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2AEB" w:rsidRDefault="00173CAA" w:rsidP="008A6367">
      <w:pPr>
        <w:tabs>
          <w:tab w:val="left" w:pos="142"/>
        </w:tabs>
        <w:ind w:right="-455" w:firstLine="142"/>
        <w:jc w:val="center"/>
        <w:rPr>
          <w:rFonts w:ascii="Times New Roman" w:hAnsi="Times New Roman" w:cs="Times New Roman"/>
          <w:sz w:val="96"/>
          <w:szCs w:val="96"/>
        </w:rPr>
      </w:pPr>
      <w:r w:rsidRPr="007D0E61">
        <w:rPr>
          <w:rFonts w:ascii="Times New Roman" w:hAnsi="Times New Roman" w:cs="Times New Roman"/>
          <w:sz w:val="96"/>
          <w:szCs w:val="96"/>
        </w:rPr>
        <w:t>APPENDICES</w:t>
      </w: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4D42D1" w:rsidRDefault="004D42D1" w:rsidP="004D42D1">
      <w:pPr>
        <w:jc w:val="center"/>
      </w:pPr>
      <w:r>
        <w:rPr>
          <w:b/>
          <w:noProof/>
          <w:lang w:eastAsia="en-GB"/>
        </w:rPr>
        <w:drawing>
          <wp:inline distT="0" distB="0" distL="0" distR="0" wp14:anchorId="6E429070" wp14:editId="0AAC0DCE">
            <wp:extent cx="5255895" cy="4003720"/>
            <wp:effectExtent l="0" t="0" r="1905" b="0"/>
            <wp:docPr id="1" name="Picture 1" descr="Imag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_0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5895" cy="4003720"/>
                    </a:xfrm>
                    <a:prstGeom prst="rect">
                      <a:avLst/>
                    </a:prstGeom>
                    <a:noFill/>
                    <a:ln>
                      <a:noFill/>
                    </a:ln>
                  </pic:spPr>
                </pic:pic>
              </a:graphicData>
            </a:graphic>
          </wp:inline>
        </w:drawing>
      </w:r>
    </w:p>
    <w:p w:rsidR="004D42D1" w:rsidRPr="00E15758" w:rsidRDefault="004D42D1" w:rsidP="002906A8">
      <w:pPr>
        <w:spacing w:after="0"/>
        <w:ind w:right="112"/>
        <w:jc w:val="both"/>
        <w:rPr>
          <w:rFonts w:ascii="Times New Roman" w:hAnsi="Times New Roman" w:cs="Times New Roman"/>
          <w:sz w:val="24"/>
          <w:szCs w:val="24"/>
        </w:rPr>
      </w:pPr>
      <w:r w:rsidRPr="00E15758">
        <w:rPr>
          <w:rFonts w:ascii="Times New Roman" w:hAnsi="Times New Roman" w:cs="Times New Roman"/>
          <w:sz w:val="24"/>
          <w:szCs w:val="24"/>
        </w:rPr>
        <w:t>A portrait of Renato Fucini as a young man (aged 35) painted by his artist friend Antonio Ciseri</w:t>
      </w:r>
      <w:r w:rsidR="002906A8">
        <w:rPr>
          <w:rFonts w:ascii="Times New Roman" w:hAnsi="Times New Roman" w:cs="Times New Roman"/>
          <w:sz w:val="24"/>
          <w:szCs w:val="24"/>
        </w:rPr>
        <w:t>,</w:t>
      </w:r>
      <w:r w:rsidRPr="00E15758">
        <w:rPr>
          <w:rFonts w:ascii="Times New Roman" w:hAnsi="Times New Roman" w:cs="Times New Roman"/>
          <w:sz w:val="24"/>
          <w:szCs w:val="24"/>
        </w:rPr>
        <w:t xml:space="preserve"> in 1878</w:t>
      </w:r>
      <w:r w:rsidR="002906A8">
        <w:rPr>
          <w:rFonts w:ascii="Times New Roman" w:hAnsi="Times New Roman" w:cs="Times New Roman"/>
          <w:sz w:val="24"/>
          <w:szCs w:val="24"/>
        </w:rPr>
        <w:t>,</w:t>
      </w:r>
      <w:r w:rsidRPr="00E15758">
        <w:rPr>
          <w:rFonts w:ascii="Times New Roman" w:hAnsi="Times New Roman" w:cs="Times New Roman"/>
          <w:sz w:val="24"/>
          <w:szCs w:val="24"/>
        </w:rPr>
        <w:t xml:space="preserve"> when he enjoyed his initial celebrity as the author of the </w:t>
      </w:r>
      <w:r w:rsidRPr="00E15758">
        <w:rPr>
          <w:rFonts w:ascii="Times New Roman" w:hAnsi="Times New Roman" w:cs="Times New Roman"/>
          <w:i/>
          <w:sz w:val="24"/>
          <w:szCs w:val="24"/>
        </w:rPr>
        <w:t>Sonetti in Vernacolo Pisano</w:t>
      </w:r>
      <w:r w:rsidRPr="00E15758">
        <w:rPr>
          <w:rFonts w:ascii="Times New Roman" w:hAnsi="Times New Roman" w:cs="Times New Roman"/>
          <w:sz w:val="24"/>
          <w:szCs w:val="24"/>
        </w:rPr>
        <w:t xml:space="preserve">, oil on canvas 48 </w:t>
      </w:r>
      <w:r w:rsidR="00304096">
        <w:rPr>
          <w:rFonts w:ascii="Times New Roman" w:hAnsi="Times New Roman" w:cs="Times New Roman"/>
          <w:sz w:val="24"/>
          <w:szCs w:val="24"/>
        </w:rPr>
        <w:t xml:space="preserve">x </w:t>
      </w:r>
      <w:r w:rsidRPr="00E15758">
        <w:rPr>
          <w:rFonts w:ascii="Times New Roman" w:hAnsi="Times New Roman" w:cs="Times New Roman"/>
          <w:sz w:val="24"/>
          <w:szCs w:val="24"/>
        </w:rPr>
        <w:t>59cm, from a private collection, courtesy of the Società Di Belle Arti, Viareggio.</w:t>
      </w: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4D42D1" w:rsidP="004D42D1">
      <w:r>
        <w:lastRenderedPageBreak/>
        <w:t xml:space="preserve">    </w:t>
      </w:r>
      <w:r w:rsidR="00173CAA">
        <w:rPr>
          <w:rFonts w:ascii="Times New Roman" w:hAnsi="Times New Roman" w:cs="Times New Roman"/>
          <w:sz w:val="96"/>
          <w:szCs w:val="96"/>
        </w:rPr>
        <w:t>APPENDIX  ONE</w:t>
      </w: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Pr>
        <w:jc w:val="center"/>
      </w:pPr>
    </w:p>
    <w:p w:rsidR="00173CAA" w:rsidRDefault="00173CAA" w:rsidP="009375EF"/>
    <w:p w:rsidR="00EE045B" w:rsidRDefault="00EE045B" w:rsidP="004D42D1">
      <w:pPr>
        <w:rPr>
          <w:rFonts w:ascii="Times New Roman" w:hAnsi="Times New Roman" w:cs="Times New Roman"/>
          <w:sz w:val="96"/>
          <w:szCs w:val="96"/>
        </w:rPr>
      </w:pPr>
      <w:r>
        <w:rPr>
          <w:rFonts w:ascii="Times New Roman" w:hAnsi="Times New Roman" w:cs="Times New Roman"/>
          <w:sz w:val="96"/>
          <w:szCs w:val="96"/>
        </w:rPr>
        <w:lastRenderedPageBreak/>
        <w:t>APPENDIX  TWO</w:t>
      </w:r>
    </w:p>
    <w:p w:rsidR="00EE045B" w:rsidRDefault="00EE045B" w:rsidP="009375EF">
      <w:pPr>
        <w:rPr>
          <w:sz w:val="96"/>
          <w:szCs w:val="96"/>
        </w:rPr>
      </w:pPr>
    </w:p>
    <w:p w:rsidR="00EE045B" w:rsidRPr="00166188" w:rsidRDefault="00EE045B" w:rsidP="009375EF">
      <w:pPr>
        <w:tabs>
          <w:tab w:val="left" w:pos="3960"/>
          <w:tab w:val="left" w:pos="4140"/>
        </w:tabs>
        <w:spacing w:line="360" w:lineRule="auto"/>
        <w:jc w:val="both"/>
        <w:outlineLvl w:val="0"/>
        <w:rPr>
          <w:rFonts w:ascii="Times New Roman" w:hAnsi="Times New Roman" w:cs="Times New Roman"/>
          <w:bCs/>
          <w:sz w:val="24"/>
          <w:szCs w:val="24"/>
          <w:lang w:val="it-IT"/>
        </w:rPr>
      </w:pPr>
      <w:r w:rsidRPr="0055762D">
        <w:rPr>
          <w:bCs/>
          <w:color w:val="FF0000"/>
          <w:sz w:val="28"/>
          <w:szCs w:val="28"/>
        </w:rPr>
        <w:t xml:space="preserve">                      </w:t>
      </w:r>
      <w:r w:rsidR="00CF6A62">
        <w:rPr>
          <w:rFonts w:ascii="Times New Roman" w:hAnsi="Times New Roman" w:cs="Times New Roman"/>
          <w:bCs/>
          <w:sz w:val="28"/>
          <w:szCs w:val="28"/>
        </w:rPr>
        <w:t xml:space="preserve">             </w:t>
      </w:r>
      <w:r w:rsidR="00367C6B">
        <w:rPr>
          <w:rFonts w:ascii="Times New Roman" w:hAnsi="Times New Roman" w:cs="Times New Roman"/>
          <w:bCs/>
          <w:sz w:val="28"/>
          <w:szCs w:val="28"/>
        </w:rPr>
        <w:t xml:space="preserve">        </w:t>
      </w:r>
      <w:r w:rsidR="00CF6A62">
        <w:rPr>
          <w:rFonts w:ascii="Times New Roman" w:hAnsi="Times New Roman" w:cs="Times New Roman"/>
          <w:bCs/>
          <w:sz w:val="28"/>
          <w:szCs w:val="28"/>
        </w:rPr>
        <w:t xml:space="preserve"> </w:t>
      </w:r>
      <w:r w:rsidRPr="00166188">
        <w:rPr>
          <w:rFonts w:ascii="Times New Roman" w:hAnsi="Times New Roman" w:cs="Times New Roman"/>
          <w:bCs/>
          <w:sz w:val="24"/>
          <w:szCs w:val="24"/>
          <w:lang w:val="it-IT"/>
        </w:rPr>
        <w:t>Bozzetti in progetto</w:t>
      </w:r>
    </w:p>
    <w:p w:rsidR="00EE045B" w:rsidRPr="00166188" w:rsidRDefault="00EE045B" w:rsidP="009375EF">
      <w:pPr>
        <w:jc w:val="both"/>
        <w:rPr>
          <w:rFonts w:ascii="Times New Roman" w:hAnsi="Times New Roman" w:cs="Times New Roman"/>
          <w:bCs/>
          <w:sz w:val="24"/>
          <w:szCs w:val="24"/>
          <w:lang w:val="it-IT"/>
        </w:rPr>
      </w:pPr>
      <w:r w:rsidRPr="00166188">
        <w:rPr>
          <w:rFonts w:ascii="Times New Roman" w:hAnsi="Times New Roman" w:cs="Times New Roman"/>
          <w:bCs/>
          <w:sz w:val="24"/>
          <w:szCs w:val="24"/>
          <w:lang w:val="it-IT"/>
        </w:rPr>
        <w:t xml:space="preserve">                                                                      </w:t>
      </w:r>
    </w:p>
    <w:p w:rsidR="00EE045B" w:rsidRPr="00166188" w:rsidRDefault="00EE045B" w:rsidP="009375EF">
      <w:pPr>
        <w:jc w:val="both"/>
        <w:rPr>
          <w:rFonts w:ascii="Times New Roman" w:hAnsi="Times New Roman" w:cs="Times New Roman"/>
          <w:bCs/>
          <w:sz w:val="24"/>
          <w:szCs w:val="24"/>
        </w:rPr>
      </w:pPr>
      <w:r w:rsidRPr="00166188">
        <w:rPr>
          <w:rFonts w:ascii="Times New Roman" w:hAnsi="Times New Roman" w:cs="Times New Roman"/>
          <w:bCs/>
          <w:sz w:val="24"/>
          <w:szCs w:val="24"/>
          <w:lang w:val="it-IT"/>
        </w:rPr>
        <w:t xml:space="preserve">Vanno in Maremma*; Le streghe [very probably the inspiration for </w:t>
      </w:r>
      <w:r w:rsidRPr="00166188">
        <w:rPr>
          <w:rFonts w:ascii="Times New Roman" w:hAnsi="Times New Roman" w:cs="Times New Roman"/>
          <w:bCs/>
          <w:i/>
          <w:sz w:val="24"/>
          <w:szCs w:val="24"/>
          <w:lang w:val="it-IT"/>
        </w:rPr>
        <w:t>La strega</w:t>
      </w:r>
      <w:r w:rsidRPr="00166188">
        <w:rPr>
          <w:rFonts w:ascii="Times New Roman" w:hAnsi="Times New Roman" w:cs="Times New Roman"/>
          <w:bCs/>
          <w:sz w:val="24"/>
          <w:szCs w:val="24"/>
          <w:lang w:val="it-IT"/>
        </w:rPr>
        <w:t xml:space="preserve">?]; La tormenta; La fatta*; La livellazione acustica; La Prodina; L’Oriolo col cucolo*; Il vermutte mussante [very probably the inspiration for </w:t>
      </w:r>
      <w:r w:rsidRPr="00166188">
        <w:rPr>
          <w:rFonts w:ascii="Times New Roman" w:hAnsi="Times New Roman" w:cs="Times New Roman"/>
          <w:bCs/>
          <w:i/>
          <w:sz w:val="24"/>
          <w:szCs w:val="24"/>
          <w:lang w:val="it-IT"/>
        </w:rPr>
        <w:t>L’eredità di Vermutte</w:t>
      </w:r>
      <w:r w:rsidRPr="00166188">
        <w:rPr>
          <w:rFonts w:ascii="Times New Roman" w:hAnsi="Times New Roman" w:cs="Times New Roman"/>
          <w:bCs/>
          <w:sz w:val="24"/>
          <w:szCs w:val="24"/>
          <w:lang w:val="it-IT"/>
        </w:rPr>
        <w:t xml:space="preserve">?]; Il Matto delle giuncaie *; Perla*; Fiorella*, Lucia*; La pipa di Batone*; Lo spaccapietre*; Le maggiaiole; Il perdono; [possibly the inspiration for </w:t>
      </w:r>
      <w:r w:rsidRPr="00166188">
        <w:rPr>
          <w:rFonts w:ascii="Times New Roman" w:hAnsi="Times New Roman" w:cs="Times New Roman"/>
          <w:bCs/>
          <w:i/>
          <w:sz w:val="24"/>
          <w:szCs w:val="24"/>
          <w:lang w:val="it-IT"/>
        </w:rPr>
        <w:t>La giacchetta rivoltata</w:t>
      </w:r>
      <w:r w:rsidRPr="00166188">
        <w:rPr>
          <w:rFonts w:ascii="Times New Roman" w:hAnsi="Times New Roman" w:cs="Times New Roman"/>
          <w:bCs/>
          <w:sz w:val="24"/>
          <w:szCs w:val="24"/>
          <w:lang w:val="it-IT"/>
        </w:rPr>
        <w:t xml:space="preserve"> but more probably for </w:t>
      </w:r>
      <w:r w:rsidRPr="00166188">
        <w:rPr>
          <w:rFonts w:ascii="Times New Roman" w:hAnsi="Times New Roman" w:cs="Times New Roman"/>
          <w:bCs/>
          <w:i/>
          <w:sz w:val="24"/>
          <w:szCs w:val="24"/>
          <w:lang w:val="it-IT"/>
        </w:rPr>
        <w:t>Dolci ricordi</w:t>
      </w:r>
      <w:r w:rsidRPr="00166188">
        <w:rPr>
          <w:rFonts w:ascii="Times New Roman" w:hAnsi="Times New Roman" w:cs="Times New Roman"/>
          <w:bCs/>
          <w:sz w:val="24"/>
          <w:szCs w:val="24"/>
          <w:lang w:val="it-IT"/>
        </w:rPr>
        <w:t xml:space="preserve">?; Le giostre o maggi; Il Madonnaio; L’arrotino; Il cantoniere; Il medico (l’omicida incruento) [probably the inspiration for Dottor Prospero in </w:t>
      </w:r>
      <w:r w:rsidRPr="00166188">
        <w:rPr>
          <w:rFonts w:ascii="Times New Roman" w:hAnsi="Times New Roman" w:cs="Times New Roman"/>
          <w:bCs/>
          <w:i/>
          <w:sz w:val="24"/>
          <w:szCs w:val="24"/>
          <w:lang w:val="it-IT"/>
        </w:rPr>
        <w:t>Tipi che spariscono</w:t>
      </w:r>
      <w:r w:rsidRPr="00166188">
        <w:rPr>
          <w:rFonts w:ascii="Times New Roman" w:hAnsi="Times New Roman" w:cs="Times New Roman"/>
          <w:bCs/>
          <w:sz w:val="24"/>
          <w:szCs w:val="24"/>
          <w:lang w:val="it-IT"/>
        </w:rPr>
        <w:t xml:space="preserve">?]; Lo speziale [possibly another candidate for transformation into </w:t>
      </w:r>
      <w:r w:rsidRPr="00166188">
        <w:rPr>
          <w:rFonts w:ascii="Times New Roman" w:hAnsi="Times New Roman" w:cs="Times New Roman"/>
          <w:bCs/>
          <w:i/>
          <w:sz w:val="24"/>
          <w:szCs w:val="24"/>
          <w:lang w:val="it-IT"/>
        </w:rPr>
        <w:t>Tipi che spariscono</w:t>
      </w:r>
      <w:r w:rsidRPr="00166188">
        <w:rPr>
          <w:rFonts w:ascii="Times New Roman" w:hAnsi="Times New Roman" w:cs="Times New Roman"/>
          <w:bCs/>
          <w:sz w:val="24"/>
          <w:szCs w:val="24"/>
          <w:lang w:val="it-IT"/>
        </w:rPr>
        <w:t xml:space="preserve"> or even </w:t>
      </w:r>
      <w:r w:rsidRPr="00166188">
        <w:rPr>
          <w:rFonts w:ascii="Times New Roman" w:hAnsi="Times New Roman" w:cs="Times New Roman"/>
          <w:bCs/>
          <w:i/>
          <w:sz w:val="24"/>
          <w:szCs w:val="24"/>
          <w:lang w:val="it-IT"/>
        </w:rPr>
        <w:t>Dolci ricordi</w:t>
      </w:r>
      <w:r w:rsidRPr="00166188">
        <w:rPr>
          <w:rFonts w:ascii="Times New Roman" w:hAnsi="Times New Roman" w:cs="Times New Roman"/>
          <w:bCs/>
          <w:sz w:val="24"/>
          <w:szCs w:val="24"/>
          <w:lang w:val="it-IT"/>
        </w:rPr>
        <w:t xml:space="preserve">?]; Il Piovano [possibly transformed into </w:t>
      </w:r>
      <w:r w:rsidRPr="00166188">
        <w:rPr>
          <w:rFonts w:ascii="Times New Roman" w:hAnsi="Times New Roman" w:cs="Times New Roman"/>
          <w:bCs/>
          <w:i/>
          <w:sz w:val="24"/>
          <w:szCs w:val="24"/>
          <w:lang w:val="it-IT"/>
        </w:rPr>
        <w:t xml:space="preserve">Il merlo di Vestro </w:t>
      </w:r>
      <w:r w:rsidRPr="00166188">
        <w:rPr>
          <w:rFonts w:ascii="Times New Roman" w:hAnsi="Times New Roman" w:cs="Times New Roman"/>
          <w:bCs/>
          <w:sz w:val="24"/>
          <w:szCs w:val="24"/>
          <w:lang w:val="it-IT"/>
        </w:rPr>
        <w:t>or even</w:t>
      </w:r>
      <w:r w:rsidRPr="00166188">
        <w:rPr>
          <w:rFonts w:ascii="Times New Roman" w:hAnsi="Times New Roman" w:cs="Times New Roman"/>
          <w:bCs/>
          <w:i/>
          <w:sz w:val="24"/>
          <w:szCs w:val="24"/>
          <w:lang w:val="it-IT"/>
        </w:rPr>
        <w:t xml:space="preserve"> Il signor cappellano</w:t>
      </w:r>
      <w:r w:rsidRPr="00166188">
        <w:rPr>
          <w:rFonts w:ascii="Times New Roman" w:hAnsi="Times New Roman" w:cs="Times New Roman"/>
          <w:bCs/>
          <w:sz w:val="24"/>
          <w:szCs w:val="24"/>
          <w:lang w:val="it-IT"/>
        </w:rPr>
        <w:t xml:space="preserve"> or </w:t>
      </w:r>
      <w:r w:rsidRPr="00166188">
        <w:rPr>
          <w:rFonts w:ascii="Times New Roman" w:hAnsi="Times New Roman" w:cs="Times New Roman"/>
          <w:bCs/>
          <w:i/>
          <w:sz w:val="24"/>
          <w:szCs w:val="24"/>
          <w:lang w:val="it-IT"/>
        </w:rPr>
        <w:t>Fra due litiganti</w:t>
      </w:r>
      <w:r w:rsidRPr="00166188">
        <w:rPr>
          <w:rFonts w:ascii="Times New Roman" w:hAnsi="Times New Roman" w:cs="Times New Roman"/>
          <w:bCs/>
          <w:sz w:val="24"/>
          <w:szCs w:val="24"/>
          <w:lang w:val="it-IT"/>
        </w:rPr>
        <w:t xml:space="preserve">?]; Il Ciarlatano. </w:t>
      </w:r>
      <w:r w:rsidRPr="00166188">
        <w:rPr>
          <w:rFonts w:ascii="Times New Roman" w:hAnsi="Times New Roman" w:cs="Times New Roman"/>
          <w:bCs/>
          <w:sz w:val="24"/>
          <w:szCs w:val="24"/>
        </w:rPr>
        <w:t xml:space="preserve">Passaggio memorabile* [Il Ciarlatano was probably incorporated into </w:t>
      </w:r>
      <w:r w:rsidRPr="00166188">
        <w:rPr>
          <w:rFonts w:ascii="Times New Roman" w:hAnsi="Times New Roman" w:cs="Times New Roman"/>
          <w:bCs/>
          <w:i/>
          <w:sz w:val="24"/>
          <w:szCs w:val="24"/>
        </w:rPr>
        <w:t>Passaggio memorabile</w:t>
      </w:r>
      <w:r w:rsidRPr="00166188">
        <w:rPr>
          <w:rFonts w:ascii="Times New Roman" w:hAnsi="Times New Roman" w:cs="Times New Roman"/>
          <w:bCs/>
          <w:sz w:val="24"/>
          <w:szCs w:val="24"/>
        </w:rPr>
        <w:t xml:space="preserve"> because it deals with charlatans who fleece the gullible inhabitants of a small Tuscan community]; Il Cantastorie; La Vendemmia; [probably the inspiration for </w:t>
      </w:r>
      <w:r w:rsidRPr="00166188">
        <w:rPr>
          <w:rFonts w:ascii="Times New Roman" w:hAnsi="Times New Roman" w:cs="Times New Roman"/>
          <w:bCs/>
          <w:i/>
          <w:sz w:val="24"/>
          <w:szCs w:val="24"/>
        </w:rPr>
        <w:t>Menico</w:t>
      </w:r>
      <w:r w:rsidRPr="00166188">
        <w:rPr>
          <w:rFonts w:ascii="Times New Roman" w:hAnsi="Times New Roman" w:cs="Times New Roman"/>
          <w:bCs/>
          <w:sz w:val="24"/>
          <w:szCs w:val="24"/>
        </w:rPr>
        <w:t xml:space="preserve">?]; La segatura; La svina; La svinatura; L’olio [possibly transformed into </w:t>
      </w:r>
      <w:r w:rsidRPr="00166188">
        <w:rPr>
          <w:rFonts w:ascii="Times New Roman" w:hAnsi="Times New Roman" w:cs="Times New Roman"/>
          <w:bCs/>
          <w:i/>
          <w:sz w:val="24"/>
          <w:szCs w:val="24"/>
        </w:rPr>
        <w:t>Perla</w:t>
      </w:r>
      <w:r w:rsidRPr="00166188">
        <w:rPr>
          <w:rFonts w:ascii="Times New Roman" w:hAnsi="Times New Roman" w:cs="Times New Roman"/>
          <w:bCs/>
          <w:sz w:val="24"/>
          <w:szCs w:val="24"/>
        </w:rPr>
        <w:t xml:space="preserve">?]; Sposalizio-[probably derived from the description of the wedding in the notebook, see infra and probably the inspiration for </w:t>
      </w:r>
      <w:r w:rsidRPr="00166188">
        <w:rPr>
          <w:rFonts w:ascii="Times New Roman" w:hAnsi="Times New Roman" w:cs="Times New Roman"/>
          <w:bCs/>
          <w:i/>
          <w:sz w:val="24"/>
          <w:szCs w:val="24"/>
        </w:rPr>
        <w:t>Sereno e nuvole</w:t>
      </w:r>
      <w:r w:rsidRPr="00166188">
        <w:rPr>
          <w:rFonts w:ascii="Times New Roman" w:hAnsi="Times New Roman" w:cs="Times New Roman"/>
          <w:bCs/>
          <w:sz w:val="24"/>
          <w:szCs w:val="24"/>
        </w:rPr>
        <w:t>?]; Battesimo, Funerali; Il pescatore di trote [certainly inspired by the second entry from the notebook, dated 5 June 1878, which opens:</w:t>
      </w:r>
    </w:p>
    <w:p w:rsidR="00EE045B" w:rsidRPr="00166188" w:rsidRDefault="00EE045B" w:rsidP="009375EF">
      <w:pPr>
        <w:jc w:val="both"/>
        <w:rPr>
          <w:rFonts w:ascii="Times New Roman" w:hAnsi="Times New Roman" w:cs="Times New Roman"/>
          <w:bCs/>
          <w:sz w:val="24"/>
          <w:szCs w:val="24"/>
        </w:rPr>
      </w:pPr>
      <w:r w:rsidRPr="00166188">
        <w:rPr>
          <w:rFonts w:ascii="Times New Roman" w:hAnsi="Times New Roman" w:cs="Times New Roman"/>
          <w:bCs/>
          <w:sz w:val="24"/>
          <w:szCs w:val="24"/>
          <w:lang w:val="it-IT"/>
        </w:rPr>
        <w:t xml:space="preserve"> ‘Nella Limentra [a river] alla pesca delle trote…</w:t>
      </w:r>
      <w:r w:rsidRPr="00166188">
        <w:rPr>
          <w:rFonts w:ascii="Times New Roman" w:hAnsi="Times New Roman" w:cs="Times New Roman"/>
          <w:bCs/>
          <w:i/>
          <w:sz w:val="24"/>
          <w:szCs w:val="24"/>
          <w:lang w:val="it-IT"/>
        </w:rPr>
        <w:t>spaccapietre guadagna in un giorno 90 centesimi lavorando assiduo…</w:t>
      </w:r>
      <w:r w:rsidRPr="00166188">
        <w:rPr>
          <w:rFonts w:ascii="Times New Roman" w:hAnsi="Times New Roman" w:cs="Times New Roman"/>
          <w:bCs/>
          <w:sz w:val="24"/>
          <w:szCs w:val="24"/>
          <w:lang w:val="it-IT"/>
        </w:rPr>
        <w:t>’</w:t>
      </w:r>
      <w:r w:rsidRPr="00166188">
        <w:rPr>
          <w:rFonts w:ascii="Times New Roman" w:hAnsi="Times New Roman" w:cs="Times New Roman"/>
          <w:bCs/>
          <w:i/>
          <w:sz w:val="24"/>
          <w:szCs w:val="24"/>
          <w:lang w:val="it-IT"/>
        </w:rPr>
        <w:t xml:space="preserve"> </w:t>
      </w:r>
      <w:r w:rsidRPr="00166188">
        <w:rPr>
          <w:rFonts w:ascii="Times New Roman" w:hAnsi="Times New Roman" w:cs="Times New Roman"/>
          <w:bCs/>
          <w:sz w:val="24"/>
          <w:szCs w:val="24"/>
          <w:lang w:val="it-IT"/>
        </w:rPr>
        <w:t xml:space="preserve">[which is certainly the inspiration for </w:t>
      </w:r>
      <w:r w:rsidRPr="00166188">
        <w:rPr>
          <w:rFonts w:ascii="Times New Roman" w:hAnsi="Times New Roman" w:cs="Times New Roman"/>
          <w:bCs/>
          <w:i/>
          <w:sz w:val="24"/>
          <w:szCs w:val="24"/>
          <w:lang w:val="it-IT"/>
        </w:rPr>
        <w:t xml:space="preserve">Lo spaccapietre </w:t>
      </w:r>
      <w:r w:rsidRPr="00166188">
        <w:rPr>
          <w:rFonts w:ascii="Times New Roman" w:hAnsi="Times New Roman" w:cs="Times New Roman"/>
          <w:bCs/>
          <w:sz w:val="24"/>
          <w:szCs w:val="24"/>
          <w:lang w:val="it-IT"/>
        </w:rPr>
        <w:t xml:space="preserve">see infra]; Il boscaiolo [possibly the inspiration for </w:t>
      </w:r>
      <w:r w:rsidRPr="00166188">
        <w:rPr>
          <w:rFonts w:ascii="Times New Roman" w:hAnsi="Times New Roman" w:cs="Times New Roman"/>
          <w:bCs/>
          <w:i/>
          <w:sz w:val="24"/>
          <w:szCs w:val="24"/>
          <w:lang w:val="it-IT"/>
        </w:rPr>
        <w:t>Menico</w:t>
      </w:r>
      <w:r w:rsidRPr="00166188">
        <w:rPr>
          <w:rFonts w:ascii="Times New Roman" w:hAnsi="Times New Roman" w:cs="Times New Roman"/>
          <w:bCs/>
          <w:sz w:val="24"/>
          <w:szCs w:val="24"/>
          <w:lang w:val="it-IT"/>
        </w:rPr>
        <w:t xml:space="preserve"> or even </w:t>
      </w:r>
      <w:r w:rsidRPr="00166188">
        <w:rPr>
          <w:rFonts w:ascii="Times New Roman" w:hAnsi="Times New Roman" w:cs="Times New Roman"/>
          <w:bCs/>
          <w:i/>
          <w:sz w:val="24"/>
          <w:szCs w:val="24"/>
          <w:lang w:val="it-IT"/>
        </w:rPr>
        <w:t xml:space="preserve">Il castagno della casetta </w:t>
      </w:r>
      <w:r w:rsidRPr="00166188">
        <w:rPr>
          <w:rFonts w:ascii="Times New Roman" w:hAnsi="Times New Roman" w:cs="Times New Roman"/>
          <w:bCs/>
          <w:sz w:val="24"/>
          <w:szCs w:val="24"/>
          <w:lang w:val="it-IT"/>
        </w:rPr>
        <w:t>or even the woodcutters in</w:t>
      </w:r>
      <w:r w:rsidRPr="00166188">
        <w:rPr>
          <w:rFonts w:ascii="Times New Roman" w:hAnsi="Times New Roman" w:cs="Times New Roman"/>
          <w:bCs/>
          <w:i/>
          <w:sz w:val="24"/>
          <w:szCs w:val="24"/>
          <w:lang w:val="it-IT"/>
        </w:rPr>
        <w:t xml:space="preserve"> L’oriolo col cuculo</w:t>
      </w:r>
      <w:r w:rsidRPr="00166188">
        <w:rPr>
          <w:rFonts w:ascii="Times New Roman" w:hAnsi="Times New Roman" w:cs="Times New Roman"/>
          <w:bCs/>
          <w:sz w:val="24"/>
          <w:szCs w:val="24"/>
          <w:lang w:val="it-IT"/>
        </w:rPr>
        <w:t xml:space="preserve">?]; Gite e descrizioni di paesaggi [probably the inspiration for the opening lines of </w:t>
      </w:r>
      <w:r w:rsidRPr="00166188">
        <w:rPr>
          <w:rFonts w:ascii="Times New Roman" w:hAnsi="Times New Roman" w:cs="Times New Roman"/>
          <w:bCs/>
          <w:i/>
          <w:sz w:val="24"/>
          <w:szCs w:val="24"/>
          <w:lang w:val="it-IT"/>
        </w:rPr>
        <w:t>Fiorella</w:t>
      </w:r>
      <w:r w:rsidRPr="00166188">
        <w:rPr>
          <w:rFonts w:ascii="Times New Roman" w:hAnsi="Times New Roman" w:cs="Times New Roman"/>
          <w:bCs/>
          <w:sz w:val="24"/>
          <w:szCs w:val="24"/>
          <w:lang w:val="it-IT"/>
        </w:rPr>
        <w:t xml:space="preserve">?; Nel Metato; L’emigranti di Maremma [probably the inspiration for </w:t>
      </w:r>
      <w:r w:rsidRPr="00166188">
        <w:rPr>
          <w:rFonts w:ascii="Times New Roman" w:hAnsi="Times New Roman" w:cs="Times New Roman"/>
          <w:bCs/>
          <w:i/>
          <w:sz w:val="24"/>
          <w:szCs w:val="24"/>
          <w:lang w:val="it-IT"/>
        </w:rPr>
        <w:t>Vanno in Maremma</w:t>
      </w:r>
      <w:r w:rsidRPr="00166188">
        <w:rPr>
          <w:rFonts w:ascii="Times New Roman" w:hAnsi="Times New Roman" w:cs="Times New Roman"/>
          <w:bCs/>
          <w:sz w:val="24"/>
          <w:szCs w:val="24"/>
          <w:lang w:val="it-IT"/>
        </w:rPr>
        <w:t xml:space="preserve"> or </w:t>
      </w:r>
      <w:r w:rsidRPr="00166188">
        <w:rPr>
          <w:rFonts w:ascii="Times New Roman" w:hAnsi="Times New Roman" w:cs="Times New Roman"/>
          <w:bCs/>
          <w:i/>
          <w:sz w:val="24"/>
          <w:szCs w:val="24"/>
          <w:lang w:val="it-IT"/>
        </w:rPr>
        <w:t>Tornan di Maremma</w:t>
      </w:r>
      <w:r w:rsidRPr="00166188">
        <w:rPr>
          <w:rFonts w:ascii="Times New Roman" w:hAnsi="Times New Roman" w:cs="Times New Roman"/>
          <w:bCs/>
          <w:sz w:val="24"/>
          <w:szCs w:val="24"/>
          <w:lang w:val="it-IT"/>
        </w:rPr>
        <w:t xml:space="preserve">?]; Verdiana e Coldo (il contadino che esce di casa per prender moglie) [there is a character called Verdiana in </w:t>
      </w:r>
      <w:r w:rsidRPr="00166188">
        <w:rPr>
          <w:rFonts w:ascii="Times New Roman" w:hAnsi="Times New Roman" w:cs="Times New Roman"/>
          <w:bCs/>
          <w:i/>
          <w:sz w:val="24"/>
          <w:szCs w:val="24"/>
          <w:lang w:val="it-IT"/>
        </w:rPr>
        <w:t>Tornan di Maremma</w:t>
      </w:r>
      <w:r w:rsidRPr="00166188">
        <w:rPr>
          <w:rFonts w:ascii="Times New Roman" w:hAnsi="Times New Roman" w:cs="Times New Roman"/>
          <w:bCs/>
          <w:sz w:val="24"/>
          <w:szCs w:val="24"/>
          <w:lang w:val="it-IT"/>
        </w:rPr>
        <w:t xml:space="preserve"> but it is unlikely to be the inspiration for this story but we should recall that </w:t>
      </w:r>
      <w:r w:rsidRPr="00166188">
        <w:rPr>
          <w:rFonts w:ascii="Times New Roman" w:hAnsi="Times New Roman" w:cs="Times New Roman"/>
          <w:bCs/>
          <w:i/>
          <w:sz w:val="24"/>
          <w:szCs w:val="24"/>
          <w:lang w:val="it-IT"/>
        </w:rPr>
        <w:t>Il Matto delle giuncaie</w:t>
      </w:r>
      <w:r w:rsidRPr="00166188">
        <w:rPr>
          <w:rFonts w:ascii="Times New Roman" w:hAnsi="Times New Roman" w:cs="Times New Roman"/>
          <w:bCs/>
          <w:sz w:val="24"/>
          <w:szCs w:val="24"/>
          <w:lang w:val="it-IT"/>
        </w:rPr>
        <w:t xml:space="preserve"> is forced to emigrate to Maremma (p.14) and could also have inspired </w:t>
      </w:r>
      <w:r w:rsidRPr="00166188">
        <w:rPr>
          <w:rFonts w:ascii="Times New Roman" w:hAnsi="Times New Roman" w:cs="Times New Roman"/>
          <w:bCs/>
          <w:i/>
          <w:sz w:val="24"/>
          <w:szCs w:val="24"/>
          <w:lang w:val="it-IT"/>
        </w:rPr>
        <w:t xml:space="preserve">Primavera </w:t>
      </w:r>
      <w:r w:rsidRPr="00166188">
        <w:rPr>
          <w:rFonts w:ascii="Times New Roman" w:hAnsi="Times New Roman" w:cs="Times New Roman"/>
          <w:bCs/>
          <w:sz w:val="24"/>
          <w:szCs w:val="24"/>
          <w:lang w:val="it-IT"/>
        </w:rPr>
        <w:t xml:space="preserve">since Maso too has to leave to do his military-service and is not re-united with the love of his life, Gioconda, for a full eighteen years (p.70)]; Tago muore [very probably the inspiration for the labourer </w:t>
      </w:r>
      <w:r w:rsidRPr="00166188">
        <w:rPr>
          <w:rFonts w:ascii="Times New Roman" w:hAnsi="Times New Roman" w:cs="Times New Roman"/>
          <w:bCs/>
          <w:i/>
          <w:sz w:val="24"/>
          <w:szCs w:val="24"/>
          <w:lang w:val="it-IT"/>
        </w:rPr>
        <w:t>Menico</w:t>
      </w:r>
      <w:r w:rsidRPr="00166188">
        <w:rPr>
          <w:rFonts w:ascii="Times New Roman" w:hAnsi="Times New Roman" w:cs="Times New Roman"/>
          <w:bCs/>
          <w:sz w:val="24"/>
          <w:szCs w:val="24"/>
          <w:lang w:val="it-IT"/>
        </w:rPr>
        <w:t xml:space="preserve"> who dies in the fields]; Le due morti nel casolare; Il sindaco [possibly a reference to the unsympathetic mayor Signor Girolamo in </w:t>
      </w:r>
      <w:r w:rsidRPr="00166188">
        <w:rPr>
          <w:rFonts w:ascii="Times New Roman" w:hAnsi="Times New Roman" w:cs="Times New Roman"/>
          <w:bCs/>
          <w:i/>
          <w:sz w:val="24"/>
          <w:szCs w:val="24"/>
          <w:lang w:val="it-IT"/>
        </w:rPr>
        <w:lastRenderedPageBreak/>
        <w:t>Passaggio memorabile</w:t>
      </w:r>
      <w:r w:rsidRPr="00166188">
        <w:rPr>
          <w:rFonts w:ascii="Times New Roman" w:hAnsi="Times New Roman" w:cs="Times New Roman"/>
          <w:bCs/>
          <w:sz w:val="24"/>
          <w:szCs w:val="24"/>
          <w:lang w:val="it-IT"/>
        </w:rPr>
        <w:t xml:space="preserve"> or the mayor in </w:t>
      </w:r>
      <w:r w:rsidRPr="00166188">
        <w:rPr>
          <w:rFonts w:ascii="Times New Roman" w:hAnsi="Times New Roman" w:cs="Times New Roman"/>
          <w:bCs/>
          <w:i/>
          <w:sz w:val="24"/>
          <w:szCs w:val="24"/>
          <w:lang w:val="it-IT"/>
        </w:rPr>
        <w:t>La maestrina</w:t>
      </w:r>
      <w:r w:rsidRPr="00166188">
        <w:rPr>
          <w:rFonts w:ascii="Times New Roman" w:hAnsi="Times New Roman" w:cs="Times New Roman"/>
          <w:bCs/>
          <w:sz w:val="24"/>
          <w:szCs w:val="24"/>
          <w:lang w:val="it-IT"/>
        </w:rPr>
        <w:t>?, or even Sor Cosimo in</w:t>
      </w:r>
      <w:r w:rsidRPr="00166188">
        <w:rPr>
          <w:rFonts w:ascii="Times New Roman" w:hAnsi="Times New Roman" w:cs="Times New Roman"/>
          <w:bCs/>
          <w:i/>
          <w:sz w:val="24"/>
          <w:szCs w:val="24"/>
          <w:lang w:val="it-IT"/>
        </w:rPr>
        <w:t xml:space="preserve"> Scampagnata</w:t>
      </w:r>
      <w:r w:rsidRPr="00166188">
        <w:rPr>
          <w:rFonts w:ascii="Times New Roman" w:hAnsi="Times New Roman" w:cs="Times New Roman"/>
          <w:bCs/>
          <w:sz w:val="24"/>
          <w:szCs w:val="24"/>
          <w:lang w:val="it-IT"/>
        </w:rPr>
        <w:t xml:space="preserve">?, or perhaps, to the comic mayor in </w:t>
      </w:r>
      <w:r w:rsidRPr="00166188">
        <w:rPr>
          <w:rFonts w:ascii="Times New Roman" w:hAnsi="Times New Roman" w:cs="Times New Roman"/>
          <w:bCs/>
          <w:i/>
          <w:sz w:val="24"/>
          <w:szCs w:val="24"/>
          <w:lang w:val="it-IT"/>
        </w:rPr>
        <w:t>La fonte di Pietrarsa</w:t>
      </w:r>
      <w:r w:rsidRPr="00166188">
        <w:rPr>
          <w:rFonts w:ascii="Times New Roman" w:hAnsi="Times New Roman" w:cs="Times New Roman"/>
          <w:bCs/>
          <w:sz w:val="24"/>
          <w:szCs w:val="24"/>
          <w:lang w:val="it-IT"/>
        </w:rPr>
        <w:t xml:space="preserve">?]; Il piccolo possidente [possibly the inspiration for il vecchio Romualdo in </w:t>
      </w:r>
      <w:r w:rsidRPr="00166188">
        <w:rPr>
          <w:rFonts w:ascii="Times New Roman" w:hAnsi="Times New Roman" w:cs="Times New Roman"/>
          <w:bCs/>
          <w:i/>
          <w:sz w:val="24"/>
          <w:szCs w:val="24"/>
          <w:lang w:val="it-IT"/>
        </w:rPr>
        <w:t>Il castagno della casetta</w:t>
      </w:r>
      <w:r w:rsidRPr="00166188">
        <w:rPr>
          <w:rFonts w:ascii="Times New Roman" w:hAnsi="Times New Roman" w:cs="Times New Roman"/>
          <w:bCs/>
          <w:sz w:val="24"/>
          <w:szCs w:val="24"/>
          <w:lang w:val="it-IT"/>
        </w:rPr>
        <w:t xml:space="preserve">?]; Ciuciante (lo Stregone) [probably the inspiration for the stregone Baronto in </w:t>
      </w:r>
      <w:r w:rsidRPr="00166188">
        <w:rPr>
          <w:rFonts w:ascii="Times New Roman" w:hAnsi="Times New Roman" w:cs="Times New Roman"/>
          <w:bCs/>
          <w:i/>
          <w:sz w:val="24"/>
          <w:szCs w:val="24"/>
          <w:lang w:val="it-IT"/>
        </w:rPr>
        <w:t>La strega</w:t>
      </w:r>
      <w:r w:rsidRPr="00166188">
        <w:rPr>
          <w:rFonts w:ascii="Times New Roman" w:hAnsi="Times New Roman" w:cs="Times New Roman"/>
          <w:bCs/>
          <w:sz w:val="24"/>
          <w:szCs w:val="24"/>
          <w:lang w:val="it-IT"/>
        </w:rPr>
        <w:t xml:space="preserve">?]; Il Capoccia [probably the inspiration for the capoccia in </w:t>
      </w:r>
      <w:r w:rsidRPr="00166188">
        <w:rPr>
          <w:rFonts w:ascii="Times New Roman" w:hAnsi="Times New Roman" w:cs="Times New Roman"/>
          <w:bCs/>
          <w:i/>
          <w:sz w:val="24"/>
          <w:szCs w:val="24"/>
          <w:lang w:val="it-IT"/>
        </w:rPr>
        <w:t xml:space="preserve">Perla </w:t>
      </w:r>
      <w:r w:rsidRPr="00166188">
        <w:rPr>
          <w:rFonts w:ascii="Times New Roman" w:hAnsi="Times New Roman" w:cs="Times New Roman"/>
          <w:bCs/>
          <w:sz w:val="24"/>
          <w:szCs w:val="24"/>
          <w:lang w:val="it-IT"/>
        </w:rPr>
        <w:t xml:space="preserve">because a capoccia features prominently in this story? </w:t>
      </w:r>
      <w:r w:rsidRPr="00166188">
        <w:rPr>
          <w:rFonts w:ascii="Times New Roman" w:hAnsi="Times New Roman" w:cs="Times New Roman"/>
          <w:bCs/>
          <w:sz w:val="24"/>
          <w:szCs w:val="24"/>
        </w:rPr>
        <w:t xml:space="preserve">however, this is unlikely since </w:t>
      </w:r>
      <w:r w:rsidRPr="00166188">
        <w:rPr>
          <w:rFonts w:ascii="Times New Roman" w:hAnsi="Times New Roman" w:cs="Times New Roman"/>
          <w:bCs/>
          <w:i/>
          <w:sz w:val="24"/>
          <w:szCs w:val="24"/>
        </w:rPr>
        <w:t>Perla</w:t>
      </w:r>
      <w:r w:rsidRPr="00166188">
        <w:rPr>
          <w:rFonts w:ascii="Times New Roman" w:hAnsi="Times New Roman" w:cs="Times New Roman"/>
          <w:bCs/>
          <w:sz w:val="24"/>
          <w:szCs w:val="24"/>
        </w:rPr>
        <w:t xml:space="preserve"> has already been asterisked at this stage-see supra but could have been the inspiration for </w:t>
      </w:r>
      <w:r w:rsidRPr="00166188">
        <w:rPr>
          <w:rFonts w:ascii="Times New Roman" w:hAnsi="Times New Roman" w:cs="Times New Roman"/>
          <w:bCs/>
          <w:i/>
          <w:sz w:val="24"/>
          <w:szCs w:val="24"/>
        </w:rPr>
        <w:t>Pelliccia</w:t>
      </w:r>
      <w:r w:rsidRPr="00166188">
        <w:rPr>
          <w:rFonts w:ascii="Times New Roman" w:hAnsi="Times New Roman" w:cs="Times New Roman"/>
          <w:bCs/>
          <w:sz w:val="24"/>
          <w:szCs w:val="24"/>
        </w:rPr>
        <w:t xml:space="preserve">?]; La Massaia; Il telaio di Serafina [possibly the inspiration for </w:t>
      </w:r>
      <w:r w:rsidRPr="00166188">
        <w:rPr>
          <w:rFonts w:ascii="Times New Roman" w:hAnsi="Times New Roman" w:cs="Times New Roman"/>
          <w:bCs/>
          <w:i/>
          <w:sz w:val="24"/>
          <w:szCs w:val="24"/>
        </w:rPr>
        <w:t xml:space="preserve">Primavera </w:t>
      </w:r>
      <w:r w:rsidRPr="00166188">
        <w:rPr>
          <w:rFonts w:ascii="Times New Roman" w:hAnsi="Times New Roman" w:cs="Times New Roman"/>
          <w:bCs/>
          <w:sz w:val="24"/>
          <w:szCs w:val="24"/>
        </w:rPr>
        <w:t xml:space="preserve">since Gioconda is described as working at her telaio? (p.68)]; La morte in campagna [probably another source for </w:t>
      </w:r>
      <w:r w:rsidRPr="00166188">
        <w:rPr>
          <w:rFonts w:ascii="Times New Roman" w:hAnsi="Times New Roman" w:cs="Times New Roman"/>
          <w:bCs/>
          <w:i/>
          <w:sz w:val="24"/>
          <w:szCs w:val="24"/>
        </w:rPr>
        <w:t>Menico</w:t>
      </w:r>
      <w:r w:rsidRPr="00166188">
        <w:rPr>
          <w:rFonts w:ascii="Times New Roman" w:hAnsi="Times New Roman" w:cs="Times New Roman"/>
          <w:bCs/>
          <w:sz w:val="24"/>
          <w:szCs w:val="24"/>
        </w:rPr>
        <w:t xml:space="preserve">? or, albeit less likely, for </w:t>
      </w:r>
      <w:r w:rsidRPr="00166188">
        <w:rPr>
          <w:rFonts w:ascii="Times New Roman" w:hAnsi="Times New Roman" w:cs="Times New Roman"/>
          <w:bCs/>
          <w:i/>
          <w:sz w:val="24"/>
          <w:szCs w:val="24"/>
        </w:rPr>
        <w:t>Il signor colonnello</w:t>
      </w:r>
      <w:r w:rsidRPr="00166188">
        <w:rPr>
          <w:rFonts w:ascii="Times New Roman" w:hAnsi="Times New Roman" w:cs="Times New Roman"/>
          <w:bCs/>
          <w:sz w:val="24"/>
          <w:szCs w:val="24"/>
        </w:rPr>
        <w:t xml:space="preserve">?]; La morte in città; La lettera del coscritto- [probably the inspiration for </w:t>
      </w:r>
      <w:r w:rsidRPr="00166188">
        <w:rPr>
          <w:rFonts w:ascii="Times New Roman" w:hAnsi="Times New Roman" w:cs="Times New Roman"/>
          <w:bCs/>
          <w:i/>
          <w:sz w:val="24"/>
          <w:szCs w:val="24"/>
        </w:rPr>
        <w:t xml:space="preserve">Fiorella </w:t>
      </w:r>
      <w:r w:rsidRPr="00166188">
        <w:rPr>
          <w:rFonts w:ascii="Times New Roman" w:hAnsi="Times New Roman" w:cs="Times New Roman"/>
          <w:bCs/>
          <w:sz w:val="24"/>
          <w:szCs w:val="24"/>
        </w:rPr>
        <w:t xml:space="preserve">since Pipetta is called up to do his military-service? but Lucia’s brother also ‘andò soldato’ </w:t>
      </w:r>
      <w:r w:rsidRPr="00166188">
        <w:rPr>
          <w:rFonts w:ascii="Times New Roman" w:hAnsi="Times New Roman" w:cs="Times New Roman"/>
          <w:bCs/>
          <w:i/>
          <w:sz w:val="24"/>
          <w:szCs w:val="24"/>
        </w:rPr>
        <w:t>Lucia</w:t>
      </w:r>
      <w:r w:rsidRPr="00166188">
        <w:rPr>
          <w:rFonts w:ascii="Times New Roman" w:hAnsi="Times New Roman" w:cs="Times New Roman"/>
          <w:bCs/>
          <w:sz w:val="24"/>
          <w:szCs w:val="24"/>
        </w:rPr>
        <w:t>,</w:t>
      </w:r>
      <w:r w:rsidRPr="00166188">
        <w:rPr>
          <w:rFonts w:ascii="Times New Roman" w:hAnsi="Times New Roman" w:cs="Times New Roman"/>
          <w:bCs/>
          <w:i/>
          <w:sz w:val="24"/>
          <w:szCs w:val="24"/>
        </w:rPr>
        <w:t xml:space="preserve"> </w:t>
      </w:r>
      <w:r w:rsidRPr="00166188">
        <w:rPr>
          <w:rFonts w:ascii="Times New Roman" w:hAnsi="Times New Roman" w:cs="Times New Roman"/>
          <w:bCs/>
          <w:sz w:val="24"/>
          <w:szCs w:val="24"/>
        </w:rPr>
        <w:t xml:space="preserve">(p.25) as does Pierone in </w:t>
      </w:r>
      <w:r w:rsidRPr="00166188">
        <w:rPr>
          <w:rFonts w:ascii="Times New Roman" w:hAnsi="Times New Roman" w:cs="Times New Roman"/>
          <w:bCs/>
          <w:i/>
          <w:sz w:val="24"/>
          <w:szCs w:val="24"/>
        </w:rPr>
        <w:t>Sereno e nuvole</w:t>
      </w:r>
      <w:r w:rsidRPr="00166188">
        <w:rPr>
          <w:rFonts w:ascii="Times New Roman" w:hAnsi="Times New Roman" w:cs="Times New Roman"/>
          <w:bCs/>
          <w:sz w:val="24"/>
          <w:szCs w:val="24"/>
        </w:rPr>
        <w:t xml:space="preserve">]; L’acqua santa [possibly the source for </w:t>
      </w:r>
      <w:r w:rsidRPr="00166188">
        <w:rPr>
          <w:rFonts w:ascii="Times New Roman" w:hAnsi="Times New Roman" w:cs="Times New Roman"/>
          <w:bCs/>
          <w:i/>
          <w:sz w:val="24"/>
          <w:szCs w:val="24"/>
        </w:rPr>
        <w:t>Perla</w:t>
      </w:r>
      <w:r w:rsidRPr="00166188">
        <w:rPr>
          <w:rFonts w:ascii="Times New Roman" w:hAnsi="Times New Roman" w:cs="Times New Roman"/>
          <w:bCs/>
          <w:sz w:val="24"/>
          <w:szCs w:val="24"/>
        </w:rPr>
        <w:t xml:space="preserve">? although unlikely because it has already been asterisked, or even for </w:t>
      </w:r>
      <w:r w:rsidRPr="00166188">
        <w:rPr>
          <w:rFonts w:ascii="Times New Roman" w:hAnsi="Times New Roman" w:cs="Times New Roman"/>
          <w:bCs/>
          <w:i/>
          <w:sz w:val="24"/>
          <w:szCs w:val="24"/>
        </w:rPr>
        <w:t>La strega?</w:t>
      </w:r>
      <w:r w:rsidRPr="00166188">
        <w:rPr>
          <w:rFonts w:ascii="Times New Roman" w:hAnsi="Times New Roman" w:cs="Times New Roman"/>
          <w:bCs/>
          <w:sz w:val="24"/>
          <w:szCs w:val="24"/>
        </w:rPr>
        <w:t xml:space="preserve"> which is more likely since holy water features in the story]; Il vaiolo. </w:t>
      </w:r>
    </w:p>
    <w:p w:rsidR="00FE6A39" w:rsidRDefault="00FE6A39" w:rsidP="009375EF">
      <w:pPr>
        <w:jc w:val="both"/>
        <w:rPr>
          <w:rFonts w:ascii="Times New Roman" w:hAnsi="Times New Roman" w:cs="Times New Roman"/>
          <w:bCs/>
          <w:noProof/>
          <w:sz w:val="28"/>
          <w:szCs w:val="28"/>
          <w:lang w:eastAsia="en-GB"/>
        </w:rPr>
      </w:pPr>
    </w:p>
    <w:p w:rsidR="00FE6A39" w:rsidRDefault="00FE6A39" w:rsidP="009375EF">
      <w:pPr>
        <w:jc w:val="both"/>
        <w:rPr>
          <w:rFonts w:ascii="Times New Roman" w:hAnsi="Times New Roman" w:cs="Times New Roman"/>
          <w:bCs/>
          <w:noProof/>
          <w:sz w:val="28"/>
          <w:szCs w:val="28"/>
          <w:lang w:eastAsia="en-GB"/>
        </w:rPr>
      </w:pPr>
    </w:p>
    <w:p w:rsidR="00FE6A39" w:rsidRDefault="00FE6A39" w:rsidP="009375EF">
      <w:pPr>
        <w:jc w:val="both"/>
        <w:rPr>
          <w:rFonts w:ascii="Times New Roman" w:hAnsi="Times New Roman" w:cs="Times New Roman"/>
          <w:bCs/>
          <w:noProof/>
          <w:sz w:val="28"/>
          <w:szCs w:val="28"/>
          <w:lang w:eastAsia="en-GB"/>
        </w:rPr>
      </w:pPr>
    </w:p>
    <w:p w:rsidR="0055762D" w:rsidRDefault="0055762D" w:rsidP="009375EF">
      <w:pPr>
        <w:jc w:val="both"/>
        <w:rPr>
          <w:rFonts w:ascii="Times New Roman" w:hAnsi="Times New Roman" w:cs="Times New Roman"/>
          <w:bCs/>
          <w:sz w:val="28"/>
          <w:szCs w:val="28"/>
          <w:lang w:val="it-IT"/>
        </w:rPr>
      </w:pPr>
      <w:r>
        <w:rPr>
          <w:rFonts w:ascii="Times New Roman" w:hAnsi="Times New Roman" w:cs="Times New Roman"/>
          <w:bCs/>
          <w:noProof/>
          <w:sz w:val="28"/>
          <w:szCs w:val="28"/>
          <w:lang w:eastAsia="en-GB"/>
        </w:rPr>
        <w:drawing>
          <wp:inline distT="0" distB="0" distL="0" distR="0" wp14:anchorId="662F7660" wp14:editId="45DD33D1">
            <wp:extent cx="5381625" cy="3276391"/>
            <wp:effectExtent l="0" t="0" r="0" b="635"/>
            <wp:docPr id="14" name="Picture 14" descr="C:\Users\dreidy\Desktop\pics fo thesis\IMG_8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eidy\Desktop\pics fo thesis\IMG_88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89116" cy="3280952"/>
                    </a:xfrm>
                    <a:prstGeom prst="rect">
                      <a:avLst/>
                    </a:prstGeom>
                    <a:noFill/>
                    <a:ln>
                      <a:noFill/>
                    </a:ln>
                  </pic:spPr>
                </pic:pic>
              </a:graphicData>
            </a:graphic>
          </wp:inline>
        </w:drawing>
      </w:r>
    </w:p>
    <w:p w:rsidR="00CF6A62" w:rsidRPr="00E15758" w:rsidRDefault="00CF6A62" w:rsidP="009375EF">
      <w:pPr>
        <w:spacing w:line="240" w:lineRule="auto"/>
        <w:jc w:val="both"/>
        <w:rPr>
          <w:rFonts w:ascii="Times New Roman" w:hAnsi="Times New Roman" w:cs="Times New Roman"/>
          <w:sz w:val="24"/>
          <w:szCs w:val="24"/>
        </w:rPr>
      </w:pPr>
      <w:r w:rsidRPr="00E15758">
        <w:rPr>
          <w:rFonts w:ascii="Times New Roman" w:hAnsi="Times New Roman" w:cs="Times New Roman"/>
          <w:sz w:val="24"/>
          <w:szCs w:val="24"/>
        </w:rPr>
        <w:t>Fig</w:t>
      </w:r>
      <w:r w:rsidR="00E15758" w:rsidRPr="00E15758">
        <w:rPr>
          <w:rFonts w:ascii="Times New Roman" w:hAnsi="Times New Roman" w:cs="Times New Roman"/>
          <w:sz w:val="24"/>
          <w:szCs w:val="24"/>
        </w:rPr>
        <w:t>.</w:t>
      </w:r>
      <w:r w:rsidR="00E15758">
        <w:rPr>
          <w:rFonts w:ascii="Times New Roman" w:hAnsi="Times New Roman" w:cs="Times New Roman"/>
          <w:sz w:val="24"/>
          <w:szCs w:val="24"/>
        </w:rPr>
        <w:t xml:space="preserve">1 </w:t>
      </w:r>
      <w:r w:rsidRPr="00E15758">
        <w:rPr>
          <w:rFonts w:ascii="Times New Roman" w:hAnsi="Times New Roman" w:cs="Times New Roman"/>
          <w:sz w:val="24"/>
          <w:szCs w:val="24"/>
        </w:rPr>
        <w:t xml:space="preserve">Francesco Gioli </w:t>
      </w:r>
      <w:r w:rsidR="00E06652">
        <w:rPr>
          <w:rFonts w:ascii="Times New Roman" w:hAnsi="Times New Roman" w:cs="Times New Roman"/>
          <w:i/>
          <w:sz w:val="24"/>
          <w:szCs w:val="24"/>
        </w:rPr>
        <w:t>Passa il V</w:t>
      </w:r>
      <w:r w:rsidRPr="00E15758">
        <w:rPr>
          <w:rFonts w:ascii="Times New Roman" w:hAnsi="Times New Roman" w:cs="Times New Roman"/>
          <w:i/>
          <w:sz w:val="24"/>
          <w:szCs w:val="24"/>
        </w:rPr>
        <w:t>iatico</w:t>
      </w:r>
      <w:r w:rsidR="002906A8">
        <w:rPr>
          <w:rFonts w:ascii="Times New Roman" w:hAnsi="Times New Roman" w:cs="Times New Roman"/>
          <w:sz w:val="24"/>
          <w:szCs w:val="24"/>
        </w:rPr>
        <w:t xml:space="preserve"> 1878, oil on canvas 120 x</w:t>
      </w:r>
      <w:r w:rsidRPr="00E15758">
        <w:rPr>
          <w:rFonts w:ascii="Times New Roman" w:hAnsi="Times New Roman" w:cs="Times New Roman"/>
          <w:sz w:val="24"/>
          <w:szCs w:val="24"/>
        </w:rPr>
        <w:t xml:space="preserve"> 240 cm, </w:t>
      </w:r>
      <w:r w:rsidRPr="00F7347F">
        <w:rPr>
          <w:rFonts w:ascii="Times New Roman" w:hAnsi="Times New Roman" w:cs="Times New Roman"/>
          <w:i/>
          <w:sz w:val="24"/>
          <w:szCs w:val="24"/>
        </w:rPr>
        <w:t xml:space="preserve">signed F. Gioli </w:t>
      </w:r>
      <w:r w:rsidR="00F7347F">
        <w:rPr>
          <w:rFonts w:ascii="Times New Roman" w:hAnsi="Times New Roman" w:cs="Times New Roman"/>
          <w:sz w:val="24"/>
          <w:szCs w:val="24"/>
        </w:rPr>
        <w:t>in the bottom left corner, Florenc</w:t>
      </w:r>
      <w:r w:rsidRPr="00E15758">
        <w:rPr>
          <w:rFonts w:ascii="Times New Roman" w:hAnsi="Times New Roman" w:cs="Times New Roman"/>
          <w:sz w:val="24"/>
          <w:szCs w:val="24"/>
        </w:rPr>
        <w:t>e, Galleria d’Arte Moderna, Palazzo Pitti.</w:t>
      </w:r>
    </w:p>
    <w:p w:rsidR="0055762D" w:rsidRDefault="0055762D" w:rsidP="009375EF">
      <w:pPr>
        <w:ind w:left="426"/>
        <w:jc w:val="both"/>
        <w:rPr>
          <w:rFonts w:ascii="Times New Roman" w:hAnsi="Times New Roman" w:cs="Times New Roman"/>
          <w:bCs/>
          <w:sz w:val="28"/>
          <w:szCs w:val="28"/>
          <w:lang w:val="it-IT"/>
        </w:rPr>
      </w:pPr>
    </w:p>
    <w:p w:rsidR="0055762D" w:rsidRPr="0055762D" w:rsidRDefault="0055762D" w:rsidP="009375EF">
      <w:pPr>
        <w:ind w:left="426"/>
        <w:jc w:val="both"/>
        <w:rPr>
          <w:rFonts w:ascii="Times New Roman" w:hAnsi="Times New Roman" w:cs="Times New Roman"/>
          <w:bCs/>
          <w:sz w:val="28"/>
          <w:szCs w:val="28"/>
          <w:lang w:val="it-IT"/>
        </w:rPr>
      </w:pPr>
    </w:p>
    <w:p w:rsidR="00EE045B" w:rsidRDefault="00E15758" w:rsidP="009375EF">
      <w:r>
        <w:rPr>
          <w:noProof/>
          <w:lang w:eastAsia="en-GB"/>
        </w:rPr>
        <w:lastRenderedPageBreak/>
        <w:drawing>
          <wp:inline distT="0" distB="0" distL="0" distR="0" wp14:anchorId="5219A4D4" wp14:editId="3CD532EE">
            <wp:extent cx="5238750" cy="2760957"/>
            <wp:effectExtent l="0" t="0" r="0" b="1905"/>
            <wp:docPr id="7" name="Picture 7" descr="http://www.infouil.it/wp-content/uploads/2012/10/Pellizza.jpg"/>
            <wp:cNvGraphicFramePr/>
            <a:graphic xmlns:a="http://schemas.openxmlformats.org/drawingml/2006/main">
              <a:graphicData uri="http://schemas.openxmlformats.org/drawingml/2006/picture">
                <pic:pic xmlns:pic="http://schemas.openxmlformats.org/drawingml/2006/picture">
                  <pic:nvPicPr>
                    <pic:cNvPr id="4" name="Picture 4" descr="http://www.infouil.it/wp-content/uploads/2012/10/Pellizza.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39369" cy="2761283"/>
                    </a:xfrm>
                    <a:prstGeom prst="rect">
                      <a:avLst/>
                    </a:prstGeom>
                    <a:noFill/>
                    <a:ln>
                      <a:noFill/>
                    </a:ln>
                  </pic:spPr>
                </pic:pic>
              </a:graphicData>
            </a:graphic>
          </wp:inline>
        </w:drawing>
      </w:r>
    </w:p>
    <w:p w:rsidR="002906A8" w:rsidRDefault="00166188" w:rsidP="002906A8">
      <w:pPr>
        <w:spacing w:after="0" w:line="240" w:lineRule="auto"/>
        <w:jc w:val="both"/>
        <w:rPr>
          <w:rFonts w:ascii="Times New Roman" w:hAnsi="Times New Roman" w:cs="Times New Roman"/>
          <w:sz w:val="24"/>
          <w:szCs w:val="24"/>
        </w:rPr>
      </w:pPr>
      <w:r>
        <w:t xml:space="preserve"> </w:t>
      </w:r>
      <w:r w:rsidR="00E15758" w:rsidRPr="00E15758">
        <w:rPr>
          <w:rFonts w:ascii="Times New Roman" w:hAnsi="Times New Roman" w:cs="Times New Roman"/>
        </w:rPr>
        <w:t>Fig. 2</w:t>
      </w:r>
      <w:r w:rsidR="00E15758">
        <w:rPr>
          <w:rFonts w:ascii="Times New Roman" w:hAnsi="Times New Roman" w:cs="Times New Roman"/>
        </w:rPr>
        <w:t xml:space="preserve">  </w:t>
      </w:r>
      <w:r w:rsidRPr="00166188">
        <w:rPr>
          <w:rFonts w:ascii="Times New Roman" w:hAnsi="Times New Roman" w:cs="Times New Roman"/>
          <w:sz w:val="24"/>
          <w:szCs w:val="24"/>
        </w:rPr>
        <w:t xml:space="preserve">Giuseppe Pellizza da Volpedo </w:t>
      </w:r>
      <w:r w:rsidR="00C727EC">
        <w:rPr>
          <w:rFonts w:ascii="Times New Roman" w:hAnsi="Times New Roman" w:cs="Times New Roman"/>
          <w:sz w:val="24"/>
          <w:szCs w:val="24"/>
        </w:rPr>
        <w:t xml:space="preserve"> </w:t>
      </w:r>
      <w:r w:rsidRPr="00166188">
        <w:rPr>
          <w:rFonts w:ascii="Times New Roman" w:hAnsi="Times New Roman" w:cs="Times New Roman"/>
          <w:i/>
          <w:sz w:val="24"/>
          <w:szCs w:val="24"/>
        </w:rPr>
        <w:t>La Processione</w:t>
      </w:r>
      <w:r w:rsidR="002906A8">
        <w:rPr>
          <w:rFonts w:ascii="Times New Roman" w:hAnsi="Times New Roman" w:cs="Times New Roman"/>
          <w:sz w:val="24"/>
          <w:szCs w:val="24"/>
        </w:rPr>
        <w:t>, 1894-5, oil on canvas  95 x</w:t>
      </w:r>
      <w:r w:rsidRPr="00166188">
        <w:rPr>
          <w:rFonts w:ascii="Times New Roman" w:hAnsi="Times New Roman" w:cs="Times New Roman"/>
          <w:sz w:val="24"/>
          <w:szCs w:val="24"/>
        </w:rPr>
        <w:t xml:space="preserve"> </w:t>
      </w:r>
    </w:p>
    <w:p w:rsidR="00166188" w:rsidRPr="00166188" w:rsidRDefault="00166188" w:rsidP="002906A8">
      <w:pPr>
        <w:spacing w:after="0" w:line="240" w:lineRule="auto"/>
        <w:jc w:val="both"/>
        <w:rPr>
          <w:rFonts w:ascii="Times New Roman" w:hAnsi="Times New Roman" w:cs="Times New Roman"/>
          <w:sz w:val="24"/>
          <w:szCs w:val="24"/>
        </w:rPr>
      </w:pPr>
      <w:r w:rsidRPr="00166188">
        <w:rPr>
          <w:rFonts w:ascii="Times New Roman" w:hAnsi="Times New Roman" w:cs="Times New Roman"/>
          <w:sz w:val="24"/>
          <w:szCs w:val="24"/>
        </w:rPr>
        <w:t>130 cm,</w:t>
      </w:r>
      <w:r>
        <w:rPr>
          <w:rFonts w:ascii="Times New Roman" w:hAnsi="Times New Roman" w:cs="Times New Roman"/>
          <w:sz w:val="24"/>
          <w:szCs w:val="24"/>
        </w:rPr>
        <w:t xml:space="preserve"> </w:t>
      </w:r>
      <w:r w:rsidRPr="00166188">
        <w:rPr>
          <w:rFonts w:ascii="Times New Roman" w:hAnsi="Times New Roman" w:cs="Times New Roman"/>
          <w:sz w:val="24"/>
          <w:szCs w:val="24"/>
        </w:rPr>
        <w:t xml:space="preserve">signed </w:t>
      </w:r>
      <w:r w:rsidRPr="00F7347F">
        <w:rPr>
          <w:rFonts w:ascii="Times New Roman" w:hAnsi="Times New Roman" w:cs="Times New Roman"/>
          <w:i/>
          <w:sz w:val="24"/>
          <w:szCs w:val="24"/>
        </w:rPr>
        <w:t>G. Pellizza</w:t>
      </w:r>
      <w:r w:rsidR="00103E96">
        <w:rPr>
          <w:rFonts w:ascii="Times New Roman" w:hAnsi="Times New Roman" w:cs="Times New Roman"/>
          <w:sz w:val="24"/>
          <w:szCs w:val="24"/>
        </w:rPr>
        <w:t xml:space="preserve"> on bottom right corner</w:t>
      </w:r>
      <w:r w:rsidR="008528AB">
        <w:rPr>
          <w:rFonts w:ascii="Times New Roman" w:hAnsi="Times New Roman" w:cs="Times New Roman"/>
          <w:sz w:val="24"/>
          <w:szCs w:val="24"/>
        </w:rPr>
        <w:t>, Milan</w:t>
      </w:r>
      <w:r w:rsidRPr="00166188">
        <w:rPr>
          <w:rFonts w:ascii="Times New Roman" w:hAnsi="Times New Roman" w:cs="Times New Roman"/>
          <w:sz w:val="24"/>
          <w:szCs w:val="24"/>
        </w:rPr>
        <w:t>, Museo della Scienza.</w:t>
      </w:r>
    </w:p>
    <w:p w:rsidR="00E15758" w:rsidRPr="00E15758" w:rsidRDefault="00E15758" w:rsidP="009375EF">
      <w:pPr>
        <w:ind w:left="426"/>
        <w:rPr>
          <w:rFonts w:ascii="Times New Roman" w:hAnsi="Times New Roman" w:cs="Times New Roman"/>
        </w:rPr>
      </w:pPr>
    </w:p>
    <w:p w:rsidR="00E06652" w:rsidRDefault="00E06652" w:rsidP="009375EF">
      <w:pPr>
        <w:jc w:val="center"/>
        <w:rPr>
          <w:rFonts w:ascii="Times New Roman" w:hAnsi="Times New Roman" w:cs="Times New Roman"/>
          <w:sz w:val="96"/>
          <w:szCs w:val="96"/>
        </w:rPr>
      </w:pPr>
    </w:p>
    <w:p w:rsidR="00E06652" w:rsidRDefault="007456EB" w:rsidP="009375EF">
      <w:pPr>
        <w:jc w:val="center"/>
        <w:rPr>
          <w:rFonts w:ascii="Times New Roman" w:hAnsi="Times New Roman" w:cs="Times New Roman"/>
          <w:sz w:val="96"/>
          <w:szCs w:val="96"/>
        </w:rPr>
      </w:pPr>
      <w:r>
        <w:rPr>
          <w:noProof/>
          <w:lang w:eastAsia="en-GB"/>
        </w:rPr>
        <w:lastRenderedPageBreak/>
        <w:drawing>
          <wp:inline distT="0" distB="0" distL="0" distR="0" wp14:anchorId="5A0FAD1A" wp14:editId="267093B7">
            <wp:extent cx="5276850" cy="7532370"/>
            <wp:effectExtent l="0" t="0" r="0" b="0"/>
            <wp:docPr id="8" name="Picture 8" descr="D:\ID13R00078S\Image\Image_047.tif"/>
            <wp:cNvGraphicFramePr/>
            <a:graphic xmlns:a="http://schemas.openxmlformats.org/drawingml/2006/main">
              <a:graphicData uri="http://schemas.openxmlformats.org/drawingml/2006/picture">
                <pic:pic xmlns:pic="http://schemas.openxmlformats.org/drawingml/2006/picture">
                  <pic:nvPicPr>
                    <pic:cNvPr id="3" name="Picture 3" descr="D:\ID13R00078S\Image\Image_047.tif"/>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6850" cy="7532370"/>
                    </a:xfrm>
                    <a:prstGeom prst="rect">
                      <a:avLst/>
                    </a:prstGeom>
                    <a:noFill/>
                    <a:ln>
                      <a:noFill/>
                    </a:ln>
                  </pic:spPr>
                </pic:pic>
              </a:graphicData>
            </a:graphic>
          </wp:inline>
        </w:drawing>
      </w:r>
    </w:p>
    <w:p w:rsidR="007456EB" w:rsidRPr="00E15758" w:rsidRDefault="007456EB" w:rsidP="00001AE5">
      <w:pPr>
        <w:spacing w:line="240" w:lineRule="auto"/>
        <w:ind w:right="254"/>
        <w:jc w:val="both"/>
        <w:rPr>
          <w:rFonts w:ascii="Times New Roman" w:hAnsi="Times New Roman" w:cs="Times New Roman"/>
          <w:sz w:val="24"/>
          <w:szCs w:val="24"/>
        </w:rPr>
      </w:pPr>
      <w:r w:rsidRPr="00E15758">
        <w:rPr>
          <w:rFonts w:ascii="Times New Roman" w:hAnsi="Times New Roman" w:cs="Times New Roman"/>
          <w:sz w:val="24"/>
          <w:szCs w:val="24"/>
        </w:rPr>
        <w:t>Fig 3</w:t>
      </w:r>
      <w:r>
        <w:rPr>
          <w:rFonts w:ascii="Times New Roman" w:hAnsi="Times New Roman" w:cs="Times New Roman"/>
          <w:sz w:val="24"/>
          <w:szCs w:val="24"/>
        </w:rPr>
        <w:t xml:space="preserve"> Silvestro Lega </w:t>
      </w:r>
      <w:r w:rsidRPr="00E06652">
        <w:rPr>
          <w:rFonts w:ascii="Times New Roman" w:hAnsi="Times New Roman" w:cs="Times New Roman"/>
          <w:i/>
          <w:sz w:val="24"/>
          <w:szCs w:val="24"/>
        </w:rPr>
        <w:t>Passa il Viatico</w:t>
      </w:r>
      <w:r w:rsidR="00F7347F">
        <w:rPr>
          <w:rFonts w:ascii="Times New Roman" w:hAnsi="Times New Roman" w:cs="Times New Roman"/>
          <w:sz w:val="24"/>
          <w:szCs w:val="24"/>
        </w:rPr>
        <w:t>, 1864, oil on canvas 210 x</w:t>
      </w:r>
      <w:r>
        <w:rPr>
          <w:rFonts w:ascii="Times New Roman" w:hAnsi="Times New Roman" w:cs="Times New Roman"/>
          <w:sz w:val="24"/>
          <w:szCs w:val="24"/>
        </w:rPr>
        <w:t xml:space="preserve"> 280 cm signed </w:t>
      </w:r>
      <w:r w:rsidRPr="00F7347F">
        <w:rPr>
          <w:rFonts w:ascii="Times New Roman" w:hAnsi="Times New Roman" w:cs="Times New Roman"/>
          <w:i/>
          <w:sz w:val="24"/>
          <w:szCs w:val="24"/>
        </w:rPr>
        <w:t>Silvestro Lega</w:t>
      </w:r>
      <w:r w:rsidR="008528AB">
        <w:rPr>
          <w:rFonts w:ascii="Times New Roman" w:hAnsi="Times New Roman" w:cs="Times New Roman"/>
          <w:sz w:val="24"/>
          <w:szCs w:val="24"/>
        </w:rPr>
        <w:t xml:space="preserve"> in bottom right corner, Milan</w:t>
      </w:r>
      <w:r>
        <w:rPr>
          <w:rFonts w:ascii="Times New Roman" w:hAnsi="Times New Roman" w:cs="Times New Roman"/>
          <w:sz w:val="24"/>
          <w:szCs w:val="24"/>
        </w:rPr>
        <w:t>, Galleria d’Arte.</w:t>
      </w:r>
    </w:p>
    <w:p w:rsidR="00E06652" w:rsidRDefault="00E06652" w:rsidP="009375EF">
      <w:pPr>
        <w:jc w:val="center"/>
        <w:rPr>
          <w:rFonts w:ascii="Times New Roman" w:hAnsi="Times New Roman" w:cs="Times New Roman"/>
          <w:sz w:val="96"/>
          <w:szCs w:val="96"/>
        </w:rPr>
      </w:pPr>
    </w:p>
    <w:p w:rsidR="00E06652" w:rsidRPr="00E06652" w:rsidRDefault="00E06652" w:rsidP="009375EF">
      <w:pPr>
        <w:spacing w:line="240" w:lineRule="auto"/>
        <w:jc w:val="both"/>
        <w:rPr>
          <w:b/>
          <w:noProof/>
          <w:lang w:eastAsia="en-GB"/>
        </w:rPr>
      </w:pPr>
    </w:p>
    <w:p w:rsidR="007456EB" w:rsidRDefault="007456EB" w:rsidP="009375EF">
      <w:pPr>
        <w:rPr>
          <w:rFonts w:ascii="Times New Roman" w:hAnsi="Times New Roman" w:cs="Times New Roman"/>
          <w:sz w:val="96"/>
          <w:szCs w:val="96"/>
        </w:rPr>
      </w:pPr>
    </w:p>
    <w:p w:rsidR="0055762D" w:rsidRPr="0055762D" w:rsidRDefault="0055762D" w:rsidP="009375EF">
      <w:pPr>
        <w:rPr>
          <w:rFonts w:ascii="Times New Roman" w:hAnsi="Times New Roman" w:cs="Times New Roman"/>
          <w:sz w:val="96"/>
          <w:szCs w:val="96"/>
        </w:rPr>
      </w:pPr>
      <w:r w:rsidRPr="0055762D">
        <w:rPr>
          <w:rFonts w:ascii="Times New Roman" w:hAnsi="Times New Roman" w:cs="Times New Roman"/>
          <w:sz w:val="96"/>
          <w:szCs w:val="96"/>
        </w:rPr>
        <w:t>APPENDIX THREE</w:t>
      </w:r>
    </w:p>
    <w:p w:rsidR="0055762D" w:rsidRDefault="0055762D" w:rsidP="009375EF"/>
    <w:p w:rsidR="0055762D" w:rsidRDefault="0055762D" w:rsidP="009375EF"/>
    <w:p w:rsidR="0055762D" w:rsidRDefault="0055762D" w:rsidP="009375EF"/>
    <w:p w:rsidR="0055762D" w:rsidRDefault="0055762D" w:rsidP="009375EF"/>
    <w:p w:rsidR="0055762D" w:rsidRDefault="0055762D" w:rsidP="009375EF"/>
    <w:p w:rsidR="0055762D" w:rsidRDefault="0055762D" w:rsidP="009375EF"/>
    <w:p w:rsidR="0055762D" w:rsidRDefault="0055762D" w:rsidP="009375EF"/>
    <w:p w:rsidR="0055762D" w:rsidRDefault="0055762D" w:rsidP="009375EF"/>
    <w:p w:rsidR="0055762D" w:rsidRDefault="0055762D"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C96375" w:rsidRDefault="00C96375" w:rsidP="009375EF"/>
    <w:p w:rsidR="00544B8A" w:rsidRDefault="00C96375" w:rsidP="009375EF">
      <w:r>
        <w:rPr>
          <w:noProof/>
          <w:lang w:eastAsia="en-GB"/>
        </w:rPr>
        <w:lastRenderedPageBreak/>
        <w:drawing>
          <wp:inline distT="0" distB="0" distL="0" distR="0" wp14:anchorId="47DFA215" wp14:editId="6959C7DC">
            <wp:extent cx="5382260" cy="1662430"/>
            <wp:effectExtent l="0" t="0" r="8890" b="0"/>
            <wp:docPr id="12" name="Picture 12" descr="http://upload.wikimedia.org/wikipedia/commons/d/d0/Signorini,_Telemaco_-_L'alzaia_-_1864.jpg"/>
            <wp:cNvGraphicFramePr/>
            <a:graphic xmlns:a="http://schemas.openxmlformats.org/drawingml/2006/main">
              <a:graphicData uri="http://schemas.openxmlformats.org/drawingml/2006/picture">
                <pic:pic xmlns:pic="http://schemas.openxmlformats.org/drawingml/2006/picture">
                  <pic:nvPicPr>
                    <pic:cNvPr id="10" name="Picture 10" descr="http://upload.wikimedia.org/wikipedia/commons/d/d0/Signorini,_Telemaco_-_L'alzaia_-_1864.jpg"/>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2260" cy="1662430"/>
                    </a:xfrm>
                    <a:prstGeom prst="rect">
                      <a:avLst/>
                    </a:prstGeom>
                    <a:noFill/>
                    <a:ln>
                      <a:noFill/>
                    </a:ln>
                  </pic:spPr>
                </pic:pic>
              </a:graphicData>
            </a:graphic>
          </wp:inline>
        </w:drawing>
      </w:r>
    </w:p>
    <w:p w:rsidR="00544B8A" w:rsidRDefault="00544B8A" w:rsidP="009375EF"/>
    <w:p w:rsidR="00544B8A" w:rsidRDefault="008E11F8" w:rsidP="009375EF">
      <w:r w:rsidRPr="008E11F8">
        <w:rPr>
          <w:rFonts w:ascii="Times New Roman" w:hAnsi="Times New Roman" w:cs="Times New Roman"/>
          <w:sz w:val="28"/>
          <w:szCs w:val="28"/>
        </w:rPr>
        <w:t>Fig.</w:t>
      </w:r>
      <w:r>
        <w:rPr>
          <w:rFonts w:ascii="Times New Roman" w:hAnsi="Times New Roman" w:cs="Times New Roman"/>
          <w:sz w:val="28"/>
          <w:szCs w:val="28"/>
        </w:rPr>
        <w:t xml:space="preserve"> </w:t>
      </w:r>
      <w:r w:rsidRPr="008E11F8">
        <w:rPr>
          <w:rFonts w:ascii="Times New Roman" w:hAnsi="Times New Roman" w:cs="Times New Roman"/>
          <w:sz w:val="28"/>
          <w:szCs w:val="28"/>
        </w:rPr>
        <w:t>4</w:t>
      </w:r>
      <w:r w:rsidR="008D6898" w:rsidRPr="008E11F8">
        <w:rPr>
          <w:rFonts w:ascii="Times New Roman" w:hAnsi="Times New Roman" w:cs="Times New Roman"/>
          <w:sz w:val="28"/>
          <w:szCs w:val="28"/>
        </w:rPr>
        <w:t xml:space="preserve"> </w:t>
      </w:r>
      <w:r w:rsidR="008D6898">
        <w:rPr>
          <w:rFonts w:ascii="Times New Roman" w:hAnsi="Times New Roman" w:cs="Times New Roman"/>
          <w:sz w:val="28"/>
          <w:szCs w:val="28"/>
        </w:rPr>
        <w:t xml:space="preserve">Telemaco Signorini  </w:t>
      </w:r>
      <w:r w:rsidR="008D6898">
        <w:rPr>
          <w:rFonts w:ascii="Times New Roman" w:hAnsi="Times New Roman" w:cs="Times New Roman"/>
          <w:i/>
          <w:sz w:val="28"/>
          <w:szCs w:val="28"/>
        </w:rPr>
        <w:t>L’Alzaia</w:t>
      </w:r>
      <w:r w:rsidR="008D6898">
        <w:rPr>
          <w:rFonts w:ascii="Times New Roman" w:hAnsi="Times New Roman" w:cs="Times New Roman"/>
          <w:sz w:val="28"/>
          <w:szCs w:val="28"/>
        </w:rPr>
        <w:t xml:space="preserve"> , 1864 </w:t>
      </w:r>
      <w:r w:rsidR="00535093">
        <w:rPr>
          <w:rFonts w:ascii="Times New Roman" w:hAnsi="Times New Roman" w:cs="Times New Roman"/>
          <w:sz w:val="28"/>
          <w:szCs w:val="28"/>
        </w:rPr>
        <w:t xml:space="preserve"> </w:t>
      </w:r>
      <w:r w:rsidR="008D6898">
        <w:rPr>
          <w:rFonts w:ascii="Times New Roman" w:hAnsi="Times New Roman" w:cs="Times New Roman"/>
          <w:sz w:val="28"/>
          <w:szCs w:val="28"/>
        </w:rPr>
        <w:t xml:space="preserve">oil on canvas  58.4  </w:t>
      </w:r>
      <w:r w:rsidR="00F7347F">
        <w:rPr>
          <w:rFonts w:ascii="Times New Roman" w:hAnsi="Times New Roman" w:cs="Times New Roman"/>
          <w:sz w:val="28"/>
          <w:szCs w:val="28"/>
        </w:rPr>
        <w:t>x</w:t>
      </w:r>
      <w:r w:rsidR="008D6898">
        <w:rPr>
          <w:rFonts w:ascii="Times New Roman" w:hAnsi="Times New Roman" w:cs="Times New Roman"/>
          <w:sz w:val="28"/>
          <w:szCs w:val="28"/>
        </w:rPr>
        <w:t xml:space="preserve">  173.2 cm, signed </w:t>
      </w:r>
      <w:r w:rsidR="008D6898" w:rsidRPr="00F7347F">
        <w:rPr>
          <w:rFonts w:ascii="Times New Roman" w:hAnsi="Times New Roman" w:cs="Times New Roman"/>
          <w:i/>
          <w:sz w:val="28"/>
          <w:szCs w:val="28"/>
        </w:rPr>
        <w:t>T. Signorini</w:t>
      </w:r>
      <w:r w:rsidR="008D6898">
        <w:rPr>
          <w:rFonts w:ascii="Times New Roman" w:hAnsi="Times New Roman" w:cs="Times New Roman"/>
          <w:sz w:val="28"/>
          <w:szCs w:val="28"/>
        </w:rPr>
        <w:t xml:space="preserve">  (the letter T is intertwined with the letter S) in the bottom right corner,  sold</w:t>
      </w:r>
      <w:r w:rsidR="00535093">
        <w:rPr>
          <w:rFonts w:ascii="Times New Roman" w:hAnsi="Times New Roman" w:cs="Times New Roman"/>
          <w:sz w:val="28"/>
          <w:szCs w:val="28"/>
        </w:rPr>
        <w:t xml:space="preserve">  </w:t>
      </w:r>
      <w:r w:rsidR="008D6898">
        <w:rPr>
          <w:rFonts w:ascii="Times New Roman" w:hAnsi="Times New Roman" w:cs="Times New Roman"/>
          <w:sz w:val="28"/>
          <w:szCs w:val="28"/>
        </w:rPr>
        <w:t xml:space="preserve">to the  London  based, institution </w:t>
      </w:r>
      <w:r w:rsidR="00535093">
        <w:rPr>
          <w:rFonts w:ascii="Times New Roman" w:hAnsi="Times New Roman" w:cs="Times New Roman"/>
          <w:sz w:val="28"/>
          <w:szCs w:val="28"/>
        </w:rPr>
        <w:t xml:space="preserve"> </w:t>
      </w:r>
      <w:r w:rsidR="008D6898">
        <w:rPr>
          <w:rFonts w:ascii="Times New Roman" w:hAnsi="Times New Roman" w:cs="Times New Roman"/>
          <w:sz w:val="28"/>
          <w:szCs w:val="28"/>
        </w:rPr>
        <w:t>Jean-Luc Baroni  Ltd. , in 2010,  for 40,000,000 Euros.</w:t>
      </w:r>
    </w:p>
    <w:p w:rsidR="00544B8A" w:rsidRDefault="00544B8A" w:rsidP="009375EF"/>
    <w:p w:rsidR="00544B8A" w:rsidRDefault="00544B8A" w:rsidP="009375EF"/>
    <w:p w:rsidR="00544B8A" w:rsidRDefault="00544B8A" w:rsidP="009375EF"/>
    <w:p w:rsidR="00544B8A" w:rsidRDefault="00544B8A" w:rsidP="009375EF"/>
    <w:p w:rsidR="0055762D" w:rsidRDefault="0055762D" w:rsidP="009375EF"/>
    <w:p w:rsidR="0055762D" w:rsidRDefault="0055762D" w:rsidP="009375EF"/>
    <w:p w:rsidR="0055762D" w:rsidRDefault="0055762D" w:rsidP="009375EF"/>
    <w:p w:rsidR="00C96375" w:rsidRDefault="00544B8A" w:rsidP="009375EF">
      <w:pPr>
        <w:tabs>
          <w:tab w:val="left" w:pos="4500"/>
        </w:tabs>
        <w:spacing w:after="0" w:line="240" w:lineRule="auto"/>
        <w:jc w:val="both"/>
        <w:outlineLvl w:val="0"/>
      </w:pPr>
      <w:r>
        <w:t xml:space="preserve">                                                           </w:t>
      </w: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r>
        <w:t xml:space="preserve">                                                               </w:t>
      </w: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C96375" w:rsidRDefault="00C96375" w:rsidP="009375EF">
      <w:pPr>
        <w:tabs>
          <w:tab w:val="left" w:pos="4500"/>
        </w:tabs>
        <w:spacing w:after="0" w:line="240" w:lineRule="auto"/>
        <w:jc w:val="both"/>
        <w:outlineLvl w:val="0"/>
      </w:pPr>
    </w:p>
    <w:p w:rsidR="0055762D" w:rsidRPr="00544B8A" w:rsidRDefault="004D42D1" w:rsidP="009375EF">
      <w:pPr>
        <w:tabs>
          <w:tab w:val="left" w:pos="4500"/>
        </w:tabs>
        <w:spacing w:after="0" w:line="240" w:lineRule="auto"/>
        <w:jc w:val="both"/>
        <w:outlineLvl w:val="0"/>
      </w:pPr>
      <w:r>
        <w:lastRenderedPageBreak/>
        <w:t xml:space="preserve">                              </w:t>
      </w:r>
      <w:r w:rsidR="001A4E6E">
        <w:t xml:space="preserve">                             </w:t>
      </w:r>
      <w:r w:rsidR="00C96375">
        <w:t xml:space="preserve"> </w:t>
      </w:r>
      <w:r w:rsidR="0055762D" w:rsidRPr="0055762D">
        <w:rPr>
          <w:rFonts w:ascii="Times New Roman" w:eastAsia="Times New Roman" w:hAnsi="Times New Roman" w:cs="Times New Roman"/>
          <w:b/>
          <w:sz w:val="52"/>
          <w:szCs w:val="52"/>
          <w:lang w:val="it-IT" w:eastAsia="en-GB"/>
        </w:rPr>
        <w:t>GLOSSARY</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sz w:val="28"/>
          <w:szCs w:val="28"/>
          <w:lang w:val="it-IT" w:eastAsia="en-GB"/>
        </w:rPr>
      </w:pPr>
    </w:p>
    <w:p w:rsidR="0055762D" w:rsidRPr="0055762D" w:rsidRDefault="0055762D" w:rsidP="009375EF">
      <w:pPr>
        <w:spacing w:after="0" w:line="240" w:lineRule="auto"/>
        <w:jc w:val="both"/>
        <w:rPr>
          <w:rFonts w:ascii="Times New Roman" w:eastAsia="Times New Roman" w:hAnsi="Times New Roman" w:cs="Times New Roman"/>
          <w:b/>
          <w:sz w:val="28"/>
          <w:szCs w:val="28"/>
          <w:lang w:val="it-IT" w:eastAsia="en-GB"/>
        </w:rPr>
      </w:pPr>
    </w:p>
    <w:p w:rsidR="0055762D" w:rsidRPr="0055762D" w:rsidRDefault="0055762D" w:rsidP="009375EF">
      <w:pPr>
        <w:spacing w:after="0" w:line="240" w:lineRule="auto"/>
        <w:jc w:val="both"/>
        <w:outlineLvl w:val="0"/>
        <w:rPr>
          <w:rFonts w:ascii="Times New Roman" w:eastAsia="Times New Roman" w:hAnsi="Times New Roman" w:cs="Times New Roman"/>
          <w:b/>
          <w:sz w:val="28"/>
          <w:szCs w:val="28"/>
          <w:lang w:val="it-IT" w:eastAsia="en-GB"/>
        </w:rPr>
      </w:pPr>
      <w:r w:rsidRPr="0055762D">
        <w:rPr>
          <w:rFonts w:ascii="Times New Roman" w:eastAsia="Times New Roman" w:hAnsi="Times New Roman" w:cs="Times New Roman"/>
          <w:b/>
          <w:sz w:val="28"/>
          <w:szCs w:val="28"/>
          <w:lang w:val="it-IT" w:eastAsia="en-GB"/>
        </w:rPr>
        <w:t>Explanatory Key</w:t>
      </w:r>
    </w:p>
    <w:p w:rsidR="0055762D" w:rsidRPr="0055762D" w:rsidRDefault="0055762D" w:rsidP="009375EF">
      <w:pPr>
        <w:spacing w:after="0" w:line="240" w:lineRule="auto"/>
        <w:jc w:val="both"/>
        <w:rPr>
          <w:rFonts w:ascii="Times New Roman" w:eastAsia="Times New Roman" w:hAnsi="Times New Roman" w:cs="Times New Roman"/>
          <w:b/>
          <w:i/>
          <w:color w:val="FF0000"/>
          <w:sz w:val="24"/>
          <w:szCs w:val="24"/>
          <w:lang w:val="it-IT" w:eastAsia="en-GB"/>
        </w:rPr>
      </w:pPr>
    </w:p>
    <w:p w:rsidR="0055762D" w:rsidRPr="0055762D" w:rsidRDefault="0055762D" w:rsidP="009375EF">
      <w:pPr>
        <w:spacing w:after="0" w:line="240" w:lineRule="auto"/>
        <w:jc w:val="both"/>
        <w:outlineLvl w:val="0"/>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i/>
          <w:color w:val="FF0000"/>
          <w:sz w:val="24"/>
          <w:szCs w:val="24"/>
          <w:lang w:val="it-IT" w:eastAsia="en-GB"/>
        </w:rPr>
        <w:t>Le Veglie di Neri</w:t>
      </w:r>
    </w:p>
    <w:p w:rsidR="0055762D" w:rsidRPr="0055762D" w:rsidRDefault="0055762D" w:rsidP="009375EF">
      <w:pPr>
        <w:spacing w:after="0" w:line="240" w:lineRule="auto"/>
        <w:jc w:val="both"/>
        <w:rPr>
          <w:rFonts w:ascii="Times New Roman" w:eastAsia="Times New Roman" w:hAnsi="Times New Roman" w:cs="Times New Roman"/>
          <w:b/>
          <w:i/>
          <w:color w:val="FF0000"/>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i/>
          <w:sz w:val="24"/>
          <w:szCs w:val="24"/>
          <w:lang w:val="it-IT" w:eastAsia="en-GB"/>
        </w:rPr>
        <w:t>Il Matto delle giuncaie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sz w:val="24"/>
          <w:szCs w:val="24"/>
          <w:lang w:val="it-IT" w:eastAsia="en-GB"/>
        </w:rPr>
        <w:t>Perla.</w:t>
      </w:r>
      <w:r w:rsidRPr="0055762D">
        <w:rPr>
          <w:rFonts w:ascii="Times New Roman" w:eastAsia="Times New Roman" w:hAnsi="Times New Roman" w:cs="Times New Roman"/>
          <w:b/>
          <w:i/>
          <w:color w:val="FF0000"/>
          <w:sz w:val="24"/>
          <w:szCs w:val="24"/>
          <w:lang w:val="it-IT" w:eastAsia="en-GB"/>
        </w:rPr>
        <w:t xml:space="preserve"> LU</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i/>
          <w:sz w:val="24"/>
          <w:szCs w:val="24"/>
          <w:lang w:val="it-IT" w:eastAsia="en-GB"/>
        </w:rPr>
        <w:t>Lucia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b/>
          <w:i/>
          <w:sz w:val="24"/>
          <w:szCs w:val="24"/>
          <w:lang w:val="it-IT" w:eastAsia="en-GB"/>
        </w:rPr>
        <w:t xml:space="preserve"> = L’oriolo col cucolo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sz w:val="24"/>
          <w:szCs w:val="24"/>
          <w:lang w:val="it-IT" w:eastAsia="en-GB"/>
        </w:rPr>
        <w:t>La fatta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sz w:val="24"/>
          <w:szCs w:val="24"/>
          <w:lang w:val="it-IT" w:eastAsia="en-GB"/>
        </w:rPr>
        <w:t>La pipa di Batone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i/>
          <w:sz w:val="24"/>
          <w:szCs w:val="24"/>
          <w:lang w:val="it-IT" w:eastAsia="en-GB"/>
        </w:rPr>
        <w:t>Vanno in Maremma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i/>
          <w:sz w:val="24"/>
          <w:szCs w:val="24"/>
          <w:lang w:val="it-IT" w:eastAsia="en-GB"/>
        </w:rPr>
        <w:t>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i/>
          <w:sz w:val="24"/>
          <w:szCs w:val="24"/>
          <w:lang w:val="it-IT" w:eastAsia="en-GB"/>
        </w:rPr>
        <w:t>Il merlo di Vestro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sz w:val="24"/>
          <w:szCs w:val="24"/>
          <w:lang w:val="it-IT" w:eastAsia="en-GB"/>
        </w:rPr>
        <w:t>Tornan di Maremma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b/>
          <w:i/>
          <w:sz w:val="24"/>
          <w:szCs w:val="24"/>
          <w:lang w:val="it-IT" w:eastAsia="en-GB"/>
        </w:rPr>
        <w:t xml:space="preserve"> = Lo spaccapietre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b/>
          <w:i/>
          <w:sz w:val="24"/>
          <w:szCs w:val="24"/>
          <w:lang w:val="it-IT" w:eastAsia="en-GB"/>
        </w:rPr>
        <w:t xml:space="preserve"> = Fiorella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b/>
          <w:i/>
          <w:sz w:val="24"/>
          <w:szCs w:val="24"/>
          <w:lang w:val="it-IT" w:eastAsia="en-GB"/>
        </w:rPr>
        <w:t xml:space="preserve"> = Sereno e nuvole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b/>
          <w:i/>
          <w:sz w:val="24"/>
          <w:szCs w:val="24"/>
          <w:lang w:val="it-IT" w:eastAsia="en-GB"/>
        </w:rPr>
        <w:t xml:space="preserve"> = Passaggio memorabile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b/>
          <w:i/>
          <w:sz w:val="24"/>
          <w:szCs w:val="24"/>
          <w:lang w:val="it-IT" w:eastAsia="en-GB"/>
        </w:rPr>
        <w:t xml:space="preserve"> = Dolci ricordi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b/>
          <w:i/>
          <w:sz w:val="24"/>
          <w:szCs w:val="24"/>
          <w:lang w:val="it-IT" w:eastAsia="en-GB"/>
        </w:rPr>
        <w:t xml:space="preserve"> = Scampagnata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b/>
          <w:i/>
          <w:sz w:val="24"/>
          <w:szCs w:val="24"/>
          <w:lang w:val="it-IT" w:eastAsia="en-GB"/>
        </w:rPr>
        <w:t xml:space="preserve"> = Nonno Damiano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b/>
          <w:i/>
          <w:sz w:val="24"/>
          <w:szCs w:val="24"/>
          <w:lang w:val="it-IT" w:eastAsia="en-GB"/>
        </w:rPr>
        <w:t xml:space="preserve"> = La maestrina</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i/>
          <w:color w:val="3366FF"/>
          <w:sz w:val="24"/>
          <w:szCs w:val="24"/>
          <w:lang w:val="it-IT" w:eastAsia="en-GB"/>
        </w:rPr>
      </w:pPr>
      <w:r w:rsidRPr="0055762D">
        <w:rPr>
          <w:rFonts w:ascii="Times New Roman" w:eastAsia="Times New Roman" w:hAnsi="Times New Roman" w:cs="Times New Roman"/>
          <w:b/>
          <w:i/>
          <w:color w:val="3366FF"/>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i/>
          <w:color w:val="3366FF"/>
          <w:sz w:val="24"/>
          <w:szCs w:val="24"/>
          <w:lang w:val="it-IT" w:eastAsia="en-GB"/>
        </w:rPr>
      </w:pPr>
    </w:p>
    <w:p w:rsidR="0055762D" w:rsidRPr="0055762D" w:rsidRDefault="0055762D" w:rsidP="009375EF">
      <w:pPr>
        <w:spacing w:after="0" w:line="240" w:lineRule="auto"/>
        <w:jc w:val="both"/>
        <w:outlineLvl w:val="0"/>
        <w:rPr>
          <w:rFonts w:ascii="Times New Roman" w:eastAsia="Times New Roman" w:hAnsi="Times New Roman" w:cs="Times New Roman"/>
          <w:b/>
          <w:i/>
          <w:color w:val="3366FF"/>
          <w:sz w:val="24"/>
          <w:szCs w:val="24"/>
          <w:lang w:val="it-IT" w:eastAsia="en-GB"/>
        </w:rPr>
      </w:pPr>
      <w:r w:rsidRPr="0055762D">
        <w:rPr>
          <w:rFonts w:ascii="Times New Roman" w:eastAsia="Times New Roman" w:hAnsi="Times New Roman" w:cs="Times New Roman"/>
          <w:b/>
          <w:i/>
          <w:color w:val="3366FF"/>
          <w:sz w:val="24"/>
          <w:szCs w:val="24"/>
          <w:lang w:val="it-IT" w:eastAsia="en-GB"/>
        </w:rPr>
        <w:t>All’Aria Aperta</w:t>
      </w:r>
    </w:p>
    <w:p w:rsidR="0055762D" w:rsidRPr="0055762D" w:rsidRDefault="0055762D" w:rsidP="009375EF">
      <w:pPr>
        <w:spacing w:after="0" w:line="240" w:lineRule="auto"/>
        <w:jc w:val="both"/>
        <w:rPr>
          <w:rFonts w:ascii="Times New Roman" w:eastAsia="Times New Roman" w:hAnsi="Times New Roman" w:cs="Times New Roman"/>
          <w:b/>
          <w:i/>
          <w:color w:val="3366FF"/>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i/>
          <w:color w:val="3366FF"/>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i/>
          <w:color w:val="3366FF"/>
          <w:sz w:val="24"/>
          <w:szCs w:val="24"/>
          <w:lang w:val="it-IT" w:eastAsia="en-GB"/>
        </w:rPr>
        <w:t>FP</w:t>
      </w:r>
      <w:r w:rsidRPr="0055762D">
        <w:rPr>
          <w:rFonts w:ascii="Times New Roman" w:eastAsia="Times New Roman" w:hAnsi="Times New Roman" w:cs="Times New Roman"/>
          <w:b/>
          <w:i/>
          <w:color w:val="0000FF"/>
          <w:sz w:val="24"/>
          <w:szCs w:val="24"/>
          <w:lang w:val="it-IT" w:eastAsia="en-GB"/>
        </w:rPr>
        <w:t xml:space="preserve"> </w:t>
      </w:r>
      <w:r w:rsidRPr="0055762D">
        <w:rPr>
          <w:rFonts w:ascii="Times New Roman" w:eastAsia="Times New Roman" w:hAnsi="Times New Roman" w:cs="Times New Roman"/>
          <w:b/>
          <w:i/>
          <w:sz w:val="24"/>
          <w:szCs w:val="24"/>
          <w:lang w:val="it-IT" w:eastAsia="en-GB"/>
        </w:rPr>
        <w:t>= La fonte di Pietrarsa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IB</w:t>
      </w:r>
      <w:r w:rsidRPr="0055762D">
        <w:rPr>
          <w:rFonts w:ascii="Times New Roman" w:eastAsia="Times New Roman" w:hAnsi="Times New Roman" w:cs="Times New Roman"/>
          <w:b/>
          <w:i/>
          <w:sz w:val="24"/>
          <w:szCs w:val="24"/>
          <w:lang w:val="it-IT" w:eastAsia="en-GB"/>
        </w:rPr>
        <w:t xml:space="preserve"> = Il battello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EV</w:t>
      </w:r>
      <w:r w:rsidRPr="0055762D">
        <w:rPr>
          <w:rFonts w:ascii="Times New Roman" w:eastAsia="Times New Roman" w:hAnsi="Times New Roman" w:cs="Times New Roman"/>
          <w:b/>
          <w:i/>
          <w:sz w:val="24"/>
          <w:szCs w:val="24"/>
          <w:lang w:val="it-IT" w:eastAsia="en-GB"/>
        </w:rPr>
        <w:t xml:space="preserve"> = L’eredità di Vermutte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NM</w:t>
      </w:r>
      <w:r w:rsidRPr="0055762D">
        <w:rPr>
          <w:rFonts w:ascii="Times New Roman" w:eastAsia="Times New Roman" w:hAnsi="Times New Roman" w:cs="Times New Roman"/>
          <w:b/>
          <w:i/>
          <w:sz w:val="24"/>
          <w:szCs w:val="24"/>
          <w:lang w:val="it-IT" w:eastAsia="en-GB"/>
        </w:rPr>
        <w:t xml:space="preserve"> = Non mai</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b/>
          <w:i/>
          <w:sz w:val="24"/>
          <w:szCs w:val="24"/>
          <w:lang w:val="it-IT" w:eastAsia="en-GB"/>
        </w:rPr>
        <w:t xml:space="preserve"> non mai! </w:t>
      </w:r>
      <w:r w:rsidRPr="0055762D">
        <w:rPr>
          <w:rFonts w:ascii="Times New Roman" w:eastAsia="Times New Roman" w:hAnsi="Times New Roman" w:cs="Times New Roman"/>
          <w:b/>
          <w:i/>
          <w:color w:val="3366FF"/>
          <w:sz w:val="24"/>
          <w:szCs w:val="24"/>
          <w:lang w:val="it-IT" w:eastAsia="en-GB"/>
        </w:rPr>
        <w:t>TS</w:t>
      </w:r>
      <w:r w:rsidRPr="0055762D">
        <w:rPr>
          <w:rFonts w:ascii="Times New Roman" w:eastAsia="Times New Roman" w:hAnsi="Times New Roman" w:cs="Times New Roman"/>
          <w:b/>
          <w:i/>
          <w:sz w:val="24"/>
          <w:szCs w:val="24"/>
          <w:lang w:val="it-IT" w:eastAsia="en-GB"/>
        </w:rPr>
        <w:t xml:space="preserve"> = Temperamenti sani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IM</w:t>
      </w:r>
      <w:r w:rsidRPr="0055762D">
        <w:rPr>
          <w:rFonts w:ascii="Times New Roman" w:eastAsia="Times New Roman" w:hAnsi="Times New Roman" w:cs="Times New Roman"/>
          <w:b/>
          <w:i/>
          <w:sz w:val="24"/>
          <w:szCs w:val="24"/>
          <w:lang w:val="it-IT" w:eastAsia="en-GB"/>
        </w:rPr>
        <w:t xml:space="preserve"> = Il monumento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ME</w:t>
      </w:r>
      <w:r w:rsidRPr="0055762D">
        <w:rPr>
          <w:rFonts w:ascii="Times New Roman" w:eastAsia="Times New Roman" w:hAnsi="Times New Roman" w:cs="Times New Roman"/>
          <w:b/>
          <w:i/>
          <w:sz w:val="24"/>
          <w:szCs w:val="24"/>
          <w:lang w:val="it-IT" w:eastAsia="en-GB"/>
        </w:rPr>
        <w:t xml:space="preserve"> = Menico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GR</w:t>
      </w:r>
      <w:r w:rsidRPr="0055762D">
        <w:rPr>
          <w:rFonts w:ascii="Times New Roman" w:eastAsia="Times New Roman" w:hAnsi="Times New Roman" w:cs="Times New Roman"/>
          <w:b/>
          <w:i/>
          <w:sz w:val="24"/>
          <w:szCs w:val="24"/>
          <w:lang w:val="it-IT" w:eastAsia="en-GB"/>
        </w:rPr>
        <w:t xml:space="preserve"> = La giacchetta rivoltata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 xml:space="preserve">IP </w:t>
      </w:r>
      <w:r w:rsidRPr="0055762D">
        <w:rPr>
          <w:rFonts w:ascii="Times New Roman" w:eastAsia="Times New Roman" w:hAnsi="Times New Roman" w:cs="Times New Roman"/>
          <w:b/>
          <w:i/>
          <w:sz w:val="24"/>
          <w:szCs w:val="24"/>
          <w:lang w:val="it-IT" w:eastAsia="en-GB"/>
        </w:rPr>
        <w:t>= Il professore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PL</w:t>
      </w:r>
      <w:r w:rsidRPr="0055762D">
        <w:rPr>
          <w:rFonts w:ascii="Times New Roman" w:eastAsia="Times New Roman" w:hAnsi="Times New Roman" w:cs="Times New Roman"/>
          <w:b/>
          <w:i/>
          <w:sz w:val="24"/>
          <w:szCs w:val="24"/>
          <w:lang w:val="it-IT" w:eastAsia="en-GB"/>
        </w:rPr>
        <w:t xml:space="preserve"> = Pelliccia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QI</w:t>
      </w:r>
      <w:r w:rsidRPr="0055762D">
        <w:rPr>
          <w:rFonts w:ascii="Times New Roman" w:eastAsia="Times New Roman" w:hAnsi="Times New Roman" w:cs="Times New Roman"/>
          <w:b/>
          <w:i/>
          <w:sz w:val="24"/>
          <w:szCs w:val="24"/>
          <w:lang w:val="it-IT" w:eastAsia="en-GB"/>
        </w:rPr>
        <w:t xml:space="preserve"> = Questioni d’interessi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ST</w:t>
      </w:r>
      <w:r w:rsidRPr="0055762D">
        <w:rPr>
          <w:rFonts w:ascii="Times New Roman" w:eastAsia="Times New Roman" w:hAnsi="Times New Roman" w:cs="Times New Roman"/>
          <w:b/>
          <w:i/>
          <w:sz w:val="24"/>
          <w:szCs w:val="24"/>
          <w:lang w:val="it-IT" w:eastAsia="en-GB"/>
        </w:rPr>
        <w:t xml:space="preserve"> = La strega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TCS</w:t>
      </w:r>
      <w:r w:rsidRPr="0055762D">
        <w:rPr>
          <w:rFonts w:ascii="Times New Roman" w:eastAsia="Times New Roman" w:hAnsi="Times New Roman" w:cs="Times New Roman"/>
          <w:b/>
          <w:i/>
          <w:sz w:val="24"/>
          <w:szCs w:val="24"/>
          <w:lang w:val="it-IT" w:eastAsia="en-GB"/>
        </w:rPr>
        <w:t xml:space="preserve"> = Tipi che spariscono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LGR</w:t>
      </w:r>
      <w:r w:rsidRPr="0055762D">
        <w:rPr>
          <w:rFonts w:ascii="Times New Roman" w:eastAsia="Times New Roman" w:hAnsi="Times New Roman" w:cs="Times New Roman"/>
          <w:b/>
          <w:i/>
          <w:sz w:val="24"/>
          <w:szCs w:val="24"/>
          <w:lang w:val="it-IT" w:eastAsia="en-GB"/>
        </w:rPr>
        <w:t xml:space="preserve"> = La giovenca rossa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VP</w:t>
      </w:r>
      <w:r w:rsidRPr="0055762D">
        <w:rPr>
          <w:rFonts w:ascii="Times New Roman" w:eastAsia="Times New Roman" w:hAnsi="Times New Roman" w:cs="Times New Roman"/>
          <w:b/>
          <w:i/>
          <w:sz w:val="24"/>
          <w:szCs w:val="24"/>
          <w:lang w:val="it-IT" w:eastAsia="en-GB"/>
        </w:rPr>
        <w:t xml:space="preserve"> = la visita del Prefetto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CC</w:t>
      </w:r>
      <w:r w:rsidRPr="0055762D">
        <w:rPr>
          <w:rFonts w:ascii="Times New Roman" w:eastAsia="Times New Roman" w:hAnsi="Times New Roman" w:cs="Times New Roman"/>
          <w:b/>
          <w:i/>
          <w:sz w:val="24"/>
          <w:szCs w:val="24"/>
          <w:lang w:val="it-IT" w:eastAsia="en-GB"/>
        </w:rPr>
        <w:t xml:space="preserve"> = Il castagno della casetta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ISCA</w:t>
      </w:r>
      <w:r w:rsidRPr="0055762D">
        <w:rPr>
          <w:rFonts w:ascii="Times New Roman" w:eastAsia="Times New Roman" w:hAnsi="Times New Roman" w:cs="Times New Roman"/>
          <w:b/>
          <w:i/>
          <w:sz w:val="24"/>
          <w:szCs w:val="24"/>
          <w:lang w:val="it-IT" w:eastAsia="en-GB"/>
        </w:rPr>
        <w:t xml:space="preserve"> = Il signor cappellano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CP</w:t>
      </w:r>
      <w:r w:rsidRPr="0055762D">
        <w:rPr>
          <w:rFonts w:ascii="Times New Roman" w:eastAsia="Times New Roman" w:hAnsi="Times New Roman" w:cs="Times New Roman"/>
          <w:b/>
          <w:i/>
          <w:sz w:val="24"/>
          <w:szCs w:val="24"/>
          <w:lang w:val="it-IT" w:eastAsia="en-GB"/>
        </w:rPr>
        <w:t xml:space="preserve"> = Castore e Polluce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val="it-IT" w:eastAsia="en-GB"/>
        </w:rPr>
        <w:t>TG</w:t>
      </w:r>
      <w:r w:rsidRPr="0055762D">
        <w:rPr>
          <w:rFonts w:ascii="Times New Roman" w:eastAsia="Times New Roman" w:hAnsi="Times New Roman" w:cs="Times New Roman"/>
          <w:b/>
          <w:i/>
          <w:sz w:val="24"/>
          <w:szCs w:val="24"/>
          <w:lang w:val="it-IT" w:eastAsia="en-GB"/>
        </w:rPr>
        <w:t xml:space="preserve"> = Tigrino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3366FF"/>
          <w:sz w:val="24"/>
          <w:szCs w:val="24"/>
          <w:lang w:eastAsia="en-GB"/>
        </w:rPr>
        <w:t xml:space="preserve">ISCO </w:t>
      </w:r>
      <w:r w:rsidRPr="0055762D">
        <w:rPr>
          <w:rFonts w:ascii="Times New Roman" w:eastAsia="Times New Roman" w:hAnsi="Times New Roman" w:cs="Times New Roman"/>
          <w:b/>
          <w:i/>
          <w:sz w:val="24"/>
          <w:szCs w:val="24"/>
          <w:lang w:eastAsia="en-GB"/>
        </w:rPr>
        <w:t>= Il signor colonnello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i/>
          <w:color w:val="3366FF"/>
          <w:sz w:val="24"/>
          <w:szCs w:val="24"/>
          <w:lang w:eastAsia="en-GB"/>
        </w:rPr>
        <w:t>FDL</w:t>
      </w:r>
      <w:r w:rsidRPr="0055762D">
        <w:rPr>
          <w:rFonts w:ascii="Times New Roman" w:eastAsia="Times New Roman" w:hAnsi="Times New Roman" w:cs="Times New Roman"/>
          <w:b/>
          <w:i/>
          <w:sz w:val="24"/>
          <w:szCs w:val="24"/>
          <w:lang w:eastAsia="en-GB"/>
        </w:rPr>
        <w:t xml:space="preserve"> = Fra due litiganti</w:t>
      </w:r>
      <w:r w:rsidRPr="0055762D">
        <w:rPr>
          <w:rFonts w:ascii="Times New Roman" w:eastAsia="Times New Roman" w:hAnsi="Times New Roman" w:cs="Times New Roman"/>
          <w:b/>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sz w:val="28"/>
          <w:szCs w:val="28"/>
          <w:lang w:eastAsia="en-GB"/>
        </w:rPr>
      </w:pPr>
    </w:p>
    <w:p w:rsidR="0055762D" w:rsidRPr="0055762D" w:rsidRDefault="0055762D" w:rsidP="009375EF">
      <w:pPr>
        <w:spacing w:after="0" w:line="240" w:lineRule="auto"/>
        <w:jc w:val="both"/>
        <w:rPr>
          <w:rFonts w:ascii="Times New Roman" w:eastAsia="Times New Roman" w:hAnsi="Times New Roman" w:cs="Times New Roman"/>
          <w:b/>
          <w:bCs/>
          <w:sz w:val="24"/>
          <w:szCs w:val="24"/>
          <w:lang w:val="it-IT" w:eastAsia="en-GB"/>
        </w:rPr>
      </w:pPr>
      <w:r w:rsidRPr="0055762D">
        <w:rPr>
          <w:rFonts w:ascii="Times New Roman" w:eastAsia="Times New Roman" w:hAnsi="Times New Roman" w:cs="Times New Roman"/>
          <w:b/>
          <w:sz w:val="24"/>
          <w:szCs w:val="24"/>
          <w:lang w:eastAsia="en-GB"/>
        </w:rPr>
        <w:t xml:space="preserve">An item marked with an asterisk* denotes that an entry for the word exists in Pietro Fanfani’s </w:t>
      </w:r>
      <w:r w:rsidRPr="0055762D">
        <w:rPr>
          <w:rFonts w:ascii="Times New Roman" w:eastAsia="Times New Roman" w:hAnsi="Times New Roman" w:cs="Times New Roman"/>
          <w:b/>
          <w:i/>
          <w:sz w:val="24"/>
          <w:szCs w:val="24"/>
          <w:lang w:eastAsia="en-GB"/>
        </w:rPr>
        <w:t>Vocabolario dell’uso toscano</w:t>
      </w:r>
      <w:r w:rsidRPr="0055762D">
        <w:rPr>
          <w:rFonts w:ascii="Times New Roman" w:eastAsia="Times New Roman" w:hAnsi="Times New Roman" w:cs="Times New Roman"/>
          <w:b/>
          <w:sz w:val="24"/>
          <w:szCs w:val="24"/>
          <w:lang w:eastAsia="en-GB"/>
        </w:rPr>
        <w:t xml:space="preserve">, Firenze, Barbèra, 1863, an item marked with a percentage sign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denotes that an entry is not present in this same work.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 </w:t>
      </w:r>
      <w:r w:rsidRPr="0055762D">
        <w:rPr>
          <w:rFonts w:ascii="Times New Roman" w:eastAsia="Times New Roman" w:hAnsi="Times New Roman" w:cs="Times New Roman"/>
          <w:b/>
          <w:i/>
          <w:sz w:val="24"/>
          <w:szCs w:val="24"/>
          <w:lang w:eastAsia="en-GB"/>
        </w:rPr>
        <w:t>The Cambridge Italian Dictionary</w:t>
      </w:r>
      <w:r w:rsidRPr="0055762D">
        <w:rPr>
          <w:rFonts w:ascii="Times New Roman" w:eastAsia="Times New Roman" w:hAnsi="Times New Roman" w:cs="Times New Roman"/>
          <w:b/>
          <w:sz w:val="24"/>
          <w:szCs w:val="24"/>
          <w:lang w:eastAsia="en-GB"/>
        </w:rPr>
        <w:t xml:space="preserve"> (Vol.1) Italian–English, General Editor Barbara Reynolds, Cambridge, At The University Press, 1962. </w:t>
      </w:r>
      <w:r w:rsidRPr="0055762D">
        <w:rPr>
          <w:rFonts w:ascii="Times New Roman" w:eastAsia="Times New Roman" w:hAnsi="Times New Roman" w:cs="Times New Roman"/>
          <w:b/>
          <w:sz w:val="24"/>
          <w:szCs w:val="24"/>
          <w:lang w:val="it-IT" w:eastAsia="en-GB"/>
        </w:rPr>
        <w:t>All references to Lesca are to Giuseppe Lesca’s</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edition of</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Le Veglie di Neri</w:t>
      </w:r>
      <w:r w:rsidRPr="0055762D">
        <w:rPr>
          <w:rFonts w:ascii="Verdana" w:eastAsia="Times New Roman" w:hAnsi="Verdana" w:cs="Times New Roman"/>
          <w:bCs/>
          <w:i/>
          <w:lang w:val="it-IT" w:eastAsia="en-GB"/>
        </w:rPr>
        <w:t>:</w:t>
      </w:r>
      <w:r w:rsidRPr="0055762D">
        <w:rPr>
          <w:rFonts w:ascii="Verdana" w:eastAsia="Times New Roman" w:hAnsi="Verdana" w:cs="Times New Roman"/>
          <w:b/>
          <w:bCs/>
          <w:lang w:val="it-IT" w:eastAsia="en-GB"/>
        </w:rPr>
        <w:t xml:space="preserve"> </w:t>
      </w:r>
      <w:r w:rsidRPr="0055762D">
        <w:rPr>
          <w:rFonts w:ascii="Times New Roman" w:eastAsia="Times New Roman" w:hAnsi="Times New Roman" w:cs="Times New Roman"/>
          <w:b/>
          <w:bCs/>
          <w:i/>
          <w:lang w:val="it-IT" w:eastAsia="en-GB"/>
        </w:rPr>
        <w:t>paesi e figure della campagna toscana</w:t>
      </w:r>
      <w:r w:rsidRPr="0055762D">
        <w:rPr>
          <w:rFonts w:ascii="Times New Roman" w:eastAsia="Times New Roman" w:hAnsi="Times New Roman" w:cs="Times New Roman"/>
          <w:bCs/>
          <w:lang w:val="it-IT" w:eastAsia="en-GB"/>
        </w:rPr>
        <w:t xml:space="preserve"> </w:t>
      </w:r>
      <w:r w:rsidRPr="0055762D">
        <w:rPr>
          <w:rFonts w:ascii="Times New Roman" w:eastAsia="Times New Roman" w:hAnsi="Times New Roman" w:cs="Times New Roman"/>
          <w:b/>
          <w:bCs/>
          <w:sz w:val="24"/>
          <w:szCs w:val="24"/>
          <w:lang w:val="it-IT" w:eastAsia="en-GB"/>
        </w:rPr>
        <w:t>/ Renato Fucini (Neri Tanfucio); edizione scolastica riveduta e commentata da G. Lesca,</w:t>
      </w:r>
      <w:r w:rsidRPr="0055762D">
        <w:rPr>
          <w:rFonts w:ascii="Times New Roman" w:eastAsia="Times New Roman" w:hAnsi="Times New Roman" w:cs="Times New Roman"/>
          <w:b/>
          <w:sz w:val="24"/>
          <w:szCs w:val="24"/>
          <w:lang w:val="it-IT" w:eastAsia="en-GB"/>
        </w:rPr>
        <w:t xml:space="preserve"> Milano, Luigi Trevisini, 1927, VII.</w:t>
      </w:r>
    </w:p>
    <w:p w:rsidR="0055762D" w:rsidRPr="0055762D" w:rsidRDefault="0055762D" w:rsidP="009375EF">
      <w:pPr>
        <w:spacing w:after="0" w:line="240" w:lineRule="auto"/>
        <w:jc w:val="both"/>
        <w:rPr>
          <w:rFonts w:ascii="Times New Roman" w:eastAsia="Times New Roman" w:hAnsi="Times New Roman" w:cs="Times New Roman"/>
          <w:b/>
          <w:bCs/>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bCs/>
          <w:sz w:val="24"/>
          <w:szCs w:val="28"/>
          <w:lang w:eastAsia="en-GB"/>
        </w:rPr>
        <w:t xml:space="preserve">The Glossary has been amplified and considerably enhancedand augmented by additional references to Pietro Fanfani’s </w:t>
      </w:r>
      <w:r w:rsidRPr="0055762D">
        <w:rPr>
          <w:rFonts w:ascii="Times New Roman" w:eastAsia="Times New Roman" w:hAnsi="Times New Roman" w:cs="Times New Roman"/>
          <w:b/>
          <w:bCs/>
          <w:i/>
          <w:sz w:val="24"/>
          <w:szCs w:val="28"/>
          <w:lang w:eastAsia="en-GB"/>
        </w:rPr>
        <w:t>Vocabolario dell</w:t>
      </w:r>
      <w:r w:rsidRPr="0055762D">
        <w:rPr>
          <w:rFonts w:ascii="Times New Roman" w:eastAsia="Times New Roman" w:hAnsi="Times New Roman" w:cs="Times New Roman"/>
          <w:b/>
          <w:bCs/>
          <w:sz w:val="24"/>
          <w:szCs w:val="28"/>
          <w:lang w:eastAsia="en-GB"/>
        </w:rPr>
        <w:t>’</w:t>
      </w:r>
      <w:r w:rsidRPr="0055762D">
        <w:rPr>
          <w:rFonts w:ascii="Times New Roman" w:eastAsia="Times New Roman" w:hAnsi="Times New Roman" w:cs="Times New Roman"/>
          <w:b/>
          <w:bCs/>
          <w:i/>
          <w:sz w:val="24"/>
          <w:szCs w:val="28"/>
          <w:lang w:eastAsia="en-GB"/>
        </w:rPr>
        <w:t>uso toscano</w:t>
      </w:r>
      <w:r w:rsidRPr="0055762D">
        <w:rPr>
          <w:rFonts w:ascii="Times New Roman" w:eastAsia="Times New Roman" w:hAnsi="Times New Roman" w:cs="Times New Roman"/>
          <w:b/>
          <w:bCs/>
          <w:sz w:val="24"/>
          <w:szCs w:val="28"/>
          <w:lang w:eastAsia="en-GB"/>
        </w:rPr>
        <w:t>,</w:t>
      </w:r>
      <w:r w:rsidRPr="0055762D">
        <w:rPr>
          <w:rFonts w:ascii="Times New Roman" w:eastAsia="Times New Roman" w:hAnsi="Times New Roman" w:cs="Times New Roman"/>
          <w:b/>
          <w:bCs/>
          <w:sz w:val="24"/>
          <w:szCs w:val="28"/>
          <w:vertAlign w:val="superscript"/>
          <w:lang w:eastAsia="en-GB"/>
        </w:rPr>
        <w:footnoteReference w:id="1"/>
      </w:r>
      <w:r w:rsidRPr="0055762D">
        <w:rPr>
          <w:rFonts w:ascii="Times New Roman" w:eastAsia="Times New Roman" w:hAnsi="Times New Roman" w:cs="Times New Roman"/>
          <w:b/>
          <w:bCs/>
          <w:sz w:val="24"/>
          <w:szCs w:val="28"/>
          <w:lang w:eastAsia="en-GB"/>
        </w:rPr>
        <w:t xml:space="preserve"> the most authoritative contemporary Tuscan dictionary of correct Tuscan usage which Fucini (and Verga) certainly</w:t>
      </w:r>
      <w:r w:rsidRPr="0055762D">
        <w:rPr>
          <w:rFonts w:ascii="Times New Roman" w:eastAsia="Times New Roman" w:hAnsi="Times New Roman" w:cs="Times New Roman"/>
          <w:b/>
          <w:bCs/>
          <w:color w:val="3366FF"/>
          <w:sz w:val="24"/>
          <w:szCs w:val="28"/>
          <w:lang w:eastAsia="en-GB"/>
        </w:rPr>
        <w:t xml:space="preserve"> </w:t>
      </w:r>
      <w:r w:rsidRPr="0055762D">
        <w:rPr>
          <w:rFonts w:ascii="Times New Roman" w:eastAsia="Times New Roman" w:hAnsi="Times New Roman" w:cs="Times New Roman"/>
          <w:b/>
          <w:bCs/>
          <w:sz w:val="24"/>
          <w:szCs w:val="28"/>
          <w:lang w:eastAsia="en-GB"/>
        </w:rPr>
        <w:t xml:space="preserve">used. Fanfani’s </w:t>
      </w:r>
      <w:r w:rsidRPr="0055762D">
        <w:rPr>
          <w:rFonts w:ascii="Times New Roman" w:eastAsia="Times New Roman" w:hAnsi="Times New Roman" w:cs="Times New Roman"/>
          <w:b/>
          <w:bCs/>
          <w:i/>
          <w:sz w:val="24"/>
          <w:szCs w:val="28"/>
          <w:lang w:eastAsia="en-GB"/>
        </w:rPr>
        <w:t>Vocabolario</w:t>
      </w:r>
      <w:r w:rsidRPr="0055762D">
        <w:rPr>
          <w:rFonts w:ascii="Times New Roman" w:eastAsia="Times New Roman" w:hAnsi="Times New Roman" w:cs="Times New Roman"/>
          <w:b/>
          <w:bCs/>
          <w:sz w:val="24"/>
          <w:szCs w:val="28"/>
          <w:lang w:eastAsia="en-GB"/>
        </w:rPr>
        <w:t xml:space="preserve">, together with Volume One of </w:t>
      </w:r>
      <w:r w:rsidRPr="0055762D">
        <w:rPr>
          <w:rFonts w:ascii="Times New Roman" w:eastAsia="Times New Roman" w:hAnsi="Times New Roman" w:cs="Times New Roman"/>
          <w:b/>
          <w:bCs/>
          <w:i/>
          <w:sz w:val="24"/>
          <w:szCs w:val="28"/>
          <w:lang w:eastAsia="en-GB"/>
        </w:rPr>
        <w:t>The Cambridge Italian Dictionary</w:t>
      </w:r>
      <w:r w:rsidRPr="0055762D">
        <w:rPr>
          <w:rFonts w:ascii="Times New Roman" w:eastAsia="Times New Roman" w:hAnsi="Times New Roman" w:cs="Times New Roman"/>
          <w:b/>
          <w:bCs/>
          <w:sz w:val="24"/>
          <w:szCs w:val="28"/>
          <w:lang w:eastAsia="en-GB"/>
        </w:rPr>
        <w:t>,</w:t>
      </w:r>
      <w:r w:rsidRPr="0055762D">
        <w:rPr>
          <w:rFonts w:ascii="Times New Roman" w:eastAsia="Times New Roman" w:hAnsi="Times New Roman" w:cs="Times New Roman"/>
          <w:b/>
          <w:bCs/>
          <w:sz w:val="24"/>
          <w:szCs w:val="28"/>
          <w:vertAlign w:val="superscript"/>
          <w:lang w:eastAsia="en-GB"/>
        </w:rPr>
        <w:footnoteReference w:id="2"/>
      </w:r>
      <w:r w:rsidRPr="0055762D">
        <w:rPr>
          <w:rFonts w:ascii="Times New Roman" w:eastAsia="Times New Roman" w:hAnsi="Times New Roman" w:cs="Times New Roman"/>
          <w:b/>
          <w:bCs/>
          <w:i/>
          <w:sz w:val="24"/>
          <w:szCs w:val="28"/>
          <w:lang w:eastAsia="en-GB"/>
        </w:rPr>
        <w:t xml:space="preserve"> </w:t>
      </w:r>
      <w:r w:rsidRPr="0055762D">
        <w:rPr>
          <w:rFonts w:ascii="Times New Roman" w:eastAsia="Times New Roman" w:hAnsi="Times New Roman" w:cs="Times New Roman"/>
          <w:b/>
          <w:bCs/>
          <w:sz w:val="24"/>
          <w:szCs w:val="28"/>
          <w:lang w:eastAsia="en-GB"/>
        </w:rPr>
        <w:t xml:space="preserve">have been consulted, referred to, and cited in the Glossary to provide further evidence of the authenticity of Fucini’s use of Tuscan language and Tuscan dialects in his stories. If a word in the Glossary appears in Fanfani’s </w:t>
      </w:r>
      <w:r w:rsidRPr="0055762D">
        <w:rPr>
          <w:rFonts w:ascii="Times New Roman" w:eastAsia="Times New Roman" w:hAnsi="Times New Roman" w:cs="Times New Roman"/>
          <w:b/>
          <w:bCs/>
          <w:i/>
          <w:sz w:val="24"/>
          <w:szCs w:val="28"/>
          <w:lang w:eastAsia="en-GB"/>
        </w:rPr>
        <w:t>Vocabolario</w:t>
      </w:r>
      <w:r w:rsidRPr="0055762D">
        <w:rPr>
          <w:rFonts w:ascii="Times New Roman" w:eastAsia="Times New Roman" w:hAnsi="Times New Roman" w:cs="Times New Roman"/>
          <w:b/>
          <w:bCs/>
          <w:sz w:val="24"/>
          <w:szCs w:val="28"/>
          <w:lang w:eastAsia="en-GB"/>
        </w:rPr>
        <w:t xml:space="preserve">, this is indicated by an asterisk* in the Glossary and a page number for the entry is included. If this is not the case, this is indicated by a percentage-sign %, which, often, is a clear indication of the rarity of many of </w:t>
      </w:r>
      <w:r w:rsidRPr="0055762D">
        <w:rPr>
          <w:rFonts w:ascii="Times New Roman" w:eastAsia="Times New Roman" w:hAnsi="Times New Roman" w:cs="Times New Roman"/>
          <w:b/>
          <w:bCs/>
          <w:sz w:val="24"/>
          <w:szCs w:val="28"/>
          <w:lang w:eastAsia="en-GB"/>
        </w:rPr>
        <w:lastRenderedPageBreak/>
        <w:t xml:space="preserve">the dialect words Fucini uses in his novelle, particularly those based in the Appennino Pistoiese. The initials </w:t>
      </w:r>
      <w:r w:rsidRPr="0055762D">
        <w:rPr>
          <w:rFonts w:ascii="Times New Roman" w:eastAsia="Times New Roman" w:hAnsi="Times New Roman" w:cs="Times New Roman"/>
          <w:b/>
          <w:bCs/>
          <w:i/>
          <w:sz w:val="24"/>
          <w:szCs w:val="28"/>
          <w:lang w:eastAsia="en-GB"/>
        </w:rPr>
        <w:t>CID</w:t>
      </w:r>
      <w:r w:rsidRPr="0055762D">
        <w:rPr>
          <w:rFonts w:ascii="Times New Roman" w:eastAsia="Times New Roman" w:hAnsi="Times New Roman" w:cs="Times New Roman"/>
          <w:b/>
          <w:bCs/>
          <w:sz w:val="24"/>
          <w:szCs w:val="28"/>
          <w:lang w:eastAsia="en-GB"/>
        </w:rPr>
        <w:t>, which appear in the Glossary,</w:t>
      </w:r>
      <w:r w:rsidRPr="0055762D">
        <w:rPr>
          <w:rFonts w:ascii="Times New Roman" w:eastAsia="Times New Roman" w:hAnsi="Times New Roman" w:cs="Times New Roman"/>
          <w:b/>
          <w:bCs/>
          <w:i/>
          <w:sz w:val="24"/>
          <w:szCs w:val="28"/>
          <w:lang w:eastAsia="en-GB"/>
        </w:rPr>
        <w:t xml:space="preserve"> </w:t>
      </w:r>
      <w:r w:rsidRPr="0055762D">
        <w:rPr>
          <w:rFonts w:ascii="Times New Roman" w:eastAsia="Times New Roman" w:hAnsi="Times New Roman" w:cs="Times New Roman"/>
          <w:b/>
          <w:bCs/>
          <w:sz w:val="24"/>
          <w:szCs w:val="28"/>
          <w:lang w:eastAsia="en-GB"/>
        </w:rPr>
        <w:t xml:space="preserve">refer the reader to entries and page-numbers in </w:t>
      </w:r>
      <w:r w:rsidRPr="0055762D">
        <w:rPr>
          <w:rFonts w:ascii="Times New Roman" w:eastAsia="Times New Roman" w:hAnsi="Times New Roman" w:cs="Times New Roman"/>
          <w:b/>
          <w:bCs/>
          <w:i/>
          <w:sz w:val="24"/>
          <w:szCs w:val="28"/>
          <w:lang w:eastAsia="en-GB"/>
        </w:rPr>
        <w:t>The Cambridge Italian Dictionary</w:t>
      </w:r>
      <w:r w:rsidRPr="0055762D">
        <w:rPr>
          <w:rFonts w:ascii="Times New Roman" w:eastAsia="Times New Roman" w:hAnsi="Times New Roman" w:cs="Times New Roman"/>
          <w:b/>
          <w:bCs/>
          <w:sz w:val="24"/>
          <w:szCs w:val="28"/>
          <w:lang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bCs/>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i/>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color w:val="993366"/>
          <w:sz w:val="24"/>
          <w:szCs w:val="24"/>
          <w:lang w:eastAsia="en-GB"/>
        </w:rPr>
      </w:pPr>
      <w:r w:rsidRPr="0055762D">
        <w:rPr>
          <w:rFonts w:ascii="Times New Roman" w:eastAsia="Times New Roman" w:hAnsi="Times New Roman" w:cs="Times New Roman"/>
          <w:b/>
          <w:color w:val="993366"/>
          <w:sz w:val="24"/>
          <w:szCs w:val="24"/>
          <w:lang w:eastAsia="en-GB"/>
        </w:rPr>
        <w:t>Items printed in Plum indicate words from the Dialect of Pistoia or the surrounding area especially the Apennino Pistoiese and Padule di Fucecchio</w:t>
      </w:r>
    </w:p>
    <w:p w:rsidR="0055762D" w:rsidRPr="0055762D" w:rsidRDefault="0055762D" w:rsidP="009375EF">
      <w:pPr>
        <w:spacing w:after="0" w:line="240" w:lineRule="auto"/>
        <w:jc w:val="both"/>
        <w:rPr>
          <w:rFonts w:ascii="Times New Roman" w:eastAsia="Times New Roman" w:hAnsi="Times New Roman" w:cs="Times New Roman"/>
          <w:b/>
          <w:i/>
          <w:color w:val="99CC00"/>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color w:val="99CC00"/>
          <w:sz w:val="24"/>
          <w:szCs w:val="24"/>
          <w:lang w:val="it-IT" w:eastAsia="en-GB"/>
        </w:rPr>
      </w:pPr>
      <w:r w:rsidRPr="0055762D">
        <w:rPr>
          <w:rFonts w:ascii="Times New Roman" w:eastAsia="Times New Roman" w:hAnsi="Times New Roman" w:cs="Times New Roman"/>
          <w:b/>
          <w:color w:val="99CC00"/>
          <w:sz w:val="24"/>
          <w:szCs w:val="24"/>
          <w:lang w:eastAsia="en-GB"/>
        </w:rPr>
        <w:t xml:space="preserve"> </w:t>
      </w:r>
      <w:r w:rsidRPr="0055762D">
        <w:rPr>
          <w:rFonts w:ascii="Times New Roman" w:eastAsia="Times New Roman" w:hAnsi="Times New Roman" w:cs="Times New Roman"/>
          <w:b/>
          <w:color w:val="99CC00"/>
          <w:sz w:val="24"/>
          <w:szCs w:val="24"/>
          <w:lang w:val="it-IT" w:eastAsia="en-GB"/>
        </w:rPr>
        <w:t>Items printed in Lime Green indicate words from the Dialect of Lucca e.g. cited by Salvatore Bianchini in his</w:t>
      </w:r>
      <w:r w:rsidRPr="0055762D">
        <w:rPr>
          <w:rFonts w:ascii="Times New Roman" w:eastAsia="Times New Roman" w:hAnsi="Times New Roman" w:cs="Times New Roman"/>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 xml:space="preserve">Vocabolario Lucchese </w:t>
      </w:r>
      <w:r w:rsidRPr="0055762D">
        <w:rPr>
          <w:rFonts w:ascii="Times New Roman" w:eastAsia="Times New Roman" w:hAnsi="Times New Roman" w:cs="Times New Roman"/>
          <w:b/>
          <w:color w:val="99CC00"/>
          <w:sz w:val="24"/>
          <w:szCs w:val="24"/>
          <w:lang w:val="it-IT" w:eastAsia="en-GB"/>
        </w:rPr>
        <w:t>and</w:t>
      </w:r>
      <w:r w:rsidRPr="0055762D">
        <w:rPr>
          <w:rFonts w:ascii="Times New Roman" w:eastAsia="Times New Roman" w:hAnsi="Times New Roman" w:cs="Times New Roman"/>
          <w:b/>
          <w:i/>
          <w:color w:val="99CC00"/>
          <w:sz w:val="24"/>
          <w:szCs w:val="24"/>
          <w:lang w:val="it-IT" w:eastAsia="en-GB"/>
        </w:rPr>
        <w:t xml:space="preserve"> </w:t>
      </w:r>
      <w:r w:rsidRPr="0055762D">
        <w:rPr>
          <w:rFonts w:ascii="Times New Roman" w:eastAsia="Times New Roman" w:hAnsi="Times New Roman" w:cs="Times New Roman"/>
          <w:b/>
          <w:bCs/>
          <w:i/>
          <w:color w:val="99CC00"/>
          <w:sz w:val="24"/>
          <w:szCs w:val="24"/>
          <w:lang w:val="it-IT" w:eastAsia="en-GB"/>
        </w:rPr>
        <w:t>Voci usate nel dialetto lucchese che non si trovano registrate nei vocabolari italiani : ovvero idee e sperimentazioni linguistiche di un enciclopedista lucchese, edite con introduzione ed appendici da Riccardo Ambrosini / Salvatore Bianchini</w:t>
      </w:r>
      <w:r w:rsidRPr="0055762D">
        <w:rPr>
          <w:rFonts w:ascii="Times New Roman" w:eastAsia="Times New Roman" w:hAnsi="Times New Roman" w:cs="Times New Roman"/>
          <w:color w:val="99CC00"/>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reprinted by L. M. Pacini Fazzi, [1986] 167 p.; 26 cm. (</w:t>
      </w:r>
      <w:hyperlink r:id="rId14" w:tooltip="Ricerca tutte le notizie in questa collana" w:history="1">
        <w:r w:rsidRPr="0055762D">
          <w:rPr>
            <w:rFonts w:ascii="Times New Roman" w:eastAsia="Times New Roman" w:hAnsi="Times New Roman" w:cs="Times New Roman"/>
            <w:b/>
            <w:i/>
            <w:iCs/>
            <w:color w:val="99CC00"/>
            <w:sz w:val="24"/>
            <w:szCs w:val="24"/>
            <w:lang w:val="it-IT" w:eastAsia="en-GB"/>
          </w:rPr>
          <w:t>Memorie e documenti per servire alla storia di Lucca, N. S.; 1</w:t>
        </w:r>
      </w:hyperlink>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color w:val="99CC00"/>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 </w:t>
      </w:r>
    </w:p>
    <w:p w:rsidR="0055762D" w:rsidRPr="0055762D" w:rsidRDefault="0055762D" w:rsidP="009375EF">
      <w:pPr>
        <w:spacing w:after="0" w:line="240" w:lineRule="auto"/>
        <w:rPr>
          <w:rFonts w:ascii="Times New Roman" w:eastAsia="Times New Roman" w:hAnsi="Times New Roman" w:cs="Times New Roman"/>
          <w:b/>
          <w:color w:val="99CC00"/>
          <w:sz w:val="24"/>
          <w:szCs w:val="24"/>
          <w:lang w:val="it-IT" w:eastAsia="en-GB"/>
        </w:rPr>
      </w:pPr>
    </w:p>
    <w:p w:rsidR="0055762D" w:rsidRPr="0055762D" w:rsidRDefault="0055762D" w:rsidP="009375EF">
      <w:pPr>
        <w:spacing w:after="0" w:line="240" w:lineRule="auto"/>
        <w:outlineLvl w:val="0"/>
        <w:rPr>
          <w:rFonts w:ascii="Times New Roman" w:eastAsia="Times New Roman" w:hAnsi="Times New Roman" w:cs="Times New Roman"/>
          <w:b/>
          <w:color w:val="CC99FF"/>
          <w:sz w:val="24"/>
          <w:szCs w:val="24"/>
          <w:lang w:eastAsia="en-GB"/>
        </w:rPr>
      </w:pPr>
      <w:r w:rsidRPr="0055762D">
        <w:rPr>
          <w:rFonts w:ascii="Times New Roman" w:eastAsia="Times New Roman" w:hAnsi="Times New Roman" w:cs="Times New Roman"/>
          <w:b/>
          <w:color w:val="CC99FF"/>
          <w:sz w:val="24"/>
          <w:szCs w:val="24"/>
          <w:lang w:eastAsia="en-GB"/>
        </w:rPr>
        <w:t>Items printed in Lavender indicate words in the Dialect of Florence or Fiorentino</w:t>
      </w: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p>
    <w:p w:rsidR="0055762D" w:rsidRPr="0055762D" w:rsidRDefault="0055762D" w:rsidP="009375EF">
      <w:pPr>
        <w:spacing w:after="0" w:line="240" w:lineRule="auto"/>
        <w:outlineLvl w:val="0"/>
        <w:rPr>
          <w:rFonts w:ascii="Times New Roman" w:eastAsia="Times New Roman" w:hAnsi="Times New Roman" w:cs="Times New Roman"/>
          <w:b/>
          <w:color w:val="008080"/>
          <w:sz w:val="24"/>
          <w:szCs w:val="24"/>
          <w:lang w:eastAsia="en-GB"/>
        </w:rPr>
      </w:pPr>
      <w:r w:rsidRPr="0055762D">
        <w:rPr>
          <w:rFonts w:ascii="Times New Roman" w:eastAsia="Times New Roman" w:hAnsi="Times New Roman" w:cs="Times New Roman"/>
          <w:b/>
          <w:color w:val="008080"/>
          <w:sz w:val="24"/>
          <w:szCs w:val="24"/>
          <w:lang w:eastAsia="en-GB"/>
        </w:rPr>
        <w:t>Items printed in Teal indicate words in the dialect of Pisa</w:t>
      </w: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p>
    <w:p w:rsidR="0055762D" w:rsidRPr="0055762D" w:rsidRDefault="0055762D" w:rsidP="009375EF">
      <w:pPr>
        <w:spacing w:after="0" w:line="240" w:lineRule="auto"/>
        <w:outlineLvl w:val="0"/>
        <w:rPr>
          <w:rFonts w:ascii="Times New Roman" w:eastAsia="Times New Roman" w:hAnsi="Times New Roman" w:cs="Times New Roman"/>
          <w:b/>
          <w:color w:val="FF9900"/>
          <w:sz w:val="24"/>
          <w:szCs w:val="24"/>
          <w:lang w:eastAsia="en-GB"/>
        </w:rPr>
      </w:pPr>
      <w:r w:rsidRPr="0055762D">
        <w:rPr>
          <w:rFonts w:ascii="Times New Roman" w:eastAsia="Times New Roman" w:hAnsi="Times New Roman" w:cs="Times New Roman"/>
          <w:b/>
          <w:color w:val="FF9900"/>
          <w:sz w:val="24"/>
          <w:szCs w:val="24"/>
          <w:lang w:eastAsia="en-GB"/>
        </w:rPr>
        <w:t xml:space="preserve">Items printed in Light Orange indicate words in Sienese dialect </w:t>
      </w: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r w:rsidRPr="0055762D">
        <w:rPr>
          <w:rFonts w:ascii="Times New Roman" w:eastAsia="Times New Roman" w:hAnsi="Times New Roman" w:cs="Times New Roman"/>
          <w:b/>
          <w:color w:val="008000"/>
          <w:sz w:val="24"/>
          <w:szCs w:val="24"/>
          <w:lang w:eastAsia="en-GB"/>
        </w:rPr>
        <w:t>Items printed in Green indicate words in the dialect of Grosseto particularly Maremma and Massa Marittima</w:t>
      </w: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p>
    <w:p w:rsidR="0055762D" w:rsidRPr="0055762D" w:rsidRDefault="0055762D" w:rsidP="009375EF">
      <w:pPr>
        <w:spacing w:after="0" w:line="240" w:lineRule="auto"/>
        <w:outlineLvl w:val="0"/>
        <w:rPr>
          <w:rFonts w:ascii="Times New Roman" w:eastAsia="Times New Roman" w:hAnsi="Times New Roman" w:cs="Times New Roman"/>
          <w:b/>
          <w:color w:val="00FFFF"/>
          <w:sz w:val="24"/>
          <w:szCs w:val="24"/>
          <w:lang w:eastAsia="en-GB"/>
        </w:rPr>
      </w:pPr>
      <w:r w:rsidRPr="0055762D">
        <w:rPr>
          <w:rFonts w:ascii="Times New Roman" w:eastAsia="Times New Roman" w:hAnsi="Times New Roman" w:cs="Times New Roman"/>
          <w:b/>
          <w:color w:val="00FFFF"/>
          <w:sz w:val="24"/>
          <w:szCs w:val="24"/>
          <w:lang w:eastAsia="en-GB"/>
        </w:rPr>
        <w:t xml:space="preserve">Items printed in Turquoise indicate words in the dialect of Arezzo </w:t>
      </w:r>
    </w:p>
    <w:p w:rsidR="0055762D" w:rsidRPr="0055762D" w:rsidRDefault="0055762D" w:rsidP="009375EF">
      <w:pPr>
        <w:spacing w:after="0" w:line="240" w:lineRule="auto"/>
        <w:rPr>
          <w:rFonts w:ascii="Times New Roman" w:eastAsia="Times New Roman" w:hAnsi="Times New Roman" w:cs="Times New Roman"/>
          <w:b/>
          <w:color w:val="00FFFF"/>
          <w:sz w:val="24"/>
          <w:szCs w:val="24"/>
          <w:lang w:eastAsia="en-GB"/>
        </w:rPr>
      </w:pPr>
    </w:p>
    <w:p w:rsidR="0055762D" w:rsidRPr="0055762D" w:rsidRDefault="0055762D" w:rsidP="009375EF">
      <w:pPr>
        <w:spacing w:after="0" w:line="240" w:lineRule="auto"/>
        <w:rPr>
          <w:rFonts w:ascii="Times New Roman" w:eastAsia="Times New Roman" w:hAnsi="Times New Roman" w:cs="Times New Roman"/>
          <w:b/>
          <w:color w:val="008080"/>
          <w:sz w:val="24"/>
          <w:szCs w:val="24"/>
          <w:lang w:eastAsia="en-GB"/>
        </w:rPr>
      </w:pPr>
      <w:r w:rsidRPr="0055762D">
        <w:rPr>
          <w:rFonts w:ascii="Times New Roman" w:eastAsia="Times New Roman" w:hAnsi="Times New Roman" w:cs="Times New Roman"/>
          <w:b/>
          <w:color w:val="FFCC00"/>
          <w:sz w:val="24"/>
          <w:szCs w:val="24"/>
          <w:lang w:eastAsia="en-GB"/>
        </w:rPr>
        <w:t xml:space="preserve"> Items printed in Gold indicate words in the dialect of Versilia on the West coast of Tuscany particularly around Forte   de’ Marmi</w:t>
      </w:r>
      <w:r w:rsidRPr="0055762D">
        <w:rPr>
          <w:rFonts w:ascii="Times New Roman" w:eastAsia="Times New Roman" w:hAnsi="Times New Roman" w:cs="Times New Roman"/>
          <w:b/>
          <w:color w:val="008080"/>
          <w:sz w:val="24"/>
          <w:szCs w:val="24"/>
          <w:lang w:eastAsia="en-GB"/>
        </w:rPr>
        <w:t xml:space="preserve"> </w:t>
      </w:r>
    </w:p>
    <w:p w:rsidR="0055762D" w:rsidRPr="0055762D" w:rsidRDefault="0055762D" w:rsidP="009375EF">
      <w:pPr>
        <w:spacing w:after="0" w:line="240" w:lineRule="auto"/>
        <w:rPr>
          <w:rFonts w:ascii="Times New Roman" w:eastAsia="Times New Roman" w:hAnsi="Times New Roman" w:cs="Times New Roman"/>
          <w:b/>
          <w:color w:val="FFCC00"/>
          <w:sz w:val="24"/>
          <w:szCs w:val="24"/>
          <w:lang w:eastAsia="en-GB"/>
        </w:rPr>
      </w:pPr>
    </w:p>
    <w:p w:rsidR="0055762D" w:rsidRPr="0055762D" w:rsidRDefault="0055762D" w:rsidP="009375EF">
      <w:pPr>
        <w:spacing w:after="0" w:line="240" w:lineRule="auto"/>
        <w:outlineLvl w:val="0"/>
        <w:rPr>
          <w:rFonts w:ascii="Times New Roman" w:eastAsia="Times New Roman" w:hAnsi="Times New Roman" w:cs="Times New Roman"/>
          <w:b/>
          <w:color w:val="FF00FF"/>
          <w:sz w:val="24"/>
          <w:szCs w:val="24"/>
          <w:lang w:eastAsia="en-GB"/>
        </w:rPr>
      </w:pPr>
      <w:r w:rsidRPr="0055762D">
        <w:rPr>
          <w:rFonts w:ascii="Times New Roman" w:eastAsia="Times New Roman" w:hAnsi="Times New Roman" w:cs="Times New Roman"/>
          <w:b/>
          <w:color w:val="FFCC00"/>
          <w:sz w:val="24"/>
          <w:szCs w:val="24"/>
          <w:lang w:eastAsia="en-GB"/>
        </w:rPr>
        <w:t xml:space="preserve"> </w:t>
      </w:r>
      <w:r w:rsidRPr="0055762D">
        <w:rPr>
          <w:rFonts w:ascii="Times New Roman" w:eastAsia="Times New Roman" w:hAnsi="Times New Roman" w:cs="Times New Roman"/>
          <w:b/>
          <w:color w:val="FF00FF"/>
          <w:sz w:val="24"/>
          <w:szCs w:val="24"/>
          <w:lang w:eastAsia="en-GB"/>
        </w:rPr>
        <w:t>Items printed in Pink indicate words in the dialect of Leghorn (Livorno, Ligòrn)</w:t>
      </w:r>
    </w:p>
    <w:p w:rsidR="0055762D" w:rsidRPr="0055762D" w:rsidRDefault="0055762D" w:rsidP="009375EF">
      <w:pPr>
        <w:spacing w:after="0" w:line="240" w:lineRule="auto"/>
        <w:rPr>
          <w:rFonts w:ascii="Times New Roman" w:eastAsia="Times New Roman" w:hAnsi="Times New Roman" w:cs="Times New Roman"/>
          <w:b/>
          <w:color w:val="008000"/>
          <w:sz w:val="24"/>
          <w:szCs w:val="24"/>
          <w:lang w:eastAsia="en-GB"/>
        </w:rPr>
      </w:pPr>
      <w:r w:rsidRPr="0055762D">
        <w:rPr>
          <w:rFonts w:ascii="Times New Roman" w:eastAsia="Times New Roman" w:hAnsi="Times New Roman" w:cs="Times New Roman"/>
          <w:color w:val="99CC00"/>
          <w:sz w:val="24"/>
          <w:szCs w:val="24"/>
          <w:lang w:eastAsia="en-GB"/>
        </w:rPr>
        <w:br/>
      </w:r>
      <w:r w:rsidRPr="0055762D">
        <w:rPr>
          <w:rFonts w:ascii="Times New Roman" w:eastAsia="Times New Roman" w:hAnsi="Times New Roman" w:cs="Times New Roman"/>
          <w:b/>
          <w:color w:val="993300"/>
          <w:sz w:val="24"/>
          <w:szCs w:val="24"/>
          <w:lang w:eastAsia="en-GB"/>
        </w:rPr>
        <w:t>Items printed in Brown indicate words in the dialects of the Veneto</w:t>
      </w:r>
    </w:p>
    <w:p w:rsidR="0055762D" w:rsidRPr="0055762D" w:rsidRDefault="0055762D" w:rsidP="009375EF">
      <w:pPr>
        <w:spacing w:after="0" w:line="240" w:lineRule="auto"/>
        <w:rPr>
          <w:rFonts w:ascii="Times New Roman" w:eastAsia="Times New Roman" w:hAnsi="Times New Roman" w:cs="Times New Roman"/>
          <w:b/>
          <w:i/>
          <w:sz w:val="24"/>
          <w:szCs w:val="24"/>
          <w:lang w:eastAsia="en-GB"/>
        </w:rPr>
      </w:pPr>
    </w:p>
    <w:p w:rsidR="0055762D" w:rsidRPr="0055762D" w:rsidRDefault="0055762D" w:rsidP="009375EF">
      <w:pPr>
        <w:spacing w:after="0" w:line="240" w:lineRule="auto"/>
        <w:outlineLvl w:val="0"/>
        <w:rPr>
          <w:rFonts w:ascii="Times New Roman" w:eastAsia="Times New Roman" w:hAnsi="Times New Roman" w:cs="Times New Roman"/>
          <w:b/>
          <w:color w:val="003366"/>
          <w:sz w:val="24"/>
          <w:szCs w:val="24"/>
          <w:lang w:eastAsia="en-GB"/>
        </w:rPr>
      </w:pPr>
      <w:r w:rsidRPr="0055762D">
        <w:rPr>
          <w:rFonts w:ascii="Times New Roman" w:eastAsia="Times New Roman" w:hAnsi="Times New Roman" w:cs="Times New Roman"/>
          <w:b/>
          <w:color w:val="003366"/>
          <w:sz w:val="24"/>
          <w:szCs w:val="24"/>
          <w:lang w:eastAsia="en-GB"/>
        </w:rPr>
        <w:t xml:space="preserve">Items printed in Dark Teal indicate words in Roman dialect </w:t>
      </w:r>
    </w:p>
    <w:p w:rsidR="0055762D" w:rsidRPr="0055762D" w:rsidRDefault="0055762D" w:rsidP="009375EF">
      <w:pPr>
        <w:spacing w:after="0" w:line="240" w:lineRule="auto"/>
        <w:jc w:val="both"/>
        <w:rPr>
          <w:rFonts w:ascii="Times New Roman" w:eastAsia="Times New Roman" w:hAnsi="Times New Roman" w:cs="Times New Roman"/>
          <w:b/>
          <w:i/>
          <w:sz w:val="24"/>
          <w:szCs w:val="24"/>
          <w:lang w:eastAsia="en-GB"/>
        </w:rPr>
      </w:pPr>
      <w:r w:rsidRPr="0055762D">
        <w:rPr>
          <w:rFonts w:ascii="Times New Roman" w:eastAsia="Times New Roman" w:hAnsi="Times New Roman" w:cs="Times New Roman"/>
          <w:b/>
          <w:i/>
          <w:sz w:val="24"/>
          <w:szCs w:val="24"/>
          <w:lang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i/>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b/>
          <w:sz w:val="32"/>
          <w:szCs w:val="32"/>
          <w:lang w:eastAsia="en-GB"/>
        </w:rPr>
      </w:pP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sz w:val="32"/>
          <w:szCs w:val="32"/>
          <w:lang w:eastAsia="en-GB"/>
        </w:rPr>
        <w:t>Key to abbreviations of works cited in the Glossary</w:t>
      </w:r>
    </w:p>
    <w:p w:rsidR="0055762D" w:rsidRPr="0055762D" w:rsidRDefault="0055762D" w:rsidP="009375EF">
      <w:pPr>
        <w:spacing w:after="0" w:line="240" w:lineRule="auto"/>
        <w:jc w:val="both"/>
        <w:rPr>
          <w:rFonts w:ascii="Times New Roman" w:eastAsia="Times New Roman" w:hAnsi="Times New Roman" w:cs="Times New Roman"/>
          <w:b/>
          <w:i/>
          <w:sz w:val="24"/>
          <w:szCs w:val="24"/>
          <w:lang w:eastAsia="en-GB"/>
        </w:rPr>
      </w:pPr>
    </w:p>
    <w:p w:rsidR="0055762D" w:rsidRPr="0055762D" w:rsidRDefault="0055762D" w:rsidP="009375EF">
      <w:pPr>
        <w:spacing w:after="0" w:line="240" w:lineRule="auto"/>
        <w:rPr>
          <w:rFonts w:ascii="Times New Roman" w:eastAsia="Times New Roman" w:hAnsi="Times New Roman" w:cs="Times New Roman"/>
          <w:sz w:val="24"/>
          <w:szCs w:val="24"/>
          <w:lang w:eastAsia="en-GB"/>
        </w:rPr>
      </w:pPr>
    </w:p>
    <w:p w:rsidR="0055762D" w:rsidRPr="0055762D" w:rsidRDefault="0055762D" w:rsidP="009375EF">
      <w:pPr>
        <w:spacing w:after="0" w:line="240" w:lineRule="auto"/>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DE AMICIS </w:t>
      </w:r>
      <w:r w:rsidRPr="0055762D">
        <w:rPr>
          <w:rFonts w:ascii="Times New Roman" w:eastAsia="Times New Roman" w:hAnsi="Times New Roman" w:cs="Times New Roman"/>
          <w:sz w:val="24"/>
          <w:szCs w:val="24"/>
          <w:lang w:val="it-IT" w:eastAsia="en-GB"/>
        </w:rPr>
        <w:t xml:space="preserve"> = Edmondo De Amicis, </w:t>
      </w:r>
      <w:r w:rsidRPr="0055762D">
        <w:rPr>
          <w:rFonts w:ascii="Times New Roman" w:eastAsia="Times New Roman" w:hAnsi="Times New Roman" w:cs="Times New Roman"/>
          <w:i/>
          <w:sz w:val="24"/>
          <w:szCs w:val="24"/>
          <w:lang w:val="it-IT" w:eastAsia="en-GB"/>
        </w:rPr>
        <w:t>L’idioma gentile</w:t>
      </w:r>
      <w:r w:rsidR="00FE6A39">
        <w:rPr>
          <w:rFonts w:ascii="Times New Roman" w:eastAsia="Times New Roman" w:hAnsi="Times New Roman" w:cs="Times New Roman"/>
          <w:sz w:val="24"/>
          <w:szCs w:val="24"/>
          <w:lang w:val="it-IT" w:eastAsia="en-GB"/>
        </w:rPr>
        <w:t xml:space="preserve"> (Milan:</w:t>
      </w:r>
      <w:r w:rsidRPr="0055762D">
        <w:rPr>
          <w:rFonts w:ascii="Times New Roman" w:eastAsia="Times New Roman" w:hAnsi="Times New Roman" w:cs="Times New Roman"/>
          <w:sz w:val="24"/>
          <w:szCs w:val="24"/>
          <w:lang w:val="it-IT" w:eastAsia="en-GB"/>
        </w:rPr>
        <w:t xml:space="preserve"> Treves, 1905</w:t>
      </w:r>
      <w:r w:rsidR="00FE6A39">
        <w:rPr>
          <w:rFonts w:ascii="Times New Roman" w:eastAsia="Times New Roman" w:hAnsi="Times New Roman" w:cs="Times New Roman"/>
          <w:sz w:val="24"/>
          <w:szCs w:val="24"/>
          <w:lang w:val="it-IT" w:eastAsia="en-GB"/>
        </w:rPr>
        <w:t>) [reprinted 1921]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autoSpaceDE w:val="0"/>
        <w:autoSpaceDN w:val="0"/>
        <w:adjustRightInd w:val="0"/>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sz w:val="24"/>
          <w:szCs w:val="24"/>
          <w:lang w:val="it-IT" w:eastAsia="en-GB"/>
        </w:rPr>
        <w:t>Dizionario dei proverbi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Dizionario dei proverbi</w:t>
      </w:r>
      <w:r w:rsidRPr="0055762D">
        <w:rPr>
          <w:rFonts w:ascii="Times New Roman" w:eastAsia="Times New Roman" w:hAnsi="Times New Roman" w:cs="Times New Roman"/>
          <w:sz w:val="24"/>
          <w:szCs w:val="24"/>
          <w:lang w:val="it-IT" w:eastAsia="en-GB"/>
        </w:rPr>
        <w:t xml:space="preserve">, a cura </w:t>
      </w:r>
      <w:r w:rsidR="00D74AEE">
        <w:rPr>
          <w:rFonts w:ascii="Times New Roman" w:eastAsia="Times New Roman" w:hAnsi="Times New Roman" w:cs="Times New Roman"/>
          <w:sz w:val="24"/>
          <w:szCs w:val="24"/>
          <w:lang w:val="it-IT" w:eastAsia="en-GB"/>
        </w:rPr>
        <w:t>di V. Boggione e L.. Massobrio (</w:t>
      </w:r>
      <w:r w:rsidRPr="0055762D">
        <w:rPr>
          <w:rFonts w:ascii="Times New Roman" w:eastAsia="Times New Roman" w:hAnsi="Times New Roman" w:cs="Times New Roman"/>
          <w:sz w:val="24"/>
          <w:szCs w:val="24"/>
          <w:lang w:val="it-IT" w:eastAsia="en-GB"/>
        </w:rPr>
        <w:t>T</w:t>
      </w:r>
      <w:r w:rsidR="00D74AEE">
        <w:rPr>
          <w:rFonts w:ascii="Times New Roman" w:eastAsia="Times New Roman" w:hAnsi="Times New Roman" w:cs="Times New Roman"/>
          <w:sz w:val="24"/>
          <w:szCs w:val="24"/>
          <w:lang w:val="it-IT" w:eastAsia="en-GB"/>
        </w:rPr>
        <w:t>urin:</w:t>
      </w:r>
      <w:r w:rsidRPr="0055762D">
        <w:rPr>
          <w:rFonts w:ascii="Times New Roman" w:eastAsia="Times New Roman" w:hAnsi="Times New Roman" w:cs="Times New Roman"/>
          <w:sz w:val="24"/>
          <w:szCs w:val="24"/>
          <w:lang w:val="it-IT" w:eastAsia="en-GB"/>
        </w:rPr>
        <w:t xml:space="preserve"> </w:t>
      </w:r>
      <w:r w:rsidRPr="00D74AEE">
        <w:rPr>
          <w:rFonts w:ascii="Times New Roman" w:eastAsia="Times New Roman" w:hAnsi="Times New Roman" w:cs="Times New Roman"/>
          <w:sz w:val="24"/>
          <w:szCs w:val="24"/>
          <w:lang w:val="it-IT" w:eastAsia="en-GB"/>
        </w:rPr>
        <w:t>U</w:t>
      </w:r>
      <w:r w:rsidR="00D74AEE">
        <w:rPr>
          <w:rFonts w:ascii="Times New Roman" w:eastAsia="Times New Roman" w:hAnsi="Times New Roman" w:cs="Times New Roman"/>
          <w:sz w:val="24"/>
          <w:szCs w:val="24"/>
          <w:lang w:val="it-IT" w:eastAsia="en-GB"/>
        </w:rPr>
        <w:t>.</w:t>
      </w:r>
      <w:r w:rsidRPr="00D74AEE">
        <w:rPr>
          <w:rFonts w:ascii="Times New Roman" w:eastAsia="Times New Roman" w:hAnsi="Times New Roman" w:cs="Times New Roman"/>
          <w:sz w:val="24"/>
          <w:szCs w:val="24"/>
          <w:lang w:val="it-IT" w:eastAsia="en-GB"/>
        </w:rPr>
        <w:t>T</w:t>
      </w:r>
      <w:r w:rsidR="00D74AEE">
        <w:rPr>
          <w:rFonts w:ascii="Times New Roman" w:eastAsia="Times New Roman" w:hAnsi="Times New Roman" w:cs="Times New Roman"/>
          <w:sz w:val="24"/>
          <w:szCs w:val="24"/>
          <w:lang w:val="it-IT" w:eastAsia="en-GB"/>
        </w:rPr>
        <w:t>.</w:t>
      </w:r>
      <w:r w:rsidRPr="00D74AEE">
        <w:rPr>
          <w:rFonts w:ascii="Times New Roman" w:eastAsia="Times New Roman" w:hAnsi="Times New Roman" w:cs="Times New Roman"/>
          <w:sz w:val="24"/>
          <w:szCs w:val="24"/>
          <w:lang w:val="it-IT" w:eastAsia="en-GB"/>
        </w:rPr>
        <w:t>E</w:t>
      </w:r>
      <w:r w:rsidR="00D74AEE">
        <w:rPr>
          <w:rFonts w:ascii="Times New Roman" w:eastAsia="Times New Roman" w:hAnsi="Times New Roman" w:cs="Times New Roman"/>
          <w:sz w:val="24"/>
          <w:szCs w:val="24"/>
          <w:lang w:val="it-IT" w:eastAsia="en-GB"/>
        </w:rPr>
        <w:t>.</w:t>
      </w:r>
      <w:r w:rsidRPr="00D74AEE">
        <w:rPr>
          <w:rFonts w:ascii="Times New Roman" w:eastAsia="Times New Roman" w:hAnsi="Times New Roman" w:cs="Times New Roman"/>
          <w:sz w:val="24"/>
          <w:szCs w:val="24"/>
          <w:lang w:val="it-IT" w:eastAsia="en-GB"/>
        </w:rPr>
        <w:t>T</w:t>
      </w:r>
      <w:r w:rsidR="00D74AEE">
        <w:rPr>
          <w:rFonts w:ascii="Times New Roman" w:eastAsia="Times New Roman" w:hAnsi="Times New Roman" w:cs="Times New Roman"/>
          <w:sz w:val="24"/>
          <w:szCs w:val="24"/>
          <w:lang w:val="it-IT" w:eastAsia="en-GB"/>
        </w:rPr>
        <w:t>.</w:t>
      </w:r>
      <w:r w:rsidRPr="00D74AEE">
        <w:rPr>
          <w:rFonts w:ascii="Times New Roman" w:eastAsia="Times New Roman" w:hAnsi="Times New Roman" w:cs="Times New Roman"/>
          <w:sz w:val="24"/>
          <w:szCs w:val="24"/>
          <w:lang w:val="it-IT" w:eastAsia="en-GB"/>
        </w:rPr>
        <w:t>,</w:t>
      </w:r>
      <w:r w:rsidR="00D74AEE" w:rsidRPr="00D74AEE">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2004)</w:t>
      </w:r>
    </w:p>
    <w:p w:rsidR="0055762D" w:rsidRPr="0055762D" w:rsidRDefault="0055762D" w:rsidP="009375EF">
      <w:pPr>
        <w:autoSpaceDE w:val="0"/>
        <w:autoSpaceDN w:val="0"/>
        <w:adjustRightInd w:val="0"/>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FANFANI </w:t>
      </w:r>
      <w:r w:rsidRPr="0055762D">
        <w:rPr>
          <w:rFonts w:ascii="Times New Roman" w:eastAsia="Times New Roman" w:hAnsi="Times New Roman" w:cs="Times New Roman"/>
          <w:sz w:val="24"/>
          <w:szCs w:val="24"/>
          <w:lang w:val="it-IT" w:eastAsia="en-GB"/>
        </w:rPr>
        <w:t>= Fanfani, Pietro</w:t>
      </w:r>
      <w:r w:rsidRPr="0055762D">
        <w:rPr>
          <w:rFonts w:ascii="Times New Roman" w:eastAsia="Times New Roman" w:hAnsi="Times New Roman" w:cs="Times New Roman"/>
          <w:i/>
          <w:sz w:val="24"/>
          <w:szCs w:val="24"/>
          <w:lang w:val="it-IT" w:eastAsia="en-GB"/>
        </w:rPr>
        <w:t xml:space="preserve"> Vocabolario dell’uso toscano</w:t>
      </w:r>
      <w:r w:rsidR="00D74AEE">
        <w:rPr>
          <w:rFonts w:ascii="Times New Roman" w:eastAsia="Times New Roman" w:hAnsi="Times New Roman" w:cs="Times New Roman"/>
          <w:sz w:val="24"/>
          <w:szCs w:val="24"/>
          <w:lang w:val="it-IT" w:eastAsia="en-GB"/>
        </w:rPr>
        <w:t xml:space="preserve"> (Florence:</w:t>
      </w:r>
      <w:r w:rsidRPr="0055762D">
        <w:rPr>
          <w:rFonts w:ascii="Times New Roman" w:eastAsia="Times New Roman" w:hAnsi="Times New Roman" w:cs="Times New Roman"/>
          <w:sz w:val="24"/>
          <w:szCs w:val="24"/>
          <w:lang w:val="it-IT" w:eastAsia="en-GB"/>
        </w:rPr>
        <w:t xml:space="preserve"> Barbèra, 1863</w:t>
      </w:r>
      <w:r w:rsidR="00D74AEE">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2 v</w:t>
      </w:r>
      <w:r w:rsidR="00D74AEE">
        <w:rPr>
          <w:rFonts w:ascii="Times New Roman" w:eastAsia="Times New Roman" w:hAnsi="Times New Roman" w:cs="Times New Roman"/>
          <w:sz w:val="24"/>
          <w:szCs w:val="24"/>
          <w:lang w:val="it-IT" w:eastAsia="en-GB"/>
        </w:rPr>
        <w:t>ols., reprinted anastatically ( Florence:</w:t>
      </w:r>
      <w:r w:rsidRPr="0055762D">
        <w:rPr>
          <w:rFonts w:ascii="Times New Roman" w:eastAsia="Times New Roman" w:hAnsi="Times New Roman" w:cs="Times New Roman"/>
          <w:sz w:val="24"/>
          <w:szCs w:val="24"/>
          <w:lang w:val="it-IT" w:eastAsia="en-GB"/>
        </w:rPr>
        <w:t xml:space="preserve"> Le Lettere, 1976</w:t>
      </w:r>
      <w:r w:rsidR="00D74AEE">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If an entry for a word exists in Fanfani it is marked with an asterisk * if no entry exists it is marked with a percentage sign %,  see supra.</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FANFANI, </w:t>
      </w:r>
      <w:r w:rsidRPr="0055762D">
        <w:rPr>
          <w:rFonts w:ascii="Times New Roman" w:eastAsia="Times New Roman" w:hAnsi="Times New Roman" w:cs="Times New Roman"/>
          <w:b/>
          <w:i/>
          <w:sz w:val="24"/>
          <w:szCs w:val="24"/>
          <w:lang w:val="it-IT" w:eastAsia="en-GB"/>
        </w:rPr>
        <w:t>Voci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Fanfani, Pietro</w:t>
      </w:r>
      <w:r w:rsidR="00D74AEE">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i/>
          <w:sz w:val="24"/>
          <w:szCs w:val="24"/>
          <w:lang w:val="it-IT" w:eastAsia="en-GB"/>
        </w:rPr>
        <w:t>Voci e maniere del parlar fiorentino</w:t>
      </w:r>
      <w:r w:rsidRPr="0055762D">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(Florence:</w:t>
      </w:r>
      <w:r w:rsidRPr="0055762D">
        <w:rPr>
          <w:rFonts w:ascii="Times New Roman" w:eastAsia="Times New Roman" w:hAnsi="Times New Roman" w:cs="Times New Roman"/>
          <w:sz w:val="24"/>
          <w:szCs w:val="24"/>
          <w:lang w:val="it-IT" w:eastAsia="en-GB"/>
        </w:rPr>
        <w:t xml:space="preserve"> Tipografia del Vocabolario,1870</w:t>
      </w:r>
      <w:r w:rsidR="00D74AEE">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sz w:val="24"/>
          <w:szCs w:val="24"/>
          <w:lang w:val="it-IT" w:eastAsia="en-GB"/>
        </w:rPr>
        <w:t xml:space="preserve">ristampa anastatica </w:t>
      </w:r>
      <w:r w:rsidR="00D74AEE">
        <w:rPr>
          <w:rFonts w:ascii="Times New Roman" w:eastAsia="Times New Roman" w:hAnsi="Times New Roman" w:cs="Times New Roman"/>
          <w:sz w:val="24"/>
          <w:szCs w:val="24"/>
          <w:lang w:val="it-IT" w:eastAsia="en-GB"/>
        </w:rPr>
        <w:t>(Florence:</w:t>
      </w:r>
      <w:r w:rsidRPr="0055762D">
        <w:rPr>
          <w:rFonts w:ascii="Times New Roman" w:eastAsia="Times New Roman" w:hAnsi="Times New Roman" w:cs="Times New Roman"/>
          <w:sz w:val="24"/>
          <w:szCs w:val="24"/>
          <w:lang w:val="it-IT" w:eastAsia="en-GB"/>
        </w:rPr>
        <w:t xml:space="preserve"> Le Lettere, 1976 e ristampa an</w:t>
      </w:r>
      <w:r w:rsidR="00D74AEE">
        <w:rPr>
          <w:rFonts w:ascii="Times New Roman" w:eastAsia="Times New Roman" w:hAnsi="Times New Roman" w:cs="Times New Roman"/>
          <w:sz w:val="24"/>
          <w:szCs w:val="24"/>
          <w:lang w:val="it-IT" w:eastAsia="en-GB"/>
        </w:rPr>
        <w:t>astatica, s.n. ([Bologna</w:t>
      </w:r>
      <w:r w:rsidRPr="0055762D">
        <w:rPr>
          <w:rFonts w:ascii="Times New Roman" w:eastAsia="Times New Roman" w:hAnsi="Times New Roman" w:cs="Times New Roman"/>
          <w:sz w:val="24"/>
          <w:szCs w:val="24"/>
          <w:lang w:val="it-IT" w:eastAsia="en-GB"/>
        </w:rPr>
        <w:t>]</w:t>
      </w:r>
      <w:r w:rsidR="00D74AEE">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Forni, 1996)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sz w:val="24"/>
          <w:szCs w:val="24"/>
          <w:lang w:val="it-IT" w:eastAsia="en-GB"/>
        </w:rPr>
        <w:t>GDLI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Grande Dizionario della Lingua Italiana</w:t>
      </w:r>
      <w:r w:rsidR="00D74AEE">
        <w:rPr>
          <w:rFonts w:ascii="Times New Roman" w:eastAsia="Times New Roman" w:hAnsi="Times New Roman" w:cs="Times New Roman"/>
          <w:sz w:val="24"/>
          <w:szCs w:val="24"/>
          <w:lang w:val="it-IT" w:eastAsia="en-GB"/>
        </w:rPr>
        <w:t xml:space="preserve"> (Turin: U.T.E.T, 1966-2002)</w:t>
      </w:r>
      <w:r w:rsidRPr="0055762D">
        <w:rPr>
          <w:rFonts w:ascii="Times New Roman" w:eastAsia="Times New Roman" w:hAnsi="Times New Roman" w:cs="Times New Roman"/>
          <w:sz w:val="24"/>
          <w:szCs w:val="24"/>
          <w:lang w:val="it-IT" w:eastAsia="en-GB"/>
        </w:rPr>
        <w:t xml:space="preserve"> vols.</w:t>
      </w:r>
      <w:r w:rsidR="00D74AEE">
        <w:rPr>
          <w:rFonts w:ascii="Times New Roman" w:eastAsia="Times New Roman" w:hAnsi="Times New Roman" w:cs="Times New Roman"/>
          <w:sz w:val="24"/>
          <w:szCs w:val="24"/>
          <w:lang w:val="it-IT" w:eastAsia="en-GB"/>
        </w:rPr>
        <w:t xml:space="preserve"> I-2</w:t>
      </w:r>
      <w:r w:rsidRPr="0055762D">
        <w:rPr>
          <w:rFonts w:ascii="Times New Roman" w:eastAsia="Times New Roman" w:hAnsi="Times New Roman" w:cs="Times New Roman"/>
          <w:sz w:val="24"/>
          <w:szCs w:val="24"/>
          <w:lang w:val="it-IT" w:eastAsia="en-GB"/>
        </w:rPr>
        <w:t>I, Suppl</w:t>
      </w:r>
      <w:r w:rsidR="00D74AEE">
        <w:rPr>
          <w:rFonts w:ascii="Times New Roman" w:eastAsia="Times New Roman" w:hAnsi="Times New Roman" w:cs="Times New Roman"/>
          <w:sz w:val="24"/>
          <w:szCs w:val="24"/>
          <w:lang w:val="it-IT" w:eastAsia="en-GB"/>
        </w:rPr>
        <w:t>emento 2004 (published in 2005)</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Giusti </w:t>
      </w:r>
      <w:r w:rsidRPr="0055762D">
        <w:rPr>
          <w:rFonts w:ascii="Times New Roman" w:eastAsia="Times New Roman" w:hAnsi="Times New Roman" w:cs="Times New Roman"/>
          <w:sz w:val="24"/>
          <w:szCs w:val="24"/>
          <w:lang w:val="it-IT" w:eastAsia="en-GB"/>
        </w:rPr>
        <w:t xml:space="preserve">= Giusti, Giuseppe  </w:t>
      </w:r>
      <w:r w:rsidRPr="0055762D">
        <w:rPr>
          <w:rFonts w:ascii="Times New Roman" w:eastAsia="Times New Roman" w:hAnsi="Times New Roman" w:cs="Times New Roman"/>
          <w:i/>
          <w:sz w:val="24"/>
          <w:szCs w:val="24"/>
          <w:lang w:val="it-IT" w:eastAsia="en-GB"/>
        </w:rPr>
        <w:t>Opere</w:t>
      </w:r>
      <w:r w:rsidR="00D74AEE">
        <w:rPr>
          <w:rFonts w:ascii="Times New Roman" w:eastAsia="Times New Roman" w:hAnsi="Times New Roman" w:cs="Times New Roman"/>
          <w:sz w:val="24"/>
          <w:szCs w:val="24"/>
          <w:lang w:val="it-IT" w:eastAsia="en-GB"/>
        </w:rPr>
        <w:t xml:space="preserve"> a cura di N. Sabbatucci (Turin: U.T.E.T, 1976)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sz w:val="24"/>
          <w:szCs w:val="24"/>
          <w:lang w:val="it-IT" w:eastAsia="en-GB"/>
        </w:rPr>
        <w:t>Iermano</w:t>
      </w:r>
      <w:r w:rsidRPr="0055762D">
        <w:rPr>
          <w:rFonts w:ascii="Times New Roman" w:eastAsia="Times New Roman" w:hAnsi="Times New Roman" w:cs="Times New Roman"/>
          <w:sz w:val="24"/>
          <w:szCs w:val="24"/>
          <w:lang w:val="it-IT" w:eastAsia="en-GB"/>
        </w:rPr>
        <w:t xml:space="preserve"> = Iermano, Toni  </w:t>
      </w:r>
      <w:r w:rsidRPr="0055762D">
        <w:rPr>
          <w:rFonts w:ascii="Times New Roman" w:eastAsia="Times New Roman" w:hAnsi="Times New Roman" w:cs="Times New Roman"/>
          <w:bCs/>
          <w:i/>
          <w:sz w:val="24"/>
          <w:szCs w:val="24"/>
          <w:lang w:val="it-IT" w:eastAsia="en-GB"/>
        </w:rPr>
        <w:t>Napoli a Occhio Nudo</w:t>
      </w:r>
      <w:r w:rsidRPr="0055762D">
        <w:rPr>
          <w:rFonts w:ascii="Times New Roman" w:eastAsia="Times New Roman" w:hAnsi="Times New Roman" w:cs="Times New Roman"/>
          <w:bCs/>
          <w:sz w:val="24"/>
          <w:szCs w:val="24"/>
          <w:lang w:val="it-IT" w:eastAsia="en-GB"/>
        </w:rPr>
        <w:t>:</w:t>
      </w:r>
      <w:r w:rsidRPr="0055762D">
        <w:rPr>
          <w:rFonts w:ascii="Times New Roman" w:eastAsia="Times New Roman" w:hAnsi="Times New Roman" w:cs="Times New Roman"/>
          <w:bCs/>
          <w:i/>
          <w:sz w:val="24"/>
          <w:szCs w:val="24"/>
          <w:lang w:val="it-IT" w:eastAsia="en-GB"/>
        </w:rPr>
        <w:t xml:space="preserve"> lettere a un amico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Cs/>
          <w:sz w:val="24"/>
          <w:szCs w:val="24"/>
          <w:lang w:val="it-IT" w:eastAsia="en-GB"/>
        </w:rPr>
        <w:t>a cura di</w:t>
      </w:r>
      <w:r w:rsidR="00D74AEE">
        <w:rPr>
          <w:rFonts w:ascii="Times New Roman" w:eastAsia="Times New Roman" w:hAnsi="Times New Roman" w:cs="Times New Roman"/>
          <w:sz w:val="24"/>
          <w:szCs w:val="24"/>
          <w:lang w:val="it-IT" w:eastAsia="en-GB"/>
        </w:rPr>
        <w:t xml:space="preserve"> Toni Iermano</w:t>
      </w:r>
      <w:r w:rsidRPr="0055762D">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C</w:t>
      </w:r>
      <w:r w:rsidR="00D74AEE">
        <w:rPr>
          <w:rFonts w:ascii="Times New Roman" w:eastAsia="Times New Roman" w:hAnsi="Times New Roman" w:cs="Times New Roman"/>
          <w:sz w:val="24"/>
          <w:szCs w:val="24"/>
          <w:lang w:val="it-IT" w:eastAsia="en-GB"/>
        </w:rPr>
        <w:t>ava de’ Tirreni: Avagliano (Rome), 2004, (Il Melograno, no.35)</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Lesca</w:t>
      </w:r>
      <w:r w:rsidRPr="0055762D">
        <w:rPr>
          <w:rFonts w:ascii="Times New Roman" w:eastAsia="Times New Roman" w:hAnsi="Times New Roman" w:cs="Times New Roman"/>
          <w:sz w:val="24"/>
          <w:szCs w:val="24"/>
          <w:lang w:val="it-IT" w:eastAsia="en-GB"/>
        </w:rPr>
        <w:t>, Giuseppe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edition of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Le Veglie di Neri: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paesi e figure della campagna toscana</w:t>
      </w:r>
      <w:r w:rsidRPr="0055762D">
        <w:rPr>
          <w:rFonts w:ascii="Times New Roman" w:eastAsia="Times New Roman" w:hAnsi="Times New Roman" w:cs="Times New Roman"/>
          <w:sz w:val="24"/>
          <w:szCs w:val="24"/>
          <w:lang w:val="it-IT" w:eastAsia="en-GB"/>
        </w:rPr>
        <w:t xml:space="preserve"> / Renato Fucini (Neri Tanfucio); edizione scolastica riveduta e commentata da G. Lesca, </w:t>
      </w:r>
      <w:r w:rsidR="00D74AEE">
        <w:rPr>
          <w:rFonts w:ascii="Times New Roman" w:eastAsia="Times New Roman" w:hAnsi="Times New Roman" w:cs="Times New Roman"/>
          <w:sz w:val="24"/>
          <w:szCs w:val="24"/>
          <w:lang w:val="it-IT" w:eastAsia="en-GB"/>
        </w:rPr>
        <w:t>(Milan:</w:t>
      </w:r>
      <w:r w:rsidRPr="0055762D">
        <w:rPr>
          <w:rFonts w:ascii="Times New Roman" w:eastAsia="Times New Roman" w:hAnsi="Times New Roman" w:cs="Times New Roman"/>
          <w:sz w:val="24"/>
          <w:szCs w:val="24"/>
          <w:lang w:val="it-IT" w:eastAsia="en-GB"/>
        </w:rPr>
        <w:t xml:space="preserve"> Luigi Trevisini, 1927</w:t>
      </w:r>
      <w:r w:rsidR="00D74AEE">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p>
    <w:p w:rsidR="0055762D" w:rsidRPr="0055762D" w:rsidRDefault="0055762D" w:rsidP="009375EF">
      <w:pPr>
        <w:tabs>
          <w:tab w:val="left" w:pos="9000"/>
          <w:tab w:val="left" w:pos="9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MALAGOLI</w:t>
      </w:r>
      <w:r w:rsidRPr="0055762D">
        <w:rPr>
          <w:rFonts w:ascii="Times New Roman" w:eastAsia="Times New Roman" w:hAnsi="Times New Roman" w:cs="Times New Roman"/>
          <w:sz w:val="24"/>
          <w:szCs w:val="24"/>
          <w:lang w:val="it-IT" w:eastAsia="en-GB"/>
        </w:rPr>
        <w:t xml:space="preserve">  =  Malagoli, Giuseppe </w:t>
      </w:r>
      <w:r w:rsidRPr="0055762D">
        <w:rPr>
          <w:rFonts w:ascii="Times New Roman" w:eastAsia="Times New Roman" w:hAnsi="Times New Roman" w:cs="Times New Roman"/>
          <w:i/>
          <w:sz w:val="24"/>
          <w:szCs w:val="24"/>
          <w:lang w:val="it-IT" w:eastAsia="en-GB"/>
        </w:rPr>
        <w:t>Vocabolario pisano</w:t>
      </w:r>
      <w:r w:rsidRPr="0055762D">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(Florence:</w:t>
      </w:r>
      <w:r w:rsidRPr="0055762D">
        <w:rPr>
          <w:rFonts w:ascii="Times New Roman" w:eastAsia="Times New Roman" w:hAnsi="Times New Roman" w:cs="Times New Roman"/>
          <w:sz w:val="24"/>
          <w:szCs w:val="24"/>
          <w:lang w:val="it-IT" w:eastAsia="en-GB"/>
        </w:rPr>
        <w:t xml:space="preserve"> R. Accademia della Crusca, 1939</w:t>
      </w:r>
      <w:r w:rsidR="00D74AEE">
        <w:rPr>
          <w:rFonts w:ascii="Times New Roman" w:eastAsia="Times New Roman" w:hAnsi="Times New Roman" w:cs="Times New Roman"/>
          <w:sz w:val="24"/>
          <w:szCs w:val="24"/>
          <w:lang w:val="it-IT" w:eastAsia="en-GB"/>
        </w:rPr>
        <w:t>) [ristampa anastatica Bologna: Forni, 1997]</w:t>
      </w:r>
    </w:p>
    <w:p w:rsidR="0055762D" w:rsidRPr="0055762D" w:rsidRDefault="0055762D" w:rsidP="009375EF">
      <w:pPr>
        <w:tabs>
          <w:tab w:val="left" w:pos="9000"/>
          <w:tab w:val="left" w:pos="9180"/>
        </w:tabs>
        <w:spacing w:after="0" w:line="240" w:lineRule="auto"/>
        <w:jc w:val="both"/>
        <w:rPr>
          <w:rFonts w:ascii="Times New Roman" w:eastAsia="Times New Roman" w:hAnsi="Times New Roman" w:cs="Times New Roman"/>
          <w:b/>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MIGLIORINI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0"/>
          <w:szCs w:val="20"/>
          <w:lang w:val="it-IT" w:eastAsia="en-GB"/>
        </w:rPr>
        <w:t xml:space="preserve">= </w:t>
      </w:r>
      <w:r w:rsidRPr="0055762D">
        <w:rPr>
          <w:rFonts w:ascii="Times New Roman" w:eastAsia="Times New Roman" w:hAnsi="Times New Roman" w:cs="Times New Roman"/>
          <w:sz w:val="24"/>
          <w:szCs w:val="24"/>
          <w:lang w:val="it-IT" w:eastAsia="en-GB"/>
        </w:rPr>
        <w:t xml:space="preserve">Migliorini, </w:t>
      </w:r>
      <w:r w:rsidRPr="00D74AEE">
        <w:rPr>
          <w:rFonts w:ascii="Times New Roman" w:eastAsia="Times New Roman" w:hAnsi="Times New Roman" w:cs="Times New Roman"/>
          <w:sz w:val="24"/>
          <w:szCs w:val="24"/>
          <w:lang w:val="it-IT" w:eastAsia="en-GB"/>
        </w:rPr>
        <w:t>B</w:t>
      </w:r>
      <w:r w:rsidR="00D74AEE" w:rsidRPr="00D74AEE">
        <w:rPr>
          <w:rFonts w:ascii="Times New Roman" w:eastAsia="Times New Roman" w:hAnsi="Times New Roman" w:cs="Times New Roman"/>
          <w:sz w:val="24"/>
          <w:szCs w:val="24"/>
          <w:lang w:val="it-IT" w:eastAsia="en-GB"/>
        </w:rPr>
        <w:t>runo</w:t>
      </w:r>
      <w:r w:rsidRPr="0055762D">
        <w:rPr>
          <w:rFonts w:ascii="Times New Roman" w:eastAsia="Times New Roman" w:hAnsi="Times New Roman" w:cs="Times New Roman"/>
          <w:color w:val="00FF00"/>
          <w:sz w:val="24"/>
          <w:szCs w:val="24"/>
          <w:lang w:val="it-IT" w:eastAsia="en-GB"/>
        </w:rPr>
        <w:t xml:space="preserve"> </w:t>
      </w:r>
      <w:r w:rsidRPr="0055762D">
        <w:rPr>
          <w:rFonts w:ascii="Times New Roman" w:eastAsia="Times New Roman" w:hAnsi="Times New Roman" w:cs="Times New Roman"/>
          <w:i/>
          <w:sz w:val="24"/>
          <w:szCs w:val="24"/>
          <w:lang w:val="it-IT" w:eastAsia="en-GB"/>
        </w:rPr>
        <w:t>Dal nome proprio al nome comune</w:t>
      </w:r>
      <w:r w:rsidRPr="0055762D">
        <w:rPr>
          <w:rFonts w:ascii="Times New Roman" w:eastAsia="Times New Roman" w:hAnsi="Times New Roman" w:cs="Times New Roman"/>
          <w:sz w:val="24"/>
          <w:szCs w:val="24"/>
          <w:lang w:val="it-IT" w:eastAsia="en-GB"/>
        </w:rPr>
        <w:t xml:space="preserve"> </w:t>
      </w:r>
      <w:r w:rsidR="00D74AEE">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F</w:t>
      </w:r>
      <w:r w:rsidR="0033577A">
        <w:rPr>
          <w:rFonts w:ascii="Times New Roman" w:eastAsia="Times New Roman" w:hAnsi="Times New Roman" w:cs="Times New Roman"/>
          <w:sz w:val="24"/>
          <w:szCs w:val="24"/>
          <w:lang w:val="it-IT" w:eastAsia="en-GB"/>
        </w:rPr>
        <w:t>lorence:</w:t>
      </w:r>
      <w:r w:rsidRPr="0055762D">
        <w:rPr>
          <w:rFonts w:ascii="Times New Roman" w:eastAsia="Times New Roman" w:hAnsi="Times New Roman" w:cs="Times New Roman"/>
          <w:sz w:val="24"/>
          <w:szCs w:val="24"/>
          <w:lang w:val="it-IT" w:eastAsia="en-GB"/>
        </w:rPr>
        <w:t xml:space="preserve"> Olschki, 1968</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(ristampa fotostatica dell’edizio</w:t>
      </w:r>
      <w:r w:rsidR="0033577A">
        <w:rPr>
          <w:rFonts w:ascii="Times New Roman" w:eastAsia="Times New Roman" w:hAnsi="Times New Roman" w:cs="Times New Roman"/>
          <w:sz w:val="24"/>
          <w:szCs w:val="24"/>
          <w:lang w:val="it-IT" w:eastAsia="en-GB"/>
        </w:rPr>
        <w:t>ne del 1927 con un supplemento)</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PETROCCHI </w:t>
      </w:r>
      <w:r w:rsidRPr="0055762D">
        <w:rPr>
          <w:rFonts w:ascii="Times New Roman" w:eastAsia="Times New Roman" w:hAnsi="Times New Roman" w:cs="Times New Roman"/>
          <w:sz w:val="24"/>
          <w:szCs w:val="24"/>
          <w:lang w:val="it-IT" w:eastAsia="en-GB"/>
        </w:rPr>
        <w:t xml:space="preserve">= Petrocchi, Policarpo </w:t>
      </w:r>
      <w:r w:rsidRPr="0055762D">
        <w:rPr>
          <w:rFonts w:ascii="Times New Roman" w:eastAsia="Times New Roman" w:hAnsi="Times New Roman" w:cs="Times New Roman"/>
          <w:i/>
          <w:sz w:val="24"/>
          <w:szCs w:val="24"/>
          <w:lang w:val="it-IT" w:eastAsia="en-GB"/>
        </w:rPr>
        <w:t>Nòvo Dizionàrio Universale della Lingua Italiana</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(Milan:</w:t>
      </w:r>
      <w:r w:rsidRPr="0055762D">
        <w:rPr>
          <w:rFonts w:ascii="Times New Roman" w:eastAsia="Times New Roman" w:hAnsi="Times New Roman" w:cs="Times New Roman"/>
          <w:sz w:val="24"/>
          <w:szCs w:val="24"/>
          <w:lang w:val="it-IT" w:eastAsia="en-GB"/>
        </w:rPr>
        <w:t xml:space="preserve"> Treves, </w:t>
      </w:r>
      <w:r w:rsidR="0033577A">
        <w:rPr>
          <w:rFonts w:ascii="Times New Roman" w:eastAsia="Times New Roman" w:hAnsi="Times New Roman" w:cs="Times New Roman"/>
          <w:sz w:val="24"/>
          <w:szCs w:val="24"/>
          <w:lang w:val="it-IT" w:eastAsia="en-GB"/>
        </w:rPr>
        <w:t>1887-189)</w:t>
      </w:r>
      <w:r w:rsidRPr="0055762D">
        <w:rPr>
          <w:rFonts w:ascii="Times New Roman" w:eastAsia="Times New Roman" w:hAnsi="Times New Roman" w:cs="Times New Roman"/>
          <w:sz w:val="24"/>
          <w:szCs w:val="24"/>
          <w:lang w:val="it-IT" w:eastAsia="en-GB"/>
        </w:rPr>
        <w:t>.</w:t>
      </w:r>
      <w:r w:rsidR="0033577A" w:rsidRPr="0033577A">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4 Vols.</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sz w:val="24"/>
          <w:szCs w:val="24"/>
          <w:lang w:val="it-IT" w:eastAsia="en-GB"/>
        </w:rPr>
        <w:t>Proverbi toscani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Raccolta di proverbi toscani con illustrazioni cavata dai manoscritti di Giuseppe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Giusti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ed ora ampliata e ordinata</w:t>
      </w:r>
      <w:r w:rsidR="0033577A">
        <w:rPr>
          <w:rFonts w:ascii="Times New Roman" w:eastAsia="Times New Roman" w:hAnsi="Times New Roman" w:cs="Times New Roman"/>
          <w:sz w:val="24"/>
          <w:szCs w:val="24"/>
          <w:lang w:val="it-IT" w:eastAsia="en-GB"/>
        </w:rPr>
        <w:t xml:space="preserve"> (Florence:</w:t>
      </w:r>
      <w:r w:rsidRPr="0055762D">
        <w:rPr>
          <w:rFonts w:ascii="Times New Roman" w:eastAsia="Times New Roman" w:hAnsi="Times New Roman" w:cs="Times New Roman"/>
          <w:sz w:val="24"/>
          <w:szCs w:val="24"/>
          <w:lang w:val="it-IT" w:eastAsia="en-GB"/>
        </w:rPr>
        <w:t xml:space="preserve"> F. Le Monnier,</w:t>
      </w:r>
      <w:r w:rsidR="0033577A">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1853</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second</w:t>
      </w:r>
      <w:r w:rsidR="0033577A">
        <w:rPr>
          <w:rFonts w:ascii="Times New Roman" w:eastAsia="Times New Roman" w:hAnsi="Times New Roman" w:cs="Times New Roman"/>
          <w:sz w:val="24"/>
          <w:szCs w:val="24"/>
          <w:lang w:val="it-IT" w:eastAsia="en-GB"/>
        </w:rPr>
        <w:t>a ediz</w:t>
      </w:r>
      <w:r w:rsidRPr="0055762D">
        <w:rPr>
          <w:rFonts w:ascii="Times New Roman" w:eastAsia="Times New Roman" w:hAnsi="Times New Roman" w:cs="Times New Roman"/>
          <w:sz w:val="24"/>
          <w:szCs w:val="24"/>
          <w:lang w:val="it-IT" w:eastAsia="en-GB"/>
        </w:rPr>
        <w:t>ion</w:t>
      </w:r>
      <w:r w:rsidR="0033577A">
        <w:rPr>
          <w:rFonts w:ascii="Times New Roman" w:eastAsia="Times New Roman" w:hAnsi="Times New Roman" w:cs="Times New Roman"/>
          <w:sz w:val="24"/>
          <w:szCs w:val="24"/>
          <w:lang w:val="it-IT" w:eastAsia="en-GB"/>
        </w:rPr>
        <w:t>e</w:t>
      </w:r>
      <w:r w:rsidRPr="0055762D">
        <w:rPr>
          <w:rFonts w:ascii="Times New Roman" w:eastAsia="Times New Roman" w:hAnsi="Times New Roman" w:cs="Times New Roman"/>
          <w:sz w:val="24"/>
          <w:szCs w:val="24"/>
          <w:lang w:val="it-IT" w:eastAsia="en-GB"/>
        </w:rPr>
        <w:t xml:space="preserve"> ampliata</w:t>
      </w:r>
      <w:r w:rsidR="0033577A">
        <w:rPr>
          <w:rFonts w:ascii="Times New Roman" w:eastAsia="Times New Roman" w:hAnsi="Times New Roman" w:cs="Times New Roman"/>
          <w:sz w:val="24"/>
          <w:szCs w:val="24"/>
          <w:lang w:val="it-IT" w:eastAsia="en-GB"/>
        </w:rPr>
        <w:t>...e pubblicata da Gino Capponi</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(Florence:</w:t>
      </w:r>
      <w:r w:rsidRPr="0055762D">
        <w:rPr>
          <w:rFonts w:ascii="Times New Roman" w:eastAsia="Times New Roman" w:hAnsi="Times New Roman" w:cs="Times New Roman"/>
          <w:sz w:val="24"/>
          <w:szCs w:val="24"/>
          <w:lang w:val="it-IT" w:eastAsia="en-GB"/>
        </w:rPr>
        <w:t xml:space="preserve"> Le Monnier, 1871</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a new</w:t>
      </w:r>
      <w:r w:rsidR="0033577A">
        <w:rPr>
          <w:rFonts w:ascii="Times New Roman" w:eastAsia="Times New Roman" w:hAnsi="Times New Roman" w:cs="Times New Roman"/>
          <w:sz w:val="24"/>
          <w:szCs w:val="24"/>
          <w:lang w:val="it-IT" w:eastAsia="en-GB"/>
        </w:rPr>
        <w:t xml:space="preserve"> edition (Rome: Newton &amp; Compton, 2001)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RF</w:t>
      </w:r>
      <w:r w:rsidRPr="0055762D">
        <w:rPr>
          <w:rFonts w:ascii="Times New Roman" w:eastAsia="Times New Roman" w:hAnsi="Times New Roman" w:cs="Times New Roman"/>
          <w:sz w:val="24"/>
          <w:szCs w:val="24"/>
          <w:lang w:val="it-IT" w:eastAsia="en-GB"/>
        </w:rPr>
        <w:t xml:space="preserve"> = Rigutini, G. Fanfani P  </w:t>
      </w:r>
      <w:r w:rsidRPr="0055762D">
        <w:rPr>
          <w:rFonts w:ascii="Times New Roman" w:eastAsia="Times New Roman" w:hAnsi="Times New Roman" w:cs="Times New Roman"/>
          <w:i/>
          <w:sz w:val="24"/>
          <w:szCs w:val="24"/>
          <w:lang w:val="it-IT" w:eastAsia="en-GB"/>
        </w:rPr>
        <w:t>Vocabolario italiano della lingua parlata</w:t>
      </w:r>
      <w:r w:rsidRPr="0055762D">
        <w:rPr>
          <w:rFonts w:ascii="Times New Roman" w:eastAsia="Times New Roman" w:hAnsi="Times New Roman" w:cs="Times New Roman"/>
          <w:sz w:val="24"/>
          <w:szCs w:val="24"/>
          <w:lang w:val="it-IT" w:eastAsia="en-GB"/>
        </w:rPr>
        <w:t>, [a cura d</w:t>
      </w:r>
      <w:r w:rsidR="0033577A">
        <w:rPr>
          <w:rFonts w:ascii="Times New Roman" w:eastAsia="Times New Roman" w:hAnsi="Times New Roman" w:cs="Times New Roman"/>
          <w:sz w:val="24"/>
          <w:szCs w:val="24"/>
          <w:lang w:val="it-IT" w:eastAsia="en-GB"/>
        </w:rPr>
        <w:t>i G. Rigutini e Pietro Fanfani]</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(Florence:</w:t>
      </w:r>
      <w:r w:rsidRPr="0055762D">
        <w:rPr>
          <w:rFonts w:ascii="Times New Roman" w:eastAsia="Times New Roman" w:hAnsi="Times New Roman" w:cs="Times New Roman"/>
          <w:sz w:val="24"/>
          <w:szCs w:val="24"/>
          <w:lang w:val="it-IT" w:eastAsia="en-GB"/>
        </w:rPr>
        <w:t xml:space="preserve"> Barbèra, 1875</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e successive ristampe</w:t>
      </w:r>
      <w:r w:rsidRPr="0055762D">
        <w:rPr>
          <w:rFonts w:ascii="Times New Roman" w:eastAsia="Times New Roman" w:hAnsi="Times New Roman" w:cs="Times New Roman"/>
          <w:i/>
          <w:sz w:val="24"/>
          <w:szCs w:val="24"/>
          <w:lang w:val="it-IT" w:eastAsia="en-GB"/>
        </w:rPr>
        <w:t>....nuovamente compilata...e accresciuta di molte voci, massime e significati</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(Florence: Barbèra, 1913-1914)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ROHLFS</w:t>
      </w:r>
      <w:r w:rsidRPr="0055762D">
        <w:rPr>
          <w:rFonts w:ascii="Times New Roman" w:eastAsia="Times New Roman" w:hAnsi="Times New Roman" w:cs="Times New Roman"/>
          <w:sz w:val="24"/>
          <w:szCs w:val="24"/>
          <w:lang w:val="it-IT" w:eastAsia="en-GB"/>
        </w:rPr>
        <w:t xml:space="preserve">  =  </w:t>
      </w:r>
      <w:r w:rsidR="0033577A">
        <w:rPr>
          <w:rFonts w:ascii="Times New Roman" w:eastAsia="Times New Roman" w:hAnsi="Times New Roman" w:cs="Times New Roman"/>
          <w:color w:val="000000"/>
          <w:sz w:val="24"/>
          <w:szCs w:val="24"/>
          <w:lang w:val="it-IT" w:eastAsia="en-GB"/>
        </w:rPr>
        <w:t xml:space="preserve">Rohlfs, </w:t>
      </w:r>
      <w:r w:rsidR="0033577A" w:rsidRPr="0033577A">
        <w:rPr>
          <w:rFonts w:ascii="Times New Roman" w:eastAsia="Times New Roman" w:hAnsi="Times New Roman" w:cs="Times New Roman"/>
          <w:sz w:val="24"/>
          <w:szCs w:val="24"/>
          <w:lang w:val="it-IT" w:eastAsia="en-GB"/>
        </w:rPr>
        <w:t>Gerard</w:t>
      </w:r>
      <w:r w:rsidRPr="0055762D">
        <w:rPr>
          <w:rFonts w:ascii="Times New Roman" w:eastAsia="Times New Roman" w:hAnsi="Times New Roman" w:cs="Times New Roman"/>
          <w:b/>
          <w:color w:val="00FF00"/>
          <w:sz w:val="24"/>
          <w:szCs w:val="24"/>
          <w:lang w:val="it-IT" w:eastAsia="en-GB"/>
        </w:rPr>
        <w:t xml:space="preserve"> </w:t>
      </w:r>
      <w:r w:rsidRPr="0055762D">
        <w:rPr>
          <w:rFonts w:ascii="Times New Roman" w:eastAsia="Times New Roman" w:hAnsi="Times New Roman" w:cs="Times New Roman"/>
          <w:i/>
          <w:sz w:val="24"/>
          <w:szCs w:val="24"/>
          <w:lang w:val="it-IT" w:eastAsia="en-GB"/>
        </w:rPr>
        <w:t>Grammatica storica della lingua italiana e dei suoi dialetti</w:t>
      </w:r>
      <w:r w:rsidR="0033577A">
        <w:rPr>
          <w:rFonts w:ascii="Times New Roman" w:eastAsia="Times New Roman" w:hAnsi="Times New Roman" w:cs="Times New Roman"/>
          <w:sz w:val="24"/>
          <w:szCs w:val="24"/>
          <w:lang w:val="it-IT" w:eastAsia="en-GB"/>
        </w:rPr>
        <w:t xml:space="preserve"> (Turin: Einaudi, 1966-1969)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SBROCCHI </w:t>
      </w:r>
      <w:r w:rsidRPr="0055762D">
        <w:rPr>
          <w:rFonts w:ascii="Times New Roman" w:eastAsia="Times New Roman" w:hAnsi="Times New Roman" w:cs="Times New Roman"/>
          <w:sz w:val="24"/>
          <w:szCs w:val="24"/>
          <w:lang w:val="it-IT" w:eastAsia="en-GB"/>
        </w:rPr>
        <w:t xml:space="preserve"> = Sbrocchi, Leonard G. </w:t>
      </w:r>
      <w:r w:rsidRPr="0055762D">
        <w:rPr>
          <w:rFonts w:ascii="Times New Roman" w:eastAsia="Times New Roman" w:hAnsi="Times New Roman" w:cs="Times New Roman"/>
          <w:i/>
          <w:sz w:val="24"/>
          <w:szCs w:val="24"/>
          <w:lang w:val="it-IT" w:eastAsia="en-GB"/>
        </w:rPr>
        <w:t>Renato Fucini, L’uomo e l’opera</w:t>
      </w:r>
      <w:r w:rsidR="0033577A">
        <w:rPr>
          <w:rFonts w:ascii="Times New Roman" w:eastAsia="Times New Roman" w:hAnsi="Times New Roman" w:cs="Times New Roman"/>
          <w:sz w:val="24"/>
          <w:szCs w:val="24"/>
          <w:lang w:val="it-IT" w:eastAsia="en-GB"/>
        </w:rPr>
        <w:t xml:space="preserve"> (Messina-Florence:</w:t>
      </w:r>
      <w:r w:rsidRPr="0055762D">
        <w:rPr>
          <w:rFonts w:ascii="Times New Roman" w:eastAsia="Times New Roman" w:hAnsi="Times New Roman" w:cs="Times New Roman"/>
          <w:sz w:val="24"/>
          <w:szCs w:val="24"/>
          <w:lang w:val="it-IT" w:eastAsia="en-GB"/>
        </w:rPr>
        <w:t xml:space="preserve"> Casa Editrice G. D’Anna, 1977</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(Biblioteca di</w:t>
      </w:r>
      <w:r w:rsidR="0033577A">
        <w:rPr>
          <w:rFonts w:ascii="Times New Roman" w:eastAsia="Times New Roman" w:hAnsi="Times New Roman" w:cs="Times New Roman"/>
          <w:sz w:val="24"/>
          <w:szCs w:val="24"/>
          <w:lang w:val="it-IT" w:eastAsia="en-GB"/>
        </w:rPr>
        <w:t xml:space="preserve"> cultura contemporanea, No.125)</w:t>
      </w:r>
    </w:p>
    <w:p w:rsidR="0055762D" w:rsidRPr="0055762D" w:rsidRDefault="0055762D" w:rsidP="009375EF">
      <w:pPr>
        <w:spacing w:after="0" w:line="240" w:lineRule="auto"/>
        <w:jc w:val="both"/>
        <w:rPr>
          <w:rFonts w:ascii="Times New Roman" w:eastAsia="Times New Roman" w:hAnsi="Times New Roman" w:cs="Times New Roman"/>
          <w:i/>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sz w:val="24"/>
          <w:szCs w:val="24"/>
          <w:lang w:val="it-IT" w:eastAsia="en-GB"/>
        </w:rPr>
        <w:t>Taccuino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Renato Fucini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Taccuino di viaggio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A Napoli e dintorni nel 1877</w:t>
      </w:r>
      <w:r w:rsidR="0033577A">
        <w:rPr>
          <w:rFonts w:ascii="Times New Roman" w:eastAsia="Times New Roman" w:hAnsi="Times New Roman" w:cs="Times New Roman"/>
          <w:sz w:val="24"/>
          <w:szCs w:val="24"/>
          <w:lang w:val="it-IT" w:eastAsia="en-GB"/>
        </w:rPr>
        <w:t xml:space="preserve"> a cura di Toni Iermano</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(Altripalda, (Avellino): Mephite, 2003)  (I cacciaguida, no.3)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C96375"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TB </w:t>
      </w:r>
      <w:r w:rsidRPr="0055762D">
        <w:rPr>
          <w:rFonts w:ascii="Times New Roman" w:eastAsia="Times New Roman" w:hAnsi="Times New Roman" w:cs="Times New Roman"/>
          <w:sz w:val="24"/>
          <w:szCs w:val="24"/>
          <w:lang w:val="it-IT" w:eastAsia="en-GB"/>
        </w:rPr>
        <w:t>= N.</w:t>
      </w:r>
      <w:r w:rsidR="0033577A">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Tommaseo-B.</w:t>
      </w:r>
      <w:r w:rsidR="0033577A">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Bellini </w:t>
      </w:r>
      <w:r w:rsidRPr="0055762D">
        <w:rPr>
          <w:rFonts w:ascii="Times New Roman" w:eastAsia="Times New Roman" w:hAnsi="Times New Roman" w:cs="Times New Roman"/>
          <w:i/>
          <w:sz w:val="24"/>
          <w:szCs w:val="24"/>
          <w:lang w:val="it-IT" w:eastAsia="en-GB"/>
        </w:rPr>
        <w:t>Dizionario della lingua italiana</w:t>
      </w:r>
      <w:r w:rsidRPr="0055762D">
        <w:rPr>
          <w:rFonts w:ascii="Times New Roman" w:eastAsia="Times New Roman" w:hAnsi="Times New Roman" w:cs="Times New Roman"/>
          <w:sz w:val="24"/>
          <w:szCs w:val="24"/>
          <w:lang w:val="it-IT" w:eastAsia="en-GB"/>
        </w:rPr>
        <w:t xml:space="preserve"> a cura di Nicco</w:t>
      </w:r>
      <w:r w:rsidR="0033577A">
        <w:rPr>
          <w:rFonts w:ascii="Times New Roman" w:eastAsia="Times New Roman" w:hAnsi="Times New Roman" w:cs="Times New Roman"/>
          <w:sz w:val="24"/>
          <w:szCs w:val="24"/>
          <w:lang w:val="it-IT" w:eastAsia="en-GB"/>
        </w:rPr>
        <w:t>lò Tommaseo e Bernardo Bellini (Turin:</w:t>
      </w:r>
      <w:r w:rsidRPr="0055762D">
        <w:rPr>
          <w:rFonts w:ascii="Times New Roman" w:eastAsia="Times New Roman" w:hAnsi="Times New Roman" w:cs="Times New Roman"/>
          <w:sz w:val="24"/>
          <w:szCs w:val="24"/>
          <w:lang w:val="it-IT" w:eastAsia="en-GB"/>
        </w:rPr>
        <w:t xml:space="preserve"> U</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T</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E</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T</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1865-1879</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4 vols., nuova</w:t>
      </w:r>
      <w:r w:rsidR="0033577A">
        <w:rPr>
          <w:rFonts w:ascii="Times New Roman" w:eastAsia="Times New Roman" w:hAnsi="Times New Roman" w:cs="Times New Roman"/>
          <w:sz w:val="24"/>
          <w:szCs w:val="24"/>
          <w:lang w:val="it-IT" w:eastAsia="en-GB"/>
        </w:rPr>
        <w:t xml:space="preserve"> ristampa dell’edizione integra</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(Turin:</w:t>
      </w:r>
      <w:r w:rsidRPr="0055762D">
        <w:rPr>
          <w:rFonts w:ascii="Times New Roman" w:eastAsia="Times New Roman" w:hAnsi="Times New Roman" w:cs="Times New Roman"/>
          <w:sz w:val="24"/>
          <w:szCs w:val="24"/>
          <w:lang w:val="it-IT" w:eastAsia="en-GB"/>
        </w:rPr>
        <w:t xml:space="preserve"> U</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T</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E</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T</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1929</w:t>
      </w:r>
      <w:r w:rsidR="0033577A">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0033577A">
        <w:rPr>
          <w:rFonts w:ascii="Times New Roman" w:eastAsia="Times New Roman" w:hAnsi="Times New Roman" w:cs="Times New Roman"/>
          <w:sz w:val="24"/>
          <w:szCs w:val="24"/>
          <w:lang w:val="it-IT" w:eastAsia="en-GB"/>
        </w:rPr>
        <w:t>6 vols</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iCs/>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C96375" w:rsidRPr="0055762D" w:rsidRDefault="00C96375" w:rsidP="009375EF">
      <w:pPr>
        <w:spacing w:after="0" w:line="240" w:lineRule="auto"/>
        <w:jc w:val="both"/>
        <w:rPr>
          <w:rFonts w:ascii="Times New Roman" w:eastAsia="Times New Roman" w:hAnsi="Times New Roman" w:cs="Times New Roman"/>
          <w:b/>
          <w:color w:val="FF0000"/>
          <w:sz w:val="24"/>
          <w:szCs w:val="24"/>
          <w:lang w:eastAsia="en-GB"/>
        </w:rPr>
      </w:pPr>
      <w:r>
        <w:rPr>
          <w:rFonts w:ascii="Times New Roman" w:eastAsia="Times New Roman" w:hAnsi="Times New Roman" w:cs="Times New Roman"/>
          <w:b/>
          <w:color w:val="FF0000"/>
          <w:sz w:val="24"/>
          <w:szCs w:val="24"/>
          <w:lang w:eastAsia="en-GB"/>
        </w:rPr>
        <w:t>N.B. All items highligh</w:t>
      </w:r>
      <w:r w:rsidRPr="0055762D">
        <w:rPr>
          <w:rFonts w:ascii="Times New Roman" w:eastAsia="Times New Roman" w:hAnsi="Times New Roman" w:cs="Times New Roman"/>
          <w:b/>
          <w:color w:val="FF0000"/>
          <w:sz w:val="24"/>
          <w:szCs w:val="24"/>
          <w:lang w:eastAsia="en-GB"/>
        </w:rPr>
        <w:t>ted in red denote some aspect of ‘Toscanità’ in general,</w:t>
      </w:r>
      <w:r>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for example, Tuscan language, dialect or </w:t>
      </w:r>
      <w:r w:rsidRPr="0055762D">
        <w:rPr>
          <w:rFonts w:ascii="Times New Roman" w:eastAsia="Times New Roman" w:hAnsi="Times New Roman" w:cs="Times New Roman"/>
          <w:b/>
          <w:i/>
          <w:color w:val="FF0000"/>
          <w:sz w:val="24"/>
          <w:szCs w:val="24"/>
          <w:lang w:eastAsia="en-GB"/>
        </w:rPr>
        <w:t>modi di dire</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spropositi</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pistoiesismi</w:t>
      </w:r>
      <w:r w:rsidRPr="0055762D">
        <w:rPr>
          <w:rFonts w:ascii="Times New Roman" w:eastAsia="Times New Roman" w:hAnsi="Times New Roman" w:cs="Times New Roman"/>
          <w:b/>
          <w:color w:val="FF0000"/>
          <w:sz w:val="24"/>
          <w:szCs w:val="24"/>
          <w:lang w:eastAsia="en-GB"/>
        </w:rPr>
        <w:t xml:space="preserve"> or </w:t>
      </w:r>
      <w:r w:rsidRPr="0055762D">
        <w:rPr>
          <w:rFonts w:ascii="Times New Roman" w:eastAsia="Times New Roman" w:hAnsi="Times New Roman" w:cs="Times New Roman"/>
          <w:b/>
          <w:color w:val="FF0000"/>
          <w:sz w:val="24"/>
          <w:szCs w:val="24"/>
          <w:lang w:eastAsia="en-GB"/>
        </w:rPr>
        <w:lastRenderedPageBreak/>
        <w:t>examples of things which are particularly or especially Tuscan e.g. the</w:t>
      </w:r>
      <w:r>
        <w:rPr>
          <w:rFonts w:ascii="Times New Roman" w:eastAsia="Times New Roman" w:hAnsi="Times New Roman" w:cs="Times New Roman"/>
          <w:b/>
          <w:color w:val="FF0000"/>
          <w:sz w:val="24"/>
          <w:szCs w:val="24"/>
          <w:lang w:eastAsia="en-GB"/>
        </w:rPr>
        <w:t xml:space="preserve"> traditional</w:t>
      </w:r>
      <w:r w:rsidRPr="0055762D">
        <w:rPr>
          <w:rFonts w:ascii="Times New Roman" w:eastAsia="Times New Roman" w:hAnsi="Times New Roman" w:cs="Times New Roman"/>
          <w:b/>
          <w:color w:val="FF0000"/>
          <w:sz w:val="24"/>
          <w:szCs w:val="24"/>
          <w:lang w:eastAsia="en-GB"/>
        </w:rPr>
        <w:t xml:space="preserve"> Tuscan use of measurement</w:t>
      </w:r>
      <w:r>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‘braccio/ a braccia’</w:t>
      </w:r>
      <w:r>
        <w:rPr>
          <w:rFonts w:ascii="Times New Roman" w:eastAsia="Times New Roman" w:hAnsi="Times New Roman" w:cs="Times New Roman"/>
          <w:b/>
          <w:color w:val="FF0000"/>
          <w:sz w:val="24"/>
          <w:szCs w:val="24"/>
          <w:lang w:eastAsia="en-GB"/>
        </w:rPr>
        <w:t>; ‘miglio’ a Tuscan mile;</w:t>
      </w:r>
      <w:r w:rsidRPr="0055762D">
        <w:rPr>
          <w:rFonts w:ascii="Times New Roman" w:eastAsia="Times New Roman" w:hAnsi="Times New Roman" w:cs="Times New Roman"/>
          <w:b/>
          <w:color w:val="FF0000"/>
          <w:sz w:val="24"/>
          <w:szCs w:val="24"/>
          <w:lang w:eastAsia="en-GB"/>
        </w:rPr>
        <w:t xml:space="preserve"> the twenty-four hour time system u</w:t>
      </w:r>
      <w:r>
        <w:rPr>
          <w:rFonts w:ascii="Times New Roman" w:eastAsia="Times New Roman" w:hAnsi="Times New Roman" w:cs="Times New Roman"/>
          <w:b/>
          <w:color w:val="FF0000"/>
          <w:sz w:val="24"/>
          <w:szCs w:val="24"/>
          <w:lang w:eastAsia="en-GB"/>
        </w:rPr>
        <w:t>sed in Tuscany in the Ottocento; Tuscan food;</w:t>
      </w:r>
      <w:r w:rsidRPr="0055762D">
        <w:rPr>
          <w:rFonts w:ascii="Times New Roman" w:eastAsia="Times New Roman" w:hAnsi="Times New Roman" w:cs="Times New Roman"/>
          <w:b/>
          <w:color w:val="FF0000"/>
          <w:sz w:val="24"/>
          <w:szCs w:val="24"/>
          <w:lang w:eastAsia="en-GB"/>
        </w:rPr>
        <w:t xml:space="preserve"> periodicals</w:t>
      </w:r>
      <w:r>
        <w:rPr>
          <w:rFonts w:ascii="Times New Roman" w:eastAsia="Times New Roman" w:hAnsi="Times New Roman" w:cs="Times New Roman"/>
          <w:b/>
          <w:color w:val="FF0000"/>
          <w:sz w:val="24"/>
          <w:szCs w:val="24"/>
          <w:lang w:eastAsia="en-GB"/>
        </w:rPr>
        <w:t xml:space="preserve"> such as </w:t>
      </w:r>
      <w:r w:rsidRPr="00C96375">
        <w:rPr>
          <w:rFonts w:ascii="Times New Roman" w:eastAsia="Times New Roman" w:hAnsi="Times New Roman" w:cs="Times New Roman"/>
          <w:b/>
          <w:i/>
          <w:color w:val="FF0000"/>
          <w:sz w:val="24"/>
          <w:szCs w:val="24"/>
          <w:lang w:eastAsia="en-GB"/>
        </w:rPr>
        <w:t>Lo Sperimentale</w:t>
      </w:r>
      <w:r w:rsidRPr="0055762D">
        <w:rPr>
          <w:rFonts w:ascii="Times New Roman" w:eastAsia="Times New Roman" w:hAnsi="Times New Roman" w:cs="Times New Roman"/>
          <w:b/>
          <w:color w:val="FF0000"/>
          <w:sz w:val="24"/>
          <w:szCs w:val="24"/>
          <w:lang w:eastAsia="en-GB"/>
        </w:rPr>
        <w:t>,</w:t>
      </w:r>
      <w:r>
        <w:rPr>
          <w:rFonts w:ascii="Times New Roman" w:eastAsia="Times New Roman" w:hAnsi="Times New Roman" w:cs="Times New Roman"/>
          <w:b/>
          <w:color w:val="FF0000"/>
          <w:sz w:val="24"/>
          <w:szCs w:val="24"/>
          <w:lang w:eastAsia="en-GB"/>
        </w:rPr>
        <w:t xml:space="preserve"> </w:t>
      </w:r>
      <w:r w:rsidRPr="00C96375">
        <w:rPr>
          <w:rFonts w:ascii="Times New Roman" w:eastAsia="Times New Roman" w:hAnsi="Times New Roman" w:cs="Times New Roman"/>
          <w:b/>
          <w:i/>
          <w:color w:val="FF0000"/>
          <w:sz w:val="24"/>
          <w:szCs w:val="24"/>
          <w:lang w:eastAsia="en-GB"/>
        </w:rPr>
        <w:t>Il Sistro</w:t>
      </w:r>
      <w:r>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the use of the ‘voi’ form etc.</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outlineLvl w:val="0"/>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sz w:val="24"/>
          <w:szCs w:val="24"/>
          <w:lang w:val="it-IT" w:eastAsia="en-GB"/>
        </w:rPr>
        <w:t xml:space="preserve">                                        </w:t>
      </w:r>
      <w:r w:rsidR="004A0ADB">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A</w:t>
      </w:r>
      <w:r w:rsidRPr="0055762D">
        <w:rPr>
          <w:rFonts w:ascii="Times New Roman" w:eastAsia="Times New Roman" w:hAnsi="Times New Roman" w:cs="Times New Roman"/>
          <w:b/>
          <w:i/>
          <w:sz w:val="56"/>
          <w:szCs w:val="56"/>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A7434C" w:rsidRPr="00A7434C" w:rsidRDefault="0055762D" w:rsidP="001E03D6">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 questa maniera, fare [q.v. a questa maniera,</w:t>
      </w:r>
      <w:r w:rsidRPr="0055762D">
        <w:rPr>
          <w:rFonts w:ascii="Times New Roman" w:eastAsia="Times New Roman" w:hAnsi="Times New Roman" w:cs="Times New Roman"/>
          <w:sz w:val="24"/>
          <w:szCs w:val="24"/>
          <w:lang w:val="it-IT" w:eastAsia="en-GB"/>
        </w:rPr>
        <w:t xml:space="preserve"> “Ma la madre, [q.v.] tenendo alta sulla testa [q.v.] del figliolo [q.v.] la stanga [q.v.] dell’uscio [q.v.], lo minacciava [q.v.] feroce [q.v.] come una tigre. [q.v.] Gigiotto impaurito, [q.v.] chiese che cosa doveva fare.-Sposarla, [q.v.] perchè non c’è da far [q.v.] altro. – Se volete che </w:t>
      </w:r>
      <w:r w:rsidRPr="0055762D">
        <w:rPr>
          <w:rFonts w:ascii="Times New Roman" w:eastAsia="Times New Roman" w:hAnsi="Times New Roman" w:cs="Times New Roman"/>
          <w:b/>
          <w:sz w:val="24"/>
          <w:szCs w:val="24"/>
          <w:lang w:val="it-IT" w:eastAsia="en-GB"/>
        </w:rPr>
        <w:t xml:space="preserve">si faccia a questa maniera, [q.v.]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00A7434C">
        <w:rPr>
          <w:rFonts w:ascii="Times New Roman" w:eastAsia="Times New Roman" w:hAnsi="Times New Roman" w:cs="Times New Roman"/>
          <w:sz w:val="24"/>
          <w:szCs w:val="24"/>
          <w:lang w:val="it-IT" w:eastAsia="en-GB"/>
        </w:rPr>
        <w:t>. (p.173).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Abballottandosi</w:t>
      </w:r>
      <w:r w:rsidRPr="004D42D1">
        <w:rPr>
          <w:rFonts w:ascii="Times New Roman" w:eastAsia="Times New Roman" w:hAnsi="Times New Roman" w:cs="Times New Roman"/>
          <w:b/>
          <w:color w:val="FF0000"/>
          <w:sz w:val="24"/>
          <w:szCs w:val="24"/>
          <w:lang w:val="it-IT" w:eastAsia="en-GB"/>
        </w:rPr>
        <w:t xml:space="preserve">,* “Maneggiare alla peggio, Spingere da un lato all’altro, Malmenare checchessia. Di bambino che i circostanti toccano, accarezzano, baciano, si dice che l’abballottano” p.5. Not in </w:t>
      </w:r>
      <w:r w:rsidRPr="004D42D1">
        <w:rPr>
          <w:rFonts w:ascii="Times New Roman" w:eastAsia="Times New Roman" w:hAnsi="Times New Roman" w:cs="Times New Roman"/>
          <w:b/>
          <w:i/>
          <w:color w:val="FF0000"/>
          <w:sz w:val="24"/>
          <w:szCs w:val="24"/>
          <w:lang w:val="it-IT" w:eastAsia="en-GB"/>
        </w:rPr>
        <w:t>CID</w:t>
      </w:r>
      <w:r w:rsidRPr="004D42D1">
        <w:rPr>
          <w:rFonts w:ascii="Times New Roman" w:eastAsia="Times New Roman" w:hAnsi="Times New Roman" w:cs="Times New Roman"/>
          <w:b/>
          <w:color w:val="FF0000"/>
          <w:sz w:val="24"/>
          <w:szCs w:val="24"/>
          <w:lang w:val="it-IT" w:eastAsia="en-GB"/>
        </w:rPr>
        <w:t xml:space="preserve"> in this sense of to nurse or to cuddle</w:t>
      </w:r>
      <w:r w:rsidRPr="004D42D1">
        <w:rPr>
          <w:rFonts w:ascii="Times New Roman" w:eastAsia="Times New Roman" w:hAnsi="Times New Roman" w:cs="Times New Roman"/>
          <w:b/>
          <w:sz w:val="24"/>
          <w:szCs w:val="24"/>
          <w:lang w:val="it-IT" w:eastAsia="en-GB"/>
        </w:rPr>
        <w:t xml:space="preserve">, </w:t>
      </w:r>
      <w:r w:rsidRPr="004D42D1">
        <w:rPr>
          <w:rFonts w:ascii="Times New Roman" w:eastAsia="Times New Roman" w:hAnsi="Times New Roman" w:cs="Times New Roman"/>
          <w:b/>
          <w:color w:val="FF0000"/>
          <w:sz w:val="24"/>
          <w:szCs w:val="24"/>
          <w:lang w:val="it-IT" w:eastAsia="en-GB"/>
        </w:rPr>
        <w:t>i.e. sballottandosi</w:t>
      </w:r>
      <w:r w:rsidRPr="0055762D">
        <w:rPr>
          <w:rFonts w:ascii="Times New Roman" w:eastAsia="Times New Roman" w:hAnsi="Times New Roman" w:cs="Times New Roman"/>
          <w:sz w:val="24"/>
          <w:szCs w:val="24"/>
          <w:lang w:val="it-IT" w:eastAsia="en-GB"/>
        </w:rPr>
        <w:t xml:space="preserve"> “…Nando barrocciaio scordava la fame abballottandosi in braccio la sua creatura…”.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 (p.120).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Abboccata, abbocato,  % in this sense,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but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“to bite,” (p.3.)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val="it-IT" w:eastAsia="en-GB"/>
        </w:rPr>
        <w:t xml:space="preserve">but in this usage and context azzannata </w:t>
      </w:r>
      <w:r w:rsidRPr="0055762D">
        <w:rPr>
          <w:rFonts w:ascii="Times New Roman" w:eastAsia="Times New Roman" w:hAnsi="Times New Roman" w:cs="Times New Roman"/>
          <w:sz w:val="24"/>
          <w:szCs w:val="24"/>
          <w:lang w:val="it-IT" w:eastAsia="en-GB"/>
        </w:rPr>
        <w:t xml:space="preserve">“L’orrore [q.v.] del pericolo [q.v.] dètte a Cecco il sangue [q.v.] freddo. [q.v.] Stette un istante con l’occhio alla lama, prese il tempo e si avventò con le due mani al polso di Pierone, che se lo sentì serrato come in una morsa. [q.v.] Con la rapidità del gatto, [q.v.] Pierone corse con la sinistra al coltello [q.v.] per continuare a dare con quella, ma se la sentì abboccata da Cecco che in quello stato d’orgasmo [q.v.] disperato [q.v.] gli affondava i denti nella carne fino all’osso. Pierone si piegò su lui  e gli addentò [q.v. note not morse already used in the previous sentence] l’orrechio”.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973031" w:rsidP="00973031">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b/>
          <w:color w:val="000000"/>
          <w:sz w:val="24"/>
          <w:szCs w:val="24"/>
          <w:lang w:val="it-IT" w:eastAsia="en-GB"/>
        </w:rPr>
        <w:t>Abitanti delle montagne n</w:t>
      </w:r>
      <w:r w:rsidR="0055762D" w:rsidRPr="0055762D">
        <w:rPr>
          <w:rFonts w:ascii="Times New Roman" w:eastAsia="Times New Roman" w:hAnsi="Times New Roman" w:cs="Times New Roman"/>
          <w:b/>
          <w:color w:val="000000"/>
          <w:sz w:val="24"/>
          <w:szCs w:val="24"/>
          <w:lang w:val="it-IT" w:eastAsia="en-GB"/>
        </w:rPr>
        <w:t>ot montanini [q.v.]</w:t>
      </w:r>
      <w:r w:rsidR="0055762D" w:rsidRPr="0055762D">
        <w:rPr>
          <w:rFonts w:ascii="Times New Roman" w:eastAsia="Times New Roman" w:hAnsi="Times New Roman" w:cs="Times New Roman"/>
          <w:color w:val="000000"/>
          <w:sz w:val="24"/>
          <w:szCs w:val="24"/>
          <w:lang w:val="it-IT" w:eastAsia="en-GB"/>
        </w:rPr>
        <w:t>, on this occasion,</w:t>
      </w:r>
      <w:r w:rsidR="0055762D" w:rsidRPr="0055762D">
        <w:rPr>
          <w:rFonts w:ascii="Times New Roman" w:eastAsia="Times New Roman" w:hAnsi="Times New Roman" w:cs="Times New Roman"/>
          <w:sz w:val="24"/>
          <w:szCs w:val="24"/>
          <w:lang w:val="it-IT" w:eastAsia="en-GB"/>
        </w:rPr>
        <w:t xml:space="preserve"> “Dieci passi addietro veniva la mamma, [q.v.] pallida, [q.v.] smunta, impettita,[q.v.] con gli occhi a terra, camminando a ondate gravi </w:t>
      </w:r>
      <w:r w:rsidR="0055762D" w:rsidRPr="004D42D1">
        <w:rPr>
          <w:rFonts w:ascii="Times New Roman" w:eastAsia="Times New Roman" w:hAnsi="Times New Roman" w:cs="Times New Roman"/>
          <w:b/>
          <w:color w:val="FF0000"/>
          <w:sz w:val="24"/>
          <w:szCs w:val="24"/>
          <w:lang w:val="it-IT" w:eastAsia="en-GB"/>
        </w:rPr>
        <w:t xml:space="preserve">[q.v. i.e. con passo cadenzato e pesante] come tutti gli abitanti delle montagne </w:t>
      </w:r>
      <w:r w:rsidR="0055762D" w:rsidRPr="0055762D">
        <w:rPr>
          <w:rFonts w:ascii="Times New Roman" w:eastAsia="Times New Roman" w:hAnsi="Times New Roman" w:cs="Times New Roman"/>
          <w:sz w:val="24"/>
          <w:szCs w:val="24"/>
          <w:lang w:val="it-IT" w:eastAsia="en-GB"/>
        </w:rPr>
        <w:t xml:space="preserve">[q.v.], [note not montanini [q.v.] on this occasion la quale, avendo infilato il braccio sinistro nel manico d’un paniere, teneva la mano sotto al grembiule [q.v.], e con l’altra quasi strascicava [q.v.] la bambina che, inciampando [q.v.] in tutti is sassi, le andava dietro come un orsacchiotto, [q.v.] rinfagottata in un lacero giacchettone da uomo [q.v.] che le toccava terra. Aveva i suoi duri zoccoletti [q.v.] di legno, e le mani rinvoltate dentro a degli stracci [q.v.] fermati al polso con fili di ginestra [q.v.]”. </w:t>
      </w:r>
      <w:r w:rsidR="0055762D" w:rsidRPr="0055762D">
        <w:rPr>
          <w:rFonts w:ascii="Times New Roman" w:eastAsia="Times New Roman" w:hAnsi="Times New Roman" w:cs="Times New Roman"/>
          <w:b/>
          <w:i/>
          <w:color w:val="FF0000"/>
          <w:sz w:val="24"/>
          <w:szCs w:val="24"/>
          <w:lang w:val="it-IT" w:eastAsia="en-GB"/>
        </w:rPr>
        <w:t>VM</w:t>
      </w:r>
      <w:r w:rsidR="0055762D"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Abusato,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dialect sense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of “sconcertato”, or “intimorito”  </w:t>
      </w:r>
      <w:r w:rsidRPr="0055762D">
        <w:rPr>
          <w:rFonts w:ascii="Times New Roman" w:eastAsia="Times New Roman" w:hAnsi="Times New Roman" w:cs="Times New Roman"/>
          <w:sz w:val="24"/>
          <w:szCs w:val="24"/>
          <w:lang w:val="it-IT" w:eastAsia="en-GB"/>
        </w:rPr>
        <w:t xml:space="preserve">see Fucini’s own footnote) </w:t>
      </w:r>
      <w:r w:rsidRPr="0055762D">
        <w:rPr>
          <w:rFonts w:ascii="Times New Roman" w:eastAsia="Times New Roman" w:hAnsi="Times New Roman" w:cs="Times New Roman"/>
          <w:b/>
          <w:color w:val="FF0000"/>
          <w:sz w:val="24"/>
          <w:szCs w:val="24"/>
          <w:lang w:val="it-IT" w:eastAsia="en-GB"/>
        </w:rPr>
        <w:t xml:space="preserve">Attestazione unica nel </w:t>
      </w:r>
      <w:r w:rsidRPr="0055762D">
        <w:rPr>
          <w:rFonts w:ascii="Times New Roman" w:eastAsia="Times New Roman" w:hAnsi="Times New Roman" w:cs="Times New Roman"/>
          <w:b/>
          <w:i/>
          <w:color w:val="FF0000"/>
          <w:sz w:val="24"/>
          <w:szCs w:val="24"/>
          <w:lang w:val="it-IT" w:eastAsia="en-GB"/>
        </w:rPr>
        <w:t xml:space="preserve">GDLI </w:t>
      </w:r>
      <w:r w:rsidRPr="0055762D">
        <w:rPr>
          <w:rFonts w:ascii="Times New Roman" w:eastAsia="Times New Roman" w:hAnsi="Times New Roman" w:cs="Times New Roman"/>
          <w:b/>
          <w:color w:val="FF0000"/>
          <w:sz w:val="24"/>
          <w:szCs w:val="24"/>
          <w:lang w:val="it-IT" w:eastAsia="en-GB"/>
        </w:rPr>
        <w:t>(I, p.53).</w:t>
      </w:r>
      <w:r w:rsidRPr="0055762D">
        <w:rPr>
          <w:rFonts w:ascii="Times New Roman" w:eastAsia="Times New Roman" w:hAnsi="Times New Roman" w:cs="Times New Roman"/>
          <w:sz w:val="24"/>
          <w:szCs w:val="24"/>
          <w:lang w:val="it-IT" w:eastAsia="en-GB"/>
        </w:rPr>
        <w:t xml:space="preserve"> “…Io, da primo restai un po’ abusato…”.</w:t>
      </w:r>
      <w:r w:rsidRPr="0055762D">
        <w:rPr>
          <w:rFonts w:ascii="Times New Roman" w:eastAsia="Times New Roman" w:hAnsi="Times New Roman" w:cs="Times New Roman"/>
          <w:b/>
          <w:i/>
          <w:color w:val="FF0000"/>
          <w:sz w:val="24"/>
          <w:szCs w:val="24"/>
          <w:lang w:val="it-IT" w:eastAsia="en-GB"/>
        </w:rPr>
        <w:t xml:space="preserve"> MG</w:t>
      </w:r>
      <w:r w:rsidRPr="0055762D">
        <w:rPr>
          <w:rFonts w:ascii="Times New Roman" w:eastAsia="Times New Roman" w:hAnsi="Times New Roman" w:cs="Times New Roman"/>
          <w:sz w:val="24"/>
          <w:szCs w:val="24"/>
          <w:lang w:val="it-IT" w:eastAsia="en-GB"/>
        </w:rPr>
        <w:t>. (p.14).</w:t>
      </w:r>
    </w:p>
    <w:p w:rsidR="0055762D" w:rsidRPr="00973031"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Accademia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“Intertenimento poetico o musicale, a prezzo o no, dove si recita e canta, si applaude e sbadiglia, si libera la patria a buon mercato, e a bel diletto si consolano gl’infelici.(Tommaséo)”.p.12.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of a meeting, private gathering.Trattenimento, spettacolo.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“Nello sbuzzare [q.v.] un tumore, [q.v.] tagliò un’arteria a un contadino [q.v.] che fu salvato [q.v.] generosamente [q.v.] dal medico [q.v.] il quale corse subito ad allacciargliela; [q.v.] più tardi andarono tutti a </w:t>
      </w:r>
      <w:r w:rsidRPr="0055762D">
        <w:rPr>
          <w:rFonts w:ascii="Times New Roman" w:eastAsia="Times New Roman" w:hAnsi="Times New Roman" w:cs="Times New Roman"/>
          <w:sz w:val="24"/>
          <w:szCs w:val="24"/>
          <w:lang w:val="it-IT" w:eastAsia="en-GB"/>
        </w:rPr>
        <w:lastRenderedPageBreak/>
        <w:t>cena [q.v.] dal Proposto, dove il signor Professore e la signora Matilde furono d’una lepidezza [q.v.] da innamorare; [q.v.] e dopo, tutti dal Sindaco per l’accademia”.</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(p.119).;“…Studiava al pianoforte il valzer della </w:t>
      </w:r>
      <w:r w:rsidRPr="0055762D">
        <w:rPr>
          <w:rFonts w:ascii="Times New Roman" w:eastAsia="Times New Roman" w:hAnsi="Times New Roman" w:cs="Times New Roman"/>
          <w:i/>
          <w:sz w:val="24"/>
          <w:szCs w:val="24"/>
          <w:lang w:val="it-IT" w:eastAsia="en-GB"/>
        </w:rPr>
        <w:t>Traviata</w:t>
      </w:r>
      <w:r w:rsidRPr="0055762D">
        <w:rPr>
          <w:rFonts w:ascii="Times New Roman" w:eastAsia="Times New Roman" w:hAnsi="Times New Roman" w:cs="Times New Roman"/>
          <w:sz w:val="24"/>
          <w:szCs w:val="24"/>
          <w:lang w:val="it-IT" w:eastAsia="en-GB"/>
        </w:rPr>
        <w:t xml:space="preserve"> per un’accademia a beneficio [ n.b. not “a benefizio” q.v.] degli Ospizi marini…”.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Accapettati</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parts of Tuscany the term is used to tie by the legs as one ties a goat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“…aveva barattato a cacio e agnelli. N’aveva due accaprettati in cima al corbello..”.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Accecando</w:t>
      </w:r>
      <w:r w:rsidRPr="0055762D">
        <w:rPr>
          <w:rFonts w:ascii="Times New Roman" w:eastAsia="Times New Roman" w:hAnsi="Times New Roman" w:cs="Times New Roman"/>
          <w:sz w:val="24"/>
          <w:szCs w:val="24"/>
          <w:lang w:eastAsia="en-GB"/>
        </w:rPr>
        <w:t xml:space="preserve">, % however,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FF"/>
          <w:sz w:val="24"/>
          <w:szCs w:val="24"/>
          <w:lang w:eastAsia="en-GB"/>
        </w:rPr>
        <w:t xml:space="preserve">in this figurative sense of putting his foot in /stamping in- literally ‘blinding’ the puddles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accecando </w:t>
      </w:r>
      <w:r w:rsidRPr="0055762D">
        <w:rPr>
          <w:rFonts w:ascii="Times New Roman" w:eastAsia="Times New Roman" w:hAnsi="Times New Roman" w:cs="Times New Roman"/>
          <w:sz w:val="24"/>
          <w:szCs w:val="24"/>
          <w:lang w:eastAsia="en-GB"/>
        </w:rPr>
        <w:t xml:space="preserve">con le scarpe inzaccherate tutte le pozzanghere…”. </w:t>
      </w:r>
      <w:r w:rsidRPr="0055762D">
        <w:rPr>
          <w:rFonts w:ascii="Times New Roman" w:eastAsia="Times New Roman" w:hAnsi="Times New Roman" w:cs="Times New Roman"/>
          <w:b/>
          <w:i/>
          <w:color w:val="0000FF"/>
          <w:sz w:val="24"/>
          <w:szCs w:val="24"/>
          <w:lang w:val="it-IT" w:eastAsia="en-GB"/>
        </w:rPr>
        <w:t>LS</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Accerito,*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“Il Bindi nota: </w:t>
      </w:r>
      <w:r w:rsidRPr="0055762D">
        <w:rPr>
          <w:rFonts w:ascii="Times New Roman" w:eastAsia="Times New Roman" w:hAnsi="Times New Roman" w:cs="Times New Roman"/>
          <w:b/>
          <w:i/>
          <w:color w:val="FF0000"/>
          <w:sz w:val="24"/>
          <w:szCs w:val="24"/>
          <w:lang w:val="it-IT" w:eastAsia="en-GB"/>
        </w:rPr>
        <w:t>Accirito</w:t>
      </w:r>
      <w:r w:rsidRPr="0055762D">
        <w:rPr>
          <w:rFonts w:ascii="Times New Roman" w:eastAsia="Times New Roman" w:hAnsi="Times New Roman" w:cs="Times New Roman"/>
          <w:b/>
          <w:color w:val="FF0000"/>
          <w:sz w:val="24"/>
          <w:szCs w:val="24"/>
          <w:lang w:val="it-IT" w:eastAsia="en-GB"/>
        </w:rPr>
        <w:t>, Infocato nel viso. Voce in uso ancora. La pronunzia accirito tiene del Greco, che ha l’</w:t>
      </w:r>
      <w:r w:rsidRPr="0055762D">
        <w:rPr>
          <w:rFonts w:ascii="Times New Roman" w:eastAsia="Times New Roman" w:hAnsi="Times New Roman" w:cs="Times New Roman"/>
          <w:b/>
          <w:color w:val="FF0000"/>
          <w:sz w:val="24"/>
          <w:szCs w:val="24"/>
          <w:lang w:eastAsia="en-GB"/>
        </w:rPr>
        <w:t>τ</w:t>
      </w:r>
      <w:r w:rsidRPr="0055762D">
        <w:rPr>
          <w:rFonts w:ascii="Times New Roman" w:eastAsia="Times New Roman" w:hAnsi="Times New Roman" w:cs="Times New Roman"/>
          <w:b/>
          <w:color w:val="FF0000"/>
          <w:sz w:val="24"/>
          <w:szCs w:val="24"/>
          <w:lang w:val="it-IT" w:eastAsia="en-GB"/>
        </w:rPr>
        <w:t xml:space="preserve"> , proferito dai Greci moderni come </w:t>
      </w:r>
      <w:r w:rsidRPr="0055762D">
        <w:rPr>
          <w:rFonts w:ascii="Times New Roman" w:eastAsia="Times New Roman" w:hAnsi="Times New Roman" w:cs="Times New Roman"/>
          <w:b/>
          <w:color w:val="FF0000"/>
          <w:sz w:val="24"/>
          <w:szCs w:val="24"/>
          <w:lang w:eastAsia="en-GB"/>
        </w:rPr>
        <w:t>ι</w:t>
      </w:r>
      <w:r w:rsidRPr="0055762D">
        <w:rPr>
          <w:rFonts w:ascii="Times New Roman" w:eastAsia="Times New Roman" w:hAnsi="Times New Roman" w:cs="Times New Roman"/>
          <w:b/>
          <w:color w:val="FF0000"/>
          <w:sz w:val="24"/>
          <w:szCs w:val="24"/>
          <w:lang w:val="it-IT" w:eastAsia="en-GB"/>
        </w:rPr>
        <w:t xml:space="preserve">. I contadini interpretano il Davanzati “. p.17.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“Tusc., frowning, flushed. Heated, rosy”(p.8), i.e.  </w:t>
      </w:r>
      <w:r w:rsidRPr="0055762D">
        <w:rPr>
          <w:rFonts w:ascii="Times New Roman" w:eastAsia="Times New Roman" w:hAnsi="Times New Roman" w:cs="Times New Roman"/>
          <w:b/>
          <w:color w:val="FF0000"/>
          <w:sz w:val="24"/>
          <w:szCs w:val="24"/>
          <w:lang w:val="it-IT" w:eastAsia="en-GB"/>
        </w:rPr>
        <w:t>red in the face. Lesca “ accerrito: rosso, rosso”(p.102). Rosso acceso in viso MALAGOLI,,4; PETROCCHI, I, 17,GDLI (I,73) cites only one twentieth-century example.</w:t>
      </w:r>
      <w:r w:rsidRPr="0055762D">
        <w:rPr>
          <w:rFonts w:ascii="Times New Roman" w:eastAsia="Times New Roman" w:hAnsi="Times New Roman" w:cs="Times New Roman"/>
          <w:sz w:val="24"/>
          <w:szCs w:val="24"/>
          <w:lang w:val="it-IT" w:eastAsia="en-GB"/>
        </w:rPr>
        <w:t xml:space="preserve">“I contadini [q.v.] benaffetti [q.v.] uscivano [note not escivano q.v.] di chiesa passando attraverso alla sagrestia [q.v.] dalla porticina [q.v. not uscio q.v.] della canonica, dalla quale, ogni volta che l’aprivano, sbucava una nuvolata [q.v.] di fumo di fritto [q.v.] a mescolarsi con quello dell’incenso; [q.v.] e tra la nebbia grassa [q.v.] si vedeva Vestro accerito [q.v.] com’un gambero, [q.v.] con un gran grembiulone bianco, un tegamino d’olio e una penna di falco [q.v.] in mano che, mogio mogio, [q.v.] ungeva l’arrosto”.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(p.78).</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Acchiappare,* </w:t>
      </w:r>
      <w:r w:rsidRPr="0055762D">
        <w:rPr>
          <w:rFonts w:ascii="Times New Roman" w:eastAsia="Times New Roman" w:hAnsi="Times New Roman" w:cs="Times New Roman"/>
          <w:sz w:val="24"/>
          <w:szCs w:val="24"/>
          <w:lang w:eastAsia="en-GB"/>
        </w:rPr>
        <w:t>Chiappare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Fucini uses “agguantare” [q.v.] and not “acchiappare” or “chiappare” which is more often used in Tuscany see Fanfani (pp.17-18).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Accidentato,* </w:t>
      </w:r>
      <w:r w:rsidRPr="0055762D">
        <w:rPr>
          <w:rFonts w:ascii="Times New Roman" w:eastAsia="Times New Roman" w:hAnsi="Times New Roman" w:cs="Times New Roman"/>
          <w:b/>
          <w:color w:val="FF0000"/>
          <w:sz w:val="24"/>
          <w:szCs w:val="24"/>
          <w:lang w:val="it-IT" w:eastAsia="en-GB"/>
        </w:rPr>
        <w:t xml:space="preserve">“Dicesi in Toscana di che è stato colpito d’apoplessía. I lustrini della lingua sentenziarono, che tal voce usasi impropriamente; e il Viani ricaccia loro le parole in gola con questa romanzína. “Tanto impropriamente (si usa) che si usa e si scrive anche in Toscana, e si registra fino nel Vocab. Della Crusca, che citate senza averne visto la coperta ! </w:t>
      </w:r>
      <w:r w:rsidRPr="0055762D">
        <w:rPr>
          <w:rFonts w:ascii="Times New Roman" w:eastAsia="Times New Roman" w:hAnsi="Times New Roman" w:cs="Times New Roman"/>
          <w:b/>
          <w:color w:val="FF0000"/>
          <w:sz w:val="16"/>
          <w:szCs w:val="16"/>
          <w:lang w:val="it-IT" w:eastAsia="en-GB"/>
        </w:rPr>
        <w:t>ACCIDENTATO.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Colui che fu colpito da Accidente apopletico, o ne porta i segni.</w:t>
      </w:r>
      <w:r w:rsidRPr="0055762D">
        <w:rPr>
          <w:rFonts w:ascii="Times New Roman" w:eastAsia="Times New Roman" w:hAnsi="Times New Roman" w:cs="Times New Roman"/>
          <w:b/>
          <w:color w:val="FF0000"/>
          <w:sz w:val="24"/>
          <w:szCs w:val="24"/>
          <w:lang w:val="it-IT" w:eastAsia="en-GB"/>
        </w:rPr>
        <w:t xml:space="preserve"> O Toscani miei cari, per la cui lingua, benchè la non abbia d’uopo de’ pari miei, combatterò a viso aperto fino agli estremi, siete dunque diventati tutti zoticoni, anzi per valermi di una vostra parola sfuggita al frullone,è forse in Toscana tutta un zoticume? Avevo notato fino dal 1841 questa voce indicatami dalla nuova Proposta del Tommasèo, con </w:t>
      </w:r>
      <w:r w:rsidRPr="0055762D">
        <w:rPr>
          <w:rFonts w:ascii="Times New Roman" w:eastAsia="Times New Roman" w:hAnsi="Times New Roman" w:cs="Times New Roman"/>
          <w:b/>
          <w:i/>
          <w:color w:val="FF0000"/>
          <w:sz w:val="24"/>
          <w:szCs w:val="24"/>
          <w:lang w:val="it-IT" w:eastAsia="en-GB"/>
        </w:rPr>
        <w:t>Aflussionato</w:t>
      </w:r>
      <w:r w:rsidRPr="0055762D">
        <w:rPr>
          <w:rFonts w:ascii="Times New Roman" w:eastAsia="Times New Roman" w:hAnsi="Times New Roman" w:cs="Times New Roman"/>
          <w:b/>
          <w:color w:val="FF0000"/>
          <w:sz w:val="24"/>
          <w:szCs w:val="24"/>
          <w:lang w:val="it-IT" w:eastAsia="en-GB"/>
        </w:rPr>
        <w:t xml:space="preserve"> ed altre di tal sorta: sentivo anch’io l’altrieri col resto d’Italia questi versi: E morì sulle labbra accidentato il genio di quel birro illuminato. (</w:t>
      </w:r>
      <w:r w:rsidRPr="0055762D">
        <w:rPr>
          <w:rFonts w:ascii="Times New Roman" w:eastAsia="Times New Roman" w:hAnsi="Times New Roman" w:cs="Times New Roman"/>
          <w:b/>
          <w:i/>
          <w:color w:val="FF0000"/>
          <w:sz w:val="24"/>
          <w:szCs w:val="24"/>
          <w:lang w:val="it-IT" w:eastAsia="en-GB"/>
        </w:rPr>
        <w:t>Giusti</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pòes. </w:t>
      </w:r>
      <w:r w:rsidRPr="0055762D">
        <w:rPr>
          <w:rFonts w:ascii="Times New Roman" w:eastAsia="Times New Roman" w:hAnsi="Times New Roman" w:cs="Times New Roman"/>
          <w:b/>
          <w:color w:val="FF0000"/>
          <w:sz w:val="24"/>
          <w:szCs w:val="24"/>
          <w:lang w:val="it-IT" w:eastAsia="en-GB"/>
        </w:rPr>
        <w:t xml:space="preserve">p.295) Dove /non credo che l’autore spendesse </w:t>
      </w:r>
      <w:r w:rsidRPr="0055762D">
        <w:rPr>
          <w:rFonts w:ascii="Times New Roman" w:eastAsia="Times New Roman" w:hAnsi="Times New Roman" w:cs="Times New Roman"/>
          <w:b/>
          <w:i/>
          <w:color w:val="FF0000"/>
          <w:sz w:val="24"/>
          <w:szCs w:val="24"/>
          <w:lang w:val="it-IT" w:eastAsia="en-GB"/>
        </w:rPr>
        <w:t>l’accidentato</w:t>
      </w:r>
      <w:r w:rsidRPr="0055762D">
        <w:rPr>
          <w:rFonts w:ascii="Times New Roman" w:eastAsia="Times New Roman" w:hAnsi="Times New Roman" w:cs="Times New Roman"/>
          <w:b/>
          <w:color w:val="FF0000"/>
          <w:sz w:val="24"/>
          <w:szCs w:val="24"/>
          <w:lang w:val="it-IT" w:eastAsia="en-GB"/>
        </w:rPr>
        <w:t xml:space="preserve"> sal mi sia , impropriamente, ma come buona e regular voce viva per tutta Italia, dove pur troppo si sente spesso : e dove, poichè siamo caduti in sul ragionare d’accidenti d’apoplessía, corrono comunemente altri modi notevoli” pp.19-20. </w:t>
      </w:r>
      <w:r w:rsidRPr="0055762D">
        <w:rPr>
          <w:rFonts w:ascii="Times New Roman" w:eastAsia="Times New Roman" w:hAnsi="Times New Roman" w:cs="Times New Roman"/>
          <w:sz w:val="24"/>
          <w:szCs w:val="24"/>
          <w:lang w:eastAsia="en-GB"/>
        </w:rPr>
        <w:t xml:space="preserve">Also used in the sense of one who is prone or even struck by an apoplectic fit  “… da due anni era costretto a languire accidentato…”.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Accidente di, </w:t>
      </w:r>
      <w:r w:rsidRPr="0055762D">
        <w:rPr>
          <w:rFonts w:ascii="Times New Roman" w:eastAsia="Times New Roman" w:hAnsi="Times New Roman" w:cs="Times New Roman"/>
          <w:sz w:val="24"/>
          <w:szCs w:val="24"/>
          <w:lang w:val="it-IT" w:eastAsia="en-GB"/>
        </w:rPr>
        <w:t xml:space="preserve">% “Andate, andate, Fiore [q.v.], e fate chetare [q.v.] quell’accidente di cane, se no vengo di là e lo stronco [q.v.]. O a chi abbaia?- C’è il contadino novo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Accidente,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“per niente” or “niente affatto”</w:t>
      </w:r>
      <w:r w:rsidRPr="0055762D">
        <w:rPr>
          <w:rFonts w:ascii="Times New Roman" w:eastAsia="Times New Roman" w:hAnsi="Times New Roman" w:cs="Times New Roman"/>
          <w:sz w:val="24"/>
          <w:szCs w:val="24"/>
          <w:lang w:val="it-IT" w:eastAsia="en-GB"/>
        </w:rPr>
        <w:t xml:space="preserve"> “Intanto pioveva [q.v.] gente da tutte le parti, e la bottega riboccava [q.v.] di ammiratori, molti dei quali per veder meglio erano montati [q.v.] sui panchetti [q.v.], sui tavolini e perfino sul banco, con grande stizza [q.v.] di Gianni che lì su, poi, non ce li voleva un accidente”.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Accidente a gocciola, </w:t>
      </w:r>
      <w:r w:rsidRPr="0055762D">
        <w:rPr>
          <w:rFonts w:ascii="Times New Roman" w:eastAsia="Times New Roman" w:hAnsi="Times New Roman" w:cs="Times New Roman"/>
          <w:color w:val="FF0000"/>
          <w:sz w:val="24"/>
          <w:szCs w:val="24"/>
          <w:lang w:val="it-IT" w:eastAsia="en-GB"/>
        </w:rPr>
        <w:t>% Fanfani has “</w:t>
      </w:r>
      <w:r w:rsidRPr="0055762D">
        <w:rPr>
          <w:rFonts w:ascii="Times New Roman" w:eastAsia="Times New Roman" w:hAnsi="Times New Roman" w:cs="Times New Roman"/>
          <w:i/>
          <w:color w:val="FF0000"/>
          <w:sz w:val="24"/>
          <w:szCs w:val="24"/>
          <w:lang w:val="it-IT" w:eastAsia="en-GB"/>
        </w:rPr>
        <w:t>Accidente a campana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o a ferrajuolo</w:t>
      </w:r>
      <w:r w:rsidRPr="0055762D">
        <w:rPr>
          <w:rFonts w:ascii="Times New Roman" w:eastAsia="Times New Roman" w:hAnsi="Times New Roman" w:cs="Times New Roman"/>
          <w:color w:val="FF0000"/>
          <w:sz w:val="24"/>
          <w:szCs w:val="24"/>
          <w:lang w:val="it-IT" w:eastAsia="en-GB"/>
        </w:rPr>
        <w:t xml:space="preserve">, e anche </w:t>
      </w:r>
      <w:r w:rsidRPr="0055762D">
        <w:rPr>
          <w:rFonts w:ascii="Times New Roman" w:eastAsia="Times New Roman" w:hAnsi="Times New Roman" w:cs="Times New Roman"/>
          <w:i/>
          <w:color w:val="FF0000"/>
          <w:sz w:val="24"/>
          <w:szCs w:val="24"/>
          <w:lang w:val="it-IT" w:eastAsia="en-GB"/>
        </w:rPr>
        <w:t>a secco</w:t>
      </w:r>
      <w:r w:rsidRPr="0055762D">
        <w:rPr>
          <w:rFonts w:ascii="Times New Roman" w:eastAsia="Times New Roman" w:hAnsi="Times New Roman" w:cs="Times New Roman"/>
          <w:color w:val="FF0000"/>
          <w:sz w:val="24"/>
          <w:szCs w:val="24"/>
          <w:lang w:val="it-IT" w:eastAsia="en-GB"/>
        </w:rPr>
        <w:t>” p.20</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but not “a gocciola” as here which is clearly a Tuscan dialectal usage </w:t>
      </w:r>
      <w:r w:rsidRPr="0055762D">
        <w:rPr>
          <w:rFonts w:ascii="Times New Roman" w:eastAsia="Times New Roman" w:hAnsi="Times New Roman" w:cs="Times New Roman"/>
          <w:b/>
          <w:color w:val="FF0000"/>
          <w:sz w:val="24"/>
          <w:szCs w:val="24"/>
          <w:lang w:val="it-IT" w:eastAsia="en-GB"/>
        </w:rPr>
        <w:lastRenderedPageBreak/>
        <w:t>and also a “sgrammaticatura” but also in the sense of an apoplectic fit N.B.</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“gocciola” [q.v.] not goccia, i.e. the Tuscan habit of expanding some words- figliolo, i.e. Un  colpo apoplettico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lo prese un accidente a gocciola [q.v.] e crepò [q.v.] nel mezzo di </w:t>
      </w:r>
      <w:r w:rsidRPr="0055762D">
        <w:rPr>
          <w:rFonts w:ascii="Times New Roman" w:eastAsia="Times New Roman" w:hAnsi="Times New Roman" w:cs="Times New Roman"/>
          <w:b/>
          <w:color w:val="FF0000"/>
          <w:sz w:val="24"/>
          <w:szCs w:val="24"/>
          <w:lang w:val="it-IT" w:eastAsia="en-GB"/>
        </w:rPr>
        <w:t>[SGRAMMATICATURA not “della strada”]</w:t>
      </w:r>
      <w:r w:rsidRPr="0055762D">
        <w:rPr>
          <w:rFonts w:ascii="Times New Roman" w:eastAsia="Times New Roman" w:hAnsi="Times New Roman" w:cs="Times New Roman"/>
          <w:sz w:val="24"/>
          <w:szCs w:val="24"/>
          <w:lang w:val="it-IT" w:eastAsia="en-GB"/>
        </w:rPr>
        <w:t xml:space="preserve"> com’un rospo…”.</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(p.14).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Accidenti!, can also mean curses,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“the devil!, the deuce!”.(p.9). </w:t>
      </w:r>
      <w:r w:rsidRPr="0055762D">
        <w:rPr>
          <w:rFonts w:ascii="Times New Roman" w:eastAsia="Times New Roman" w:hAnsi="Times New Roman" w:cs="Times New Roman"/>
          <w:sz w:val="24"/>
          <w:szCs w:val="24"/>
          <w:lang w:val="it-IT" w:eastAsia="en-GB"/>
        </w:rPr>
        <w:t xml:space="preserve">“Noe, noe, [q.v.] via, lasciatemi stare; </w:t>
      </w:r>
      <w:r w:rsidRPr="0055762D">
        <w:rPr>
          <w:rFonts w:ascii="Times New Roman" w:eastAsia="Times New Roman" w:hAnsi="Times New Roman" w:cs="Times New Roman"/>
          <w:b/>
          <w:sz w:val="24"/>
          <w:szCs w:val="24"/>
          <w:lang w:val="it-IT" w:eastAsia="en-GB"/>
        </w:rPr>
        <w:t>accidenti alla</w:t>
      </w:r>
      <w:r w:rsidRPr="0055762D">
        <w:rPr>
          <w:rFonts w:ascii="Times New Roman" w:eastAsia="Times New Roman" w:hAnsi="Times New Roman" w:cs="Times New Roman"/>
          <w:sz w:val="24"/>
          <w:szCs w:val="24"/>
          <w:lang w:val="it-IT" w:eastAsia="en-GB"/>
        </w:rPr>
        <w:t xml:space="preserve"> calabresella, [q.v.] a chi l’ha inventata e a vostri urlacci [q.v.] dannati [q.v.]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(p.54).; “Ma quando quest’uomo [n.b. not questo [u]omo] s’ammalerà, il medico, [q.v.] andando a suo comodo dopo la terza chiamata, lo troverà agonizzante; il prete, inviato per carità [q.v.] a spicciarsi [not sbrigarsi], vorrà finire il suo desinare [q.v.] e lo troverà morto; il becchino [q.v.] guardandogli i piedi scalzi e i camicione [q.v.] topposo, [q.v.] gli reciterà la breve orazione:-</w:t>
      </w:r>
      <w:r w:rsidRPr="0055762D">
        <w:rPr>
          <w:rFonts w:ascii="Times New Roman" w:eastAsia="Times New Roman" w:hAnsi="Times New Roman" w:cs="Times New Roman"/>
          <w:b/>
          <w:sz w:val="24"/>
          <w:szCs w:val="24"/>
          <w:lang w:val="it-IT" w:eastAsia="en-GB"/>
        </w:rPr>
        <w:t>Accidenti</w:t>
      </w:r>
      <w:r w:rsidRPr="0055762D">
        <w:rPr>
          <w:rFonts w:ascii="Times New Roman" w:eastAsia="Times New Roman" w:hAnsi="Times New Roman" w:cs="Times New Roman"/>
          <w:sz w:val="24"/>
          <w:szCs w:val="24"/>
          <w:lang w:val="it-IT" w:eastAsia="en-GB"/>
        </w:rPr>
        <w:t xml:space="preserve"> a chi ti ci ha portato!”.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w:t>
      </w:r>
      <w:r w:rsidRPr="0055762D">
        <w:rPr>
          <w:rFonts w:ascii="Times New Roman" w:eastAsia="Times New Roman" w:hAnsi="Times New Roman" w:cs="Times New Roman"/>
          <w:b/>
          <w:sz w:val="24"/>
          <w:szCs w:val="24"/>
          <w:lang w:val="it-IT" w:eastAsia="en-GB"/>
        </w:rPr>
        <w:t>du’ [q.v.] accidenti</w:t>
      </w:r>
      <w:r w:rsidRPr="0055762D">
        <w:rPr>
          <w:rFonts w:ascii="Times New Roman" w:eastAsia="Times New Roman" w:hAnsi="Times New Roman" w:cs="Times New Roman"/>
          <w:sz w:val="24"/>
          <w:szCs w:val="24"/>
          <w:lang w:val="it-IT" w:eastAsia="en-GB"/>
        </w:rPr>
        <w:t xml:space="preserve">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v’avete! O che siete venuto a fare quassù?- Mi seccava e non risposi. – Sie, sie [q.v.] tanto lo so’ un [q.v.] pensate, che ve l’aveva detto mi’ padre; ma mi’ madre nun [q.v.] voleva perchè gli è toccato ammazzare [q.v.] tutti que’ polli [q.v.] che li pela ora Gostino. Ma stasera ve n’andate?...Nun mi volete rispondere? Ma intanto ci ho gusto, [q.v.] sì, perchè quando mi’ madre v’ha visto per la strada v’ha mandato tanti </w:t>
      </w:r>
      <w:r w:rsidRPr="0055762D">
        <w:rPr>
          <w:rFonts w:ascii="Times New Roman" w:eastAsia="Times New Roman" w:hAnsi="Times New Roman" w:cs="Times New Roman"/>
          <w:b/>
          <w:sz w:val="24"/>
          <w:szCs w:val="24"/>
          <w:lang w:val="it-IT" w:eastAsia="en-GB"/>
        </w:rPr>
        <w:t>accidenti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“Mi trovai il piatto pieno a cupola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uccelli [q.v.] che mi piovevan da tutte le parti; e uno me ne tirò nel viso il bambino fra le risate [q.v.] dei parenti che restarono sorpresi dello spirito di quel ragazzo. E anche quelli mi toccò mangiarli!...Senza pane!- [q.v.] Sissignore [q.v.]; </w:t>
      </w:r>
      <w:r w:rsidRPr="0055762D">
        <w:rPr>
          <w:rFonts w:ascii="Times New Roman" w:eastAsia="Times New Roman" w:hAnsi="Times New Roman" w:cs="Times New Roman"/>
          <w:b/>
          <w:sz w:val="24"/>
          <w:szCs w:val="24"/>
          <w:lang w:val="it-IT" w:eastAsia="en-GB"/>
        </w:rPr>
        <w:t>accidenti a’</w:t>
      </w:r>
      <w:r w:rsidRPr="0055762D">
        <w:rPr>
          <w:rFonts w:ascii="Times New Roman" w:eastAsia="Times New Roman" w:hAnsi="Times New Roman" w:cs="Times New Roman"/>
          <w:sz w:val="24"/>
          <w:szCs w:val="24"/>
          <w:lang w:val="it-IT" w:eastAsia="en-GB"/>
        </w:rPr>
        <w:t xml:space="preserve"> fornai![q.v.]- dissi ridendo in un certo modo c he doveva parere che volessi mordere. La signora Olimpia volle poi [q.v.] che accettassi da lei una stipaiola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Accollatario,* </w:t>
      </w:r>
      <w:r w:rsidRPr="004D42D1">
        <w:rPr>
          <w:rFonts w:ascii="Times New Roman" w:eastAsia="Times New Roman" w:hAnsi="Times New Roman" w:cs="Times New Roman"/>
          <w:b/>
          <w:color w:val="FF0000"/>
          <w:sz w:val="24"/>
          <w:szCs w:val="24"/>
          <w:lang w:val="it-IT" w:eastAsia="en-GB"/>
        </w:rPr>
        <w:t>“</w:t>
      </w:r>
      <w:r w:rsidRPr="004D42D1">
        <w:rPr>
          <w:rFonts w:ascii="Times New Roman" w:eastAsia="Times New Roman" w:hAnsi="Times New Roman" w:cs="Times New Roman"/>
          <w:b/>
          <w:i/>
          <w:color w:val="FF0000"/>
          <w:sz w:val="24"/>
          <w:szCs w:val="24"/>
          <w:lang w:val="it-IT" w:eastAsia="en-GB"/>
        </w:rPr>
        <w:t>s</w:t>
      </w:r>
      <w:r w:rsidRPr="004D42D1">
        <w:rPr>
          <w:rFonts w:ascii="Times New Roman" w:eastAsia="Times New Roman" w:hAnsi="Times New Roman" w:cs="Times New Roman"/>
          <w:b/>
          <w:color w:val="FF0000"/>
          <w:sz w:val="24"/>
          <w:szCs w:val="24"/>
          <w:lang w:val="it-IT" w:eastAsia="en-GB"/>
        </w:rPr>
        <w:t>.</w:t>
      </w:r>
      <w:r w:rsidRPr="004D42D1">
        <w:rPr>
          <w:rFonts w:ascii="Times New Roman" w:eastAsia="Times New Roman" w:hAnsi="Times New Roman" w:cs="Times New Roman"/>
          <w:b/>
          <w:i/>
          <w:color w:val="FF0000"/>
          <w:sz w:val="24"/>
          <w:szCs w:val="24"/>
          <w:lang w:val="it-IT" w:eastAsia="en-GB"/>
        </w:rPr>
        <w:t>m</w:t>
      </w:r>
      <w:r w:rsidRPr="004D42D1">
        <w:rPr>
          <w:rFonts w:ascii="Times New Roman" w:eastAsia="Times New Roman" w:hAnsi="Times New Roman" w:cs="Times New Roman"/>
          <w:b/>
          <w:color w:val="FF0000"/>
          <w:sz w:val="24"/>
          <w:szCs w:val="24"/>
          <w:lang w:val="it-IT" w:eastAsia="en-GB"/>
        </w:rPr>
        <w:t>.</w:t>
      </w:r>
      <w:r w:rsidRPr="004D42D1">
        <w:rPr>
          <w:rFonts w:ascii="Times New Roman" w:eastAsia="Times New Roman" w:hAnsi="Times New Roman" w:cs="Times New Roman"/>
          <w:b/>
          <w:sz w:val="24"/>
          <w:szCs w:val="24"/>
          <w:lang w:val="it-IT" w:eastAsia="en-GB"/>
        </w:rPr>
        <w:t xml:space="preserve"> </w:t>
      </w:r>
      <w:r w:rsidRPr="004D42D1">
        <w:rPr>
          <w:rFonts w:ascii="Times New Roman" w:eastAsia="Times New Roman" w:hAnsi="Times New Roman" w:cs="Times New Roman"/>
          <w:b/>
          <w:color w:val="FF0000"/>
          <w:sz w:val="24"/>
          <w:szCs w:val="24"/>
          <w:lang w:val="it-IT" w:eastAsia="en-GB"/>
        </w:rPr>
        <w:t>Colui che prende un lavoro in accollo” (p.22) *“</w:t>
      </w:r>
      <w:r w:rsidRPr="004D42D1">
        <w:rPr>
          <w:rFonts w:ascii="Times New Roman" w:eastAsia="Times New Roman" w:hAnsi="Times New Roman" w:cs="Times New Roman"/>
          <w:b/>
          <w:i/>
          <w:color w:val="FF0000"/>
          <w:sz w:val="24"/>
          <w:szCs w:val="24"/>
          <w:lang w:val="it-IT" w:eastAsia="en-GB"/>
        </w:rPr>
        <w:t>Accòllo</w:t>
      </w:r>
      <w:r w:rsidRPr="004D42D1">
        <w:rPr>
          <w:rFonts w:ascii="Times New Roman" w:eastAsia="Times New Roman" w:hAnsi="Times New Roman" w:cs="Times New Roman"/>
          <w:b/>
          <w:color w:val="FF0000"/>
          <w:sz w:val="24"/>
          <w:szCs w:val="24"/>
          <w:lang w:val="it-IT" w:eastAsia="en-GB"/>
        </w:rPr>
        <w:t xml:space="preserve"> dicesi ancora quel contratto, mediante il quale uno prende o dà a fare un lavoro per un dato prezzo; e di qui la frase Prendere in accollo un lavoro, o Darlo in accollo. </w:t>
      </w:r>
      <w:r w:rsidRPr="004D42D1">
        <w:rPr>
          <w:rFonts w:ascii="Times New Roman" w:eastAsia="Times New Roman" w:hAnsi="Times New Roman" w:cs="Times New Roman"/>
          <w:b/>
          <w:color w:val="FF0000"/>
          <w:sz w:val="24"/>
          <w:szCs w:val="24"/>
          <w:lang w:eastAsia="en-GB"/>
        </w:rPr>
        <w:t>Vedi il Dizionario del Viani, in Accollo”. (p.22)</w:t>
      </w:r>
      <w:r w:rsidRPr="004D42D1">
        <w:rPr>
          <w:rFonts w:ascii="Times New Roman" w:eastAsia="Times New Roman" w:hAnsi="Times New Roman" w:cs="Times New Roman"/>
          <w:b/>
          <w:sz w:val="24"/>
          <w:szCs w:val="24"/>
          <w:lang w:eastAsia="en-GB"/>
        </w:rPr>
        <w:t xml:space="preserve"> </w:t>
      </w:r>
      <w:r w:rsidRPr="004D42D1">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“(leg.) person who takes over, or to whom is transferred, a debt or other liability; (bldg.) contractor” p.10, </w:t>
      </w:r>
      <w:r w:rsidRPr="0055762D">
        <w:rPr>
          <w:rFonts w:ascii="Times New Roman" w:eastAsia="Times New Roman" w:hAnsi="Times New Roman" w:cs="Times New Roman"/>
          <w:b/>
          <w:color w:val="FF0000"/>
          <w:sz w:val="24"/>
          <w:szCs w:val="24"/>
          <w:lang w:eastAsia="en-GB"/>
        </w:rPr>
        <w:t>but more in this context of a contractor for a public work or enterprise, impresario</w:t>
      </w:r>
      <w:r w:rsidRPr="0055762D">
        <w:rPr>
          <w:rFonts w:ascii="Times New Roman" w:eastAsia="Times New Roman" w:hAnsi="Times New Roman" w:cs="Times New Roman"/>
          <w:sz w:val="24"/>
          <w:szCs w:val="24"/>
          <w:lang w:eastAsia="en-GB"/>
        </w:rPr>
        <w:t xml:space="preserve"> i.e. l’appaltatore della manutenzione della strada”. </w:t>
      </w:r>
      <w:r w:rsidRPr="0055762D">
        <w:rPr>
          <w:rFonts w:ascii="Times New Roman" w:eastAsia="Times New Roman" w:hAnsi="Times New Roman" w:cs="Times New Roman"/>
          <w:sz w:val="24"/>
          <w:szCs w:val="24"/>
          <w:lang w:val="it-IT" w:eastAsia="en-GB"/>
        </w:rPr>
        <w:t xml:space="preserve">O con chi si discorreva [q.v.] di lei l’altro giorno?...Ah! ci passò quello delle strade che viene a contare i monti di sassi [possibly an accollatario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vòle [q.v.] che gli affrittelli [q.v.] dell’òva [q.v.] si fa in un momento; se no, gli posso dare un po’ di cacio [q.v.] fresco, ma proprio bono [q.v.]. No ci ho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“Allora egli è contento, [q.v. note not felice] perchè ha guadagnato gli ottanta centesimi [q.v.] che gli paga puntualmente [q.v.] l’accollatario del mantenimento della via”.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(p.90).;“Ma l’accolatario, [q.v.]  che per fortuna è un vero galantuomo, [q.v. note the sense of irony and the repetition of galantuomo as honest is repeated by Anthony in Shakespeare’s </w:t>
      </w:r>
      <w:r w:rsidRPr="0055762D">
        <w:rPr>
          <w:rFonts w:ascii="Times New Roman" w:eastAsia="Times New Roman" w:hAnsi="Times New Roman" w:cs="Times New Roman"/>
          <w:i/>
          <w:sz w:val="24"/>
          <w:szCs w:val="24"/>
          <w:lang w:val="it-IT" w:eastAsia="en-GB"/>
        </w:rPr>
        <w:t>Julius Cesar</w:t>
      </w:r>
      <w:r w:rsidRPr="0055762D">
        <w:rPr>
          <w:rFonts w:ascii="Times New Roman" w:eastAsia="Times New Roman" w:hAnsi="Times New Roman" w:cs="Times New Roman"/>
          <w:sz w:val="24"/>
          <w:szCs w:val="24"/>
          <w:lang w:val="it-IT" w:eastAsia="en-GB"/>
        </w:rPr>
        <w:t xml:space="preserve">-“Brutus is an honest man”]  gli misurerà puntualmente [q.v.] il lavoro fatto, e puntualmente gli darà i suoi venti o trenta centesimi [q.v.] trascurando i rotti [q.v.] in più della misura, perché lui a queste piccolezze non ci bada; ha trattato sempre bene chi lavora, e se ne vanta”.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 xml:space="preserve">(p.91).; “Il signor Cavaliere, un grosso accollatario di strade [q.v.]  ferrate [q.v.]”.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 (p.283);</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Acqua santa,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religious service of blessing homes early in each New Year which is still carried out in parts of Tuscany especially rural Tuscany to this day </w:t>
      </w:r>
      <w:r w:rsidRPr="0055762D">
        <w:rPr>
          <w:rFonts w:ascii="Times New Roman" w:eastAsia="Times New Roman" w:hAnsi="Times New Roman" w:cs="Times New Roman"/>
          <w:sz w:val="24"/>
          <w:szCs w:val="24"/>
          <w:lang w:val="it-IT" w:eastAsia="en-GB"/>
        </w:rPr>
        <w:t xml:space="preserve">“il prete prima di venire per le rogazioni [q.v.] o per l’acqua santa, ordinava che lo chiudessero in capanna, e le mamme del vicinato quando i loro figlioli [q.v.] erano più forche [q.v.] del solito, li minacciavano di farli mangiare da Pelliccia...”.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(p.232).</w:t>
      </w:r>
    </w:p>
    <w:p w:rsidR="0055762D" w:rsidRPr="0055762D" w:rsidRDefault="0055762D" w:rsidP="009375EF">
      <w:pPr>
        <w:tabs>
          <w:tab w:val="left" w:pos="0"/>
        </w:tabs>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Acquatici, SPROPOSITO by Signor Cosimo,</w:t>
      </w:r>
      <w:r w:rsidRPr="0055762D">
        <w:rPr>
          <w:rFonts w:ascii="Times New Roman" w:eastAsia="Times New Roman" w:hAnsi="Times New Roman" w:cs="Times New Roman"/>
          <w:sz w:val="24"/>
          <w:szCs w:val="24"/>
          <w:lang w:val="it-IT" w:eastAsia="en-GB"/>
        </w:rPr>
        <w:t xml:space="preserve">. Il signor Cosimo, poi, per non restare [q.v.] al disotto, [q.v.] deplorò di non potermi far vedere gli </w:t>
      </w:r>
      <w:r w:rsidRPr="0055762D">
        <w:rPr>
          <w:rFonts w:ascii="Times New Roman" w:eastAsia="Times New Roman" w:hAnsi="Times New Roman" w:cs="Times New Roman"/>
          <w:b/>
          <w:sz w:val="24"/>
          <w:szCs w:val="24"/>
          <w:lang w:val="it-IT" w:eastAsia="en-GB"/>
        </w:rPr>
        <w:t xml:space="preserve">scherzi </w:t>
      </w:r>
      <w:r w:rsidRPr="0055762D">
        <w:rPr>
          <w:rFonts w:ascii="Times New Roman" w:eastAsia="Times New Roman" w:hAnsi="Times New Roman" w:cs="Times New Roman"/>
          <w:b/>
          <w:i/>
          <w:sz w:val="24"/>
          <w:szCs w:val="24"/>
          <w:lang w:val="it-IT" w:eastAsia="en-GB"/>
        </w:rPr>
        <w:t>acquatici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973031" w:rsidRPr="00973031" w:rsidRDefault="0055762D" w:rsidP="00973031">
      <w:pPr>
        <w:tabs>
          <w:tab w:val="left" w:pos="0"/>
          <w:tab w:val="left" w:pos="19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Acquavite,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“a rough brandy” p.14. </w:t>
      </w:r>
      <w:r w:rsidRPr="0055762D">
        <w:rPr>
          <w:rFonts w:ascii="Times New Roman" w:eastAsia="Times New Roman" w:hAnsi="Times New Roman" w:cs="Times New Roman"/>
          <w:b/>
          <w:color w:val="FF0000"/>
          <w:sz w:val="24"/>
          <w:szCs w:val="24"/>
          <w:lang w:eastAsia="en-GB"/>
        </w:rPr>
        <w:t>A popular</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Tuscan version of the German and Sandinavian ‘acquavit’ like “ponce” from the English drink “punch” [q.v.] or “rumme” [q.v.] for rum.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“Se voglion del caffè, non sarà una gran bona [q.v.] cosa, ma ce l’ho; se voglion  de’ biscottini, [q.v.] ci sono anche quelli; se no, un ponce [q.v.] o un bicchierino [q.v.] di qualche cosa...ci abbiamo della bona coca, [q.v.] della benedettina, [q.v.]...del curassò [q.v.] Bistecche, [q.v.] carne [q.v.] arrosto, ci sarebbe da averne?... Uova [q.v.] bone e fresche, nemmeno?-Un bicchierino di mescolanza[q.v.]: </w:t>
      </w:r>
      <w:r w:rsidRPr="0055762D">
        <w:rPr>
          <w:rFonts w:ascii="Times New Roman" w:eastAsia="Times New Roman" w:hAnsi="Times New Roman" w:cs="Times New Roman"/>
          <w:b/>
          <w:sz w:val="24"/>
          <w:szCs w:val="24"/>
          <w:lang w:val="it-IT" w:eastAsia="en-GB"/>
        </w:rPr>
        <w:t xml:space="preserve">acquavite e rumme </w:t>
      </w:r>
      <w:r w:rsidRPr="0055762D">
        <w:rPr>
          <w:rFonts w:ascii="Times New Roman" w:eastAsia="Times New Roman" w:hAnsi="Times New Roman" w:cs="Times New Roman"/>
          <w:sz w:val="24"/>
          <w:szCs w:val="24"/>
          <w:lang w:val="it-IT" w:eastAsia="en-GB"/>
        </w:rPr>
        <w:t xml:space="preserve">[q.v.].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 “Lui, però, era il solo che quella mattina si facesse distinguere per un insolito [q.v.] sfoggio [q.v.] di eleganza [q.v.] nell’abbigliamento, [q.v.] con [q.v.] grande sorpresa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tutti i suoi compaesani, [q.v.] che erano avezzi [q.v.] a vederlo ciondolare [q.v.] ozioso [q.v.] per le vie, scalzo [q.v.], arruffato, [q.v.] alto [q.v.] </w:t>
      </w:r>
      <w:r w:rsidRPr="0055762D">
        <w:rPr>
          <w:rFonts w:ascii="Times New Roman" w:eastAsia="Times New Roman" w:hAnsi="Times New Roman" w:cs="Times New Roman"/>
          <w:b/>
          <w:sz w:val="24"/>
          <w:szCs w:val="24"/>
          <w:lang w:val="it-IT" w:eastAsia="en-GB"/>
        </w:rPr>
        <w:t>d’acquavite</w:t>
      </w:r>
      <w:r w:rsidRPr="0055762D">
        <w:rPr>
          <w:rFonts w:ascii="Times New Roman" w:eastAsia="Times New Roman" w:hAnsi="Times New Roman" w:cs="Times New Roman"/>
          <w:sz w:val="24"/>
          <w:szCs w:val="24"/>
          <w:lang w:val="it-IT" w:eastAsia="en-GB"/>
        </w:rPr>
        <w:t xml:space="preserve"> [note the alliteration] e puzzolente [q.v.] di pipa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Adagio,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in this precise non musical sense i.e.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less loudly / more softly sottovoce. </w:t>
      </w:r>
      <w:r w:rsidRPr="0055762D">
        <w:rPr>
          <w:rFonts w:ascii="Times New Roman" w:eastAsia="Times New Roman" w:hAnsi="Times New Roman" w:cs="Times New Roman"/>
          <w:sz w:val="24"/>
          <w:szCs w:val="24"/>
          <w:lang w:val="it-IT" w:eastAsia="en-GB"/>
        </w:rPr>
        <w:t>Lesca “più piano”. (p.113). Con cautela, a voce più bassa. “…Dite più adagio [</w:t>
      </w:r>
      <w:r w:rsidRPr="0055762D">
        <w:rPr>
          <w:rFonts w:ascii="Times New Roman" w:eastAsia="Times New Roman" w:hAnsi="Times New Roman" w:cs="Times New Roman"/>
          <w:b/>
          <w:color w:val="FF0000"/>
          <w:sz w:val="24"/>
          <w:szCs w:val="24"/>
          <w:lang w:val="it-IT" w:eastAsia="en-GB"/>
        </w:rPr>
        <w:t>note the “voi” form among lower-class equals</w:t>
      </w:r>
      <w:r w:rsidRPr="0055762D">
        <w:rPr>
          <w:rFonts w:ascii="Times New Roman" w:eastAsia="Times New Roman" w:hAnsi="Times New Roman" w:cs="Times New Roman"/>
          <w:sz w:val="24"/>
          <w:szCs w:val="24"/>
          <w:lang w:val="it-IT" w:eastAsia="en-GB"/>
        </w:rPr>
        <w:t xml:space="preserve">], Verdiana, perché vi stanno a sentire”.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malviste [q.v.] simpatie [q.v.] dei villeggianti [q.v.] per la maestrina tornarono a galla.[q.v.]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maligne [q.v.] e ironiche [q.v.] riverenze; [q.v.] i damerini [q.v.] la guardavano con disprezzo [q.v.] e tutti, anche le poche ragazze che seguitavano [q.v.] a non vergognarsi [q.v.] di esserle amiche, incominciarono [q.v.] </w:t>
      </w:r>
      <w:r w:rsidRPr="0055762D">
        <w:rPr>
          <w:rFonts w:ascii="Times New Roman" w:eastAsia="Times New Roman" w:hAnsi="Times New Roman" w:cs="Times New Roman"/>
          <w:b/>
          <w:sz w:val="24"/>
          <w:szCs w:val="24"/>
          <w:lang w:val="it-IT" w:eastAsia="en-GB"/>
        </w:rPr>
        <w:t>adagio adagio</w:t>
      </w:r>
      <w:r w:rsidRPr="0055762D">
        <w:rPr>
          <w:rFonts w:ascii="Times New Roman" w:eastAsia="Times New Roman" w:hAnsi="Times New Roman" w:cs="Times New Roman"/>
          <w:sz w:val="24"/>
          <w:szCs w:val="24"/>
          <w:lang w:val="it-IT" w:eastAsia="en-GB"/>
        </w:rPr>
        <w:t xml:space="preserve">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xml:space="preserve">. (p.170).; However, “…dopo una breve lotta contro le cascaggini [q.v.], </w:t>
      </w:r>
      <w:r w:rsidRPr="0055762D">
        <w:rPr>
          <w:rFonts w:ascii="Times New Roman" w:eastAsia="Times New Roman" w:hAnsi="Times New Roman" w:cs="Times New Roman"/>
          <w:b/>
          <w:sz w:val="24"/>
          <w:szCs w:val="24"/>
          <w:lang w:val="it-IT" w:eastAsia="en-GB"/>
        </w:rPr>
        <w:t>adagio adagio</w:t>
      </w:r>
      <w:r w:rsidRPr="0055762D">
        <w:rPr>
          <w:rFonts w:ascii="Times New Roman" w:eastAsia="Times New Roman" w:hAnsi="Times New Roman" w:cs="Times New Roman"/>
          <w:sz w:val="24"/>
          <w:szCs w:val="24"/>
          <w:lang w:val="it-IT" w:eastAsia="en-GB"/>
        </w:rPr>
        <w:t xml:space="preserve"> si accuccia [q.v.] e si addormenta…”.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color w:val="FF0000"/>
          <w:sz w:val="24"/>
          <w:szCs w:val="24"/>
          <w:lang w:val="it-IT" w:eastAsia="en-GB"/>
        </w:rPr>
        <w:t>Addio, mia bella, addio</w:t>
      </w:r>
      <w:r w:rsidRPr="0055762D">
        <w:rPr>
          <w:rFonts w:ascii="Times New Roman" w:eastAsia="Times New Roman" w:hAnsi="Times New Roman" w:cs="Times New Roman"/>
          <w:b/>
          <w:color w:val="FF0000"/>
          <w:sz w:val="24"/>
          <w:szCs w:val="24"/>
          <w:lang w:val="it-IT" w:eastAsia="en-GB"/>
        </w:rPr>
        <w:t>, a Risorgimento song dating from 1848 written by the Tuscan composer Carlo Alberto Bosi (Firenze, 1813-1886 based on an already popular melody,</w:t>
      </w:r>
      <w:r w:rsidRPr="0055762D">
        <w:rPr>
          <w:rFonts w:ascii="Times New Roman" w:eastAsia="Times New Roman" w:hAnsi="Times New Roman" w:cs="Times New Roman"/>
          <w:sz w:val="24"/>
          <w:szCs w:val="24"/>
          <w:lang w:val="it-IT" w:eastAsia="en-GB"/>
        </w:rPr>
        <w:t xml:space="preserve"> “Ci fu musica, e la signora Matilde, quantunque infreddata, cantò</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Addio, mia bella, addio</w:t>
      </w:r>
      <w:r w:rsidRPr="0055762D">
        <w:rPr>
          <w:rFonts w:ascii="Times New Roman" w:eastAsia="Times New Roman" w:hAnsi="Times New Roman" w:cs="Times New Roman"/>
          <w:sz w:val="24"/>
          <w:szCs w:val="24"/>
          <w:lang w:val="it-IT" w:eastAsia="en-GB"/>
        </w:rPr>
        <w:t xml:space="preserve">, con tal sentimento che tutti piangevano, disse il signor Girolamo, come nel ’59 [q.v. for the victories of the first wars of  Italian Independence]. In ultimo ci fu ballo, e il signor Fabio sonò il pianoforte in tal modo che nessuno aveva mai sentito una cosa simile”.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(pp.119-120).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Additare, not segnare, or indicare,</w:t>
      </w:r>
      <w:r w:rsidRPr="0055762D">
        <w:rPr>
          <w:rFonts w:ascii="Times New Roman" w:eastAsia="Times New Roman" w:hAnsi="Times New Roman" w:cs="Times New Roman"/>
          <w:sz w:val="24"/>
          <w:szCs w:val="24"/>
          <w:lang w:val="it-IT" w:eastAsia="en-GB"/>
        </w:rPr>
        <w:t xml:space="preserve"> “La cima [q.v.] sulla quale sorge la torre di Sant’Alluccio [q.v.] è certamente la più pittoresca del Monte Albano, [q.v.] e mi rincresce che i nostri alpinisti [q.v.] l’abbiano dimenticata nel loro itinerario, [q.v.] </w:t>
      </w:r>
      <w:r w:rsidRPr="0055762D">
        <w:rPr>
          <w:rFonts w:ascii="Times New Roman" w:eastAsia="Times New Roman" w:hAnsi="Times New Roman" w:cs="Times New Roman"/>
          <w:b/>
          <w:sz w:val="24"/>
          <w:szCs w:val="24"/>
          <w:lang w:val="it-IT" w:eastAsia="en-GB"/>
        </w:rPr>
        <w:t xml:space="preserve">additando </w:t>
      </w:r>
      <w:r w:rsidRPr="0055762D">
        <w:rPr>
          <w:rFonts w:ascii="Times New Roman" w:eastAsia="Times New Roman" w:hAnsi="Times New Roman" w:cs="Times New Roman"/>
          <w:sz w:val="24"/>
          <w:szCs w:val="24"/>
          <w:lang w:val="it-IT" w:eastAsia="en-GB"/>
        </w:rPr>
        <w:t xml:space="preserve">[q.v.] invece la prossima vetta di Pietra [q.v.] Marina bellissima anco [q.v.] quella, ma senza dubbio da posporsi alla mia preferita, quantunque s’innalzi circa cento metri di più sul livello del mare”.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“Ci mettemmo insieme a sedere sull’erba e dopo poco ci fu scambio tra noi della più franca e cordiale confidenza. Cantarono stornelli [q.v.] con le loro voci argentine [q.v.]; </w:t>
      </w:r>
      <w:r w:rsidRPr="0055762D">
        <w:rPr>
          <w:rFonts w:ascii="Times New Roman" w:eastAsia="Times New Roman" w:hAnsi="Times New Roman" w:cs="Times New Roman"/>
          <w:b/>
          <w:sz w:val="24"/>
          <w:szCs w:val="24"/>
          <w:lang w:val="it-IT" w:eastAsia="en-GB"/>
        </w:rPr>
        <w:t>m’additarono</w:t>
      </w:r>
      <w:r w:rsidRPr="0055762D">
        <w:rPr>
          <w:rFonts w:ascii="Times New Roman" w:eastAsia="Times New Roman" w:hAnsi="Times New Roman" w:cs="Times New Roman"/>
          <w:sz w:val="24"/>
          <w:szCs w:val="24"/>
          <w:lang w:val="it-IT" w:eastAsia="en-GB"/>
        </w:rPr>
        <w:t xml:space="preserve"> giù davanti Firenze, [q.v.] Prato [q.v.] e Pistoia [q.v.], distinte come gruppi più folti di pratoline [q.v.] in </w:t>
      </w:r>
      <w:r w:rsidRPr="0055762D">
        <w:rPr>
          <w:rFonts w:ascii="Times New Roman" w:eastAsia="Times New Roman" w:hAnsi="Times New Roman" w:cs="Times New Roman"/>
          <w:sz w:val="24"/>
          <w:szCs w:val="24"/>
          <w:lang w:val="it-IT" w:eastAsia="en-GB"/>
        </w:rPr>
        <w:lastRenderedPageBreak/>
        <w:t xml:space="preserve">mezzo ad un’ampia prateria [q.v.] e dietro alle spalle il mare lontano, domandandomi se fosse vero che era tanto più grande delle padulette [q.v.] del Poggio a Caiano [q.v.]. </w:t>
      </w:r>
      <w:r w:rsidRPr="0055762D">
        <w:rPr>
          <w:rFonts w:ascii="Times New Roman" w:eastAsia="Times New Roman" w:hAnsi="Times New Roman" w:cs="Times New Roman"/>
          <w:b/>
          <w:sz w:val="24"/>
          <w:szCs w:val="24"/>
          <w:lang w:val="it-IT" w:eastAsia="en-GB"/>
        </w:rPr>
        <w:t>Mi additarono</w:t>
      </w:r>
      <w:r w:rsidRPr="0055762D">
        <w:rPr>
          <w:rFonts w:ascii="Times New Roman" w:eastAsia="Times New Roman" w:hAnsi="Times New Roman" w:cs="Times New Roman"/>
          <w:sz w:val="24"/>
          <w:szCs w:val="24"/>
          <w:lang w:val="it-IT" w:eastAsia="en-GB"/>
        </w:rPr>
        <w:t xml:space="preserve">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(pp.96).; “Di molto; proprio laggiù dove si vede un ciuffo nero, [q.v.]  e dietro non si vede più nulla. – Il cesto della Callaia [q.v.] vecchia!...Devono aver tirato [q.v.] quei ragazzi [q.v.]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[q.v.] e vengono avanti [q.v.] che paiono [q.v.]...-una nuvola. Alzavole! [q.v.]...Dove, dove?-Ora hanno piegato.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Da che parte...Qua, dammi un braccio, bambina, dammi un braccio e giralo dove vanno loro.- La bambina </w:t>
      </w:r>
      <w:r w:rsidRPr="0055762D">
        <w:rPr>
          <w:rFonts w:ascii="Times New Roman" w:eastAsia="Times New Roman" w:hAnsi="Times New Roman" w:cs="Times New Roman"/>
          <w:b/>
          <w:sz w:val="24"/>
          <w:szCs w:val="24"/>
          <w:lang w:val="it-IT" w:eastAsia="en-GB"/>
        </w:rPr>
        <w:t>additava</w:t>
      </w:r>
      <w:r w:rsidRPr="0055762D">
        <w:rPr>
          <w:rFonts w:ascii="Times New Roman" w:eastAsia="Times New Roman" w:hAnsi="Times New Roman" w:cs="Times New Roman"/>
          <w:sz w:val="24"/>
          <w:szCs w:val="24"/>
          <w:lang w:val="it-IT" w:eastAsia="en-GB"/>
        </w:rPr>
        <w:t xml:space="preserve"> il branco [q.v.] dell’alzavole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Affatto,*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“Affatto, Affattissimo.“…Ella sta tutt’affatto affattissimo come fu scritta da lui, eccettuato le cancellature e gli scorbj”(</w:t>
      </w:r>
      <w:r w:rsidRPr="0055762D">
        <w:rPr>
          <w:rFonts w:ascii="Times New Roman" w:eastAsia="Times New Roman" w:hAnsi="Times New Roman" w:cs="Times New Roman"/>
          <w:i/>
          <w:sz w:val="24"/>
          <w:szCs w:val="24"/>
          <w:lang w:val="it-IT" w:eastAsia="en-GB"/>
        </w:rPr>
        <w:t>Giampaol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Prol</w:t>
      </w:r>
      <w:r w:rsidRPr="0055762D">
        <w:rPr>
          <w:rFonts w:ascii="Times New Roman" w:eastAsia="Times New Roman" w:hAnsi="Times New Roman" w:cs="Times New Roman"/>
          <w:sz w:val="24"/>
          <w:szCs w:val="24"/>
          <w:lang w:val="it-IT" w:eastAsia="en-GB"/>
        </w:rPr>
        <w:t xml:space="preserve">. 6) Il popolo anch’esso usa questo e simili superlativi in voci che nol patirebbero.” (p.30). </w:t>
      </w:r>
      <w:r w:rsidRPr="0055762D">
        <w:rPr>
          <w:rFonts w:ascii="Times New Roman" w:eastAsia="Times New Roman" w:hAnsi="Times New Roman" w:cs="Times New Roman"/>
          <w:b/>
          <w:color w:val="FF0000"/>
          <w:sz w:val="24"/>
          <w:szCs w:val="24"/>
          <w:lang w:val="it-IT" w:eastAsia="en-GB"/>
        </w:rPr>
        <w:t xml:space="preserve">However, not in Fanfani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of “completamente”or ‘del tutto’</w:t>
      </w:r>
      <w:r w:rsidRPr="0055762D">
        <w:rPr>
          <w:rFonts w:ascii="Times New Roman" w:eastAsia="Times New Roman" w:hAnsi="Times New Roman" w:cs="Times New Roman"/>
          <w:sz w:val="24"/>
          <w:szCs w:val="24"/>
          <w:lang w:val="it-IT" w:eastAsia="en-GB"/>
        </w:rPr>
        <w:t xml:space="preserve">“nessuno fu [see essere buono a/di q.v.] buono [q.v.] di levargli dal capo [q.v.] quel  pregiudizio il quale a poco diventò una vera fissazione [q.v.]  che finì di rovinare affatto la sua indebolita salute”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(p.38).;“…Tonto perse la vista a nove anni per una zampata [q.v.] avuta nell’occhio destro da un cane che gli faceva le feste L’altro gli si ammalò per simpatia e, in poco tempo, mercè le cure, prima di una donnicciuola del vicinato e poi per quelle del medico [q.v.] condotto” [q.v.], rimase affatto cieco anche da quello, e buona [q.v.] notte signori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(p.293).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Affezione, not affetto,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variant </w:t>
      </w:r>
      <w:r w:rsidRPr="0055762D">
        <w:rPr>
          <w:rFonts w:ascii="Times New Roman" w:eastAsia="Times New Roman" w:hAnsi="Times New Roman" w:cs="Times New Roman"/>
          <w:sz w:val="24"/>
          <w:szCs w:val="24"/>
          <w:lang w:val="it-IT" w:eastAsia="en-GB"/>
        </w:rPr>
        <w:t xml:space="preserve">“.  In un trasporto di allegrezza [q.v.] il Colonnello abbracciò Pasquale, gli parlò dell’affezione [note not affetto] di sua figlia per la piccola Perla e dello stato di disperazione nel quale da tre giorni si trovava; lodò il sistema toscano della mezzerìa [q.v.] e parlò con entusismo dell’indole mite e de’ costumi semplici e patriarcali de’ nostri contadini”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Afflitta, afflitto,</w:t>
      </w:r>
      <w:r w:rsidRPr="0055762D">
        <w:rPr>
          <w:rFonts w:ascii="Times New Roman" w:eastAsia="Times New Roman" w:hAnsi="Times New Roman" w:cs="Times New Roman"/>
          <w:sz w:val="24"/>
          <w:szCs w:val="24"/>
          <w:lang w:val="it-IT" w:eastAsia="en-GB"/>
        </w:rPr>
        <w:t xml:space="preserve"> “La scuola [q.v.] si vuotò [q.v.] di alunni, [q.v.] sparì dagli occhi dei pochi bambini [q.v.] rimasti [q.v.] l’amore, [q.v.] e vi comparve [q.v.] fredda [q.v.] la indifferenza. [q.v.] Il terreno  [q.v.] diventò insidioso [q.v.] sotto i passi [q.v.] di quella povera [q.v.] </w:t>
      </w:r>
      <w:r w:rsidRPr="0055762D">
        <w:rPr>
          <w:rFonts w:ascii="Times New Roman" w:eastAsia="Times New Roman" w:hAnsi="Times New Roman" w:cs="Times New Roman"/>
          <w:b/>
          <w:sz w:val="24"/>
          <w:szCs w:val="24"/>
          <w:lang w:val="it-IT" w:eastAsia="en-GB"/>
        </w:rPr>
        <w:t xml:space="preserve">afflitta </w:t>
      </w:r>
      <w:r w:rsidRPr="0055762D">
        <w:rPr>
          <w:rFonts w:ascii="Times New Roman" w:eastAsia="Times New Roman" w:hAnsi="Times New Roman" w:cs="Times New Roman"/>
          <w:sz w:val="24"/>
          <w:szCs w:val="24"/>
          <w:lang w:val="it-IT" w:eastAsia="en-GB"/>
        </w:rPr>
        <w:t xml:space="preserve">[q.v.] e ogni sua parola, [q.v.]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(p.171).; “No, per pietà, [q.v.] signor curato [q.v.] - interruppe la giovinetta [q.v.] con voce [q.v. affannosa [q.v.] e soffocata [q.v.]. – No, per pietà, non finisca d’ammazzare [q.v.] questa povera [q.v.] </w:t>
      </w:r>
      <w:r w:rsidRPr="0055762D">
        <w:rPr>
          <w:rFonts w:ascii="Times New Roman" w:eastAsia="Times New Roman" w:hAnsi="Times New Roman" w:cs="Times New Roman"/>
          <w:b/>
          <w:sz w:val="24"/>
          <w:szCs w:val="24"/>
          <w:lang w:val="it-IT" w:eastAsia="en-GB"/>
        </w:rPr>
        <w:t>afflitta</w:t>
      </w:r>
      <w:r w:rsidRPr="0055762D">
        <w:rPr>
          <w:rFonts w:ascii="Times New Roman" w:eastAsia="Times New Roman" w:hAnsi="Times New Roman" w:cs="Times New Roman"/>
          <w:sz w:val="24"/>
          <w:szCs w:val="24"/>
          <w:lang w:val="it-IT" w:eastAsia="en-GB"/>
        </w:rPr>
        <w:t xml:space="preserve">. Gigiotto...no, non è vero quello che lei dice di lui. Quel giovane [q.v.] fu, sì, fu...come lei ha detto; ma ora non è più quello d’una volta. Io l’ho istruito [q.v.], io l’ho educato, io gli ho ravviato [q.v.] il cuore [q.v.], io l’ho voltato [q.v.] al lavoro [q.v.]...l’ha veduto? Ora lavora. –No, lei non si butterà in quest’abisso finchè questi occhi vedranno lume [q.v.]; lei non sposerà [q.v.] quell’uomo [q.v.]!- Ė necessario...-Dio [q.v.] di misericordia [q.v.], il core [q.v.] me l’aveva detto!- La notte era discesa. </w:t>
      </w:r>
      <w:r w:rsidRPr="0055762D">
        <w:rPr>
          <w:rFonts w:ascii="Times New Roman" w:eastAsia="Times New Roman" w:hAnsi="Times New Roman" w:cs="Times New Roman"/>
          <w:sz w:val="24"/>
          <w:szCs w:val="24"/>
          <w:lang w:val="it-IT" w:eastAsia="en-GB"/>
        </w:rPr>
        <w:lastRenderedPageBreak/>
        <w:t xml:space="preserve">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Affondare, </w:t>
      </w:r>
      <w:r w:rsidRPr="0055762D">
        <w:rPr>
          <w:rFonts w:ascii="Times New Roman" w:eastAsia="Times New Roman" w:hAnsi="Times New Roman" w:cs="Times New Roman"/>
          <w:sz w:val="24"/>
          <w:szCs w:val="24"/>
          <w:lang w:val="it-IT" w:eastAsia="en-GB"/>
        </w:rPr>
        <w:t xml:space="preserve">“...vidi, lì davanti, mio padre [q.v.] già a cavallo, immobile, rinvoltato nel suo largo mantello [q.v.] carico di neve.–Tieni...mi disse, parlando rado [q.v.] e affondandomi ad ogni parola un solco [q.v.] nell’anima [q.v.]; - prendi...Ora è roba [q.v.] tua...Ma prima di spenderli...guardami!...- e mi fulminò [q.v.] con un’ occhiata fiera [q.v.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(pp.124-125). ; “Mi voltai e vidi il Cappellano che branditi due bravieri [q.v.] [note the alliteration] per le zampe, rigido come la statua del Fato, [q.v.] </w:t>
      </w:r>
      <w:r w:rsidRPr="0055762D">
        <w:rPr>
          <w:rFonts w:ascii="Times New Roman" w:eastAsia="Times New Roman" w:hAnsi="Times New Roman" w:cs="Times New Roman"/>
          <w:b/>
          <w:sz w:val="24"/>
          <w:szCs w:val="24"/>
          <w:lang w:val="it-IT" w:eastAsia="en-GB"/>
        </w:rPr>
        <w:t>me li affondava</w:t>
      </w:r>
      <w:r w:rsidRPr="0055762D">
        <w:rPr>
          <w:rFonts w:ascii="Times New Roman" w:eastAsia="Times New Roman" w:hAnsi="Times New Roman" w:cs="Times New Roman"/>
          <w:sz w:val="24"/>
          <w:szCs w:val="24"/>
          <w:lang w:val="it-IT" w:eastAsia="en-GB"/>
        </w:rPr>
        <w:t xml:space="preserve"> nella faccia, dicendomi freddo e arcigno:  -Questi non li rifiuterà di certo [q.v.]. Gli ho presi io stamani, e freschi e grassi così lei a Firenze [q.v.] non li trova; o , se li trova, per meno di quattro palanche [q.v.] l’uno non glieli dànno.-Me li posò nel piatto e rimase a guardarmi con gli occhi starlunati da un accesso di simpataia avvantaggiata [q.v.] dall’ultimo bicchiere d’aleatico [q.v.], che scondo me, cominciava [q.v.] 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(p.148).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Affondare (i denti),</w:t>
      </w:r>
      <w:r w:rsidRPr="0055762D">
        <w:rPr>
          <w:rFonts w:ascii="Times New Roman" w:eastAsia="Times New Roman" w:hAnsi="Times New Roman" w:cs="Times New Roman"/>
          <w:sz w:val="24"/>
          <w:szCs w:val="24"/>
          <w:lang w:val="it-IT" w:eastAsia="en-GB"/>
        </w:rPr>
        <w:t xml:space="preserve"> “L’orrore [q.v.] del pericolo [q.v.] dètte a Cecco il sangue [q.v.] freddo. [q.v.] Stette un istante con l’occhio alla lama, prese il tempo e si avventò con le due mani al polso di Pierone, che se lo sentì serrato come in una morsa. [q.v.] Con la rapidità [q.v.] del gatto, [q.v.] Pierone corse con la sinistra al coltello [q.v.] per continuare a dare con quella, ma se la sentì abboccata da Cecco che in quello stato d’orgasmo [q.v.] disperato [q.v.] gli affondava i denti nella carne fino all’osso.[q.v.] Pierone si piegò su lui [note not su di lui] e gli addentò [q.v. note not morse already used in the previous sentence] l’orrechio”.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D452D7">
        <w:rPr>
          <w:rFonts w:ascii="Times New Roman" w:eastAsia="Times New Roman" w:hAnsi="Times New Roman" w:cs="Times New Roman"/>
          <w:b/>
          <w:color w:val="FF0000"/>
          <w:sz w:val="24"/>
          <w:szCs w:val="24"/>
          <w:lang w:val="it-IT" w:eastAsia="en-GB"/>
        </w:rPr>
        <w:t>Affrica,</w:t>
      </w:r>
      <w:r w:rsidRPr="00D452D7">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“Quella mattina erano arrivate tristissime [q.v.] notizie dall’Affrica. Il signor Felice [q.v.] e il signor Pietro, l’uno negoziante [q.v.] d’olio [q.v.] e l’altro di granaglie, [q.v.] parlavano costernati fra loro, in mezzo alla strada tenendo in mano un giornale”.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(p.203).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Affrittellare,*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“Affrittellare. </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Cuocer l’uovo nell’olio intere intere nella padella, e a foggia delle frittelle.// </w:t>
      </w:r>
      <w:r w:rsidRPr="0055762D">
        <w:rPr>
          <w:rFonts w:ascii="Times New Roman" w:eastAsia="Times New Roman" w:hAnsi="Times New Roman" w:cs="Times New Roman"/>
          <w:i/>
          <w:sz w:val="24"/>
          <w:szCs w:val="24"/>
          <w:lang w:val="it-IT" w:eastAsia="en-GB"/>
        </w:rPr>
        <w:t>per met</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Uccidere; ma usasi solo in stile giocoso” (p.32)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“to fry (eggs)” (p.21).</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to fry / “afrittellare” rather than [far] “friggere” particularly in frying eggs [note “coci” not used],  </w:t>
      </w:r>
      <w:r w:rsidRPr="0055762D">
        <w:rPr>
          <w:rFonts w:ascii="Times New Roman" w:eastAsia="Times New Roman" w:hAnsi="Times New Roman" w:cs="Times New Roman"/>
          <w:b/>
          <w:color w:val="FF0000"/>
          <w:sz w:val="24"/>
          <w:szCs w:val="24"/>
          <w:lang w:val="it-IT" w:eastAsia="en-GB"/>
        </w:rPr>
        <w:t>Frigga,(come le frittelle) Toscano.</w:t>
      </w:r>
      <w:r w:rsidRPr="0055762D">
        <w:rPr>
          <w:rFonts w:ascii="Times New Roman" w:eastAsia="Times New Roman" w:hAnsi="Times New Roman" w:cs="Times New Roman"/>
          <w:sz w:val="24"/>
          <w:szCs w:val="24"/>
          <w:lang w:val="it-IT" w:eastAsia="en-GB"/>
        </w:rPr>
        <w:t xml:space="preserve">“O con chi si discorreva [q.v.] di lei l’altro giorno?...Ah!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vole [q.v.] che </w:t>
      </w:r>
      <w:r w:rsidRPr="0055762D">
        <w:rPr>
          <w:rFonts w:ascii="Times New Roman" w:eastAsia="Times New Roman" w:hAnsi="Times New Roman" w:cs="Times New Roman"/>
          <w:b/>
          <w:sz w:val="24"/>
          <w:szCs w:val="24"/>
          <w:lang w:val="it-IT" w:eastAsia="en-GB"/>
        </w:rPr>
        <w:t xml:space="preserve">gli </w:t>
      </w:r>
      <w:r w:rsidRPr="0055762D">
        <w:rPr>
          <w:rFonts w:ascii="Times New Roman" w:eastAsia="Times New Roman" w:hAnsi="Times New Roman" w:cs="Times New Roman"/>
          <w:b/>
          <w:color w:val="FF0000"/>
          <w:sz w:val="24"/>
          <w:szCs w:val="24"/>
          <w:lang w:val="it-IT" w:eastAsia="en-GB"/>
        </w:rPr>
        <w:t>[not le]</w:t>
      </w:r>
      <w:r w:rsidRPr="0055762D">
        <w:rPr>
          <w:rFonts w:ascii="Times New Roman" w:eastAsia="Times New Roman" w:hAnsi="Times New Roman" w:cs="Times New Roman"/>
          <w:sz w:val="24"/>
          <w:szCs w:val="24"/>
          <w:lang w:val="it-IT" w:eastAsia="en-GB"/>
        </w:rPr>
        <w:t xml:space="preserve"> affrittelli dell’ova [q.v.] </w:t>
      </w:r>
      <w:r w:rsidRPr="0055762D">
        <w:rPr>
          <w:rFonts w:ascii="Times New Roman" w:eastAsia="Times New Roman" w:hAnsi="Times New Roman" w:cs="Times New Roman"/>
          <w:b/>
          <w:color w:val="FF0000"/>
          <w:sz w:val="24"/>
          <w:szCs w:val="24"/>
          <w:lang w:val="it-IT" w:eastAsia="en-GB"/>
        </w:rPr>
        <w:t>[not “delle uova”],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 fa in un momento; se no, gli posso </w:t>
      </w:r>
      <w:r w:rsidRPr="0055762D">
        <w:rPr>
          <w:rFonts w:ascii="Times New Roman" w:eastAsia="Times New Roman" w:hAnsi="Times New Roman" w:cs="Times New Roman"/>
          <w:b/>
          <w:color w:val="FF0000"/>
          <w:sz w:val="24"/>
          <w:szCs w:val="24"/>
          <w:lang w:val="it-IT" w:eastAsia="en-GB"/>
        </w:rPr>
        <w:t>[n.b. another “sgrammaticatura for “le posso”]</w:t>
      </w:r>
      <w:r w:rsidRPr="0055762D">
        <w:rPr>
          <w:rFonts w:ascii="Times New Roman" w:eastAsia="Times New Roman" w:hAnsi="Times New Roman" w:cs="Times New Roman"/>
          <w:sz w:val="24"/>
          <w:szCs w:val="24"/>
          <w:lang w:val="it-IT" w:eastAsia="en-GB"/>
        </w:rPr>
        <w:t xml:space="preserve"> dare un po’ di cacio [q.v.] fresco, ma proprio bono [q.v.]. No ci ho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yet another “sgrammaticatura”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Agevole,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000000"/>
          <w:sz w:val="24"/>
          <w:szCs w:val="24"/>
          <w:lang w:eastAsia="en-GB"/>
        </w:rPr>
        <w:t xml:space="preserve"> </w:t>
      </w:r>
      <w:r w:rsidRPr="0055762D">
        <w:rPr>
          <w:rFonts w:ascii="Times New Roman" w:eastAsia="Times New Roman" w:hAnsi="Times New Roman" w:cs="Times New Roman"/>
          <w:b/>
          <w:color w:val="FF0000"/>
          <w:sz w:val="24"/>
          <w:szCs w:val="24"/>
          <w:lang w:eastAsia="en-GB"/>
        </w:rPr>
        <w:t>gives “Tusc. Tame”</w:t>
      </w:r>
      <w:r w:rsidRPr="0055762D">
        <w:rPr>
          <w:rFonts w:ascii="Times New Roman" w:eastAsia="Times New Roman" w:hAnsi="Times New Roman" w:cs="Times New Roman"/>
          <w:color w:val="000000"/>
          <w:sz w:val="24"/>
          <w:szCs w:val="24"/>
          <w:lang w:eastAsia="en-GB"/>
        </w:rPr>
        <w:t xml:space="preserve"> (p.21) i.e. domesticated DVR. </w:t>
      </w:r>
      <w:r w:rsidRPr="0055762D">
        <w:rPr>
          <w:rFonts w:ascii="Times New Roman" w:eastAsia="Times New Roman" w:hAnsi="Times New Roman" w:cs="Times New Roman"/>
          <w:color w:val="000000"/>
          <w:sz w:val="24"/>
          <w:szCs w:val="24"/>
          <w:lang w:val="it-IT" w:eastAsia="en-GB"/>
        </w:rPr>
        <w:t xml:space="preserve">Lesca “che si lascia prendere, toccare ecc.”.(p.100).“Eppure mi pare…Dio onnipotente! Mi dica, le combinazioni!...guardi quest’usignòlo! eppoi è quasi agevole![q.v.].Figuriamoci la contentezza di Vestro quando gli dirò…”.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color w:val="000000"/>
          <w:sz w:val="24"/>
          <w:szCs w:val="24"/>
          <w:lang w:val="it-IT" w:eastAsia="en-GB"/>
        </w:rPr>
        <w:t>. (p.76).;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000000"/>
          <w:sz w:val="24"/>
          <w:szCs w:val="24"/>
          <w:lang w:val="it-IT" w:eastAsia="en-GB"/>
        </w:rPr>
        <w:t>Agghiacciare,</w:t>
      </w:r>
      <w:r w:rsidRPr="0055762D">
        <w:rPr>
          <w:rFonts w:ascii="Times New Roman" w:eastAsia="Times New Roman" w:hAnsi="Times New Roman" w:cs="Times New Roman"/>
          <w:sz w:val="24"/>
          <w:szCs w:val="24"/>
          <w:lang w:val="it-IT" w:eastAsia="en-GB"/>
        </w:rPr>
        <w:t xml:space="preserve"> “Se gli domandi delle sue sventure, [q.v.] egli ti agghiaccia col [q.v.] racconto [q.v.], freddo e conciso che, tra un colpo e l’altro del suo martello, te ne fa come di cose che debbano necessariamente accadere”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Aggrava (si),* </w:t>
      </w:r>
      <w:r w:rsidRPr="0055762D">
        <w:rPr>
          <w:rFonts w:ascii="Times New Roman" w:eastAsia="Times New Roman" w:hAnsi="Times New Roman" w:cs="Times New Roman"/>
          <w:color w:val="FF0000"/>
          <w:sz w:val="24"/>
          <w:szCs w:val="24"/>
          <w:lang w:val="it-IT" w:eastAsia="en-GB"/>
        </w:rPr>
        <w:t xml:space="preserve">“Voce in certo modo ellitica, e vi si sottintende </w:t>
      </w:r>
      <w:r w:rsidRPr="0055762D">
        <w:rPr>
          <w:rFonts w:ascii="Times New Roman" w:eastAsia="Times New Roman" w:hAnsi="Times New Roman" w:cs="Times New Roman"/>
          <w:i/>
          <w:color w:val="FF0000"/>
          <w:sz w:val="24"/>
          <w:szCs w:val="24"/>
          <w:lang w:val="it-IT" w:eastAsia="en-GB"/>
        </w:rPr>
        <w:t>di panni</w:t>
      </w:r>
      <w:r w:rsidRPr="0055762D">
        <w:rPr>
          <w:rFonts w:ascii="Times New Roman" w:eastAsia="Times New Roman" w:hAnsi="Times New Roman" w:cs="Times New Roman"/>
          <w:color w:val="FF0000"/>
          <w:sz w:val="24"/>
          <w:szCs w:val="24"/>
          <w:lang w:val="it-IT" w:eastAsia="en-GB"/>
        </w:rPr>
        <w:t xml:space="preserve">, per dire </w:t>
      </w:r>
      <w:r w:rsidRPr="0055762D">
        <w:rPr>
          <w:rFonts w:ascii="Times New Roman" w:eastAsia="Times New Roman" w:hAnsi="Times New Roman" w:cs="Times New Roman"/>
          <w:i/>
          <w:color w:val="FF0000"/>
          <w:sz w:val="24"/>
          <w:szCs w:val="24"/>
          <w:lang w:val="it-IT" w:eastAsia="en-GB"/>
        </w:rPr>
        <w:t>Vestìrne di più</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gravi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o aggiungersene altri a quelli che già si hanno</w:t>
      </w:r>
      <w:r w:rsidRPr="0055762D">
        <w:rPr>
          <w:rFonts w:ascii="Times New Roman" w:eastAsia="Times New Roman" w:hAnsi="Times New Roman" w:cs="Times New Roman"/>
          <w:color w:val="FF0000"/>
          <w:sz w:val="24"/>
          <w:szCs w:val="24"/>
          <w:lang w:val="it-IT" w:eastAsia="en-GB"/>
        </w:rPr>
        <w:t xml:space="preserve">.(Carena, I,11.).// Dicesi pure di un malato in cui la malattía si fa più grave.- </w:t>
      </w:r>
      <w:r w:rsidRPr="0055762D">
        <w:rPr>
          <w:rFonts w:ascii="Times New Roman" w:eastAsia="Times New Roman" w:hAnsi="Times New Roman" w:cs="Times New Roman"/>
          <w:i/>
          <w:color w:val="FF0000"/>
          <w:sz w:val="24"/>
          <w:szCs w:val="24"/>
          <w:lang w:val="it-IT" w:eastAsia="en-GB"/>
        </w:rPr>
        <w:t>Si aggravava di momento in momento – Oggi è meno aggravato</w:t>
      </w:r>
      <w:r w:rsidRPr="0055762D">
        <w:rPr>
          <w:rFonts w:ascii="Times New Roman" w:eastAsia="Times New Roman" w:hAnsi="Times New Roman" w:cs="Times New Roman"/>
          <w:color w:val="FF0000"/>
          <w:sz w:val="24"/>
          <w:szCs w:val="24"/>
          <w:lang w:val="it-IT" w:eastAsia="en-GB"/>
        </w:rPr>
        <w:t>” pp.34-35.</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In</w:t>
      </w:r>
      <w:r w:rsidRPr="0055762D">
        <w:rPr>
          <w:rFonts w:ascii="Times New Roman" w:eastAsia="Times New Roman" w:hAnsi="Times New Roman" w:cs="Times New Roman"/>
          <w:i/>
          <w:sz w:val="24"/>
          <w:szCs w:val="24"/>
          <w:lang w:eastAsia="en-GB"/>
        </w:rPr>
        <w:t xml:space="preserve"> CID</w:t>
      </w:r>
      <w:r w:rsidRPr="0055762D">
        <w:rPr>
          <w:rFonts w:ascii="Times New Roman" w:eastAsia="Times New Roman" w:hAnsi="Times New Roman" w:cs="Times New Roman"/>
          <w:sz w:val="24"/>
          <w:szCs w:val="24"/>
          <w:lang w:eastAsia="en-GB"/>
        </w:rPr>
        <w:t xml:space="preserve"> too, </w:t>
      </w:r>
      <w:r w:rsidRPr="0055762D">
        <w:rPr>
          <w:rFonts w:ascii="Times New Roman" w:eastAsia="Times New Roman" w:hAnsi="Times New Roman" w:cs="Times New Roman"/>
          <w:b/>
          <w:color w:val="FF0000"/>
          <w:sz w:val="24"/>
          <w:szCs w:val="24"/>
          <w:lang w:eastAsia="en-GB"/>
        </w:rPr>
        <w:t xml:space="preserve">however, in this context </w:t>
      </w:r>
      <w:r w:rsidRPr="0055762D">
        <w:rPr>
          <w:rFonts w:ascii="Times New Roman" w:eastAsia="Times New Roman" w:hAnsi="Times New Roman" w:cs="Times New Roman"/>
          <w:b/>
          <w:color w:val="FF0000"/>
          <w:sz w:val="24"/>
          <w:szCs w:val="24"/>
          <w:lang w:eastAsia="en-GB"/>
        </w:rPr>
        <w:lastRenderedPageBreak/>
        <w:t>more in the sense of “to lie on the stomach, to be indigestible”</w:t>
      </w:r>
      <w:r w:rsidRPr="0055762D">
        <w:rPr>
          <w:rFonts w:ascii="Times New Roman" w:eastAsia="Times New Roman" w:hAnsi="Times New Roman" w:cs="Times New Roman"/>
          <w:sz w:val="24"/>
          <w:szCs w:val="24"/>
          <w:lang w:eastAsia="en-GB"/>
        </w:rPr>
        <w:t xml:space="preserve">.“…Quando lui s’aggrava un po’ di cibo…”.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 xml:space="preserve">Mi aggraverebbe, </w:t>
      </w:r>
      <w:r w:rsidRPr="0055762D">
        <w:rPr>
          <w:rFonts w:ascii="Times New Roman" w:eastAsia="Times New Roman" w:hAnsi="Times New Roman" w:cs="Times New Roman"/>
          <w:b/>
          <w:color w:val="FF0000"/>
          <w:sz w:val="24"/>
          <w:szCs w:val="24"/>
          <w:lang w:eastAsia="en-GB"/>
        </w:rPr>
        <w:t>note also this other sense of would make me ill or sadden.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“…sento che il discorrer [not parlare] troppo mi aggraverebbe il petto…”.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Agguaggliare,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Tuscan sense of to compare, contrast, a comparison which does not hold water or is invalid but in this specific context even summing it up badly.Lesca “a riferirla male.(p.113), i.e. per riferire in modo molto approssimativo PETROCCHI, I, 58 ‘detto di confronti che non  reggono” </w:t>
      </w:r>
      <w:r w:rsidRPr="0055762D">
        <w:rPr>
          <w:rFonts w:ascii="Times New Roman" w:eastAsia="Times New Roman" w:hAnsi="Times New Roman" w:cs="Times New Roman"/>
          <w:sz w:val="24"/>
          <w:szCs w:val="24"/>
          <w:lang w:val="it-IT" w:eastAsia="en-GB"/>
        </w:rPr>
        <w:t xml:space="preserve">“Insomma, una lettera, gli </w:t>
      </w:r>
      <w:r w:rsidRPr="0055762D">
        <w:rPr>
          <w:rFonts w:ascii="Times New Roman" w:eastAsia="Times New Roman" w:hAnsi="Times New Roman" w:cs="Times New Roman"/>
          <w:b/>
          <w:color w:val="FF0000"/>
          <w:sz w:val="24"/>
          <w:szCs w:val="24"/>
          <w:lang w:val="it-IT" w:eastAsia="en-GB"/>
        </w:rPr>
        <w:t>[note sgrammaticatura not le dico]</w:t>
      </w:r>
      <w:r w:rsidRPr="0055762D">
        <w:rPr>
          <w:rFonts w:ascii="Times New Roman" w:eastAsia="Times New Roman" w:hAnsi="Times New Roman" w:cs="Times New Roman"/>
          <w:sz w:val="24"/>
          <w:szCs w:val="24"/>
          <w:lang w:val="it-IT" w:eastAsia="en-GB"/>
        </w:rPr>
        <w:t xml:space="preserve">…che, a male agguagliare, dice così…”.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Agguantare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To grab</w:t>
      </w:r>
      <w:r w:rsidRPr="0055762D">
        <w:rPr>
          <w:rFonts w:ascii="Times New Roman" w:eastAsia="Times New Roman" w:hAnsi="Times New Roman" w:cs="Times New Roman"/>
          <w:b/>
          <w:color w:val="FF0000"/>
          <w:sz w:val="24"/>
          <w:szCs w:val="24"/>
          <w:lang w:val="it-IT" w:eastAsia="en-GB"/>
        </w:rPr>
        <w:t xml:space="preserve"> used by the “popolino” in Tuscany as is “chiappare” </w:t>
      </w:r>
      <w:r w:rsidRPr="0055762D">
        <w:rPr>
          <w:rFonts w:ascii="Times New Roman" w:eastAsia="Times New Roman" w:hAnsi="Times New Roman" w:cs="Times New Roman"/>
          <w:sz w:val="24"/>
          <w:szCs w:val="24"/>
          <w:lang w:val="it-IT" w:eastAsia="en-GB"/>
        </w:rPr>
        <w:t xml:space="preserve">[q.v.] and “acchiappare”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Pigliare con fraude e violenza; e dicesi degli uccelli e delle fiere” (p.17). </w:t>
      </w:r>
      <w:r w:rsidRPr="0055762D">
        <w:rPr>
          <w:rFonts w:ascii="Times New Roman" w:eastAsia="Times New Roman" w:hAnsi="Times New Roman" w:cs="Times New Roman"/>
          <w:b/>
          <w:color w:val="FF0000"/>
          <w:sz w:val="24"/>
          <w:szCs w:val="24"/>
          <w:lang w:val="it-IT" w:eastAsia="en-GB"/>
        </w:rPr>
        <w:t xml:space="preserve">[used by Fucini? check]. Lesca “[prendere] a forza” (p.97). </w:t>
      </w:r>
      <w:r w:rsidRPr="0055762D">
        <w:rPr>
          <w:rFonts w:ascii="Times New Roman" w:eastAsia="Times New Roman" w:hAnsi="Times New Roman" w:cs="Times New Roman"/>
          <w:sz w:val="24"/>
          <w:szCs w:val="24"/>
          <w:lang w:val="it-IT" w:eastAsia="en-GB"/>
        </w:rPr>
        <w:t xml:space="preserve">“…non fu possible d’agguantarne nemmeno uno…”.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 (p.23) </w:t>
      </w:r>
      <w:r w:rsidRPr="0055762D">
        <w:rPr>
          <w:rFonts w:ascii="Times New Roman" w:eastAsia="Times New Roman" w:hAnsi="Times New Roman" w:cs="Times New Roman"/>
          <w:b/>
          <w:color w:val="FF0000"/>
          <w:sz w:val="24"/>
          <w:szCs w:val="24"/>
          <w:lang w:val="it-IT" w:eastAsia="en-GB"/>
        </w:rPr>
        <w:t xml:space="preserve">Also used in the sense of “afferrare”. </w:t>
      </w:r>
      <w:r w:rsidRPr="0055762D">
        <w:rPr>
          <w:rFonts w:ascii="Times New Roman" w:eastAsia="Times New Roman" w:hAnsi="Times New Roman" w:cs="Times New Roman"/>
          <w:b/>
          <w:sz w:val="24"/>
          <w:szCs w:val="24"/>
          <w:lang w:val="it-IT" w:eastAsia="en-GB"/>
        </w:rPr>
        <w:t xml:space="preserve">Agguantare </w:t>
      </w:r>
      <w:r w:rsidRPr="0055762D">
        <w:rPr>
          <w:rFonts w:ascii="Times New Roman" w:eastAsia="Times New Roman" w:hAnsi="Times New Roman" w:cs="Times New Roman"/>
          <w:sz w:val="24"/>
          <w:szCs w:val="24"/>
          <w:lang w:val="it-IT" w:eastAsia="en-GB"/>
        </w:rPr>
        <w:t xml:space="preserve">not “afferrare” “Burrasca, [a dog] dopo una braccata [q.v.] furiosa, aveva agguantato roba..”.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(p.43).;“…Agguantarla, rammucchiare [q.v.] quel po’ [q.v.] di sangue…l’agguanto, era un vergone [q.v.] della ripa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“ricominciò a urlare [q.v.] più disperata che mai... e allungava le mani per agguantarmi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 “mi si avviticchiò [q.v.] al collo tanto strinta [q.v.]  che mi faceva schizzar gli occhi di testa, e con quell’altra mano mi s’agguantò alla barba e me la tirava da farmi vedere le stelle”.</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(p.59).;  “Improvvisamente Vestro fu preso come da una ispirazione divina: agguantò un lume e corse a guardare per terra sotto al chiodo della gabbia…Nulla! Ė volato!”.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(p.75).;</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w:t>
      </w:r>
      <w:r w:rsidRPr="0055762D">
        <w:rPr>
          <w:rFonts w:ascii="Times New Roman" w:eastAsia="Times New Roman" w:hAnsi="Times New Roman" w:cs="Times New Roman"/>
          <w:b/>
          <w:sz w:val="24"/>
          <w:szCs w:val="24"/>
          <w:lang w:val="it-IT" w:eastAsia="en-GB"/>
        </w:rPr>
        <w:t>n’agguantò</w:t>
      </w:r>
      <w:r w:rsidRPr="0055762D">
        <w:rPr>
          <w:rFonts w:ascii="Times New Roman" w:eastAsia="Times New Roman" w:hAnsi="Times New Roman" w:cs="Times New Roman"/>
          <w:sz w:val="24"/>
          <w:szCs w:val="24"/>
          <w:lang w:val="it-IT" w:eastAsia="en-GB"/>
        </w:rPr>
        <w:t xml:space="preserve">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 “In quel tempo il signor Cosimo chiamò con voce alterata Gostino, il quale comparve [q.v.] con due contadini [q.v.] che, </w:t>
      </w:r>
      <w:r w:rsidRPr="0055762D">
        <w:rPr>
          <w:rFonts w:ascii="Times New Roman" w:eastAsia="Times New Roman" w:hAnsi="Times New Roman" w:cs="Times New Roman"/>
          <w:b/>
          <w:sz w:val="24"/>
          <w:szCs w:val="24"/>
          <w:lang w:val="it-IT" w:eastAsia="en-GB"/>
        </w:rPr>
        <w:t xml:space="preserve">agguantato </w:t>
      </w:r>
      <w:r w:rsidRPr="0055762D">
        <w:rPr>
          <w:rFonts w:ascii="Times New Roman" w:eastAsia="Times New Roman" w:hAnsi="Times New Roman" w:cs="Times New Roman"/>
          <w:sz w:val="24"/>
          <w:szCs w:val="24"/>
          <w:lang w:val="it-IT" w:eastAsia="en-GB"/>
        </w:rPr>
        <w:t xml:space="preserve">don Paolo sotto le braccia, lo trascinarono [q.v.] quasi di peso fuori [q.v.] della stanza. Io mi alzai di scatto per prestarmi in aiuto; ma il sor Cosimo mi trattenne dicendomi in  aria mista di dolore e d’umiliazione che non mi spaventassi perchè era cosa consueta. –Fra un paio d’ore non è altro. Insulti [q.v.] di core [q.v.]. Quando lui s’aggrava  un po’ [q.v.] di cibo...- Ma perchè non cerca di moderarsi?- il sor Cosimo si rinsaccò [q.v.] nelle spalle.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 ma non agguantò la conia [</w:t>
      </w:r>
      <w:r w:rsidRPr="0055762D">
        <w:rPr>
          <w:rFonts w:ascii="Times New Roman" w:eastAsia="Times New Roman" w:hAnsi="Times New Roman" w:cs="Times New Roman"/>
          <w:b/>
          <w:color w:val="FF0000"/>
          <w:sz w:val="24"/>
          <w:szCs w:val="24"/>
          <w:lang w:val="it-IT" w:eastAsia="en-GB"/>
        </w:rPr>
        <w:t>in the sense of “la battuta”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 xml:space="preserve">“…Dio t’agguanti con un fulmine e ti riduca a strisciar nella mota, [q.v.] sordo e mutolo [q.v.] peggio de’ vermini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Aia, </w:t>
      </w:r>
      <w:r w:rsidRPr="0055762D">
        <w:rPr>
          <w:rFonts w:ascii="Times New Roman" w:eastAsia="Times New Roman" w:hAnsi="Times New Roman" w:cs="Times New Roman"/>
          <w:sz w:val="24"/>
          <w:szCs w:val="24"/>
          <w:lang w:val="it-IT" w:eastAsia="en-GB"/>
        </w:rPr>
        <w:t>“Tonio quella sera non aveva sonno. Aguzzò tutti i pali per i gelsi [q.v.] della colmata [q.v.]; rifece la traversa all’erpice [q.v.] vecchio e fino al tocco [q.v.] dopo la mezzanotte rimase a frescheggiare sull’aia, [q.v.] cantando a gola [q.v.] spiegata.[q.v.] Era uno stellato [q.v.] di paradiso.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Albarese,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the Tuscan form of Alberese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see Alberese q.v.</w:t>
      </w:r>
      <w:r w:rsidRPr="0055762D">
        <w:rPr>
          <w:rFonts w:ascii="Times New Roman" w:eastAsia="Times New Roman" w:hAnsi="Times New Roman" w:cs="Times New Roman"/>
          <w:sz w:val="24"/>
          <w:szCs w:val="24"/>
          <w:lang w:eastAsia="en-GB"/>
        </w:rPr>
        <w:t xml:space="preserve"> “kind of limestone, used for millstones, quarry of same”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 xml:space="preserve">(p.25). </w:t>
      </w:r>
      <w:r w:rsidRPr="0055762D">
        <w:rPr>
          <w:rFonts w:ascii="Times New Roman" w:eastAsia="Times New Roman" w:hAnsi="Times New Roman" w:cs="Times New Roman"/>
          <w:sz w:val="24"/>
          <w:szCs w:val="24"/>
          <w:lang w:val="it-IT" w:eastAsia="en-GB"/>
        </w:rPr>
        <w:t>Lesca “ pietra dura, grigiastra, con cui si fa anche la calce”(p.126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A whitish limestone quarried in various parts of Tuscany where limestone abounds e.g. Massa Carrara and Firenzuola in the Alto Mugello DVR. </w:t>
      </w:r>
      <w:r w:rsidRPr="0055762D">
        <w:rPr>
          <w:rFonts w:ascii="Times New Roman" w:eastAsia="Times New Roman" w:hAnsi="Times New Roman" w:cs="Times New Roman"/>
          <w:b/>
          <w:color w:val="FF0000"/>
          <w:sz w:val="24"/>
          <w:szCs w:val="24"/>
          <w:lang w:val="it-IT" w:eastAsia="en-GB"/>
        </w:rPr>
        <w:t xml:space="preserve">Pietra calcarea biancastra molto diffusa in Toscana </w:t>
      </w:r>
      <w:r w:rsidRPr="0055762D">
        <w:rPr>
          <w:rFonts w:ascii="Times New Roman" w:eastAsia="Times New Roman" w:hAnsi="Times New Roman" w:cs="Times New Roman"/>
          <w:sz w:val="24"/>
          <w:szCs w:val="24"/>
          <w:lang w:val="it-IT" w:eastAsia="en-GB"/>
        </w:rPr>
        <w:t>“… passò un signore in calesse [q.v.] che buttò via un mozzicone [q.v.] di sigaro acceso, il quale andò a cascare vicino al monte de’ sassi. La donna [q.v. also in the sense of woman not wife] si chinò per raccattarlo [q.v.] e porgerlo al marito, e in [q.v.] quel tempo [i.e in quell’istante DVR] una scheggia d’albarese lo colpì nell’occhio e l’accecò senza rimedio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Aleatico, % Fanfani gives “Vedi Leatico” p.40, however, there is no cross-reference entry in Fanfani under “Leatico”. However, under “Aleatico”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“a Tuscan grape; the wine made from it [p.27], TUSCAN, the strong, dark, red wine aleatico from the Isola d’Elba is particularly prized by connoisseurs. </w:t>
      </w:r>
      <w:r w:rsidRPr="0055762D">
        <w:rPr>
          <w:rFonts w:ascii="Times New Roman" w:eastAsia="Times New Roman" w:hAnsi="Times New Roman" w:cs="Times New Roman"/>
          <w:b/>
          <w:color w:val="FF0000"/>
          <w:sz w:val="24"/>
          <w:szCs w:val="24"/>
          <w:lang w:val="it-IT" w:eastAsia="en-GB"/>
        </w:rPr>
        <w:t>DVR.</w:t>
      </w:r>
      <w:r w:rsidRPr="0055762D">
        <w:rPr>
          <w:rFonts w:ascii="Times New Roman" w:eastAsia="Times New Roman" w:hAnsi="Times New Roman" w:cs="Times New Roman"/>
          <w:sz w:val="24"/>
          <w:szCs w:val="24"/>
          <w:lang w:val="it-IT" w:eastAsia="en-GB"/>
        </w:rPr>
        <w:t xml:space="preserve"> “E il medico, che in quel momento smaltiva taciturno [q.v.] la solita sbornia [q.v.] di aleatico [q.v.] asciutto [q.v.];- Bravo! – urlò al maestro, al quale curava [q.v.]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sor Cosimo, </w:t>
      </w:r>
      <w:r w:rsidRPr="0055762D">
        <w:rPr>
          <w:rFonts w:ascii="Times New Roman" w:eastAsia="Times New Roman" w:hAnsi="Times New Roman" w:cs="Times New Roman"/>
          <w:b/>
          <w:sz w:val="24"/>
          <w:szCs w:val="24"/>
          <w:lang w:val="it-IT" w:eastAsia="en-GB"/>
        </w:rPr>
        <w:t>una d’aleatico</w:t>
      </w:r>
      <w:r w:rsidRPr="0055762D">
        <w:rPr>
          <w:rFonts w:ascii="Times New Roman" w:eastAsia="Times New Roman" w:hAnsi="Times New Roman" w:cs="Times New Roman"/>
          <w:sz w:val="24"/>
          <w:szCs w:val="24"/>
          <w:lang w:val="it-IT" w:eastAsia="en-GB"/>
        </w:rPr>
        <w:t xml:space="preserve">; e Gostino una di vermùtte spumante...E il sor Cosimo, posato </w:t>
      </w:r>
      <w:r w:rsidRPr="0055762D">
        <w:rPr>
          <w:rFonts w:ascii="Times New Roman" w:eastAsia="Times New Roman" w:hAnsi="Times New Roman" w:cs="Times New Roman"/>
          <w:b/>
          <w:sz w:val="24"/>
          <w:szCs w:val="24"/>
          <w:lang w:val="it-IT" w:eastAsia="en-GB"/>
        </w:rPr>
        <w:t>l’aleatico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 “Mi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  - Questi non li rifiuterà di certo. [q.v.] Gli ho presi io stamani,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freschi e grassi così lei a Firenze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non li trova; o, se li trova, per meno di quattro palanche [q.v.] l’uno non glieli dànno.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li posò nel piatto e rimase a guardarmi con gli occhi stralunati da un accesso di simpatia avvantaggiata [q.v.] </w:t>
      </w:r>
      <w:r w:rsidRPr="0055762D">
        <w:rPr>
          <w:rFonts w:ascii="Times New Roman" w:eastAsia="Times New Roman" w:hAnsi="Times New Roman" w:cs="Times New Roman"/>
          <w:b/>
          <w:sz w:val="24"/>
          <w:szCs w:val="24"/>
          <w:lang w:val="it-IT" w:eastAsia="en-GB"/>
        </w:rPr>
        <w:t>dall’ultimo bicchiere d’aleatico</w:t>
      </w:r>
      <w:r w:rsidRPr="0055762D">
        <w:rPr>
          <w:rFonts w:ascii="Times New Roman" w:eastAsia="Times New Roman" w:hAnsi="Times New Roman" w:cs="Times New Roman"/>
          <w:sz w:val="24"/>
          <w:szCs w:val="24"/>
          <w:lang w:val="it-IT" w:eastAsia="en-GB"/>
        </w:rPr>
        <w:t xml:space="preserve">, che secondo me, cominciava [q.v.] 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(p.148).;“...mi videro sfilare [q.v.] con gli altri in canonica, [q.v.] dove il Piovano [q.v.] volle per forza, se no se ne sarebbe avuto per male, che si pigliasse [q.v.] </w:t>
      </w:r>
      <w:r w:rsidRPr="0055762D">
        <w:rPr>
          <w:rFonts w:ascii="Times New Roman" w:eastAsia="Times New Roman" w:hAnsi="Times New Roman" w:cs="Times New Roman"/>
          <w:b/>
          <w:sz w:val="24"/>
          <w:szCs w:val="24"/>
          <w:lang w:val="it-IT" w:eastAsia="en-GB"/>
        </w:rPr>
        <w:t xml:space="preserve">un dito [q.v.] </w:t>
      </w:r>
      <w:r w:rsidRPr="0055762D">
        <w:rPr>
          <w:rFonts w:ascii="Times New Roman" w:eastAsia="Times New Roman" w:hAnsi="Times New Roman" w:cs="Times New Roman"/>
          <w:b/>
          <w:sz w:val="24"/>
          <w:szCs w:val="24"/>
          <w:lang w:val="it-IT" w:eastAsia="en-GB"/>
        </w:rPr>
        <w:lastRenderedPageBreak/>
        <w:t>d’aleatico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“…tenendo in braccio </w:t>
      </w:r>
      <w:r w:rsidRPr="0055762D">
        <w:rPr>
          <w:rFonts w:ascii="Times New Roman" w:eastAsia="Times New Roman" w:hAnsi="Times New Roman" w:cs="Times New Roman"/>
          <w:b/>
          <w:sz w:val="24"/>
          <w:szCs w:val="24"/>
          <w:lang w:val="it-IT" w:eastAsia="en-GB"/>
        </w:rPr>
        <w:t>un fiasco d’aleatico</w:t>
      </w:r>
      <w:r w:rsidRPr="0055762D">
        <w:rPr>
          <w:rFonts w:ascii="Times New Roman" w:eastAsia="Times New Roman" w:hAnsi="Times New Roman" w:cs="Times New Roman"/>
          <w:sz w:val="24"/>
          <w:szCs w:val="24"/>
          <w:lang w:val="it-IT" w:eastAsia="en-GB"/>
        </w:rPr>
        <w:t xml:space="preserve"> e nel taschino del panciotto un foglio di dieci lire, se ne andava a pancia piena, accompagnato dalle benedizioni di tutta quella buona gente”.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 xml:space="preserve"> .(p.246).</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Alitare, Alitava, %, Lesca “non respirava”. (p.103).</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Often preferred in parts of Tuscany to “respirare”</w:t>
      </w:r>
      <w:r w:rsidRPr="0055762D">
        <w:rPr>
          <w:rFonts w:ascii="Times New Roman" w:eastAsia="Times New Roman" w:hAnsi="Times New Roman" w:cs="Times New Roman"/>
          <w:sz w:val="24"/>
          <w:szCs w:val="24"/>
          <w:lang w:eastAsia="en-GB"/>
        </w:rPr>
        <w:t xml:space="preserve"> i.e. in this context, was not breathing. </w:t>
      </w:r>
      <w:r w:rsidRPr="0055762D">
        <w:rPr>
          <w:rFonts w:ascii="Times New Roman" w:eastAsia="Times New Roman" w:hAnsi="Times New Roman" w:cs="Times New Roman"/>
          <w:sz w:val="24"/>
          <w:szCs w:val="24"/>
          <w:lang w:val="it-IT" w:eastAsia="en-GB"/>
        </w:rPr>
        <w:t xml:space="preserve">“Filandro [q.v.] in quel momento rientrava in cucina carico di scodelle [q.v.] vuote, [q.v.]  quando vide il girarrosto fermo e Vestro che non alitava con tanto [q.v.] d’occhi fuori, [q.v.] abbassato sullo spiede”.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w:t>
      </w:r>
      <w:r w:rsidRPr="0055762D">
        <w:rPr>
          <w:rFonts w:ascii="Times New Roman" w:eastAsia="Times New Roman" w:hAnsi="Times New Roman" w:cs="Times New Roman"/>
          <w:b/>
          <w:sz w:val="24"/>
          <w:szCs w:val="24"/>
          <w:lang w:val="it-IT" w:eastAsia="en-GB"/>
        </w:rPr>
        <w:t>senza alitare</w:t>
      </w:r>
      <w:r w:rsidRPr="0055762D">
        <w:rPr>
          <w:rFonts w:ascii="Times New Roman" w:eastAsia="Times New Roman" w:hAnsi="Times New Roman" w:cs="Times New Roman"/>
          <w:sz w:val="24"/>
          <w:szCs w:val="24"/>
          <w:lang w:val="it-IT" w:eastAsia="en-GB"/>
        </w:rPr>
        <w:t xml:space="preserve">.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Allegrezza, not allegria,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un trasporto di allegrezza il Colonnello abbracciò Pasquale, gli parlò dell’affezione [q.v. note not affetto] di sua figlia per la piccola Perla e dello stato di disperazione nel quale da tre giorni si trovava; lodò il sistema toscano della mezzerìa [q.v.] e parlò con entusismo dell’indole mite e de’ costumi semplici e patriarcali de’ nostri contadini”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 “ si alzò lesta per riprenderlo e il core [ q.v.] le fece un balzo d’allegrezza”.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(p.26).; “Nel movimento d’allegrezza”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however, “I ragazzi avrebbero voluto fare allegria”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and “ allegria, Batone,è allegria”.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(p.61).; “Fu insomma un’allegrezza generale, non tanto per  veder felice e contento il povero Cecco e quella bona [q.v.] figliola [q.v.] della su’ [q.v.] ragazza, quanto per sapere che presto, se Dio [q.v.] vòle, si levava di torno, e per un pezzo, quell’altro birbaccione [q.v.], che anche giovedì passato tirò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“Il rivedere gli amici mi mette allegria, vado a cena [q.v.] con una brigata [q.v.] di quei bontemponi [q.v.], bevo, mi elettrizzo [q.v.], giro cantando [q.v.] per le vie della città fino ad ora tarda, e da ultimo casco [q.v.] in una casa da giuoco [q.v.], dove in un paio d’ore lascio tutta la mesata [q.v.], più trenta lire [q.v.] di debito [q.v.]con un amico che me le prestò. Una piccolezza [q.v.] se vogliamo, ma una piccolezza [q.v.] che per le mie condizioni della mia famiglia era grave, forse troppo grave”.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 “Tornerà [i.e. Bobo q.v.] stanotte [q.v.] tardi. Ha mandato me a riportare [q.v.] questi animali [q.v.] - e cavò [q.v.] fuori, [q.v.] buttandoli [q.v.] sull’erba, [q.v.] un mazzo [q.v.] d’uccelli [q.v.] e una retata [q.v.] di pesci. [q.v.] –Ha mandato me perchè lui è dovuto restare alle nozze [q.v.] della figliuola [q.v.] di Gabirro [q.v.] che è stata [q.v.] sposa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stamani[q.v.]...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w:t>
      </w:r>
      <w:r w:rsidRPr="0055762D">
        <w:rPr>
          <w:rFonts w:ascii="Times New Roman" w:eastAsia="Times New Roman" w:hAnsi="Times New Roman" w:cs="Times New Roman"/>
          <w:b/>
          <w:sz w:val="24"/>
          <w:szCs w:val="24"/>
          <w:lang w:val="it-IT" w:eastAsia="en-GB"/>
        </w:rPr>
        <w:t>allegria</w:t>
      </w:r>
      <w:r w:rsidRPr="0055762D">
        <w:rPr>
          <w:rFonts w:ascii="Times New Roman" w:eastAsia="Times New Roman" w:hAnsi="Times New Roman" w:cs="Times New Roman"/>
          <w:sz w:val="24"/>
          <w:szCs w:val="24"/>
          <w:lang w:val="it-IT" w:eastAsia="en-GB"/>
        </w:rPr>
        <w:t xml:space="preserve">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“Fuori [q.v. fori  i.e. not fori] del cancello della villa era già, da una ventina di minuti, una fiorita [q.v.] di strilli e risate argentine da mettere l’allegrezza nell’anima più desolata. Erano i ragazzi dei contadini…”. </w:t>
      </w:r>
      <w:r w:rsidRPr="0055762D">
        <w:rPr>
          <w:rFonts w:ascii="Times New Roman" w:eastAsia="Times New Roman" w:hAnsi="Times New Roman" w:cs="Times New Roman"/>
          <w:b/>
          <w:i/>
          <w:color w:val="0000FF"/>
          <w:sz w:val="24"/>
          <w:szCs w:val="24"/>
          <w:lang w:val="it-IT" w:eastAsia="en-GB"/>
        </w:rPr>
        <w:t>NM</w:t>
      </w:r>
      <w:r w:rsidRPr="0055762D">
        <w:rPr>
          <w:rFonts w:ascii="Times New Roman" w:eastAsia="Times New Roman" w:hAnsi="Times New Roman" w:cs="Times New Roman"/>
          <w:sz w:val="24"/>
          <w:szCs w:val="24"/>
          <w:lang w:val="it-IT" w:eastAsia="en-GB"/>
        </w:rPr>
        <w:t>. (p.200).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Allegria,</w:t>
      </w:r>
      <w:r w:rsidRPr="0055762D">
        <w:rPr>
          <w:rFonts w:ascii="Times New Roman" w:eastAsia="Times New Roman" w:hAnsi="Times New Roman" w:cs="Times New Roman"/>
          <w:sz w:val="24"/>
          <w:szCs w:val="24"/>
          <w:lang w:val="it-IT" w:eastAsia="en-GB"/>
        </w:rPr>
        <w:t xml:space="preserve"> “Tornerà [i.e. Bobo q.v.] stanotte [q.v.] tardi. Ha mandato me a riportare [q.v.] questi animali [q.v.] - e cavò [q.v.] fuori, [q.v.] buttandoli [q.v.] sull’erba, [q.v.] un mazzo [q.v.] d’uccelli [q.v.] e una retata [q.v.] di pesci. [q.v.] –Ha mandato me perchè lui è dovuto restare alle nozze [q.v.] della figliuola [q.v.] di Gabirro [q.v.] che è stata [q.v.] sposa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stamani[q.v.]...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w:t>
      </w:r>
      <w:r w:rsidRPr="0055762D">
        <w:rPr>
          <w:rFonts w:ascii="Times New Roman" w:eastAsia="Times New Roman" w:hAnsi="Times New Roman" w:cs="Times New Roman"/>
          <w:b/>
          <w:sz w:val="24"/>
          <w:szCs w:val="24"/>
          <w:lang w:val="it-IT" w:eastAsia="en-GB"/>
        </w:rPr>
        <w:t>allegria</w:t>
      </w:r>
      <w:r w:rsidRPr="0055762D">
        <w:rPr>
          <w:rFonts w:ascii="Times New Roman" w:eastAsia="Times New Roman" w:hAnsi="Times New Roman" w:cs="Times New Roman"/>
          <w:sz w:val="24"/>
          <w:szCs w:val="24"/>
          <w:lang w:val="it-IT" w:eastAsia="en-GB"/>
        </w:rPr>
        <w:t xml:space="preserve"> di là del padule [q.v.], </w:t>
      </w:r>
      <w:r w:rsidRPr="0055762D">
        <w:rPr>
          <w:rFonts w:ascii="Times New Roman" w:eastAsia="Times New Roman" w:hAnsi="Times New Roman" w:cs="Times New Roman"/>
          <w:sz w:val="24"/>
          <w:szCs w:val="24"/>
          <w:lang w:val="it-IT" w:eastAsia="en-GB"/>
        </w:rPr>
        <w:lastRenderedPageBreak/>
        <w:t>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Allicciare, Allicciarono*, from “allicciare”* “</w:t>
      </w:r>
      <w:r w:rsidRPr="0055762D">
        <w:rPr>
          <w:rFonts w:ascii="Times New Roman" w:eastAsia="Times New Roman" w:hAnsi="Times New Roman" w:cs="Times New Roman"/>
          <w:b/>
          <w:i/>
          <w:color w:val="FF0000"/>
          <w:sz w:val="24"/>
          <w:szCs w:val="24"/>
          <w:lang w:val="it-IT" w:eastAsia="en-GB"/>
        </w:rPr>
        <w:t>v</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intr</w:t>
      </w:r>
      <w:r w:rsidRPr="0055762D">
        <w:rPr>
          <w:rFonts w:ascii="Times New Roman" w:eastAsia="Times New Roman" w:hAnsi="Times New Roman" w:cs="Times New Roman"/>
          <w:b/>
          <w:color w:val="FF0000"/>
          <w:sz w:val="24"/>
          <w:szCs w:val="24"/>
          <w:lang w:val="it-IT" w:eastAsia="en-GB"/>
        </w:rPr>
        <w:t>. Lo usano i segatori per Torcere colla licciajuola i denti della sega per farle la strada; e lo usano anche metaforicamente per Disporsi a far checchessía, come l’</w:t>
      </w:r>
      <w:r w:rsidRPr="0055762D">
        <w:rPr>
          <w:rFonts w:ascii="Times New Roman" w:eastAsia="Times New Roman" w:hAnsi="Times New Roman" w:cs="Times New Roman"/>
          <w:b/>
          <w:i/>
          <w:color w:val="FF0000"/>
          <w:sz w:val="24"/>
          <w:szCs w:val="24"/>
          <w:lang w:val="it-IT" w:eastAsia="en-GB"/>
        </w:rPr>
        <w:t>Allicciare</w:t>
      </w:r>
      <w:r w:rsidRPr="0055762D">
        <w:rPr>
          <w:rFonts w:ascii="Times New Roman" w:eastAsia="Times New Roman" w:hAnsi="Times New Roman" w:cs="Times New Roman"/>
          <w:b/>
          <w:color w:val="FF0000"/>
          <w:sz w:val="24"/>
          <w:szCs w:val="24"/>
          <w:lang w:val="it-IT" w:eastAsia="en-GB"/>
        </w:rPr>
        <w:t xml:space="preserve"> è il Prepararsi a segare. Anche l’autore della </w:t>
      </w:r>
      <w:r w:rsidRPr="0055762D">
        <w:rPr>
          <w:rFonts w:ascii="Times New Roman" w:eastAsia="Times New Roman" w:hAnsi="Times New Roman" w:cs="Times New Roman"/>
          <w:b/>
          <w:i/>
          <w:color w:val="FF0000"/>
          <w:sz w:val="24"/>
          <w:szCs w:val="24"/>
          <w:lang w:val="it-IT" w:eastAsia="en-GB"/>
        </w:rPr>
        <w:t>Celidora</w:t>
      </w:r>
      <w:r w:rsidRPr="0055762D">
        <w:rPr>
          <w:rFonts w:ascii="Times New Roman" w:eastAsia="Times New Roman" w:hAnsi="Times New Roman" w:cs="Times New Roman"/>
          <w:b/>
          <w:color w:val="FF0000"/>
          <w:sz w:val="24"/>
          <w:szCs w:val="24"/>
          <w:lang w:val="it-IT" w:eastAsia="en-GB"/>
        </w:rPr>
        <w:t>, introd. IX</w:t>
      </w:r>
      <w:r w:rsidRPr="0055762D">
        <w:rPr>
          <w:rFonts w:ascii="Times New Roman" w:eastAsia="Times New Roman" w:hAnsi="Times New Roman" w:cs="Times New Roman"/>
          <w:b/>
          <w:sz w:val="24"/>
          <w:szCs w:val="24"/>
          <w:lang w:val="it-IT" w:eastAsia="en-GB"/>
        </w:rPr>
        <w:t xml:space="preserve"> : “ </w:t>
      </w:r>
      <w:r w:rsidRPr="0055762D">
        <w:rPr>
          <w:rFonts w:ascii="Times New Roman" w:eastAsia="Times New Roman" w:hAnsi="Times New Roman" w:cs="Times New Roman"/>
          <w:b/>
          <w:color w:val="FF0000"/>
          <w:sz w:val="24"/>
          <w:szCs w:val="24"/>
          <w:lang w:val="it-IT" w:eastAsia="en-GB"/>
        </w:rPr>
        <w:t>Chè, s’altri guarda e alliccia, io non mi ammalo .” p.42. Literally the sense is to to set the teeth of a saw, to sharpen,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however, in this context the meaning is  telarono, scapparono MALAGOLI, 12-13.</w:t>
      </w:r>
      <w:r w:rsidRPr="0055762D">
        <w:rPr>
          <w:rFonts w:ascii="Times New Roman" w:eastAsia="Times New Roman" w:hAnsi="Times New Roman" w:cs="Times New Roman"/>
          <w:sz w:val="24"/>
          <w:szCs w:val="24"/>
          <w:lang w:val="it-IT" w:eastAsia="en-GB"/>
        </w:rPr>
        <w:t xml:space="preserve">“Il sagrestano [q.v. note not sacrestano] s’avventò collo [q.v.] spengitoio alle candele; I preti [who else?] allicciarono verso il desinare [q.v.], e il popolo, dopo un breve raccoglimento, s’affollò alla porta [q.v.] per uscire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Allodola, Allodole,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“Ornit. larks”. (p.29). </w:t>
      </w:r>
      <w:r w:rsidRPr="0055762D">
        <w:rPr>
          <w:rFonts w:ascii="Times New Roman" w:eastAsia="Times New Roman" w:hAnsi="Times New Roman" w:cs="Times New Roman"/>
          <w:b/>
          <w:color w:val="FF0000"/>
          <w:sz w:val="24"/>
          <w:szCs w:val="24"/>
          <w:lang w:eastAsia="en-GB"/>
        </w:rPr>
        <w:t>Tuscans prefer the shortened version of Lodola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Sono felici!- E ripetendomi in mente queste parole, me ne tornai passo passo [q.v.] a casa conversando lietamente con l’amico Ciacco, [q.v. the narrator’s dog] che accortosi del mio buonumore [q.v. not bonumore], dimenticò affatto la sua gravità di bracco [q.v.] reale [q.v.] e, finché fu giorno, non fece altro per tutta la strada che puntare [q.v.]  lucertole e guardare festoso a me e alle lodole [q.v.] che frullavano [q.v.] trillando [q.v.] dai campi di lupinella [q.v.]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Allora allora, i.e. freschissimo da pochissimo tempo,</w:t>
      </w:r>
      <w:r w:rsidRPr="0055762D">
        <w:rPr>
          <w:rFonts w:ascii="Times New Roman" w:eastAsia="Times New Roman" w:hAnsi="Times New Roman" w:cs="Times New Roman"/>
          <w:sz w:val="24"/>
          <w:szCs w:val="24"/>
          <w:lang w:val="it-IT" w:eastAsia="en-GB"/>
        </w:rPr>
        <w:t xml:space="preserve"> “Dio mio!. [q.v.]..esclamai, fingendo di esser mortificato, ma in realtà perchè non ne potevo più di ogni cosa. E con la signorina Olimpia che ci precedeva sculettando, [q.v.]  dopo avermi presentata un’occhiatina [q.v.] ladra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un mazzetto di gelsomini, [q.v.] entrammo nel salotto [q.v.] da pranzo, [q.v.] tutto parato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per le grandi occasioni, in un ambiente odoroso di biancheria levata </w:t>
      </w:r>
      <w:r w:rsidRPr="0055762D">
        <w:rPr>
          <w:rFonts w:ascii="Times New Roman" w:eastAsia="Times New Roman" w:hAnsi="Times New Roman" w:cs="Times New Roman"/>
          <w:b/>
          <w:sz w:val="24"/>
          <w:szCs w:val="24"/>
          <w:lang w:val="it-IT" w:eastAsia="en-GB"/>
        </w:rPr>
        <w:t>allora allora</w:t>
      </w:r>
      <w:r w:rsidRPr="0055762D">
        <w:rPr>
          <w:rFonts w:ascii="Times New Roman" w:eastAsia="Times New Roman" w:hAnsi="Times New Roman" w:cs="Times New Roman"/>
          <w:sz w:val="24"/>
          <w:szCs w:val="24"/>
          <w:lang w:val="it-IT" w:eastAsia="en-GB"/>
        </w:rPr>
        <w:t xml:space="preserve"> di fra mele cotogne [q.v.] e lo spigo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Almanaccare, Almanaccavo*,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Fanfani gives a very different meaning:-</w:t>
      </w:r>
      <w:r w:rsidRPr="0055762D">
        <w:rPr>
          <w:rFonts w:ascii="Times New Roman" w:eastAsia="Times New Roman" w:hAnsi="Times New Roman" w:cs="Times New Roman"/>
          <w:sz w:val="24"/>
          <w:szCs w:val="24"/>
          <w:lang w:val="it-IT" w:eastAsia="en-GB"/>
        </w:rPr>
        <w:t xml:space="preserve"> “Far disegni non sempre retti” p.44. </w:t>
      </w:r>
      <w:r w:rsidRPr="0055762D">
        <w:rPr>
          <w:rFonts w:ascii="Times New Roman" w:eastAsia="Times New Roman" w:hAnsi="Times New Roman" w:cs="Times New Roman"/>
          <w:b/>
          <w:color w:val="FF0000"/>
          <w:sz w:val="24"/>
          <w:szCs w:val="24"/>
          <w:lang w:val="it-IT" w:eastAsia="en-GB"/>
        </w:rPr>
        <w:t xml:space="preserve">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In this context the meaning is “to agitate oneself violently”,</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smanaccavo- unrecorded in any dictionary</w:t>
      </w:r>
      <w:r w:rsidRPr="0055762D">
        <w:rPr>
          <w:rFonts w:ascii="Times New Roman" w:eastAsia="Times New Roman" w:hAnsi="Times New Roman" w:cs="Times New Roman"/>
          <w:sz w:val="24"/>
          <w:szCs w:val="24"/>
          <w:lang w:val="it-IT" w:eastAsia="en-GB"/>
        </w:rPr>
        <w:t xml:space="preserve"> “...Per un momento mi sentii tutto come rattrappito [q.v.] dal granchio [q.v.] e almanaccavo di qua e di là tanto per tenermi a galla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Alto,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in Fanfani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usage meaning</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drunk, high, tipsy or even drunk (‘briaco) i.e. pieno, alticcio,</w:t>
      </w:r>
      <w:r w:rsidRPr="0055762D">
        <w:rPr>
          <w:rFonts w:ascii="Times New Roman" w:eastAsia="Times New Roman" w:hAnsi="Times New Roman" w:cs="Times New Roman"/>
          <w:sz w:val="24"/>
          <w:szCs w:val="24"/>
          <w:lang w:val="it-IT" w:eastAsia="en-GB"/>
        </w:rPr>
        <w:t xml:space="preserve"> “Lui, però, era il solo che quella mattina si facesse distinguere per un insolito [q.v.] sfoggio [q.v.] di eleganza [q.v.] nell’abbigliamento, [q.v.] con [q.v.] grande sorpresa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tutti i suoi compaesani, [q.v.] che erano avezzi [q.v.] a vederlo ciondolare [q.v.] ozioso [q.v.] per le vie, scalzo [q.v.], arruffato, [q.v.] </w:t>
      </w:r>
      <w:r w:rsidRPr="0055762D">
        <w:rPr>
          <w:rFonts w:ascii="Times New Roman" w:eastAsia="Times New Roman" w:hAnsi="Times New Roman" w:cs="Times New Roman"/>
          <w:b/>
          <w:sz w:val="24"/>
          <w:szCs w:val="24"/>
          <w:lang w:val="it-IT" w:eastAsia="en-GB"/>
        </w:rPr>
        <w:t>alto</w:t>
      </w:r>
      <w:r w:rsidRPr="0055762D">
        <w:rPr>
          <w:rFonts w:ascii="Times New Roman" w:eastAsia="Times New Roman" w:hAnsi="Times New Roman" w:cs="Times New Roman"/>
          <w:sz w:val="24"/>
          <w:szCs w:val="24"/>
          <w:lang w:val="it-IT" w:eastAsia="en-GB"/>
        </w:rPr>
        <w:t xml:space="preserve"> d’acquavite [q.v.] [note the alliteration] e puzzolente [q.v.] di pipa [q.v.]”.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(p.167).</w:t>
      </w:r>
    </w:p>
    <w:p w:rsidR="0055762D" w:rsidRPr="0055762D" w:rsidRDefault="0055762D" w:rsidP="009375EF">
      <w:pPr>
        <w:tabs>
          <w:tab w:val="left" w:pos="180"/>
        </w:tabs>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Ambascia, 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which only gives “distress, anguish, difficulty in breathing”.(p.33). </w:t>
      </w:r>
      <w:r w:rsidRPr="0055762D">
        <w:rPr>
          <w:rFonts w:ascii="Times New Roman" w:eastAsia="Times New Roman" w:hAnsi="Times New Roman" w:cs="Times New Roman"/>
          <w:sz w:val="24"/>
          <w:szCs w:val="24"/>
          <w:lang w:val="it-IT" w:eastAsia="en-GB"/>
        </w:rPr>
        <w:t xml:space="preserve">Lesca “Dolore e smania. S’usa poco: è parola scelta, possiamo anzi dire ricercata”. (p.119), i.e. ansimando per la difficoltà di respirare. “Ah!Ah!- disse trafelando [q.v.] dall’ambascia”.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Americhe,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popolino usage for America </w:t>
      </w:r>
      <w:r w:rsidRPr="0055762D">
        <w:rPr>
          <w:rFonts w:ascii="Times New Roman" w:eastAsia="Times New Roman" w:hAnsi="Times New Roman" w:cs="Times New Roman"/>
          <w:sz w:val="24"/>
          <w:szCs w:val="24"/>
          <w:lang w:val="it-IT" w:eastAsia="en-GB"/>
        </w:rPr>
        <w:t>“quello doveva esser venuto di certo [q.v. note not certamente] dall’Americhe di là dal mare”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Ammammolati,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gives “heavy with sleep” (p.34),</w:t>
      </w:r>
      <w:r w:rsidRPr="0055762D">
        <w:rPr>
          <w:rFonts w:ascii="Times New Roman" w:eastAsia="Times New Roman" w:hAnsi="Times New Roman" w:cs="Times New Roman"/>
          <w:sz w:val="24"/>
          <w:szCs w:val="24"/>
          <w:lang w:val="it-IT" w:eastAsia="en-GB"/>
        </w:rPr>
        <w:t xml:space="preserve"> however, in this context more a sense of imbambolati, umidi per il pianto imminente “…Pasquale…cogli [q.v.] occhi ammammolati guardava stupefatto…”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Ammazzata, ammazzato, a ogni primiera [q.v.] ammazzata,  see Primiera [q.v.], Primiera ammazzata [q.v.] i.e. primiera superata da quella degli avversari. Nel gioco della scopa ottiene il punto per </w:t>
      </w:r>
      <w:r w:rsidRPr="0055762D">
        <w:rPr>
          <w:rFonts w:ascii="Times New Roman" w:eastAsia="Times New Roman" w:hAnsi="Times New Roman" w:cs="Times New Roman"/>
          <w:b/>
          <w:i/>
          <w:color w:val="FF0000"/>
          <w:sz w:val="24"/>
          <w:szCs w:val="24"/>
          <w:lang w:val="it-IT" w:eastAsia="en-GB"/>
        </w:rPr>
        <w:t>la primiera</w:t>
      </w:r>
      <w:r w:rsidRPr="0055762D">
        <w:rPr>
          <w:rFonts w:ascii="Times New Roman" w:eastAsia="Times New Roman" w:hAnsi="Times New Roman" w:cs="Times New Roman"/>
          <w:b/>
          <w:color w:val="FF0000"/>
          <w:sz w:val="24"/>
          <w:szCs w:val="24"/>
          <w:lang w:val="it-IT" w:eastAsia="en-GB"/>
        </w:rPr>
        <w:t xml:space="preserve"> chi nella combinazione di carte di quattro semi diversi raggiunge la somma più alta (il sette vale 21, il sei 18, l’asso </w:t>
      </w:r>
      <w:r w:rsidRPr="0055762D">
        <w:rPr>
          <w:rFonts w:ascii="Times New Roman" w:eastAsia="Times New Roman" w:hAnsi="Times New Roman" w:cs="Times New Roman"/>
          <w:b/>
          <w:color w:val="FF0000"/>
          <w:sz w:val="24"/>
          <w:szCs w:val="24"/>
          <w:lang w:val="it-IT" w:eastAsia="en-GB"/>
        </w:rPr>
        <w:lastRenderedPageBreak/>
        <w:t>16, il cinque 15, il quattro 14 ecc.</w:t>
      </w:r>
      <w:r w:rsidRPr="0055762D">
        <w:rPr>
          <w:rFonts w:ascii="Times New Roman" w:eastAsia="Times New Roman" w:hAnsi="Times New Roman" w:cs="Times New Roman"/>
          <w:sz w:val="24"/>
          <w:szCs w:val="24"/>
          <w:lang w:val="it-IT" w:eastAsia="en-GB"/>
        </w:rPr>
        <w:t xml:space="preserve"> “... il suo cappellano mi fa una guerra accanita spargendo [q.v.] nel contado [q.v.] che sono un eretico, [q.v.] perchè mi rifiutai a fargli un certificato [q.v.] falso di malattia. Credo che fra loro non se la dicano [q.v.] molto per ragioni di nepotismo. [q.v.]  Però non si lasciano mai; e l’occupazione del Cappellano, quando seguita il principale, è d’annacquargli [q.v] i moccoli. [q.v.] </w:t>
      </w:r>
      <w:r w:rsidRPr="0055762D">
        <w:rPr>
          <w:rFonts w:ascii="Times New Roman" w:eastAsia="Times New Roman" w:hAnsi="Times New Roman" w:cs="Times New Roman"/>
          <w:b/>
          <w:sz w:val="24"/>
          <w:szCs w:val="24"/>
          <w:lang w:val="it-IT" w:eastAsia="en-GB"/>
        </w:rPr>
        <w:t>A ogni primiera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ammazzata</w:t>
      </w:r>
      <w:r w:rsidRPr="0055762D">
        <w:rPr>
          <w:rFonts w:ascii="Times New Roman" w:eastAsia="Times New Roman" w:hAnsi="Times New Roman" w:cs="Times New Roman"/>
          <w:sz w:val="24"/>
          <w:szCs w:val="24"/>
          <w:lang w:val="it-IT" w:eastAsia="en-GB"/>
        </w:rPr>
        <w:t xml:space="preserve">, il Proposto [q.v.] un </w:t>
      </w:r>
      <w:r w:rsidRPr="0055762D">
        <w:rPr>
          <w:rFonts w:ascii="Times New Roman" w:eastAsia="Times New Roman" w:hAnsi="Times New Roman" w:cs="Times New Roman"/>
          <w:i/>
          <w:sz w:val="24"/>
          <w:szCs w:val="24"/>
          <w:lang w:val="it-IT" w:eastAsia="en-GB"/>
        </w:rPr>
        <w:t>giuraddio!</w:t>
      </w:r>
      <w:r w:rsidRPr="0055762D">
        <w:rPr>
          <w:rFonts w:ascii="Times New Roman" w:eastAsia="Times New Roman" w:hAnsi="Times New Roman" w:cs="Times New Roman"/>
          <w:sz w:val="24"/>
          <w:szCs w:val="24"/>
          <w:lang w:val="it-IT" w:eastAsia="en-GB"/>
        </w:rPr>
        <w:t xml:space="preserve"> [q.v.] e il Cappellano un </w:t>
      </w:r>
      <w:r w:rsidRPr="0055762D">
        <w:rPr>
          <w:rFonts w:ascii="Times New Roman" w:eastAsia="Times New Roman" w:hAnsi="Times New Roman" w:cs="Times New Roman"/>
          <w:i/>
          <w:sz w:val="24"/>
          <w:szCs w:val="24"/>
          <w:lang w:val="it-IT" w:eastAsia="en-GB"/>
        </w:rPr>
        <w:t>bacco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Ammenne,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“popolino” corruption of “in un Amen” in un istante in un amen, in meno che non si dica </w:t>
      </w:r>
      <w:r w:rsidRPr="0055762D">
        <w:rPr>
          <w:rFonts w:ascii="Times New Roman" w:eastAsia="Times New Roman" w:hAnsi="Times New Roman" w:cs="Times New Roman"/>
          <w:sz w:val="24"/>
          <w:szCs w:val="24"/>
          <w:lang w:val="it-IT" w:eastAsia="en-GB"/>
        </w:rPr>
        <w:t>i.e.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in the batting of an eyelid”, “…ché venne di sotto </w:t>
      </w:r>
      <w:r w:rsidRPr="0055762D">
        <w:rPr>
          <w:rFonts w:ascii="Times New Roman" w:eastAsia="Times New Roman" w:hAnsi="Times New Roman" w:cs="Times New Roman"/>
          <w:b/>
          <w:sz w:val="24"/>
          <w:szCs w:val="24"/>
          <w:lang w:val="it-IT" w:eastAsia="en-GB"/>
        </w:rPr>
        <w:t>in un àmmenne</w:t>
      </w:r>
      <w:r w:rsidRPr="0055762D">
        <w:rPr>
          <w:rFonts w:ascii="Times New Roman" w:eastAsia="Times New Roman" w:hAnsi="Times New Roman" w:cs="Times New Roman"/>
          <w:sz w:val="24"/>
          <w:szCs w:val="24"/>
          <w:lang w:val="it-IT" w:eastAsia="en-GB"/>
        </w:rPr>
        <w:t xml:space="preserve"> a capofitto a sbacchiare [q.v.] sulla breccia [q.v.] stesa d’allora. Il Signore abbia misericordia dell’anima [q.v.] sua”.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Anace,* anaci  </w:t>
      </w:r>
      <w:r w:rsidRPr="0055762D">
        <w:rPr>
          <w:rFonts w:ascii="Times New Roman" w:eastAsia="Times New Roman" w:hAnsi="Times New Roman" w:cs="Times New Roman"/>
          <w:color w:val="FF0000"/>
          <w:sz w:val="24"/>
          <w:szCs w:val="24"/>
          <w:lang w:val="it-IT" w:eastAsia="en-GB"/>
        </w:rPr>
        <w:t xml:space="preserve">Fanfani gives “Pianta il cui seme è notissimo. </w:t>
      </w:r>
      <w:r w:rsidRPr="0055762D">
        <w:rPr>
          <w:rFonts w:ascii="Times New Roman" w:eastAsia="Times New Roman" w:hAnsi="Times New Roman" w:cs="Times New Roman"/>
          <w:i/>
          <w:color w:val="FF0000"/>
          <w:sz w:val="24"/>
          <w:szCs w:val="24"/>
          <w:lang w:val="it-IT" w:eastAsia="en-GB"/>
        </w:rPr>
        <w:t xml:space="preserve">Anaci in camicia </w:t>
      </w:r>
      <w:r w:rsidRPr="0055762D">
        <w:rPr>
          <w:rFonts w:ascii="Times New Roman" w:eastAsia="Times New Roman" w:hAnsi="Times New Roman" w:cs="Times New Roman"/>
          <w:color w:val="FF0000"/>
          <w:sz w:val="24"/>
          <w:szCs w:val="24"/>
          <w:lang w:val="it-IT" w:eastAsia="en-GB"/>
        </w:rPr>
        <w:t xml:space="preserve">si chiamano gli Anaci coperti di zucchero che pure si dissero </w:t>
      </w:r>
      <w:r w:rsidRPr="0055762D">
        <w:rPr>
          <w:rFonts w:ascii="Times New Roman" w:eastAsia="Times New Roman" w:hAnsi="Times New Roman" w:cs="Times New Roman"/>
          <w:i/>
          <w:color w:val="FF0000"/>
          <w:sz w:val="24"/>
          <w:szCs w:val="24"/>
          <w:lang w:val="it-IT" w:eastAsia="en-GB"/>
        </w:rPr>
        <w:t>Treggea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 xml:space="preserve">e a Pistoja </w:t>
      </w:r>
      <w:r w:rsidRPr="0055762D">
        <w:rPr>
          <w:rFonts w:ascii="Times New Roman" w:eastAsia="Times New Roman" w:hAnsi="Times New Roman" w:cs="Times New Roman"/>
          <w:b/>
          <w:i/>
          <w:color w:val="993366"/>
          <w:sz w:val="24"/>
          <w:szCs w:val="24"/>
          <w:lang w:val="it-IT" w:eastAsia="en-GB"/>
        </w:rPr>
        <w:t>Pizzicata</w:t>
      </w:r>
      <w:r w:rsidRPr="0055762D">
        <w:rPr>
          <w:rFonts w:ascii="Times New Roman" w:eastAsia="Times New Roman" w:hAnsi="Times New Roman" w:cs="Times New Roman"/>
          <w:color w:val="993366"/>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Nel </w:t>
      </w:r>
      <w:r w:rsidRPr="0055762D">
        <w:rPr>
          <w:rFonts w:ascii="Times New Roman" w:eastAsia="Times New Roman" w:hAnsi="Times New Roman" w:cs="Times New Roman"/>
          <w:i/>
          <w:color w:val="FF0000"/>
          <w:sz w:val="24"/>
          <w:szCs w:val="24"/>
          <w:lang w:val="it-IT" w:eastAsia="en-GB"/>
        </w:rPr>
        <w:t>Malmantile</w:t>
      </w:r>
      <w:r w:rsidRPr="0055762D">
        <w:rPr>
          <w:rFonts w:ascii="Times New Roman" w:eastAsia="Times New Roman" w:hAnsi="Times New Roman" w:cs="Times New Roman"/>
          <w:color w:val="FF0000"/>
          <w:sz w:val="24"/>
          <w:szCs w:val="24"/>
          <w:lang w:val="it-IT" w:eastAsia="en-GB"/>
        </w:rPr>
        <w:t>, XI, 16 si legge: “ e piglia quella ciurma abietta e sbricia a manate com’anaci in camicia” perchè gli Anaci in camicia, la treggea e la Pizzicata sono una confettura minutissima”p.52.</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i/>
          <w:color w:val="FF0000"/>
          <w:sz w:val="24"/>
          <w:szCs w:val="24"/>
          <w:lang w:eastAsia="en-GB"/>
        </w:rPr>
        <w:t xml:space="preserve">CID </w:t>
      </w:r>
      <w:r w:rsidRPr="0055762D">
        <w:rPr>
          <w:rFonts w:ascii="Times New Roman" w:eastAsia="Times New Roman" w:hAnsi="Times New Roman" w:cs="Times New Roman"/>
          <w:color w:val="FF0000"/>
          <w:sz w:val="24"/>
          <w:szCs w:val="24"/>
          <w:lang w:eastAsia="en-GB"/>
        </w:rPr>
        <w:t>gives “see anice [</w:t>
      </w:r>
      <w:r w:rsidRPr="0055762D">
        <w:rPr>
          <w:rFonts w:ascii="Times New Roman" w:eastAsia="Times New Roman" w:hAnsi="Times New Roman" w:cs="Times New Roman"/>
          <w:b/>
          <w:color w:val="FF0000"/>
          <w:sz w:val="24"/>
          <w:szCs w:val="24"/>
          <w:lang w:eastAsia="en-GB"/>
        </w:rPr>
        <w:t>presumably a Tuscan variant</w:t>
      </w:r>
      <w:r w:rsidRPr="0055762D">
        <w:rPr>
          <w:rFonts w:ascii="Times New Roman" w:eastAsia="Times New Roman" w:hAnsi="Times New Roman" w:cs="Times New Roman"/>
          <w:color w:val="FF0000"/>
          <w:sz w:val="24"/>
          <w:szCs w:val="24"/>
          <w:lang w:eastAsia="en-GB"/>
        </w:rPr>
        <w:t xml:space="preserve">] anise, aniseed” p.41, The aniseed plant is similar to the fennel plant and its seeds are often used to make cakes as in this case. </w:t>
      </w:r>
      <w:r w:rsidRPr="0055762D">
        <w:rPr>
          <w:rFonts w:ascii="Times New Roman" w:eastAsia="Times New Roman" w:hAnsi="Times New Roman" w:cs="Times New Roman"/>
          <w:b/>
          <w:color w:val="FF0000"/>
          <w:sz w:val="24"/>
          <w:szCs w:val="24"/>
          <w:lang w:eastAsia="en-GB"/>
        </w:rPr>
        <w:t>In the Alto Mugello the biscuits are dipped in red wine, aniseed and sugar and are know as “zuccherini”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“…paste con gli anaci…”.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 xml:space="preserve">Anco,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anche” colloquial use</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gives </w:t>
      </w:r>
      <w:r w:rsidRPr="0055762D">
        <w:rPr>
          <w:rFonts w:ascii="Times New Roman" w:eastAsia="Times New Roman" w:hAnsi="Times New Roman" w:cs="Times New Roman"/>
          <w:b/>
          <w:color w:val="FF0000"/>
          <w:sz w:val="24"/>
          <w:szCs w:val="24"/>
          <w:lang w:eastAsia="en-GB"/>
        </w:rPr>
        <w:t>Tuscan form of anche</w:t>
      </w:r>
      <w:r w:rsidRPr="0055762D">
        <w:rPr>
          <w:rFonts w:ascii="Times New Roman" w:eastAsia="Times New Roman" w:hAnsi="Times New Roman" w:cs="Times New Roman"/>
          <w:color w:val="FF0000"/>
          <w:sz w:val="24"/>
          <w:szCs w:val="24"/>
          <w:lang w:eastAsia="en-GB"/>
        </w:rPr>
        <w:t xml:space="preserve"> (p.38). </w:t>
      </w:r>
      <w:r w:rsidRPr="0055762D">
        <w:rPr>
          <w:rFonts w:ascii="Times New Roman" w:eastAsia="Times New Roman" w:hAnsi="Times New Roman" w:cs="Times New Roman"/>
          <w:b/>
          <w:color w:val="FF0000"/>
          <w:sz w:val="24"/>
          <w:szCs w:val="24"/>
          <w:lang w:eastAsia="en-GB"/>
        </w:rPr>
        <w:t>The Tuscan variant of “manco” in the sense of “neanche” also exists, e.g. “manco per sogno”.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(p.10);“...Io lo chiamavo Pillàcchera [q.v.] perché quando lo trovai era più lercio [q.v.] del fruciandolo [q.v.] del forno, ma se poi questo non vi garbasse [q.v.]...-E allora si chiamerà Pillàcchera </w:t>
      </w:r>
      <w:r w:rsidRPr="0055762D">
        <w:rPr>
          <w:rFonts w:ascii="Times New Roman" w:eastAsia="Times New Roman" w:hAnsi="Times New Roman" w:cs="Times New Roman"/>
          <w:b/>
          <w:sz w:val="24"/>
          <w:szCs w:val="24"/>
          <w:lang w:val="it-IT" w:eastAsia="en-GB"/>
        </w:rPr>
        <w:t>anco noi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“Se a me, per esempio, mi dicessero: Cerri, te lo vòi giocare [q.v.] il cane? Mi gioco </w:t>
      </w:r>
      <w:r w:rsidRPr="0055762D">
        <w:rPr>
          <w:rFonts w:ascii="Times New Roman" w:eastAsia="Times New Roman" w:hAnsi="Times New Roman" w:cs="Times New Roman"/>
          <w:b/>
          <w:sz w:val="24"/>
          <w:szCs w:val="24"/>
          <w:lang w:val="it-IT" w:eastAsia="en-GB"/>
        </w:rPr>
        <w:t>anco lo</w:t>
      </w:r>
      <w:r w:rsidRPr="0055762D">
        <w:rPr>
          <w:rFonts w:ascii="Times New Roman" w:eastAsia="Times New Roman" w:hAnsi="Times New Roman" w:cs="Times New Roman"/>
          <w:sz w:val="24"/>
          <w:szCs w:val="24"/>
          <w:lang w:val="it-IT" w:eastAsia="en-GB"/>
        </w:rPr>
        <w:t xml:space="preserve"> schioppo [q.v.], risponderei, che la fatta [q.v.] è di téccola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(p.42).; [Also used by the narrator] “La cima [q.v.] sulla quale sorge la torre di Sant’Alluccio [q.v.] è certamente la più pittoresca del Monte Albano, [q.v.] e mi rincresce che i nostri alpinisti [q.v.] l’abbiano dimenticata nel loro itinerario, [q.v.] additando [q.v.] invece la prossima vetta di Pietra Marina [q.v.] bellissima </w:t>
      </w:r>
      <w:r w:rsidRPr="0055762D">
        <w:rPr>
          <w:rFonts w:ascii="Times New Roman" w:eastAsia="Times New Roman" w:hAnsi="Times New Roman" w:cs="Times New Roman"/>
          <w:b/>
          <w:sz w:val="24"/>
          <w:szCs w:val="24"/>
          <w:lang w:val="it-IT" w:eastAsia="en-GB"/>
        </w:rPr>
        <w:t xml:space="preserve">anco </w:t>
      </w:r>
      <w:r w:rsidRPr="0055762D">
        <w:rPr>
          <w:rFonts w:ascii="Times New Roman" w:eastAsia="Times New Roman" w:hAnsi="Times New Roman" w:cs="Times New Roman"/>
          <w:sz w:val="24"/>
          <w:szCs w:val="24"/>
          <w:lang w:val="it-IT" w:eastAsia="en-GB"/>
        </w:rPr>
        <w:t xml:space="preserve">quella, ma senza dubbio da posporsi alla mia preferita, quantunque s’innalzi circa cento metri di più sul livello del mare”.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xml:space="preserve">. (p.94).;however, anche also exists in the same story narrated by the same narrator: “O brava! </w:t>
      </w:r>
      <w:r w:rsidRPr="0055762D">
        <w:rPr>
          <w:rFonts w:ascii="Times New Roman" w:eastAsia="Times New Roman" w:hAnsi="Times New Roman" w:cs="Times New Roman"/>
          <w:sz w:val="24"/>
          <w:szCs w:val="24"/>
          <w:lang w:val="it-IT" w:eastAsia="en-GB"/>
        </w:rPr>
        <w:t xml:space="preserve">Ora sì che mi piacciono i tuoi belli occhiolini [q.v.] lustri! [note not lucidi q.v.]- Animo, [q.v.] Pipetta – dissi al ragazzo,- noi s’è fatto la pace; se la vuoi fare anche tu, [note not anco] ritorna qua e ti darò da [q.v.] comprare i brigidini [q.v.]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vorebbano [q.v.] </w:t>
      </w:r>
      <w:r w:rsidRPr="0055762D">
        <w:rPr>
          <w:rFonts w:ascii="Times New Roman" w:eastAsia="Times New Roman" w:hAnsi="Times New Roman" w:cs="Times New Roman"/>
          <w:b/>
          <w:sz w:val="24"/>
          <w:szCs w:val="24"/>
          <w:lang w:val="it-IT" w:eastAsia="en-GB"/>
        </w:rPr>
        <w:t xml:space="preserve">anco </w:t>
      </w:r>
      <w:r w:rsidRPr="0055762D">
        <w:rPr>
          <w:rFonts w:ascii="Times New Roman" w:eastAsia="Times New Roman" w:hAnsi="Times New Roman" w:cs="Times New Roman"/>
          <w:sz w:val="24"/>
          <w:szCs w:val="24"/>
          <w:lang w:val="it-IT" w:eastAsia="en-GB"/>
        </w:rPr>
        <w:t>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Andiamo!,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 n.b. the episode and the phrase in </w:t>
      </w:r>
      <w:r w:rsidRPr="0055762D">
        <w:rPr>
          <w:rFonts w:ascii="Times New Roman" w:eastAsia="Times New Roman" w:hAnsi="Times New Roman" w:cs="Times New Roman"/>
          <w:b/>
          <w:i/>
          <w:color w:val="FF0000"/>
          <w:sz w:val="24"/>
          <w:szCs w:val="24"/>
          <w:lang w:eastAsia="en-GB"/>
        </w:rPr>
        <w:t>Scampagnata</w:t>
      </w:r>
      <w:r w:rsidRPr="0055762D">
        <w:rPr>
          <w:rFonts w:ascii="Times New Roman" w:eastAsia="Times New Roman" w:hAnsi="Times New Roman" w:cs="Times New Roman"/>
          <w:b/>
          <w:color w:val="FF0000"/>
          <w:sz w:val="24"/>
          <w:szCs w:val="24"/>
          <w:lang w:eastAsia="en-GB"/>
        </w:rPr>
        <w:t xml:space="preserve"> was well known to Verga since he quotes it in his letter to Corrado Masi in which he extols Fucini’s praises, cited in Chapter One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w:t>
      </w:r>
      <w:r w:rsidRPr="0055762D">
        <w:rPr>
          <w:rFonts w:ascii="Times New Roman" w:eastAsia="Times New Roman" w:hAnsi="Times New Roman" w:cs="Times New Roman"/>
          <w:sz w:val="24"/>
          <w:szCs w:val="24"/>
          <w:lang w:val="it-IT" w:eastAsia="en-GB"/>
        </w:rPr>
        <w:lastRenderedPageBreak/>
        <w:t xml:space="preserve">Che vòl [q.v.] che sappia, caro lei? Gliela do in mille [q.v.]...Nientemeno che il sor Angiolo !! </w:t>
      </w:r>
      <w:r w:rsidRPr="0055762D">
        <w:rPr>
          <w:rFonts w:ascii="Times New Roman" w:eastAsia="Times New Roman" w:hAnsi="Times New Roman" w:cs="Times New Roman"/>
          <w:b/>
          <w:sz w:val="24"/>
          <w:szCs w:val="24"/>
          <w:lang w:val="it-IT" w:eastAsia="en-GB"/>
        </w:rPr>
        <w:t>- Andiamo! esclamai, così</w:t>
      </w:r>
      <w:r w:rsidRPr="0055762D">
        <w:rPr>
          <w:rFonts w:ascii="Times New Roman" w:eastAsia="Times New Roman" w:hAnsi="Times New Roman" w:cs="Times New Roman"/>
          <w:sz w:val="24"/>
          <w:szCs w:val="24"/>
          <w:lang w:val="it-IT" w:eastAsia="en-GB"/>
        </w:rPr>
        <w:t xml:space="preserve"> per dare un po’ di soddisfazione ai suoi entusiasmi. E lui, presa sul serio la mia esclamazione, mi tessé sul tamburo [q.v.]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 ;</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il fratello del sor Cosimo, detto di soprannome Cotenna, [q.v.] è quel tale che nientemeno...-E qui mi si accostò all’orecchio e mi disse:- ....... </w:t>
      </w:r>
      <w:r w:rsidRPr="0055762D">
        <w:rPr>
          <w:rFonts w:ascii="Times New Roman" w:eastAsia="Times New Roman" w:hAnsi="Times New Roman" w:cs="Times New Roman"/>
          <w:b/>
          <w:sz w:val="24"/>
          <w:szCs w:val="24"/>
          <w:lang w:val="it-IT" w:eastAsia="en-GB"/>
        </w:rPr>
        <w:t>–Andiamo!</w:t>
      </w:r>
      <w:r w:rsidRPr="0055762D">
        <w:rPr>
          <w:rFonts w:ascii="Times New Roman" w:eastAsia="Times New Roman" w:hAnsi="Times New Roman" w:cs="Times New Roman"/>
          <w:sz w:val="24"/>
          <w:szCs w:val="24"/>
          <w:lang w:val="it-IT" w:eastAsia="en-GB"/>
        </w:rPr>
        <w:t xml:space="preserve"> esclamai meravigliato [q.v.]. –Tutti i giorni?!”.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Anderai, rather than andrai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usage</w:t>
      </w:r>
      <w:r w:rsidRPr="0055762D">
        <w:rPr>
          <w:rFonts w:ascii="Times New Roman" w:eastAsia="Times New Roman" w:hAnsi="Times New Roman" w:cs="Times New Roman"/>
          <w:sz w:val="24"/>
          <w:szCs w:val="24"/>
          <w:lang w:val="it-IT" w:eastAsia="en-GB"/>
        </w:rPr>
        <w:t xml:space="preserve">, “- E perchè, dovendo condurre teco [q.v.] questi poveri [q.v.] piccini, [q.v.] non sei andato col vapore [q.v.] o almeno con un po’ di barroccio”.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 ).;“Ci sarei andato volentieri anch’io caro signore, con un bel barroccio [q.v.] che ci si va [note the sgrammaticatura] anche con poco… ma come si fa? Se le cose anderanno state allegri, [q.v.],... ragazzi, si vedrà [q.v.] [i.e. cercherà] di farne un po’ in barroccio [q.v.] al ritorno”.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(p.65).;“Su, su, povera Fiorelluccia [q.v.] mia, sii bona, [q.v.]  e con questi comprati i brigidini domenica, quando anderai [n.b. not andrai] alla messa. Dimmi: o lui come si chiama? – Pipetta. – Pipetta è il soprannome [q.v.]: io domandavo [q.v.] del nome: com’è il suo nome? –O che lo so? Lo chiaman tutti Pipetta”.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 “Bisognò che mi maravigliassi [q.v.] e che lodassi anch’io qualche cosa, e lodai giuducando dai muri di fondamento, la solidità della casa...Eppoi [q.v.] la scala nuova [q.v.] che prima ara dove ora c’è la coppaia; [q.v.] eppoi lo scrittoio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il su’ fratello prete lo voleva fare dove ci levarono la stalla...i salotti e perfino i due luoghi [q.v.] di comodo, [q.v.] che uno bisognava che lo levassero perchè dava noia al pozzo...Ora guardi che occhiata! [q.v.]...e quello è l’orto [q.v.]. </w:t>
      </w:r>
      <w:r w:rsidRPr="0055762D">
        <w:rPr>
          <w:rFonts w:ascii="Times New Roman" w:eastAsia="Times New Roman" w:hAnsi="Times New Roman" w:cs="Times New Roman"/>
          <w:b/>
          <w:sz w:val="24"/>
          <w:szCs w:val="24"/>
          <w:lang w:val="it-IT" w:eastAsia="en-GB"/>
        </w:rPr>
        <w:t>Dopo s’anderà</w:t>
      </w:r>
      <w:r w:rsidRPr="0055762D">
        <w:rPr>
          <w:rFonts w:ascii="Times New Roman" w:eastAsia="Times New Roman" w:hAnsi="Times New Roman" w:cs="Times New Roman"/>
          <w:sz w:val="24"/>
          <w:szCs w:val="24"/>
          <w:lang w:val="it-IT" w:eastAsia="en-GB"/>
        </w:rPr>
        <w:t xml:space="preserve">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Anello,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Tuscan version of proprio il giorno del matrimonio</w:t>
      </w:r>
      <w:r w:rsidRPr="0055762D">
        <w:rPr>
          <w:rFonts w:ascii="Times New Roman" w:eastAsia="Times New Roman" w:hAnsi="Times New Roman" w:cs="Times New Roman"/>
          <w:sz w:val="24"/>
          <w:szCs w:val="24"/>
          <w:lang w:val="it-IT" w:eastAsia="en-GB"/>
        </w:rPr>
        <w:t xml:space="preserve"> “il giorno [q.v.] preciso [q.v.] dell’anello”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(p.14).; “Era l’anello, era l’anello! – E alzò all’aria la destra, nel cui indice luccicava un largo anello d’argento. Pierone rimesse [q.v. not rimise] in tasca il coltello e si allontanò suchiandosi il sangue al morso della mano.”.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Angiolo,*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Angioli del paradiso</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 xml:space="preserve">Fanfani gives both versions “angelo” e “angiolo” (p.57 but </w:t>
      </w:r>
      <w:r w:rsidRPr="0055762D">
        <w:rPr>
          <w:rFonts w:ascii="Times New Roman" w:eastAsia="Times New Roman" w:hAnsi="Times New Roman" w:cs="Times New Roman"/>
          <w:b/>
          <w:i/>
          <w:color w:val="FF0000"/>
          <w:sz w:val="24"/>
          <w:szCs w:val="24"/>
          <w:lang w:val="it-IT" w:eastAsia="en-GB"/>
        </w:rPr>
        <w:t>“angiolo” is more Tuscan e.g. Il Caffè Michelangiolo</w:t>
      </w:r>
      <w:r w:rsidRPr="0055762D">
        <w:rPr>
          <w:rFonts w:ascii="Times New Roman" w:eastAsia="Times New Roman" w:hAnsi="Times New Roman" w:cs="Times New Roman"/>
          <w:i/>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N.B. Tuscan “popolino variant )for “angeli”.</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gives “angiolo see angelo”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p.40. </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Angioli [q.v.] del paradiso! sento le braccia di quella creatura che m’abbandonano cionche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(p.60).; “Guardi, ne ripiglio [q.v.] anch’io: per compagnia [q.v.] prese moglie un frate [q.v.]......Glielo mesco? [q.v.] Lo butti via, ma glielo mesco. E allora, </w:t>
      </w:r>
      <w:r w:rsidRPr="0055762D">
        <w:rPr>
          <w:rFonts w:ascii="Times New Roman" w:eastAsia="Times New Roman" w:hAnsi="Times New Roman" w:cs="Times New Roman"/>
          <w:b/>
          <w:sz w:val="24"/>
          <w:szCs w:val="24"/>
          <w:lang w:val="it-IT" w:eastAsia="en-GB"/>
        </w:rPr>
        <w:t>se vuole</w:t>
      </w:r>
      <w:r w:rsidRPr="0055762D">
        <w:rPr>
          <w:rFonts w:ascii="Times New Roman" w:eastAsia="Times New Roman" w:hAnsi="Times New Roman" w:cs="Times New Roman"/>
          <w:sz w:val="24"/>
          <w:szCs w:val="24"/>
          <w:lang w:val="it-IT" w:eastAsia="en-GB"/>
        </w:rPr>
        <w:t xml:space="preserve"> così, me ne dia un altro sorso per gradire [q.v.]...Basta...basta così – Nossignore [q.v.]! 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disfatta, dicendomi che indovinassi chi ci avava dormito la settimana passata?- Che vòl [q.v.] che sappia, caro lei? Gliela do in mille [q.v.]...</w:t>
      </w:r>
      <w:r w:rsidRPr="0055762D">
        <w:rPr>
          <w:rFonts w:ascii="Times New Roman" w:eastAsia="Times New Roman" w:hAnsi="Times New Roman" w:cs="Times New Roman"/>
          <w:b/>
          <w:sz w:val="24"/>
          <w:szCs w:val="24"/>
          <w:lang w:val="it-IT" w:eastAsia="en-GB"/>
        </w:rPr>
        <w:t>Nientemeno che il sor Angiolo !!</w:t>
      </w:r>
      <w:r w:rsidRPr="0055762D">
        <w:rPr>
          <w:rFonts w:ascii="Times New Roman" w:eastAsia="Times New Roman" w:hAnsi="Times New Roman" w:cs="Times New Roman"/>
          <w:sz w:val="24"/>
          <w:szCs w:val="24"/>
          <w:lang w:val="it-IT" w:eastAsia="en-GB"/>
        </w:rPr>
        <w:t xml:space="preserve"> - Andiamo! </w:t>
      </w:r>
      <w:r w:rsidRPr="0055762D">
        <w:rPr>
          <w:rFonts w:ascii="Times New Roman" w:eastAsia="Times New Roman" w:hAnsi="Times New Roman" w:cs="Times New Roman"/>
          <w:sz w:val="24"/>
          <w:szCs w:val="24"/>
          <w:lang w:eastAsia="en-GB"/>
        </w:rPr>
        <w:t>[q.v</w:t>
      </w:r>
      <w:r w:rsidRPr="0055762D">
        <w:rPr>
          <w:rFonts w:ascii="Times New Roman" w:eastAsia="Times New Roman" w:hAnsi="Times New Roman" w:cs="Times New Roman"/>
          <w:b/>
          <w:sz w:val="24"/>
          <w:szCs w:val="24"/>
          <w:lang w:eastAsia="en-GB"/>
        </w:rPr>
        <w:t>.][ n.b. the phraase was well known to Verga since he quotes it in his letter to Corrado Masi in which he extols Fucini’s  praises cited in Chapter One q.v.]</w:t>
      </w:r>
      <w:r w:rsidRPr="0055762D">
        <w:rPr>
          <w:rFonts w:ascii="Times New Roman" w:eastAsia="Times New Roman" w:hAnsi="Times New Roman" w:cs="Times New Roman"/>
          <w:sz w:val="24"/>
          <w:szCs w:val="24"/>
          <w:lang w:eastAsia="en-GB"/>
        </w:rPr>
        <w:t xml:space="preserve"> esclamai, così per dare un po’ di soddisfazione ai suoi entusiasmi. </w:t>
      </w:r>
      <w:r w:rsidRPr="0055762D">
        <w:rPr>
          <w:rFonts w:ascii="Times New Roman" w:eastAsia="Times New Roman" w:hAnsi="Times New Roman" w:cs="Times New Roman"/>
          <w:sz w:val="24"/>
          <w:szCs w:val="24"/>
          <w:lang w:val="it-IT" w:eastAsia="en-GB"/>
        </w:rPr>
        <w:t xml:space="preserve">E lui, presa sul </w:t>
      </w:r>
      <w:r w:rsidRPr="0055762D">
        <w:rPr>
          <w:rFonts w:ascii="Times New Roman" w:eastAsia="Times New Roman" w:hAnsi="Times New Roman" w:cs="Times New Roman"/>
          <w:sz w:val="24"/>
          <w:szCs w:val="24"/>
          <w:lang w:val="it-IT" w:eastAsia="en-GB"/>
        </w:rPr>
        <w:lastRenderedPageBreak/>
        <w:t xml:space="preserve">serio la mia esclamazione, mi tessé sul tamburo [q.v.]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Animale, animali,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used by the lower orders in Tuscany to refer to game or fish which has been caught, no differentiation is made </w:t>
      </w:r>
      <w:r w:rsidRPr="0055762D">
        <w:rPr>
          <w:rFonts w:ascii="Times New Roman" w:eastAsia="Times New Roman" w:hAnsi="Times New Roman" w:cs="Times New Roman"/>
          <w:sz w:val="24"/>
          <w:szCs w:val="24"/>
          <w:lang w:val="it-IT" w:eastAsia="en-GB"/>
        </w:rPr>
        <w:t xml:space="preserve">“Quei riposi [q.v.] del pensiero e degli occhi erano spesso lunghi quando il padule [q.v.] era vuoto [q.v.] </w:t>
      </w:r>
      <w:r w:rsidRPr="0055762D">
        <w:rPr>
          <w:rFonts w:ascii="Times New Roman" w:eastAsia="Times New Roman" w:hAnsi="Times New Roman" w:cs="Times New Roman"/>
          <w:b/>
          <w:sz w:val="24"/>
          <w:szCs w:val="24"/>
          <w:lang w:val="it-IT" w:eastAsia="en-GB"/>
        </w:rPr>
        <w:t>di animali</w:t>
      </w:r>
      <w:r w:rsidRPr="0055762D">
        <w:rPr>
          <w:rFonts w:ascii="Times New Roman" w:eastAsia="Times New Roman" w:hAnsi="Times New Roman" w:cs="Times New Roman"/>
          <w:sz w:val="24"/>
          <w:szCs w:val="24"/>
          <w:lang w:val="it-IT" w:eastAsia="en-GB"/>
        </w:rPr>
        <w:t xml:space="preserve"> e di cacciatori [q.v.]; erano brevi quando la caccia [q.v.] abbondava [q.v.]. A ogni colpo di fucile [q.v. not not schioppo [q.v.]] che rimbombava [q.v.] nella scialba [q.v.] solitudine ., il cane, Daminao e la bambina, alzavano di scatto la testa volgendo gli occhi da quella parte. Subito dopo, il cane si ributtava giù con un lamento; [q.v.] e Damiano, accarezzando [q.v.] la bionda [q.v.] testolina [q.v.] della nipote, si voltava a lei per chieder notizie”.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 “E il vecchio, [q.v.] con gli 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 lo schioppo [q.v.] quando, dopo lunghi giri quel folto </w:t>
      </w:r>
      <w:r w:rsidRPr="0055762D">
        <w:rPr>
          <w:rFonts w:ascii="Times New Roman" w:eastAsia="Times New Roman" w:hAnsi="Times New Roman" w:cs="Times New Roman"/>
          <w:b/>
          <w:sz w:val="24"/>
          <w:szCs w:val="24"/>
          <w:lang w:val="it-IT" w:eastAsia="en-GB"/>
        </w:rPr>
        <w:t>gruppo d’animali</w:t>
      </w:r>
      <w:r w:rsidRPr="0055762D">
        <w:rPr>
          <w:rFonts w:ascii="Times New Roman" w:eastAsia="Times New Roman" w:hAnsi="Times New Roman" w:cs="Times New Roman"/>
          <w:sz w:val="24"/>
          <w:szCs w:val="24"/>
          <w:lang w:val="it-IT" w:eastAsia="en-GB"/>
        </w:rPr>
        <w:t xml:space="preserve"> fuggenti passò di sopra alla sua testa, quasi rasentando [q.v.] il tetto della casa, con un sordo sibilo [q.v. -note the alliteration] d’ali eguale [q..v] 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(p.163)., “Tornerà [i.e. Bobo q.v.]] stanotte [q.v.] tardi. Ha mandato me a riportare [q.v.] questi </w:t>
      </w:r>
      <w:r w:rsidRPr="0055762D">
        <w:rPr>
          <w:rFonts w:ascii="Times New Roman" w:eastAsia="Times New Roman" w:hAnsi="Times New Roman" w:cs="Times New Roman"/>
          <w:b/>
          <w:sz w:val="24"/>
          <w:szCs w:val="24"/>
          <w:lang w:val="it-IT" w:eastAsia="en-GB"/>
        </w:rPr>
        <w:t xml:space="preserve">animali </w:t>
      </w:r>
      <w:r w:rsidRPr="0055762D">
        <w:rPr>
          <w:rFonts w:ascii="Times New Roman" w:eastAsia="Times New Roman" w:hAnsi="Times New Roman" w:cs="Times New Roman"/>
          <w:sz w:val="24"/>
          <w:szCs w:val="24"/>
          <w:lang w:val="it-IT" w:eastAsia="en-GB"/>
        </w:rPr>
        <w:t xml:space="preserve">- e cavò [q.v.] fuori [q.v.], buttandoli sull’erba [q.v.], un mazzo [q.v.] d’uccelli [q.v.] e una retata [q.v.] di pesci [q.v.]. –Ha mandato me perchè lui è dovuto restare alle nozze [q.v.] della figliuola [q.v.] di Gabirro [q.v.] che è stata sposa [q.v.] stamani [q.v.]...Grande allegria [q.v.] di là del padule [q.v.], stasera!...Avvisate Damiano; e io bisogna che torni subito laggiù perchè m’aspettano [q.v.] a cena [q.v.]...Ma...che [q.v.] avete che vi vedo tutti stravolti [q.v.] come anime [q.v.] in pena [q.v.]?...Che [q.v.] è stato?...- ”.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(pp.164-165).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Animo, in the Tuscan sense of coraggio</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nor in Lesca. </w:t>
      </w:r>
      <w:r w:rsidRPr="0055762D">
        <w:rPr>
          <w:rFonts w:ascii="Times New Roman" w:eastAsia="Times New Roman" w:hAnsi="Times New Roman" w:cs="Times New Roman"/>
          <w:b/>
          <w:color w:val="FF0000"/>
          <w:sz w:val="24"/>
          <w:szCs w:val="24"/>
          <w:lang w:val="it-IT" w:eastAsia="en-GB"/>
        </w:rPr>
        <w:t>In this context “fatevi coraggio!”.</w:t>
      </w:r>
      <w:r w:rsidRPr="0055762D">
        <w:rPr>
          <w:rFonts w:ascii="Times New Roman" w:eastAsia="Times New Roman" w:hAnsi="Times New Roman" w:cs="Times New Roman"/>
          <w:sz w:val="24"/>
          <w:szCs w:val="24"/>
          <w:lang w:val="it-IT" w:eastAsia="en-GB"/>
        </w:rPr>
        <w:t xml:space="preserve"> “Finalmente fece un cor [q.v.] risoluto... [q.v.] Animo, Marcello; [q.v.] fatevi coraggio, [q.v.] via fatevi...”.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“Sta’! [q.v.] sono loro davvero, Gian Luca- disse il babbo [q.v.] della ragazza.-Animo, fatevi [q.v.] core, [q.v.] e andiamogli incontro”.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“O brava! Ora sì che mi piacciono i tuoi belli occhiolini [q.v.] lustri! [q.v. note not lucidi q.v.]- Animo, Pipetta –dissi al ragazzo,- noi s’è fatto la pace; se la vuoi fare anche tu, [note not anco q.v.] ritorna qua e ti darò da [q.v.] comprare i brigidini [q.v.]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“Si fece [q.v.] animo sbacchiando [q.v.] in terra la pipa, [q.v.] e con voce abbastanza ferma:- Chi c’è costà?- gridò. – Fòri, [q.v.] fòri dall’ombra!”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Annacquare, Annacquargli i moccoli,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the sense of</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to attenuate, to water down, but in this precise sense to reduce and to attenuate the blasphemies and curses “bestemmie” widely referred to as “móccoli”[q.v.] in Tuscany”</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il suo cappellano mi fa una guerra accanita spargendo [q.v.] nel contado [q.v.] che sono </w:t>
      </w:r>
      <w:r w:rsidRPr="0055762D">
        <w:rPr>
          <w:rFonts w:ascii="Times New Roman" w:eastAsia="Times New Roman" w:hAnsi="Times New Roman" w:cs="Times New Roman"/>
          <w:sz w:val="24"/>
          <w:szCs w:val="24"/>
          <w:lang w:val="it-IT" w:eastAsia="en-GB"/>
        </w:rPr>
        <w:lastRenderedPageBreak/>
        <w:t xml:space="preserve">un eretico, [q.v.] perchè mi rifiutai a fargli un certificato [q.v.] falso di malattia. Credo che fra loro non se la dicano [q.v.] molto per ragioni di nepotismo. [q.v.]  Però non si lasciano mai; e l’occupazione del Cappellano, quando seguita il principale, è </w:t>
      </w:r>
      <w:r w:rsidRPr="0055762D">
        <w:rPr>
          <w:rFonts w:ascii="Times New Roman" w:eastAsia="Times New Roman" w:hAnsi="Times New Roman" w:cs="Times New Roman"/>
          <w:b/>
          <w:sz w:val="24"/>
          <w:szCs w:val="24"/>
          <w:lang w:val="it-IT" w:eastAsia="en-GB"/>
        </w:rPr>
        <w:t>d’annacquargli</w:t>
      </w:r>
      <w:r w:rsidRPr="0055762D">
        <w:rPr>
          <w:rFonts w:ascii="Times New Roman" w:eastAsia="Times New Roman" w:hAnsi="Times New Roman" w:cs="Times New Roman"/>
          <w:sz w:val="24"/>
          <w:szCs w:val="24"/>
          <w:lang w:val="it-IT" w:eastAsia="en-GB"/>
        </w:rPr>
        <w:t xml:space="preserve"> i moccoli [q.v]. A ogni primiera [q.v.] ammazzata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0" w:line="240" w:lineRule="auto"/>
        <w:jc w:val="both"/>
        <w:outlineLvl w:val="0"/>
        <w:rPr>
          <w:rFonts w:ascii="Times New Roman" w:eastAsia="Times New Roman" w:hAnsi="Times New Roman" w:cs="Times New Roman"/>
          <w:b/>
          <w:color w:val="000000"/>
          <w:sz w:val="24"/>
          <w:szCs w:val="24"/>
          <w:lang w:val="it-IT" w:eastAsia="en-GB"/>
        </w:rPr>
      </w:pPr>
      <w:r w:rsidRPr="0055762D">
        <w:rPr>
          <w:rFonts w:ascii="Times New Roman" w:eastAsia="Times New Roman" w:hAnsi="Times New Roman" w:cs="Times New Roman"/>
          <w:b/>
          <w:color w:val="FF0000"/>
          <w:sz w:val="24"/>
          <w:szCs w:val="24"/>
          <w:lang w:val="it-IT" w:eastAsia="en-GB"/>
        </w:rPr>
        <w:t>Annaffiare, móccoli</w:t>
      </w:r>
      <w:r w:rsidRPr="0055762D">
        <w:rPr>
          <w:rFonts w:ascii="Times New Roman" w:eastAsia="Times New Roman" w:hAnsi="Times New Roman" w:cs="Times New Roman"/>
          <w:b/>
          <w:color w:val="000000"/>
          <w:sz w:val="24"/>
          <w:szCs w:val="24"/>
          <w:lang w:val="it-IT" w:eastAsia="en-GB"/>
        </w:rPr>
        <w:t xml:space="preserve"> see Annacquargli i móccoli  [supra].</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Anno, Tuscan version of l’anno scorso,</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Anno, in questo giorno d’oggi alle dieci , n’avevo presi cinquantasei! E stamani... dianzi [q.v.] me son venuto all’otto per la messa [q.v.] s’era preso tre ucellucci e un maledetto falco [q.v.] che m’ha rovinato, guardi, mezza questa mano. O a Firenze ne pigliano [q.v.]? O il priore di San Gaggio [q.v.] ne piglia [q.v.] </w:t>
      </w:r>
      <w:r w:rsidRPr="0055762D">
        <w:rPr>
          <w:rFonts w:ascii="Times New Roman" w:eastAsia="Times New Roman" w:hAnsi="Times New Roman" w:cs="Times New Roman"/>
          <w:b/>
          <w:sz w:val="24"/>
          <w:szCs w:val="24"/>
          <w:lang w:val="it-IT" w:eastAsia="en-GB"/>
        </w:rPr>
        <w:t>quest’anno,</w:t>
      </w:r>
      <w:r w:rsidRPr="0055762D">
        <w:rPr>
          <w:rFonts w:ascii="Times New Roman" w:eastAsia="Times New Roman" w:hAnsi="Times New Roman" w:cs="Times New Roman"/>
          <w:sz w:val="24"/>
          <w:szCs w:val="24"/>
          <w:lang w:val="it-IT" w:eastAsia="en-GB"/>
        </w:rPr>
        <w:t xml:space="preserve">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Anno di là, % Tuscan version used by the popolino see Lesca “l’anno avanti lo scorso”(p.58) i.e l’anno scorso,</w:t>
      </w:r>
      <w:r w:rsidRPr="0055762D">
        <w:rPr>
          <w:rFonts w:ascii="Times New Roman" w:eastAsia="Times New Roman" w:hAnsi="Times New Roman" w:cs="Times New Roman"/>
          <w:sz w:val="24"/>
          <w:szCs w:val="24"/>
          <w:lang w:val="it-IT" w:eastAsia="en-GB"/>
        </w:rPr>
        <w:t xml:space="preserve"> “avanti  [q.v. note not prima che] che se ne vada gli dessero un carico di legnate, [q.v.] come l’ebbe quello delle Scòle [q.v.] </w:t>
      </w:r>
      <w:r w:rsidRPr="0055762D">
        <w:rPr>
          <w:rFonts w:ascii="Times New Roman" w:eastAsia="Times New Roman" w:hAnsi="Times New Roman" w:cs="Times New Roman"/>
          <w:b/>
          <w:sz w:val="24"/>
          <w:szCs w:val="24"/>
          <w:lang w:val="it-IT" w:eastAsia="en-GB"/>
        </w:rPr>
        <w:t>anno di là</w:t>
      </w:r>
      <w:r w:rsidRPr="0055762D">
        <w:rPr>
          <w:rFonts w:ascii="Times New Roman" w:eastAsia="Times New Roman" w:hAnsi="Times New Roman" w:cs="Times New Roman"/>
          <w:sz w:val="24"/>
          <w:szCs w:val="24"/>
          <w:lang w:val="it-IT" w:eastAsia="en-GB"/>
        </w:rPr>
        <w:t xml:space="preserve"> vorre’ dare una candela [q.v.] d’un paolo [q.v.] al Santissimo Crocifisso, e da cena a tutti”.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 “Mi parete diventato un ragazzo! [q.v.] - brontolò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don [q.v.] Paolo. [q.v.]  Ma il sor Cosimo ormai, visto compromesso il suo decoro di enologo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premiato da sé stesso alla mostra che fecero per la fiera [q.v.] </w:t>
      </w:r>
      <w:r w:rsidRPr="0055762D">
        <w:rPr>
          <w:rFonts w:ascii="Times New Roman" w:eastAsia="Times New Roman" w:hAnsi="Times New Roman" w:cs="Times New Roman"/>
          <w:b/>
          <w:sz w:val="24"/>
          <w:szCs w:val="24"/>
          <w:lang w:val="it-IT" w:eastAsia="en-GB"/>
        </w:rPr>
        <w:t>anno di là</w:t>
      </w:r>
      <w:r w:rsidRPr="0055762D">
        <w:rPr>
          <w:rFonts w:ascii="Times New Roman" w:eastAsia="Times New Roman" w:hAnsi="Times New Roman" w:cs="Times New Roman"/>
          <w:sz w:val="24"/>
          <w:szCs w:val="24"/>
          <w:lang w:val="it-IT" w:eastAsia="en-GB"/>
        </w:rPr>
        <w:t xml:space="preserve"> [q.v.], voleva andare in fondo, e ci arrivò finalmente con onore. Gostino portò la terza bottiglia la quale lavorò stupendamente, e la pace fu ristabilita”.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 147).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Annunziare, Annunzio, not annuncio </w:t>
      </w:r>
      <w:r w:rsidRPr="0055762D">
        <w:rPr>
          <w:rFonts w:ascii="Times New Roman" w:eastAsia="Times New Roman" w:hAnsi="Times New Roman" w:cs="Times New Roman"/>
          <w:b/>
          <w:color w:val="FF0000"/>
          <w:sz w:val="24"/>
          <w:szCs w:val="24"/>
          <w:lang w:val="it-IT" w:eastAsia="en-GB"/>
        </w:rPr>
        <w:t>Annunzio is used more frequently than annuncio in Tuscany as per Uffizio [q.v.] rather than ufficio, speziale [q.v.] rather than speciale, benefizio [q.v.] rather than beneficio etc.</w:t>
      </w:r>
      <w:r w:rsidRPr="0055762D">
        <w:rPr>
          <w:rFonts w:ascii="Times New Roman" w:eastAsia="Times New Roman" w:hAnsi="Times New Roman" w:cs="Times New Roman"/>
          <w:color w:val="330000"/>
          <w:sz w:val="20"/>
          <w:szCs w:val="20"/>
          <w:lang w:val="it-IT" w:eastAsia="en-GB"/>
        </w:rPr>
        <w:t xml:space="preserve"> “</w:t>
      </w:r>
      <w:r w:rsidRPr="0055762D">
        <w:rPr>
          <w:rFonts w:ascii="Times New Roman" w:eastAsia="Times New Roman" w:hAnsi="Times New Roman" w:cs="Times New Roman"/>
          <w:sz w:val="24"/>
          <w:szCs w:val="24"/>
          <w:lang w:val="it-IT" w:eastAsia="en-GB"/>
        </w:rPr>
        <w:t xml:space="preserve">“L’&lt;&lt;Ite, missa est&gt;&gt; interruppe il nostro colloquio. Il Proposto delle Siepòle [q.v.] </w:t>
      </w:r>
      <w:r w:rsidRPr="0055762D">
        <w:rPr>
          <w:rFonts w:ascii="Times New Roman" w:eastAsia="Times New Roman" w:hAnsi="Times New Roman" w:cs="Times New Roman"/>
          <w:b/>
          <w:sz w:val="24"/>
          <w:szCs w:val="24"/>
          <w:lang w:val="it-IT" w:eastAsia="en-GB"/>
        </w:rPr>
        <w:t>lo annunziò</w:t>
      </w:r>
      <w:r w:rsidRPr="0055762D">
        <w:rPr>
          <w:rFonts w:ascii="Times New Roman" w:eastAsia="Times New Roman" w:hAnsi="Times New Roman" w:cs="Times New Roman"/>
          <w:sz w:val="24"/>
          <w:szCs w:val="24"/>
          <w:lang w:val="it-IT" w:eastAsia="en-GB"/>
        </w:rPr>
        <w:t xml:space="preserve"> a occhi chiusi, a giuglari iniettate [q.v.] e a gote livide sull’ultimo, sollevando la testa per trovare note di voce più poderose [q.v.], in mezzo agli altri preti che stavano reverenti ai suoi fianchi. E se lo patullò [q.v.] per due minuti buoni [q.v.], finchè dopo un i....i....i....i... che pareva non dovesse finir più, rotolò sfiatato: &lt;&lt;issa est&gt;&gt;.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io la mattina arrivando, e i miei ospiti, meno don Paolo, tornarono di corsa nella stanza </w:t>
      </w:r>
      <w:r w:rsidRPr="0055762D">
        <w:rPr>
          <w:rFonts w:ascii="Times New Roman" w:eastAsia="Times New Roman" w:hAnsi="Times New Roman" w:cs="Times New Roman"/>
          <w:b/>
          <w:sz w:val="24"/>
          <w:szCs w:val="24"/>
          <w:lang w:val="it-IT" w:eastAsia="en-GB"/>
        </w:rPr>
        <w:t>annunziandomi</w:t>
      </w:r>
      <w:r w:rsidRPr="0055762D">
        <w:rPr>
          <w:rFonts w:ascii="Times New Roman" w:eastAsia="Times New Roman" w:hAnsi="Times New Roman" w:cs="Times New Roman"/>
          <w:sz w:val="24"/>
          <w:szCs w:val="24"/>
          <w:lang w:val="it-IT" w:eastAsia="en-GB"/>
        </w:rPr>
        <w:t xml:space="preserve"> che c’era que’ signori al cancello dell’orto e che bisognava andargli incontro. – Vengo, vengo subito- dissi quasi in sogno; e  mi mossi automaticamente dietro a’ miei ospiti. Gostino s’avviò di corsa ad aprire, e vidi venire avanti, su pel [q.v.] viale, un gruppo sciamannato [q.v.] di cinque persone, tre preti e due secolari [q.v.],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Appalto,*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 place where “appalti” (contracts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p.47) particularly contracts regarding partitioning of land and property are negotiated and assigned “…se lo vedevo l’avessi mandato da lei all’appalto…”.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 other meaning of Appalto*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in Tuscany is of ‘una rivendita di Sali e tabacchi’ a shop where salt and tobacco are sold [salt and tobacco had to be sold under State licence by “rivenditori” with a special licence].Tobacco was widely grown in Tuscany until recent times (the 1980s) especially around Borgo San Lorenzo in the Val di Sieve.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See Fanfani:- “ Il luogo dove risiede colui o coloro che hanno l’appalto; e particolarmente s’intende in </w:t>
      </w:r>
      <w:r w:rsidRPr="0055762D">
        <w:rPr>
          <w:rFonts w:ascii="Times New Roman" w:eastAsia="Times New Roman" w:hAnsi="Times New Roman" w:cs="Times New Roman"/>
          <w:sz w:val="24"/>
          <w:szCs w:val="24"/>
          <w:lang w:val="it-IT" w:eastAsia="en-GB"/>
        </w:rPr>
        <w:lastRenderedPageBreak/>
        <w:t xml:space="preserve">Firenze dell’Appalto del Tabacco” (p.63.) “ se lo vedevo l’avessi mandato da lei all’appalto, come di fatti alle dieci precise...”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 all’Appalto”.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&amp; 50).;“…Per la strada mi fermai all’Appalto a comprare una crazia [q.v.] di tabacco e quella pipa…”.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stazione [q.v.] c’eran tre quarti d’ora e io volevo volevo, volevo in tutti i modi stare un po’ [q.v.]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[q.v.] mio </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sz w:val="24"/>
          <w:szCs w:val="24"/>
          <w:lang w:val="it-IT" w:eastAsia="en-GB"/>
        </w:rPr>
        <w:t>amico dottore, [not dottore which, for stylistic reasons, appears immediately below] volevo sentire quel che aveva da dirmi, volevo rinfrescarmi [q.v.] l’anima [q.v.] nei ricordi della nostra giovinezza,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volevo, sopra tutto, liberarmi da quella tortura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che da qui avanti cominciava [q..v] un po’ troppo a passare [q.v.] la parte [q.v.]...non ho più sigari... [q.v.] avrei anche da scrivere una cartolina [q.v.]...</w:t>
      </w:r>
      <w:r w:rsidRPr="0055762D">
        <w:rPr>
          <w:rFonts w:ascii="Times New Roman" w:eastAsia="Times New Roman" w:hAnsi="Times New Roman" w:cs="Times New Roman"/>
          <w:b/>
          <w:sz w:val="24"/>
          <w:szCs w:val="24"/>
          <w:lang w:val="it-IT" w:eastAsia="en-GB"/>
        </w:rPr>
        <w:t xml:space="preserve">ora l’appalto </w:t>
      </w:r>
      <w:r w:rsidRPr="0055762D">
        <w:rPr>
          <w:rFonts w:ascii="Times New Roman" w:eastAsia="Times New Roman" w:hAnsi="Times New Roman" w:cs="Times New Roman"/>
          <w:sz w:val="24"/>
          <w:szCs w:val="24"/>
          <w:lang w:val="it-IT" w:eastAsia="en-GB"/>
        </w:rPr>
        <w:t xml:space="preserve">lo troverebbe chiuso...Era inutile! Dirgli che avevo un appuntamento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[q.v.] medico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spacing w:after="0" w:line="240" w:lineRule="auto"/>
        <w:jc w:val="both"/>
        <w:rPr>
          <w:rFonts w:ascii="Times New Roman" w:eastAsia="Times New Roman" w:hAnsi="Times New Roman" w:cs="Times New Roman"/>
          <w:sz w:val="20"/>
          <w:szCs w:val="20"/>
          <w:lang w:val="it-IT" w:eastAsia="en-GB"/>
        </w:rPr>
      </w:pPr>
      <w:r w:rsidRPr="0055762D">
        <w:rPr>
          <w:rFonts w:ascii="Times New Roman" w:eastAsia="Times New Roman" w:hAnsi="Times New Roman" w:cs="Times New Roman"/>
          <w:b/>
          <w:color w:val="FF0000"/>
          <w:sz w:val="24"/>
          <w:szCs w:val="24"/>
          <w:lang w:val="it-IT" w:eastAsia="en-GB"/>
        </w:rPr>
        <w:t>Appennino,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(Toscano), Appennini (Toscani),</w:t>
      </w:r>
      <w:r w:rsidRPr="0055762D">
        <w:rPr>
          <w:rFonts w:ascii="Times New Roman" w:eastAsia="Times New Roman" w:hAnsi="Times New Roman" w:cs="Times New Roman"/>
          <w:sz w:val="24"/>
          <w:szCs w:val="24"/>
          <w:lang w:val="it-IT" w:eastAsia="en-GB"/>
        </w:rPr>
        <w:t xml:space="preserve"> “Percorrendo il crine [q.v.] di quel monte che, staccandosi dall’Appennino a Serravalle [q.v.], va a perdersi con dolci declivi nelle strette gole [q.v.] della Golfolina [q.v.], presso Signa [q.v.], l’alpinista discreto che non aspiri alle pericolose glorie del camoscio [q.v.], può incontrare i suoi stupendi quadri [q.v.], dei quali l’amica natura [q.v.] ha fatto tanto ricca e malinconica [q.v.] la poesia [q.v.] dei nostri facili [q.v.] colli toscani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 “Ci mettemmo insieme a sedere sull’erba e dopo poco ci fu scambio tra noi della più franca e cordiale confidenza. Cantarono [q.v.] stornelli [q.v.] con le loro voci argentine [q.v.]; m’additarono [q.v.] giù davanti Firenze [q.v.], Prato [q.v.] e Pistoia [q.v.], distinte come gruppi più folti di pratoline [q.v.] in mezzo ad un’ampia prateria [q.v.] e dietro alle spalle il mare lontano, domandandomi se fosse vero che era tanto più grande delle padulette.  del Poggio a Caiano Mi additarono [q.v.]  quindi gli Appennini sui quali Pipetta [q.v.] era nato, e giù in basso le casucce [q.v.] dove ora abitavano, sprofondate [q.v.] nell’ombra d’una stretta forra [q.v.], presso alle quali un molino [q.v. note not mulino] lavorava mandando fino a noi il fresco rumore del suo ritrécine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(pp.96-97).;</w:t>
      </w:r>
      <w:r w:rsidRPr="0055762D">
        <w:rPr>
          <w:rFonts w:ascii="Times New Roman" w:eastAsia="Times New Roman" w:hAnsi="Times New Roman" w:cs="Times New Roman"/>
          <w:sz w:val="20"/>
          <w:szCs w:val="20"/>
          <w:lang w:val="it-IT" w:eastAsia="en-GB"/>
        </w:rPr>
        <w:t xml:space="preserve"> “</w:t>
      </w:r>
      <w:r w:rsidRPr="0055762D">
        <w:rPr>
          <w:rFonts w:ascii="Times New Roman" w:eastAsia="Times New Roman" w:hAnsi="Times New Roman" w:cs="Times New Roman"/>
          <w:sz w:val="24"/>
          <w:szCs w:val="24"/>
          <w:lang w:val="it-IT" w:eastAsia="en-GB"/>
        </w:rPr>
        <w:t>Pare che anche lui, povera bestiaccia, [q.v.] venisse al mondo sotto cattiva.[q.v.] luna. [q.v.]. Di quattro fratelli, nati e allevati insieme in una solitaria capanna [q.v.] di pastori [q.v.] dell’Appennino, [q.v.] Pelliccia fu il meno favorito della sorte, sebbene fosse il più bello, e, quel che val meglio, il più buono [q.v.]”.</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(p.231); “</w:t>
      </w:r>
      <w:r w:rsidRPr="0055762D">
        <w:rPr>
          <w:rFonts w:ascii="Times New Roman" w:eastAsia="Times New Roman" w:hAnsi="Times New Roman" w:cs="Lucida Sans Unicode"/>
          <w:sz w:val="24"/>
          <w:szCs w:val="24"/>
          <w:lang w:val="it-IT" w:eastAsia="en-GB"/>
        </w:rPr>
        <w:t xml:space="preserve">dopo tre ore di strada [q.v.] ferrata, [q.v.] due di barroccino [q.v.] e quattro delle mie fedelissime gambe, e dopo aver pesticciato parecchia neve sebbene fossimo agli ultimi di marzo, arrivai nella frigida forra [q.v.] dell’Appennino dove si sprofondava nudo, umido e nero l’antro del calunniato educatore”.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Lucida Sans Unicode"/>
          <w:sz w:val="24"/>
          <w:szCs w:val="24"/>
          <w:lang w:val="it-IT" w:eastAsia="en-GB"/>
        </w:rPr>
        <w:t>. (p.289).</w:t>
      </w:r>
      <w:r w:rsidRPr="0055762D">
        <w:rPr>
          <w:rFonts w:ascii="Times New Roman" w:eastAsia="Times New Roman" w:hAnsi="Times New Roman" w:cs="Times New Roman"/>
          <w:sz w:val="20"/>
          <w:szCs w:val="20"/>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Appiccicare,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(n.b.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w:t>
      </w:r>
      <w:r w:rsidRPr="0055762D">
        <w:rPr>
          <w:rFonts w:ascii="Times New Roman" w:eastAsia="Times New Roman" w:hAnsi="Times New Roman" w:cs="Times New Roman"/>
          <w:b/>
          <w:color w:val="FF0000"/>
          <w:sz w:val="24"/>
          <w:szCs w:val="24"/>
          <w:lang w:val="it-IT" w:eastAsia="en-GB"/>
        </w:rPr>
        <w:t>TUSC</w:t>
      </w:r>
      <w:r w:rsidRPr="0055762D">
        <w:rPr>
          <w:rFonts w:ascii="Times New Roman" w:eastAsia="Times New Roman" w:hAnsi="Times New Roman" w:cs="Times New Roman"/>
          <w:sz w:val="24"/>
          <w:szCs w:val="24"/>
          <w:lang w:val="it-IT" w:eastAsia="en-GB"/>
        </w:rPr>
        <w:t xml:space="preserve"> to string figs together p.48.)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of</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foisted upon him, palmed off on him, swindled him with, landed him with</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“…pensa tu che razza di lavativo [q.v.] gli hanno apiccicato questa volta!...”.</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“…m’appiccicò…questo vergognoso trabiccolo [see “trabiccoli” q.v.] che che sta ritto per miracolo a forza di tinta e di spago…”.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“Becco ladro! quel soldo fuori corso te l’eri messo in tasca [q.v.] per appiccicarlo a me! E Lilli a Tonto:-L’animaccia tua, attaccata a un gancio! E a casa ci riparleremo, ghigna [q.v.] da galera!-. ”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xml:space="preserve">. (p.299). </w:t>
      </w:r>
    </w:p>
    <w:p w:rsidR="0055762D" w:rsidRPr="0055762D" w:rsidRDefault="0055762D" w:rsidP="00F84BDC">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Appisolato, not pisolato, </w:t>
      </w:r>
      <w:r w:rsidRPr="0055762D">
        <w:rPr>
          <w:rFonts w:ascii="Times New Roman" w:eastAsia="Times New Roman" w:hAnsi="Times New Roman" w:cs="Times New Roman"/>
          <w:sz w:val="24"/>
          <w:szCs w:val="24"/>
          <w:lang w:val="it-IT" w:eastAsia="en-GB"/>
        </w:rPr>
        <w:t xml:space="preserve">Lesca “Un po’ addormentato”(p.74). “Si alzò, povera donna,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Arditi,</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gives Tusc</w:t>
      </w:r>
      <w:r w:rsidRPr="0055762D">
        <w:rPr>
          <w:rFonts w:ascii="Times New Roman" w:eastAsia="Times New Roman" w:hAnsi="Times New Roman" w:cs="Times New Roman"/>
          <w:sz w:val="24"/>
          <w:szCs w:val="24"/>
          <w:lang w:eastAsia="en-GB"/>
        </w:rPr>
        <w:t>.“Peso ardito”as overweight (p.53), in the sense of ample measure, abundant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(“abbondanti”). </w:t>
      </w:r>
      <w:r w:rsidRPr="0055762D">
        <w:rPr>
          <w:rFonts w:ascii="Times New Roman" w:eastAsia="Times New Roman" w:hAnsi="Times New Roman" w:cs="Times New Roman"/>
          <w:sz w:val="24"/>
          <w:szCs w:val="24"/>
          <w:lang w:val="it-IT" w:eastAsia="en-GB"/>
        </w:rPr>
        <w:t>Lesca “abbondanti” (p.124). i.e. abbondanti.</w:t>
      </w:r>
      <w:r w:rsidRPr="004D42D1">
        <w:rPr>
          <w:rFonts w:ascii="Times New Roman" w:eastAsia="Times New Roman" w:hAnsi="Times New Roman" w:cs="Times New Roman"/>
          <w:b/>
          <w:sz w:val="24"/>
          <w:szCs w:val="24"/>
          <w:lang w:val="it-IT" w:eastAsia="en-GB"/>
        </w:rPr>
        <w:t xml:space="preserve"> </w:t>
      </w:r>
      <w:r w:rsidRPr="004D42D1">
        <w:rPr>
          <w:rFonts w:ascii="Times New Roman" w:eastAsia="Times New Roman" w:hAnsi="Times New Roman" w:cs="Times New Roman"/>
          <w:b/>
          <w:color w:val="FF0000"/>
          <w:sz w:val="24"/>
          <w:szCs w:val="24"/>
          <w:lang w:val="it-IT" w:eastAsia="en-GB"/>
        </w:rPr>
        <w:t xml:space="preserve">‘Detto di spazio misurato vale anzi più che meno della misura’ FANFANI, </w:t>
      </w:r>
      <w:r w:rsidRPr="004D42D1">
        <w:rPr>
          <w:rFonts w:ascii="Times New Roman" w:eastAsia="Times New Roman" w:hAnsi="Times New Roman" w:cs="Times New Roman"/>
          <w:b/>
          <w:i/>
          <w:color w:val="FF0000"/>
          <w:sz w:val="24"/>
          <w:szCs w:val="24"/>
          <w:lang w:val="it-IT" w:eastAsia="en-GB"/>
        </w:rPr>
        <w:t>Voci,</w:t>
      </w:r>
      <w:r w:rsidRPr="004D42D1">
        <w:rPr>
          <w:rFonts w:ascii="Times New Roman" w:eastAsia="Times New Roman" w:hAnsi="Times New Roman" w:cs="Times New Roman"/>
          <w:b/>
          <w:color w:val="FF0000"/>
          <w:sz w:val="24"/>
          <w:szCs w:val="24"/>
          <w:lang w:val="it-IT" w:eastAsia="en-GB"/>
        </w:rPr>
        <w:t xml:space="preserve"> 17);</w:t>
      </w:r>
      <w:r w:rsidRPr="004D42D1">
        <w:rPr>
          <w:rFonts w:ascii="Times New Roman" w:eastAsia="Times New Roman" w:hAnsi="Times New Roman" w:cs="Times New Roman"/>
          <w:b/>
          <w:sz w:val="24"/>
          <w:szCs w:val="24"/>
          <w:lang w:val="it-IT" w:eastAsia="en-GB"/>
        </w:rPr>
        <w:t xml:space="preserve"> </w:t>
      </w:r>
      <w:r w:rsidRPr="004D42D1">
        <w:rPr>
          <w:rFonts w:ascii="Times New Roman" w:eastAsia="Times New Roman" w:hAnsi="Times New Roman" w:cs="Times New Roman"/>
          <w:b/>
          <w:i/>
          <w:color w:val="FF0000"/>
          <w:sz w:val="24"/>
          <w:szCs w:val="24"/>
          <w:lang w:val="it-IT" w:eastAsia="en-GB"/>
        </w:rPr>
        <w:t>‘Misura ardita, peso ardito’</w:t>
      </w:r>
      <w:r w:rsidRPr="004D42D1">
        <w:rPr>
          <w:rFonts w:ascii="Times New Roman" w:eastAsia="Times New Roman" w:hAnsi="Times New Roman" w:cs="Times New Roman"/>
          <w:b/>
          <w:color w:val="FF0000"/>
          <w:sz w:val="24"/>
          <w:szCs w:val="24"/>
          <w:lang w:val="it-IT" w:eastAsia="en-GB"/>
        </w:rPr>
        <w:t xml:space="preserve">, Misura, Peso un po’ più di quello che s’in dica’ RF,93 see also TB, I, 577; PETROCCHI, I, 133. </w:t>
      </w:r>
      <w:r w:rsidRPr="0055762D">
        <w:rPr>
          <w:rFonts w:ascii="Times New Roman" w:eastAsia="Times New Roman" w:hAnsi="Times New Roman" w:cs="Times New Roman"/>
          <w:sz w:val="24"/>
          <w:szCs w:val="24"/>
          <w:lang w:val="it-IT" w:eastAsia="en-GB"/>
        </w:rPr>
        <w:t xml:space="preserve">“E i suoi colleghi lo rammentano con </w:t>
      </w:r>
      <w:r w:rsidRPr="0055762D">
        <w:rPr>
          <w:rFonts w:ascii="Times New Roman" w:eastAsia="Times New Roman" w:hAnsi="Times New Roman" w:cs="Times New Roman"/>
          <w:sz w:val="24"/>
          <w:szCs w:val="24"/>
          <w:lang w:val="it-IT" w:eastAsia="en-GB"/>
        </w:rPr>
        <w:lastRenderedPageBreak/>
        <w:t xml:space="preserve">ammirazione, e raccontano ai loro amici attoniti come tutto l’inverno [q.v.] del ’57 fu capace di spezzare due metri cubi arditi di pietra ogni giorno che Dio metteva in terra, senza mai fumare, senza bere un ditto di vino e senza ammalarsi”.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Armeggione,*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“busybody; fumbler; intruiguer, wire-puller” p.55 </w:t>
      </w:r>
      <w:r w:rsidRPr="0055762D">
        <w:rPr>
          <w:rFonts w:ascii="Times New Roman" w:eastAsia="Times New Roman" w:hAnsi="Times New Roman" w:cs="Times New Roman"/>
          <w:b/>
          <w:color w:val="FF0000"/>
          <w:sz w:val="24"/>
          <w:szCs w:val="24"/>
          <w:lang w:eastAsia="en-GB"/>
        </w:rPr>
        <w:t xml:space="preserve">but in Tuscany it has more the sense of a trickster or a fraudster </w:t>
      </w:r>
      <w:r w:rsidRPr="0055762D">
        <w:rPr>
          <w:rFonts w:ascii="Times New Roman" w:eastAsia="Times New Roman" w:hAnsi="Times New Roman" w:cs="Times New Roman"/>
          <w:sz w:val="24"/>
          <w:szCs w:val="24"/>
          <w:lang w:eastAsia="en-GB"/>
        </w:rPr>
        <w:t xml:space="preserve">see Fanfani:- “Imbroglione, Affannone” p.72. </w:t>
      </w:r>
      <w:r w:rsidRPr="0055762D">
        <w:rPr>
          <w:rFonts w:ascii="Times New Roman" w:eastAsia="Times New Roman" w:hAnsi="Times New Roman" w:cs="Times New Roman"/>
          <w:sz w:val="24"/>
          <w:szCs w:val="24"/>
          <w:lang w:val="it-IT" w:eastAsia="en-GB"/>
        </w:rPr>
        <w:t xml:space="preserve">“…Ci morì quell’armeggione del fattore…”.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Arnese,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gives “colloq. </w:t>
      </w:r>
      <w:r w:rsidRPr="0055762D">
        <w:rPr>
          <w:rFonts w:ascii="Times New Roman" w:eastAsia="Times New Roman" w:hAnsi="Times New Roman" w:cs="Times New Roman"/>
          <w:sz w:val="24"/>
          <w:szCs w:val="24"/>
          <w:lang w:eastAsia="en-GB"/>
        </w:rPr>
        <w:t>A bad lot” p.56,</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often used ironically by the “popolino” in Tuscany as here “buon arnese” in the ironic sense of “bel tipo” [as in the phrase belle prepotenze!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“…anche lei è un buon arnese!...”.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“…Eppoi, sa? Lustrissimo [q.v.].?XXXX CHECK can’t find!!!…”.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“Que’ giovanotti [q.v.] di Vallicella, [q.v.] che avevan [q.v.] risaputo [q.v.] l’affare, [q.v.] non mancarono [q.v.] di comparire [q.v.] verso l’un ora coi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(p.107).;“Bene spese le sue carezze, lustrissimo [q.v.], bene spese! Se sapesse che arnese è cotesto [q.v.]! Già è di pelo [q.v.]  rosso, e tanto basta per…Ah, mi fai le boccacce! [q.v.] Ah, mi fai anche le boccacce, pezzo di galeotto [q.v.] !- urlò il signor Cappellano, mandando faville dagli occhi gonfi di sangue.-Beppe, tocca a te!- E Beppe, un tanghero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.(p.290).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Arno, fiume Arno, </w:t>
      </w:r>
      <w:r w:rsidRPr="0055762D">
        <w:rPr>
          <w:rFonts w:ascii="Times New Roman" w:eastAsia="Times New Roman" w:hAnsi="Times New Roman" w:cs="Times New Roman"/>
          <w:sz w:val="24"/>
          <w:szCs w:val="24"/>
          <w:lang w:val="it-IT" w:eastAsia="en-GB"/>
        </w:rPr>
        <w:t xml:space="preserve">“... Batone, o che [q.v.] sarà di noi? Dio [q.v.] ce la mandi bona [q.v.] ! senti l’Arno come muglia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Arrantolare, </w:t>
      </w:r>
      <w:r w:rsidRPr="0055762D">
        <w:rPr>
          <w:rFonts w:ascii="Times New Roman" w:eastAsia="Times New Roman" w:hAnsi="Times New Roman" w:cs="Times New Roman"/>
          <w:b/>
          <w:color w:val="FF0000"/>
          <w:sz w:val="24"/>
          <w:szCs w:val="24"/>
          <w:lang w:val="it-IT" w:eastAsia="en-GB"/>
        </w:rPr>
        <w:t xml:space="preserve">unique usage to Fucini, e.g. emise con un rantolo, con voce rauca. The verb is not recorded in GDLI which, however, cites </w:t>
      </w:r>
      <w:r w:rsidRPr="0055762D">
        <w:rPr>
          <w:rFonts w:ascii="Times New Roman" w:eastAsia="Times New Roman" w:hAnsi="Times New Roman" w:cs="Times New Roman"/>
          <w:b/>
          <w:i/>
          <w:color w:val="FF0000"/>
          <w:sz w:val="24"/>
          <w:szCs w:val="24"/>
          <w:lang w:val="it-IT" w:eastAsia="en-GB"/>
        </w:rPr>
        <w:t>arrantolato</w:t>
      </w:r>
      <w:r w:rsidRPr="0055762D">
        <w:rPr>
          <w:rFonts w:ascii="Times New Roman" w:eastAsia="Times New Roman" w:hAnsi="Times New Roman" w:cs="Times New Roman"/>
          <w:b/>
          <w:color w:val="FF0000"/>
          <w:sz w:val="24"/>
          <w:szCs w:val="24"/>
          <w:lang w:val="it-IT" w:eastAsia="en-GB"/>
        </w:rPr>
        <w:t xml:space="preserve"> with two examples from Manzoni </w:t>
      </w:r>
      <w:r w:rsidRPr="0055762D">
        <w:rPr>
          <w:rFonts w:ascii="Times New Roman" w:eastAsia="Times New Roman" w:hAnsi="Times New Roman" w:cs="Times New Roman"/>
          <w:sz w:val="24"/>
          <w:szCs w:val="24"/>
          <w:lang w:val="it-IT" w:eastAsia="en-GB"/>
        </w:rPr>
        <w:t xml:space="preserve">“il sor Pasquale arrantolò un – Ah!- di ruvida gioia verso la moglie”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Arrembata,*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“Dicesi del cavallo il cui piede è stravolto. Dicesi anche d’uomo che a fatica si strascina le gambe dietro o per istanchezza o per vecchiezza” p.74 the equivalent of an old nag or an old hack a “brenna” [q.v.]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gives “(of a horse) lame” p.57, “…gli arcioni tricuspidali [q.v.] della su’ povera brenna [q.v.] arrembata…”.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Arrivare, </w:t>
      </w:r>
      <w:r w:rsidRPr="0055762D">
        <w:rPr>
          <w:rFonts w:ascii="Times New Roman" w:eastAsia="Times New Roman" w:hAnsi="Times New Roman" w:cs="Times New Roman"/>
          <w:b/>
          <w:color w:val="FF0000"/>
          <w:sz w:val="24"/>
          <w:szCs w:val="24"/>
          <w:lang w:eastAsia="en-GB"/>
        </w:rPr>
        <w:t>arrivare in the sense of to ‘button up’.</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“abbottonare”. (p.105).“E andò di là sbuffando e reggendosi le brache [q.v.] sbottonate che non gli vollero arrivare, quantunque dopo la lombata [q.v.] cogli spinaci avesse ammollato le serre [q.v.] fino all’ultimo punto”.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Arrivare, volere [q.v.] arrivare, In the sense of  non ci fu verso di abbottonare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“E andò di là sbuffando [q.v.] e reggendosi le brache [q.v.] sbottonate [q.v.] che non gli vollero arrivare, [q.v.] quantunque dopo la lombata [q.v.] cogli [q.v.] spinaci [q.v.] avesse ammollato [q.v.] le serre [q.v.] fino all’ultimo punto”.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Artifizio, fuochi d’artifizio not fuochi d’artificio, Tuscan usage,</w:t>
      </w:r>
      <w:r w:rsidRPr="0055762D">
        <w:rPr>
          <w:rFonts w:ascii="Times New Roman" w:eastAsia="Times New Roman" w:hAnsi="Times New Roman" w:cs="Times New Roman"/>
          <w:sz w:val="24"/>
          <w:szCs w:val="24"/>
          <w:lang w:val="it-IT" w:eastAsia="en-GB"/>
        </w:rPr>
        <w:t xml:space="preserve"> “All’ordine del giorno v’erano anche queste tre proposte: &lt;&lt;Una gratificazione [q.v.] di cinquanta lire [q.v.] al medico [q.v.] pel [q.v.] [note not “per il” ] servizio straordinario prestato nel tempo del colera; [q.v.] un sussidio [q.v.] di latte a Ferdinando [q.v.] degl’Innocenti barrocciaio [q.v.]; e la consueta elargizione [q.v.] di cento lire alla compagnia di Santo [q.v.] Stefano per i fuochi d’artifizio nella ricorrenza della festa triennale del santo patrono.&gt;&gt; 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Aspetto</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b/>
          <w:color w:val="FF0000"/>
          <w:sz w:val="24"/>
          <w:szCs w:val="24"/>
          <w:lang w:eastAsia="en-GB"/>
        </w:rPr>
        <w:t>used widely in Tuscany to describe</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either a hide for shooting or snaring birds or other game especially at night.</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val="it-IT" w:eastAsia="en-GB"/>
        </w:rPr>
        <w:t xml:space="preserve">Lesca gives “perché si </w:t>
      </w:r>
      <w:r w:rsidRPr="0055762D">
        <w:rPr>
          <w:rFonts w:ascii="Times New Roman" w:eastAsia="Times New Roman" w:hAnsi="Times New Roman" w:cs="Times New Roman"/>
          <w:b/>
          <w:color w:val="FF0000"/>
          <w:sz w:val="24"/>
          <w:szCs w:val="24"/>
          <w:lang w:val="it-IT" w:eastAsia="en-GB"/>
        </w:rPr>
        <w:lastRenderedPageBreak/>
        <w:t>aspetta, appostati, ciò di cui si va alla caccia”(p.82). Aspettando la selvaggina in opportuni appositamenti a ore determinate</w:t>
      </w:r>
      <w:r w:rsidRPr="0055762D">
        <w:rPr>
          <w:rFonts w:ascii="Times New Roman" w:eastAsia="Times New Roman" w:hAnsi="Times New Roman" w:cs="Times New Roman"/>
          <w:sz w:val="24"/>
          <w:szCs w:val="24"/>
          <w:lang w:val="it-IT" w:eastAsia="en-GB"/>
        </w:rPr>
        <w:t xml:space="preserve"> “Ce n’ho uno nella madia [q.v.] che l’ammazzai l’altra sera all’aspetto.[q.v.] Se vòl [q.v.] quello, lo vada a pigliare [q.v.], ma altri i.e. beccaccini] non ne so davvero…”.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Associatore, </w:t>
      </w:r>
      <w:r w:rsidRPr="004D42D1">
        <w:rPr>
          <w:rFonts w:ascii="Times New Roman" w:eastAsia="Times New Roman" w:hAnsi="Times New Roman" w:cs="Times New Roman"/>
          <w:b/>
          <w:color w:val="FF0000"/>
          <w:sz w:val="24"/>
          <w:szCs w:val="24"/>
          <w:lang w:val="it-IT" w:eastAsia="en-GB"/>
        </w:rPr>
        <w:t xml:space="preserve">%, nor in </w:t>
      </w:r>
      <w:r w:rsidRPr="004D42D1">
        <w:rPr>
          <w:rFonts w:ascii="Times New Roman" w:eastAsia="Times New Roman" w:hAnsi="Times New Roman" w:cs="Times New Roman"/>
          <w:b/>
          <w:i/>
          <w:color w:val="FF0000"/>
          <w:sz w:val="24"/>
          <w:szCs w:val="24"/>
          <w:lang w:val="it-IT" w:eastAsia="en-GB"/>
        </w:rPr>
        <w:t>CID</w:t>
      </w:r>
      <w:r w:rsidRPr="004D42D1">
        <w:rPr>
          <w:rFonts w:ascii="Times New Roman" w:eastAsia="Times New Roman" w:hAnsi="Times New Roman" w:cs="Times New Roman"/>
          <w:b/>
          <w:color w:val="FF0000"/>
          <w:sz w:val="24"/>
          <w:szCs w:val="24"/>
          <w:lang w:val="it-IT" w:eastAsia="en-GB"/>
        </w:rPr>
        <w:t xml:space="preserve"> in this context of a person who is employed to find new customers and subscribers for a publisher and to sign them up to purchase a multi volume work not unlike a salesman of encyclopaedia</w:t>
      </w:r>
      <w:r w:rsidRPr="0055762D">
        <w:rPr>
          <w:rFonts w:ascii="Times New Roman" w:eastAsia="Times New Roman" w:hAnsi="Times New Roman" w:cs="Times New Roman"/>
          <w:sz w:val="24"/>
          <w:szCs w:val="24"/>
          <w:lang w:val="it-IT" w:eastAsia="en-GB"/>
        </w:rPr>
        <w:t xml:space="preserve"> –rappresentante; colui che che va in giro cercando chi si associa ad un’opera in corso di pubblicazione, impegnandosi all’acquisto”  “Il viaggio mi fece bene. Parlai continuamente di politica, di guerra e di donne con un associatore di libri che andava a Signa, [q.v.] ed ebbi dei momenti nei quali, sognando [q.v.] sul serio gloria, armi ed amori, in faccia al mio associatore che mi guardava, stava zitto e fumava la pipa [q.v.], dimenticate le mie miserie, mi sentii quasi orgoglioso [q.v.] d’aver anch’io la prima bravata [q.v.] da raccontare”. </w:t>
      </w:r>
      <w:r w:rsidRPr="0055762D">
        <w:rPr>
          <w:rFonts w:ascii="Times New Roman" w:eastAsia="Times New Roman" w:hAnsi="Times New Roman" w:cs="Times New Roman"/>
          <w:b/>
          <w:i/>
          <w:color w:val="FF0000"/>
          <w:sz w:val="24"/>
          <w:szCs w:val="24"/>
          <w:lang w:eastAsia="en-GB"/>
        </w:rPr>
        <w:t>DR</w:t>
      </w:r>
      <w:r w:rsidRPr="0055762D">
        <w:rPr>
          <w:rFonts w:ascii="Times New Roman" w:eastAsia="Times New Roman" w:hAnsi="Times New Roman" w:cs="Times New Roman"/>
          <w:sz w:val="24"/>
          <w:szCs w:val="24"/>
          <w:lang w:eastAsia="en-GB"/>
        </w:rPr>
        <w:t>. (p.122).</w:t>
      </w:r>
    </w:p>
    <w:p w:rsidR="0055762D" w:rsidRPr="00B42322" w:rsidRDefault="0055762D" w:rsidP="00B42322">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Attaccare la briscola [q.v.],</w:t>
      </w:r>
      <w:r w:rsidRPr="0055762D">
        <w:rPr>
          <w:rFonts w:ascii="Times New Roman" w:eastAsia="Times New Roman" w:hAnsi="Times New Roman" w:cs="Times New Roman"/>
          <w:sz w:val="24"/>
          <w:szCs w:val="24"/>
          <w:lang w:val="it-IT" w:eastAsia="en-GB"/>
        </w:rPr>
        <w:t xml:space="preserve"> “Il Proposto [q.v.] delle Sièpole [q.v.] </w:t>
      </w:r>
      <w:r w:rsidRPr="0055762D">
        <w:rPr>
          <w:rFonts w:ascii="Times New Roman" w:eastAsia="Times New Roman" w:hAnsi="Times New Roman" w:cs="Times New Roman"/>
          <w:b/>
          <w:sz w:val="24"/>
          <w:szCs w:val="24"/>
          <w:lang w:val="it-IT" w:eastAsia="en-GB"/>
        </w:rPr>
        <w:t xml:space="preserve">attaccò </w:t>
      </w:r>
      <w:r w:rsidRPr="0055762D">
        <w:rPr>
          <w:rFonts w:ascii="Times New Roman" w:eastAsia="Times New Roman" w:hAnsi="Times New Roman" w:cs="Times New Roman"/>
          <w:sz w:val="24"/>
          <w:szCs w:val="24"/>
          <w:lang w:val="it-IT" w:eastAsia="en-GB"/>
        </w:rPr>
        <w:t xml:space="preserve">subito la briscola [q.v.] con tre contadini [q.v.], e noi ci movemmo per venircene...-A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00B42322">
        <w:rPr>
          <w:rFonts w:ascii="Times New Roman" w:eastAsia="Times New Roman" w:hAnsi="Times New Roman" w:cs="Times New Roman"/>
          <w:sz w:val="24"/>
          <w:szCs w:val="24"/>
          <w:lang w:val="it-IT" w:eastAsia="en-GB"/>
        </w:rPr>
        <w:t>. (pp.155-156).</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Avanti,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SGRAMMATICATURA in the sense of primo/ prima [che]</w:t>
      </w:r>
      <w:r w:rsidRPr="0055762D">
        <w:rPr>
          <w:rFonts w:ascii="Times New Roman" w:eastAsia="Times New Roman" w:hAnsi="Times New Roman" w:cs="Times New Roman"/>
          <w:sz w:val="24"/>
          <w:szCs w:val="24"/>
          <w:lang w:val="it-IT" w:eastAsia="en-GB"/>
        </w:rPr>
        <w:t xml:space="preserve"> “Gianni riconobbe subito il posto dove, il giorno avanti [note not primo], il Piovano [q.v.] aveva fatto colazione con quel signore forestiero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(p.43).;“avanti che se ne vada gli dessero un carico di legnate, [q.v.] come l’ebbe quello delle Scòle [q.v.] anno di là [q.v.] vorre’ dare una candela [q.v.] d’un paolo [q.v.] al Santissimo Crocifisso, e da cena a tutti”.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 “ il babbo… stava avanti [q.v. note not davanti or in testa a ] alla piccola brigata [q.v.], strascicandosi [q.v.] dietro faticosamente i suoi gravi zoccoli con le suola [q.v.] di legno…”.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tabs>
          <w:tab w:val="left" w:pos="0"/>
          <w:tab w:val="right" w:pos="9171"/>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Avere, in the sense of portare, indossare </w:t>
      </w:r>
      <w:r w:rsidRPr="0055762D">
        <w:rPr>
          <w:rFonts w:ascii="Times New Roman" w:eastAsia="Times New Roman" w:hAnsi="Times New Roman" w:cs="Times New Roman"/>
          <w:sz w:val="24"/>
          <w:szCs w:val="24"/>
          <w:lang w:val="it-IT" w:eastAsia="en-GB"/>
        </w:rPr>
        <w:t xml:space="preserve">Aveva i suoi duri zoccoletti [q.v.] di legno, e le mani rinvoltate dentro a degli stracci fermati al polso con fili di  ginestra”.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Avere, non sarebbe il vostro avere,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Ve lo sareste meritato</w:t>
      </w:r>
      <w:r w:rsidRPr="0055762D">
        <w:rPr>
          <w:rFonts w:ascii="Times New Roman" w:eastAsia="Times New Roman" w:hAnsi="Times New Roman" w:cs="Times New Roman"/>
          <w:sz w:val="24"/>
          <w:szCs w:val="24"/>
          <w:lang w:val="it-IT" w:eastAsia="en-GB"/>
        </w:rPr>
        <w:t xml:space="preserve">. The negative non is used pleonastically.“- Com’è andata! È andata che se vi si seccasse la gola [q.v.]... a quanti siete, non sarebbe il vostro avere... Eh, sie! [q.v.]...e si rincantucciò [q.v.] di nuovo taciturno [q.v.] nel fondo della sua panca”.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B42322">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Avere 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colloquial form in the sense of ‘si deve’, ‘bisogna’;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 Vestro, [q.v.] un po’ [q.v.] pel vinsanto [q.v.] che aveva in corpo e un po’ [q.v.] perchè si credeva inviolabile sotto la protezione del signor [q.v.] Canonico [q.v.]: - Si starà a vedere – disse, se quel mangiacristiani [q.v.] mi ammazzerà. Stasera s’ha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“Di frequente la pietra [q.v.] che ha da spezzare è troppo forte [q.v. n.b. not dura] e il lavoro non gli comparisce [q.v.]; qualche volta gli si guasta [q.v.] il martello [q.v.], e perde tempo a riadattarlo; non di rado nell’inverno il maltempo infuria così impetuoso che lo scccia dal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 “Dopo qualche minuto sentii raspare [q.v.] alla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 uscio], poi una gran pedata; [q.v.] s’apre ed  entra un bambino di circa sei anni, con una mela [q.v.] in mano mezza rosicata, [q.v.] si mette a guardarmi e con aria dispettosa [q.v.] mi domanda: - O che è vostro cotesto [q.v.] libro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Avere che fare,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Tuscan dialect form of (non) avere colpa or entrare i.e. Lei non c’entrava niente </w:t>
      </w:r>
      <w:r w:rsidRPr="0055762D">
        <w:rPr>
          <w:rFonts w:ascii="Times New Roman" w:eastAsia="Times New Roman" w:hAnsi="Times New Roman" w:cs="Times New Roman"/>
          <w:sz w:val="24"/>
          <w:szCs w:val="24"/>
          <w:lang w:val="it-IT" w:eastAsia="en-GB"/>
        </w:rPr>
        <w:t>“e lei, poverina, che no ci aveva che [q.v.]  fare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(p.14).; “Ma che ce n’avevo una stamani? Ci avevo da veder Luc’Antonio, eppoi [q.v.] ci avevo...insomma ce n’avevo tante che questa m’è passata di mente. Gnamo,’gnamo, [q.v.]  finiamola con queste seccature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Averci, </w:t>
      </w:r>
      <w:r w:rsidRPr="0055762D">
        <w:rPr>
          <w:rFonts w:ascii="Times New Roman" w:eastAsia="Times New Roman" w:hAnsi="Times New Roman" w:cs="Times New Roman"/>
          <w:sz w:val="24"/>
          <w:szCs w:val="24"/>
          <w:lang w:val="it-IT" w:eastAsia="en-GB"/>
        </w:rPr>
        <w:t xml:space="preserve">“Per me, fate come volete [note voi [q.v.] form given to Vestro a social inferior to the Cappellano]; ma ricordatevi che son du’ [q.v.] giorni che quel birbone [q.v.] è dimolto [q.v.] nero perchè ci [q.v.] ha ‘l su’ [q.v.] ragazzo a letto [q.v.] malato [q.v.]. Badate che non gli salti [q.v.] il ticchio [q.v.]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“Suonò [q.v.] in quel momento la campana del mezzogiorno [q.v.] tutt’e due ci avevano per desinare [q.v.] il loro piatto favorito. Il signor Felice ci aveva la fricassea [q.v.] d’agnello; il signor Pietro, il cavolo [q.v.] ripieno”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(p.203).</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Avere, non avere, un soldo da far cantare un cieco, A Tuscan expression which is more commonly non avere un soldo dar far ballare un cieco see GDLI (III,130), which Fucini has changed to ballare from the fourth edition onwards, as here, in TGS, </w:t>
      </w:r>
      <w:r w:rsidRPr="0055762D">
        <w:rPr>
          <w:rFonts w:ascii="Times New Roman" w:eastAsia="Times New Roman" w:hAnsi="Times New Roman" w:cs="Times New Roman"/>
          <w:sz w:val="24"/>
          <w:szCs w:val="24"/>
          <w:lang w:val="it-IT" w:eastAsia="en-GB"/>
        </w:rPr>
        <w:t xml:space="preserve">“Il Professore, però, era [q.v.] in testa [q.v.] e in gambe. [q.v.] Non aveva [q.v.] un soldo [q.v.] da far ballare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Avvoltò, %,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gives “Tus. To wind; to wrap up - Fanfani has “avvoltolare” p.90.</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avvoltò </w:t>
      </w:r>
      <w:r w:rsidRPr="0055762D">
        <w:rPr>
          <w:rFonts w:ascii="Times New Roman" w:eastAsia="Times New Roman" w:hAnsi="Times New Roman" w:cs="Times New Roman"/>
          <w:sz w:val="24"/>
          <w:szCs w:val="24"/>
          <w:lang w:val="it-IT" w:eastAsia="en-GB"/>
        </w:rPr>
        <w:t xml:space="preserve">le guide agli anelli del cruscotto [q.v.]…”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 w:val="left" w:pos="540"/>
        </w:tabs>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Azzurri,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“Ed anche lui è morto! Sotto quell’aspetto mite e sereno, sotto quel sorriso che tra gli amici, gli brillava fisso nei picoli occhi azzurri, tutti credevano ad un’anima lieta e spensierata [q.v.]; nessuno, tranne io, ad un carattere pensoso e forte. A dodici anni  lasciò, per gli studi la casa paterna [q.v.]”. </w:t>
      </w:r>
      <w:r w:rsidRPr="0055762D">
        <w:rPr>
          <w:rFonts w:ascii="Times New Roman" w:eastAsia="Times New Roman" w:hAnsi="Times New Roman" w:cs="Times New Roman"/>
          <w:b/>
          <w:i/>
          <w:color w:val="FF0000"/>
          <w:sz w:val="24"/>
          <w:szCs w:val="24"/>
          <w:lang w:eastAsia="en-GB"/>
        </w:rPr>
        <w:t>DR</w:t>
      </w:r>
      <w:r w:rsidRPr="0055762D">
        <w:rPr>
          <w:rFonts w:ascii="Times New Roman" w:eastAsia="Times New Roman" w:hAnsi="Times New Roman" w:cs="Times New Roman"/>
          <w:sz w:val="24"/>
          <w:szCs w:val="24"/>
          <w:lang w:eastAsia="en-GB"/>
        </w:rPr>
        <w:t>. (p.121).</w:t>
      </w:r>
      <w:r w:rsidRPr="004D42D1">
        <w:rPr>
          <w:rFonts w:ascii="Times New Roman" w:eastAsia="Times New Roman" w:hAnsi="Times New Roman" w:cs="Times New Roman"/>
          <w:b/>
          <w:sz w:val="24"/>
          <w:szCs w:val="24"/>
          <w:lang w:eastAsia="en-GB"/>
        </w:rPr>
        <w:t xml:space="preserve"> </w:t>
      </w:r>
      <w:r w:rsidRPr="004D42D1">
        <w:rPr>
          <w:rFonts w:ascii="Times New Roman" w:eastAsia="Times New Roman" w:hAnsi="Times New Roman" w:cs="Times New Roman"/>
          <w:b/>
          <w:color w:val="FF0000"/>
          <w:sz w:val="24"/>
          <w:szCs w:val="24"/>
          <w:lang w:eastAsia="en-GB"/>
        </w:rPr>
        <w:t xml:space="preserve">Many of these and other details in </w:t>
      </w:r>
      <w:r w:rsidRPr="004D42D1">
        <w:rPr>
          <w:rFonts w:ascii="Times New Roman" w:eastAsia="Times New Roman" w:hAnsi="Times New Roman" w:cs="Times New Roman"/>
          <w:b/>
          <w:i/>
          <w:color w:val="FF0000"/>
          <w:sz w:val="24"/>
          <w:szCs w:val="24"/>
          <w:lang w:eastAsia="en-GB"/>
        </w:rPr>
        <w:t>Dolci Ricordi</w:t>
      </w:r>
      <w:r w:rsidRPr="004D42D1">
        <w:rPr>
          <w:rFonts w:ascii="Times New Roman" w:eastAsia="Times New Roman" w:hAnsi="Times New Roman" w:cs="Times New Roman"/>
          <w:b/>
          <w:color w:val="FF0000"/>
          <w:sz w:val="24"/>
          <w:szCs w:val="24"/>
          <w:lang w:eastAsia="en-GB"/>
        </w:rPr>
        <w:t xml:space="preserve">  are autobiographical-David and Renato Fucini’s eyes were blue, Fucini was annoyed at being dismissed as a buontempone and he too in 1855, left the parental home aged twelve, to undertake his studies see ‘A Empoli’ </w:t>
      </w:r>
      <w:r w:rsidRPr="004D42D1">
        <w:rPr>
          <w:rFonts w:ascii="Times New Roman" w:eastAsia="Times New Roman" w:hAnsi="Times New Roman" w:cs="Times New Roman"/>
          <w:b/>
          <w:i/>
          <w:color w:val="FF0000"/>
          <w:sz w:val="24"/>
          <w:szCs w:val="24"/>
          <w:lang w:eastAsia="en-GB"/>
        </w:rPr>
        <w:t>Foglie al Vento</w:t>
      </w:r>
      <w:r w:rsidRPr="004D42D1">
        <w:rPr>
          <w:rFonts w:ascii="Times New Roman" w:eastAsia="Times New Roman" w:hAnsi="Times New Roman" w:cs="Times New Roman"/>
          <w:b/>
          <w:color w:val="FF0000"/>
          <w:sz w:val="24"/>
          <w:szCs w:val="24"/>
          <w:lang w:eastAsia="en-GB"/>
        </w:rPr>
        <w:t>, p.75 etc.</w:t>
      </w:r>
    </w:p>
    <w:p w:rsidR="00D452D7" w:rsidRDefault="007456EB" w:rsidP="009375EF">
      <w:pPr>
        <w:tabs>
          <w:tab w:val="left" w:pos="0"/>
          <w:tab w:val="left" w:pos="540"/>
        </w:tabs>
        <w:spacing w:after="60" w:line="240" w:lineRule="auto"/>
        <w:jc w:val="both"/>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 xml:space="preserve">                                                                </w:t>
      </w:r>
    </w:p>
    <w:p w:rsidR="0055762D" w:rsidRPr="007456EB" w:rsidRDefault="00D452D7" w:rsidP="009375EF">
      <w:pPr>
        <w:tabs>
          <w:tab w:val="left" w:pos="0"/>
          <w:tab w:val="left" w:pos="540"/>
        </w:tabs>
        <w:spacing w:after="60" w:line="240" w:lineRule="auto"/>
        <w:jc w:val="both"/>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 xml:space="preserve">                                                                    </w:t>
      </w:r>
      <w:r w:rsidR="0055762D" w:rsidRPr="0055762D">
        <w:rPr>
          <w:rFonts w:ascii="Times New Roman" w:eastAsia="Times New Roman" w:hAnsi="Times New Roman" w:cs="Times New Roman"/>
          <w:b/>
          <w:sz w:val="56"/>
          <w:szCs w:val="56"/>
          <w:lang w:eastAsia="en-GB"/>
        </w:rPr>
        <w:t>B</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 Babbi, Babbo,*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“Voce fanciullesca per padre” (p.93)</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but is generally used more widely in Tuscany by the “Popolino” than “Papà” </w:t>
      </w:r>
      <w:r w:rsidRPr="0055762D">
        <w:rPr>
          <w:rFonts w:ascii="Times New Roman" w:eastAsia="Times New Roman" w:hAnsi="Times New Roman" w:cs="Times New Roman"/>
          <w:sz w:val="24"/>
          <w:szCs w:val="24"/>
          <w:lang w:eastAsia="en-GB"/>
        </w:rPr>
        <w:t xml:space="preserve">but “il padre suo morì di febbre in Maremma [q.v.]” </w:t>
      </w:r>
      <w:r w:rsidRPr="0055762D">
        <w:rPr>
          <w:rFonts w:ascii="Times New Roman" w:eastAsia="Times New Roman" w:hAnsi="Times New Roman" w:cs="Times New Roman"/>
          <w:b/>
          <w:i/>
          <w:color w:val="FF0000"/>
          <w:sz w:val="24"/>
          <w:szCs w:val="24"/>
          <w:lang w:eastAsia="en-GB"/>
        </w:rPr>
        <w:t>LU</w:t>
      </w:r>
      <w:r w:rsidRPr="0055762D">
        <w:rPr>
          <w:rFonts w:ascii="Times New Roman" w:eastAsia="Times New Roman" w:hAnsi="Times New Roman" w:cs="Times New Roman"/>
          <w:sz w:val="24"/>
          <w:szCs w:val="24"/>
          <w:lang w:eastAsia="en-GB"/>
        </w:rPr>
        <w:t>. (p.25);</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“domandarono tutti insieme: - O babbo?”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(p.30); “…O di [q.v.] che cercate [note the use of the “voi” [q.v.] form of address [q.v.] from son to father as a sign of respect]  costì [q.v.] nella </w:t>
      </w:r>
      <w:r w:rsidRPr="0055762D">
        <w:rPr>
          <w:rFonts w:ascii="Times New Roman" w:eastAsia="Times New Roman" w:hAnsi="Times New Roman" w:cs="Times New Roman"/>
          <w:b/>
          <w:sz w:val="24"/>
          <w:szCs w:val="24"/>
          <w:lang w:eastAsia="en-GB"/>
        </w:rPr>
        <w:t>cenere, babbo?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[n.b. not papà]”.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“Quella era di certo [note not certamente] una delle tante famiglie che nell’inverno emigrano dalla montagna, [q.v.] snidate [q.v.] dal rigore [q.v.] della stagione e dalla fame: il babbo, la mamma, due ragazzetti sotto i dodici anni e una bambina che, come seppi dopo, ne aveva otto appena compiti [note not compiuti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 “</w:t>
      </w:r>
      <w:r w:rsidRPr="0055762D">
        <w:rPr>
          <w:rFonts w:ascii="Times New Roman" w:eastAsia="Times New Roman" w:hAnsi="Times New Roman" w:cs="Times New Roman"/>
          <w:b/>
          <w:sz w:val="24"/>
          <w:szCs w:val="24"/>
          <w:lang w:val="it-IT" w:eastAsia="en-GB"/>
        </w:rPr>
        <w:t>il babbo</w:t>
      </w:r>
      <w:r w:rsidRPr="0055762D">
        <w:rPr>
          <w:rFonts w:ascii="Times New Roman" w:eastAsia="Times New Roman" w:hAnsi="Times New Roman" w:cs="Times New Roman"/>
          <w:sz w:val="24"/>
          <w:szCs w:val="24"/>
          <w:lang w:val="it-IT" w:eastAsia="en-GB"/>
        </w:rPr>
        <w:t xml:space="preserve"> un ometto [q.v.] sulla cinquantina, basso, già curvo, con le gambe a roncolo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r w:rsidRPr="0055762D">
        <w:rPr>
          <w:rFonts w:ascii="Times New Roman" w:eastAsia="Times New Roman" w:hAnsi="Times New Roman" w:cs="Times New Roman"/>
          <w:color w:val="000000"/>
          <w:sz w:val="24"/>
          <w:szCs w:val="24"/>
          <w:lang w:val="it-IT" w:eastAsia="en-GB"/>
        </w:rPr>
        <w:t>;</w:t>
      </w:r>
      <w:r w:rsidRPr="0055762D">
        <w:rPr>
          <w:rFonts w:ascii="Times New Roman" w:eastAsia="Times New Roman" w:hAnsi="Times New Roman" w:cs="Times New Roman"/>
          <w:sz w:val="24"/>
          <w:szCs w:val="24"/>
          <w:lang w:val="it-IT" w:eastAsia="en-GB"/>
        </w:rPr>
        <w:t xml:space="preserve"> “ il </w:t>
      </w:r>
      <w:r w:rsidRPr="0055762D">
        <w:rPr>
          <w:rFonts w:ascii="Times New Roman" w:eastAsia="Times New Roman" w:hAnsi="Times New Roman" w:cs="Times New Roman"/>
          <w:b/>
          <w:sz w:val="24"/>
          <w:szCs w:val="24"/>
          <w:lang w:val="it-IT" w:eastAsia="en-GB"/>
        </w:rPr>
        <w:t>babbo</w:t>
      </w:r>
      <w:r w:rsidRPr="0055762D">
        <w:rPr>
          <w:rFonts w:ascii="Times New Roman" w:eastAsia="Times New Roman" w:hAnsi="Times New Roman" w:cs="Times New Roman"/>
          <w:sz w:val="24"/>
          <w:szCs w:val="24"/>
          <w:lang w:val="it-IT" w:eastAsia="en-GB"/>
        </w:rPr>
        <w:t>… stava avanti [q.v. note not davanti or in testa a ] alla piccola brigata [q.v.], strascicandosi [q.v.] dietro faticosamente i suoi gravi zoccoli [q.v.] con le suola [q.v.] di legno…”.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 dietro a lui subito venivano i due bambini, vestiti presso a poco come il babbo; con più uno straccio di pezzòla [q.v.] passata sopra al berretto [q.v.] e legata sotto la gola per difendersi il collo dalla neve. Il primo con un ombrellone [q.v.] a tracolla [q.v. n.b. note a tracollo] tenuto da uno spago, se la rideva divertendosi [q.v.] a fare i passi lunghi dietro a quelli del </w:t>
      </w:r>
      <w:r w:rsidRPr="0055762D">
        <w:rPr>
          <w:rFonts w:ascii="Times New Roman" w:eastAsia="Times New Roman" w:hAnsi="Times New Roman" w:cs="Times New Roman"/>
          <w:sz w:val="24"/>
          <w:szCs w:val="24"/>
          <w:lang w:val="it-IT" w:eastAsia="en-GB"/>
        </w:rPr>
        <w:lastRenderedPageBreak/>
        <w:t xml:space="preserve">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 63-64); “e chiamando suo padre [q.v.] incominciò a gridare: - </w:t>
      </w:r>
      <w:r w:rsidRPr="0055762D">
        <w:rPr>
          <w:rFonts w:ascii="Times New Roman" w:eastAsia="Times New Roman" w:hAnsi="Times New Roman" w:cs="Times New Roman"/>
          <w:b/>
          <w:sz w:val="24"/>
          <w:szCs w:val="24"/>
          <w:lang w:val="it-IT" w:eastAsia="en-GB"/>
        </w:rPr>
        <w:t>O babbo! [q.v.] o babbo!</w:t>
      </w:r>
      <w:r w:rsidRPr="0055762D">
        <w:rPr>
          <w:rFonts w:ascii="Times New Roman" w:eastAsia="Times New Roman" w:hAnsi="Times New Roman" w:cs="Times New Roman"/>
          <w:sz w:val="24"/>
          <w:szCs w:val="24"/>
          <w:lang w:val="it-IT" w:eastAsia="en-GB"/>
        </w:rPr>
        <w:t xml:space="preserve"> guardate [q.v. note ‘voi form’ respect from son to father] cosa m’ha dato questo signore!...-Digli &lt;&lt; Dio vi rimeriti” [q.v.]- Non importa. Addio monello [q.v.]; buon viaggio e buona fortuna galantuomo [q.v.]. –Altrettanto a voi e state fiero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(p.66)..;“…Il su’ [</w:t>
      </w:r>
      <w:r w:rsidRPr="0055762D">
        <w:rPr>
          <w:rFonts w:ascii="Times New Roman" w:eastAsia="Times New Roman" w:hAnsi="Times New Roman" w:cs="Times New Roman"/>
          <w:b/>
          <w:color w:val="FF0000"/>
          <w:sz w:val="24"/>
          <w:szCs w:val="24"/>
          <w:lang w:val="it-IT" w:eastAsia="en-GB"/>
        </w:rPr>
        <w:t>n.b. “sgrammaticatura”</w:t>
      </w:r>
      <w:r w:rsidRPr="0055762D">
        <w:rPr>
          <w:rFonts w:ascii="Times New Roman" w:eastAsia="Times New Roman" w:hAnsi="Times New Roman" w:cs="Times New Roman"/>
          <w:sz w:val="24"/>
          <w:szCs w:val="24"/>
          <w:lang w:val="it-IT" w:eastAsia="en-GB"/>
        </w:rPr>
        <w:t xml:space="preserve">] babbo del giovanotto…”.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b/>
          <w:sz w:val="24"/>
          <w:szCs w:val="24"/>
          <w:lang w:val="it-IT" w:eastAsia="en-GB"/>
        </w:rPr>
        <w:t>Quello lì è il babbo</w:t>
      </w:r>
      <w:r w:rsidRPr="0055762D">
        <w:rPr>
          <w:rFonts w:ascii="Times New Roman" w:eastAsia="Times New Roman" w:hAnsi="Times New Roman" w:cs="Times New Roman"/>
          <w:sz w:val="24"/>
          <w:szCs w:val="24"/>
          <w:lang w:val="it-IT" w:eastAsia="en-GB"/>
        </w:rPr>
        <w:t xml:space="preserve"> d’un giovanotto [q.v.] che s’innamorò della figliola [q.v.] di quell’altro. Son tutt’e due di [q.v.] per in su [</w:t>
      </w:r>
      <w:r w:rsidRPr="0055762D">
        <w:rPr>
          <w:rFonts w:ascii="Times New Roman" w:eastAsia="Times New Roman" w:hAnsi="Times New Roman" w:cs="Times New Roman"/>
          <w:color w:val="FF0000"/>
          <w:sz w:val="24"/>
          <w:szCs w:val="24"/>
          <w:lang w:val="it-IT" w:eastAsia="en-GB"/>
        </w:rPr>
        <w:t>i.e. montanari, Tuscan form for</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“Il su’ [q.v. note the sgrammaticatura and the pleonastic use of the possesive] babbo del giovanotto”.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“il babbo della ragazza, che aveva sentito le ultime parole del racconto, [q.v.]  si buttò attraverso alla tavola già apparecchiata per loro, dando in un largo [q.v.] scoppio di pianto [q.v.] e lamentandosi con voce rantolosa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“Sta’! [q.v.] sono loro davvero, Gian Luca- disse il babbo della ragazza.-Animo, [q.v.] fatevi [q.v.] core, [q.v.] e andiamogli incontro”.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[q.v.] e a piangere di consolazione. I vecchi babbi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puo calcolare che il suo guadagno arrivasse a circa quattro lire, piuttosto meno che più. Con questo doveva mantenere decorosamente la sua famiglia, un cavallo, un servitore, e me all’Università...Vado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 “Quando mi destai, [q.v.] vidi mio padre seduto dall’altra parte del focolare, [q.v.] che si asciugava alla fiamma i calzoni fradici di pioggia...sentendomi muovere [q.v.], alzò la testa. – </w:t>
      </w:r>
      <w:r w:rsidRPr="0055762D">
        <w:rPr>
          <w:rFonts w:ascii="Times New Roman" w:eastAsia="Times New Roman" w:hAnsi="Times New Roman" w:cs="Times New Roman"/>
          <w:b/>
          <w:sz w:val="24"/>
          <w:szCs w:val="24"/>
          <w:lang w:val="it-IT" w:eastAsia="en-GB"/>
        </w:rPr>
        <w:t>Bon [q.v.] giorno, babbo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(p.123).;“Quel cosino magro dalla parte di qua è uno de’ così detti preti spiccioli; [q.v.] è un buon figliolo, [q.v.] povero [q.v.] in canna, [q.v.] che con una salute da far pietà s’arrabatta [q.v.] a tirarsi avanti con una sorella vecchia e due nipotini che educa e istruisce da sé, facendo da maestro, </w:t>
      </w:r>
      <w:r w:rsidRPr="0055762D">
        <w:rPr>
          <w:rFonts w:ascii="Times New Roman" w:eastAsia="Times New Roman" w:hAnsi="Times New Roman" w:cs="Times New Roman"/>
          <w:b/>
          <w:sz w:val="24"/>
          <w:szCs w:val="24"/>
          <w:lang w:val="it-IT" w:eastAsia="en-GB"/>
        </w:rPr>
        <w:t>da zio e da babbo;</w:t>
      </w:r>
      <w:r w:rsidRPr="0055762D">
        <w:rPr>
          <w:rFonts w:ascii="Times New Roman" w:eastAsia="Times New Roman" w:hAnsi="Times New Roman" w:cs="Times New Roman"/>
          <w:sz w:val="24"/>
          <w:szCs w:val="24"/>
          <w:lang w:val="it-IT" w:eastAsia="en-GB"/>
        </w:rPr>
        <w:t xml:space="preserve"> e intanto s’aiuta con altri quattro o cinque scolarucci [q.v.] che può raccapezzare [q.v.] a una lira il mese, e campa non si sa come, mantenendosi, nella sua miseria, illibata la reputazione di cittadino onorato e di sacerdote esemplare. E quel che più monta,[q.v.]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“Bobo [q.v.] </w:t>
      </w:r>
      <w:r w:rsidRPr="0055762D">
        <w:rPr>
          <w:rFonts w:ascii="Times New Roman" w:eastAsia="Times New Roman" w:hAnsi="Times New Roman" w:cs="Times New Roman"/>
          <w:b/>
          <w:sz w:val="24"/>
          <w:szCs w:val="24"/>
          <w:lang w:val="it-IT" w:eastAsia="en-GB"/>
        </w:rPr>
        <w:t>il babbo</w:t>
      </w:r>
      <w:r w:rsidRPr="0055762D">
        <w:rPr>
          <w:rFonts w:ascii="Times New Roman" w:eastAsia="Times New Roman" w:hAnsi="Times New Roman" w:cs="Times New Roman"/>
          <w:sz w:val="24"/>
          <w:szCs w:val="24"/>
          <w:lang w:val="it-IT" w:eastAsia="en-GB"/>
        </w:rPr>
        <w:t xml:space="preserve"> di quella misera [q.v.] creatura, [q.v.] era a caccia [q.v.] là in fondo, nel mezzo al padule. </w:t>
      </w:r>
      <w:r w:rsidRPr="0055762D">
        <w:rPr>
          <w:rFonts w:ascii="Times New Roman" w:eastAsia="Times New Roman" w:hAnsi="Times New Roman" w:cs="Times New Roman"/>
          <w:sz w:val="24"/>
          <w:szCs w:val="24"/>
          <w:lang w:val="it-IT" w:eastAsia="en-GB"/>
        </w:rPr>
        <w:lastRenderedPageBreak/>
        <w:t xml:space="preserve">Lei coi [q.v.] suoi occhiolini [q.v.] acuti [q.v.], di quando in quando lo scorgeva [q.v.] ora attraversare un fosso col [q.v.] barchino [q.v.], ora sgambare [q.v.] nel fango,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Baccaccio, see Bacco [infra] and also Giurammio [q.v.] baccaccio; </w:t>
      </w:r>
      <w:r w:rsidRPr="0055762D">
        <w:rPr>
          <w:rFonts w:ascii="Times New Roman" w:eastAsia="Times New Roman" w:hAnsi="Times New Roman" w:cs="Times New Roman"/>
          <w:sz w:val="24"/>
          <w:szCs w:val="24"/>
          <w:lang w:val="it-IT" w:eastAsia="en-GB"/>
        </w:rPr>
        <w:t xml:space="preserve">“Nulla, Filandro stamattina?- domandava il Piovano [q.v.] entrando groppon [q.v.] gropponi nel capanno [q.v.] dell’uccelliera [q.v.]...du’stipaiole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 baccaccio! o dunque come si rimedia?”.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“Ma insomma, dico [q.v.] io, che siete cascati [q.v.] morti tutti di [q.v.] costà [q.v.]? – gridò finalmente, picchiando a mano aperta una gran botta [q.v.] sulla tavola. Giurammio [q.v.] baccaccio! ora passa [q.v.] la parte! </w:t>
      </w:r>
      <w:r w:rsidRPr="0055762D">
        <w:rPr>
          <w:rFonts w:ascii="Times New Roman" w:eastAsia="Times New Roman" w:hAnsi="Times New Roman" w:cs="Times New Roman"/>
          <w:sz w:val="24"/>
          <w:szCs w:val="24"/>
          <w:lang w:eastAsia="en-GB"/>
        </w:rPr>
        <w:t xml:space="preserve">[q.v.]!”.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Baccalà,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“dried salt cod”.(p.77). </w:t>
      </w:r>
      <w:r w:rsidRPr="0055762D">
        <w:rPr>
          <w:rFonts w:ascii="Times New Roman" w:eastAsia="Times New Roman" w:hAnsi="Times New Roman" w:cs="Times New Roman"/>
          <w:b/>
          <w:color w:val="FF0000"/>
          <w:sz w:val="24"/>
          <w:szCs w:val="24"/>
          <w:lang w:eastAsia="en-GB"/>
        </w:rPr>
        <w:t xml:space="preserve">Used very frequently throughout Tuscany especially during the Ottocento and up to the 1950s in rural Tuscany before refrigeration was widespread. </w:t>
      </w:r>
      <w:r w:rsidRPr="0055762D">
        <w:rPr>
          <w:rFonts w:ascii="Times New Roman" w:eastAsia="Times New Roman" w:hAnsi="Times New Roman" w:cs="Times New Roman"/>
          <w:sz w:val="24"/>
          <w:szCs w:val="24"/>
          <w:lang w:eastAsia="en-GB"/>
        </w:rPr>
        <w:t xml:space="preserve">There are 300 recipes for “baccalao” from Portugal alone.“A proposito! </w:t>
      </w:r>
      <w:r w:rsidRPr="0055762D">
        <w:rPr>
          <w:rFonts w:ascii="Times New Roman" w:eastAsia="Times New Roman" w:hAnsi="Times New Roman" w:cs="Times New Roman"/>
          <w:sz w:val="24"/>
          <w:szCs w:val="24"/>
          <w:lang w:val="it-IT" w:eastAsia="en-GB"/>
        </w:rPr>
        <w:t>Ci sarebbe del baccalà che ho lessato per quest’omini [q.v.] e per quelli che devono arrivare. Si deve sentire se gliene voglion ricedere [q.v.] un po’?”.</w:t>
      </w:r>
      <w:r w:rsidRPr="0055762D">
        <w:rPr>
          <w:rFonts w:ascii="Times New Roman" w:eastAsia="Times New Roman" w:hAnsi="Times New Roman" w:cs="Times New Roman"/>
          <w:b/>
          <w:i/>
          <w:color w:val="FF0000"/>
          <w:sz w:val="24"/>
          <w:szCs w:val="24"/>
          <w:lang w:val="it-IT" w:eastAsia="en-GB"/>
        </w:rPr>
        <w:t xml:space="preserve"> TM</w:t>
      </w:r>
      <w:r w:rsidRPr="0055762D">
        <w:rPr>
          <w:rFonts w:ascii="Times New Roman" w:eastAsia="Times New Roman" w:hAnsi="Times New Roman" w:cs="Times New Roman"/>
          <w:sz w:val="24"/>
          <w:szCs w:val="24"/>
          <w:lang w:val="it-IT" w:eastAsia="en-GB"/>
        </w:rPr>
        <w:t xml:space="preserve">. (p.83).; “La padrona, dando allora un’ultima occhiata dalla parte dei poggi: [q.v.] - Povere [q.v.] creature!– esclamò. Poi volgendosi con un lungo sospiro alla sua bottega: - E ora, di tutto quel baccalà [q.v.] che [q.v.] me ne faccio?”.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Baccano,*</w:t>
      </w:r>
      <w:r w:rsidRPr="0055762D">
        <w:rPr>
          <w:rFonts w:ascii="Times New Roman" w:eastAsia="Times New Roman" w:hAnsi="Times New Roman" w:cs="Times New Roman"/>
          <w:color w:val="FF0000"/>
          <w:sz w:val="24"/>
          <w:szCs w:val="24"/>
          <w:lang w:val="it-IT" w:eastAsia="en-GB"/>
        </w:rPr>
        <w:t xml:space="preserve"> </w:t>
      </w:r>
      <w:r w:rsidRPr="00557562">
        <w:rPr>
          <w:rFonts w:ascii="Times New Roman" w:eastAsia="Times New Roman" w:hAnsi="Times New Roman" w:cs="Times New Roman"/>
          <w:b/>
          <w:color w:val="FF0000"/>
          <w:sz w:val="24"/>
          <w:szCs w:val="24"/>
          <w:lang w:val="it-IT" w:eastAsia="en-GB"/>
        </w:rPr>
        <w:t>Fanfani gives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“usasi dal popolo, come usossi dagli scrittori per Fracasso, Bordello, Romore sformato” (p.94), </w:t>
      </w:r>
      <w:r w:rsidRPr="0055762D">
        <w:rPr>
          <w:rFonts w:ascii="Times New Roman" w:eastAsia="Times New Roman" w:hAnsi="Times New Roman" w:cs="Times New Roman"/>
          <w:sz w:val="24"/>
          <w:szCs w:val="24"/>
          <w:lang w:val="it-IT" w:eastAsia="en-GB"/>
        </w:rPr>
        <w:t xml:space="preserve">i.e. a din, hubbub. </w:t>
      </w:r>
      <w:r w:rsidRPr="0055762D">
        <w:rPr>
          <w:rFonts w:ascii="Times New Roman" w:eastAsia="Times New Roman" w:hAnsi="Times New Roman" w:cs="Times New Roman"/>
          <w:sz w:val="24"/>
          <w:szCs w:val="24"/>
          <w:lang w:eastAsia="en-GB"/>
        </w:rPr>
        <w:t xml:space="preserve">Baccano  as well as un casino is also used in the Mugello to this day. </w:t>
      </w:r>
      <w:r w:rsidRPr="0055762D">
        <w:rPr>
          <w:rFonts w:ascii="Times New Roman" w:eastAsia="Times New Roman" w:hAnsi="Times New Roman" w:cs="Times New Roman"/>
          <w:sz w:val="24"/>
          <w:szCs w:val="24"/>
          <w:lang w:val="it-IT" w:eastAsia="en-GB"/>
        </w:rPr>
        <w:t xml:space="preserve">“A che? a che?- domandarono tutti strillando, credendosi autorizzati da quella confidenza paterna a fare un baccano del diavolo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 “…il baccano fu tanto forte che il vecchio Batone mezzo addormentato nel canto [q.v.] del fuoco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(p.52).. “moveva sempre di là un festoso baccano”.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“Da un paio d’ore si deliziavano [q.v.] in quel baccano, quando una voce propose d’andare a far [q.v.] la serenata [q.v.] sotto le finestre di Chiarastella. La proposta fu accolta con urli [q.v.] di acclamazione, i sonatori [q.v.] saltarono giù dalla tavola, e via, con un lume di luna [q.v.] magnifico, a casa della ragazza”.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(p.108)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Bacco,* [e baccaccio]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CC00"/>
          <w:sz w:val="24"/>
          <w:szCs w:val="24"/>
          <w:lang w:val="it-IT" w:eastAsia="en-GB"/>
        </w:rPr>
        <w:t xml:space="preserve">“Dicesi nella Versilia [i.e. the fashionable coastal resort in Tuscany, near Forte Dei Marmi, it’s principal town being Viareggio] quel sasso su cui si posa il piè per passare fosso o rgagnolo [q.v.]: e dicesi pure </w:t>
      </w:r>
      <w:r w:rsidRPr="0055762D">
        <w:rPr>
          <w:rFonts w:ascii="Times New Roman" w:eastAsia="Times New Roman" w:hAnsi="Times New Roman" w:cs="Times New Roman"/>
          <w:b/>
          <w:i/>
          <w:color w:val="FFCC00"/>
          <w:sz w:val="24"/>
          <w:szCs w:val="24"/>
          <w:lang w:val="it-IT" w:eastAsia="en-GB"/>
        </w:rPr>
        <w:t>Bacco</w:t>
      </w:r>
      <w:r w:rsidRPr="0055762D">
        <w:rPr>
          <w:rFonts w:ascii="Times New Roman" w:eastAsia="Times New Roman" w:hAnsi="Times New Roman" w:cs="Times New Roman"/>
          <w:b/>
          <w:color w:val="FFCC00"/>
          <w:sz w:val="24"/>
          <w:szCs w:val="24"/>
          <w:lang w:val="it-IT" w:eastAsia="en-GB"/>
        </w:rPr>
        <w:t>,</w:t>
      </w:r>
      <w:r w:rsidRPr="0055762D">
        <w:rPr>
          <w:rFonts w:ascii="Times New Roman" w:eastAsia="Times New Roman" w:hAnsi="Times New Roman" w:cs="Times New Roman"/>
          <w:b/>
          <w:i/>
          <w:color w:val="FFCC00"/>
          <w:sz w:val="24"/>
          <w:szCs w:val="24"/>
          <w:lang w:val="it-IT" w:eastAsia="en-GB"/>
        </w:rPr>
        <w:t xml:space="preserve"> </w:t>
      </w:r>
      <w:r w:rsidRPr="0055762D">
        <w:rPr>
          <w:rFonts w:ascii="Times New Roman" w:eastAsia="Times New Roman" w:hAnsi="Times New Roman" w:cs="Times New Roman"/>
          <w:b/>
          <w:color w:val="FFCC00"/>
          <w:sz w:val="24"/>
          <w:szCs w:val="24"/>
          <w:lang w:val="it-IT" w:eastAsia="en-GB"/>
        </w:rPr>
        <w:t>il salto che si fa per varcare lo spazio stesso.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Anche i Lucchesi lo dicono per Passo molto lungo. Vedi Abbaccare.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Per Dio bacco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Per Dio baccone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Per Dio bacco baccone</w:t>
      </w:r>
      <w:r w:rsidRPr="0055762D">
        <w:rPr>
          <w:rFonts w:ascii="Times New Roman" w:eastAsia="Times New Roman" w:hAnsi="Times New Roman" w:cs="Times New Roman"/>
          <w:sz w:val="24"/>
          <w:szCs w:val="24"/>
          <w:lang w:val="it-IT" w:eastAsia="en-GB"/>
        </w:rPr>
        <w:t xml:space="preserve">, Esclamazioni o giuramenti che usa il popolo, volendo per giurare o esclamare nominando un Dio, ma mettendone uno falso e bugiardo in luogo del vero. Alcuni poi per giuoco malizioso fanno: </w:t>
      </w:r>
      <w:r w:rsidRPr="0055762D">
        <w:rPr>
          <w:rFonts w:ascii="Times New Roman" w:eastAsia="Times New Roman" w:hAnsi="Times New Roman" w:cs="Times New Roman"/>
          <w:i/>
          <w:sz w:val="24"/>
          <w:szCs w:val="24"/>
          <w:lang w:val="it-IT" w:eastAsia="en-GB"/>
        </w:rPr>
        <w:t>Per Dio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e poi Bacco</w:t>
      </w:r>
      <w:r w:rsidRPr="0055762D">
        <w:rPr>
          <w:rFonts w:ascii="Times New Roman" w:eastAsia="Times New Roman" w:hAnsi="Times New Roman" w:cs="Times New Roman"/>
          <w:sz w:val="24"/>
          <w:szCs w:val="24"/>
          <w:lang w:val="it-IT" w:eastAsia="en-GB"/>
        </w:rPr>
        <w:t xml:space="preserve">: e altri ancor più maliziosi, rimproverati di aver sempre il </w:t>
      </w:r>
      <w:r w:rsidRPr="0055762D">
        <w:rPr>
          <w:rFonts w:ascii="Times New Roman" w:eastAsia="Times New Roman" w:hAnsi="Times New Roman" w:cs="Times New Roman"/>
          <w:i/>
          <w:sz w:val="24"/>
          <w:szCs w:val="24"/>
          <w:lang w:val="it-IT" w:eastAsia="en-GB"/>
        </w:rPr>
        <w:t>per Dio</w:t>
      </w:r>
      <w:r w:rsidRPr="0055762D">
        <w:rPr>
          <w:rFonts w:ascii="Times New Roman" w:eastAsia="Times New Roman" w:hAnsi="Times New Roman" w:cs="Times New Roman"/>
          <w:sz w:val="24"/>
          <w:szCs w:val="24"/>
          <w:lang w:val="it-IT" w:eastAsia="en-GB"/>
        </w:rPr>
        <w:t xml:space="preserve"> in bocca, dicono scherzando: Eh, ma la sera prima di andare a letto dice Bacco, bacco, bacco un buscherio di volte, e così i per Dii del giorno gli fo diventare per dii bacchii, e le partite sono pari.” (p.98). “Nulla, Filandro stamattina?- domandava il Piovano [q.v.] entrando groppon [q.v.] gropponi nel capanno [q.v.] dell’uccelliera [q.v.]...du’stipaiole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 baccaccio! o dunque come si rimedia?”.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“Giurammio [q.v.] baccaccio ! o quante volte le devo dire io le cose? T’ho detto che te e Filandro dovete servire a tavola, e lo Scopetani non deve uscire [n.b. not escire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“Giurammio [q.v.] baccaccio!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 “… e, per avvalorare il suo nobile sdegno, gli ci schioccò anche il suo bravo giuraddio...”.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 il suo cappellano mi fa una guerra accanita spargendo [q.v.] nel contado [q.v.] che sono un eretico, [q.v.] perchè mi rifiutai a fargli un certificato [q.v.] falso di malattia. Credo che </w:t>
      </w:r>
      <w:r w:rsidRPr="0055762D">
        <w:rPr>
          <w:rFonts w:ascii="Times New Roman" w:eastAsia="Times New Roman" w:hAnsi="Times New Roman" w:cs="Times New Roman"/>
          <w:sz w:val="24"/>
          <w:szCs w:val="24"/>
          <w:lang w:val="it-IT" w:eastAsia="en-GB"/>
        </w:rPr>
        <w:lastRenderedPageBreak/>
        <w:t xml:space="preserve">fra loro non se la dicano [q.v.] molto per ragioni di nepotismo. [q.v.] Però non si lasciano mai; e l’occupazione del Cappellano, quando seguita il principale, è d’annacquargli [q.v] i moccoli. [q.v.] A ogni primiera [q.v.] ammazzata, [q.v.] il Proposto [q.v.] un </w:t>
      </w:r>
      <w:r w:rsidRPr="0055762D">
        <w:rPr>
          <w:rFonts w:ascii="Times New Roman" w:eastAsia="Times New Roman" w:hAnsi="Times New Roman" w:cs="Times New Roman"/>
          <w:i/>
          <w:sz w:val="24"/>
          <w:szCs w:val="24"/>
          <w:lang w:val="it-IT" w:eastAsia="en-GB"/>
        </w:rPr>
        <w:t>giuraddio!</w:t>
      </w:r>
      <w:r w:rsidRPr="0055762D">
        <w:rPr>
          <w:rFonts w:ascii="Times New Roman" w:eastAsia="Times New Roman" w:hAnsi="Times New Roman" w:cs="Times New Roman"/>
          <w:sz w:val="24"/>
          <w:szCs w:val="24"/>
          <w:lang w:val="it-IT" w:eastAsia="en-GB"/>
        </w:rPr>
        <w:t xml:space="preserve"> [q.v.] e il Cappellano </w:t>
      </w:r>
      <w:r w:rsidRPr="0055762D">
        <w:rPr>
          <w:rFonts w:ascii="Times New Roman" w:eastAsia="Times New Roman" w:hAnsi="Times New Roman" w:cs="Times New Roman"/>
          <w:b/>
          <w:sz w:val="24"/>
          <w:szCs w:val="24"/>
          <w:lang w:val="it-IT" w:eastAsia="en-GB"/>
        </w:rPr>
        <w:t xml:space="preserve">un </w:t>
      </w:r>
      <w:r w:rsidRPr="0055762D">
        <w:rPr>
          <w:rFonts w:ascii="Times New Roman" w:eastAsia="Times New Roman" w:hAnsi="Times New Roman" w:cs="Times New Roman"/>
          <w:b/>
          <w:i/>
          <w:sz w:val="24"/>
          <w:szCs w:val="24"/>
          <w:lang w:val="it-IT" w:eastAsia="en-GB"/>
        </w:rPr>
        <w:t>bacco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(p.141).;“…e il Cappellano coi [q.v.] suoi </w:t>
      </w:r>
      <w:r w:rsidRPr="0055762D">
        <w:rPr>
          <w:rFonts w:ascii="Times New Roman" w:eastAsia="Times New Roman" w:hAnsi="Times New Roman" w:cs="Times New Roman"/>
          <w:b/>
          <w:sz w:val="24"/>
          <w:szCs w:val="24"/>
          <w:lang w:val="it-IT" w:eastAsia="en-GB"/>
        </w:rPr>
        <w:t>“bacco, bacco”,</w:t>
      </w:r>
      <w:r w:rsidRPr="0055762D">
        <w:rPr>
          <w:rFonts w:ascii="Times New Roman" w:eastAsia="Times New Roman" w:hAnsi="Times New Roman" w:cs="Times New Roman"/>
          <w:sz w:val="24"/>
          <w:szCs w:val="24"/>
          <w:lang w:val="it-IT" w:eastAsia="en-GB"/>
        </w:rPr>
        <w:t xml:space="preserve"> ripara a tutto…”.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 “Ah! Perdio![q.v.]...-</w:t>
      </w:r>
      <w:r w:rsidRPr="0055762D">
        <w:rPr>
          <w:rFonts w:ascii="Times New Roman" w:eastAsia="Times New Roman" w:hAnsi="Times New Roman" w:cs="Times New Roman"/>
          <w:b/>
          <w:sz w:val="24"/>
          <w:szCs w:val="24"/>
          <w:lang w:val="it-IT" w:eastAsia="en-GB"/>
        </w:rPr>
        <w:t>Bacco!-</w:t>
      </w:r>
      <w:r w:rsidRPr="0055762D">
        <w:rPr>
          <w:rFonts w:ascii="Times New Roman" w:eastAsia="Times New Roman" w:hAnsi="Times New Roman" w:cs="Times New Roman"/>
          <w:sz w:val="24"/>
          <w:szCs w:val="24"/>
          <w:lang w:val="it-IT" w:eastAsia="en-GB"/>
        </w:rPr>
        <w:t xml:space="preserve"> Il Proposto delle Siepòle dètte un’occhiata [q.v.] in tralice [q.v.] al cappellano; e la signora Olimpia si preparava a dire il sospirato sonetto, quando s’affacciò all’uscio [q.v.] di casa don Paolo con gli abiti, le braccia, la bocca, gli occhi, i capelli e ogni cosa a grondaia [q.v.], che si fermò sulla soglia a guardare fisso in terra. Tutti gli andammo incontro a congratularci e a domandargli come stava...- Core, [q.v.] signori miei, core.”.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(pp.152-153).</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Bàgherre,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  A “sproposito” for “Baghero”, doubling of ‘r’ prevalent in Tuscany as doubling of many consonants “barre”, “Rumme” etc.,</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gives “a small four-wheeled carriage”(p.78.)</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val="it-IT" w:eastAsia="en-GB"/>
        </w:rPr>
        <w:t>Fanfani has Bagherone  (p.102). Un carrozzino a quattro ruote.</w:t>
      </w:r>
      <w:r w:rsidRPr="0055762D">
        <w:rPr>
          <w:rFonts w:ascii="Times New Roman" w:eastAsia="Times New Roman" w:hAnsi="Times New Roman" w:cs="Times New Roman"/>
          <w:sz w:val="24"/>
          <w:szCs w:val="24"/>
          <w:lang w:val="it-IT" w:eastAsia="en-GB"/>
        </w:rPr>
        <w:t xml:space="preserve"> “L’orologio [q.v.] del campanile [q.v.] sonava [q.v.] le dieci quando si sentì a breve distanza rumore [q.v.] di rote, [q.v.] e dopo poco comparve [q.v.] sul ponte [q.v.] </w:t>
      </w:r>
      <w:r w:rsidRPr="0055762D">
        <w:rPr>
          <w:rFonts w:ascii="Times New Roman" w:eastAsia="Times New Roman" w:hAnsi="Times New Roman" w:cs="Times New Roman"/>
          <w:b/>
          <w:i/>
          <w:sz w:val="24"/>
          <w:szCs w:val="24"/>
          <w:lang w:val="it-IT" w:eastAsia="en-GB"/>
        </w:rPr>
        <w:t>il bàgherre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Lorenzo [q.v.] che portava la maestra. Arrivata sulla piazza,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tabs>
          <w:tab w:val="left" w:pos="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Baiata,*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shortened form of Abbajata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Fanfani, p.104.</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merriment . making fun of.</w:t>
      </w:r>
      <w:r w:rsidRPr="0055762D">
        <w:rPr>
          <w:rFonts w:ascii="Times New Roman" w:eastAsia="Times New Roman" w:hAnsi="Times New Roman" w:cs="Times New Roman"/>
          <w:b/>
          <w:sz w:val="24"/>
          <w:szCs w:val="24"/>
          <w:lang w:val="it-IT" w:eastAsia="en-GB"/>
        </w:rPr>
        <w:t xml:space="preserve"> baiata [q.v.], i.e. grida per dileggio / gridare per dileggio </w:t>
      </w:r>
      <w:r w:rsidRPr="0055762D">
        <w:rPr>
          <w:rFonts w:ascii="Times New Roman" w:eastAsia="Times New Roman" w:hAnsi="Times New Roman" w:cs="Times New Roman"/>
          <w:sz w:val="24"/>
          <w:szCs w:val="24"/>
          <w:lang w:val="it-IT" w:eastAsia="en-GB"/>
        </w:rPr>
        <w:t xml:space="preserve">“quando sentiva gli uomini [q.v.] far [q.v.] </w:t>
      </w:r>
      <w:r w:rsidRPr="0055762D">
        <w:rPr>
          <w:rFonts w:ascii="Times New Roman" w:eastAsia="Times New Roman" w:hAnsi="Times New Roman" w:cs="Times New Roman"/>
          <w:b/>
          <w:sz w:val="24"/>
          <w:szCs w:val="24"/>
          <w:lang w:val="it-IT" w:eastAsia="en-GB"/>
        </w:rPr>
        <w:t>la baiata</w:t>
      </w:r>
      <w:r w:rsidRPr="0055762D">
        <w:rPr>
          <w:rFonts w:ascii="Times New Roman" w:eastAsia="Times New Roman" w:hAnsi="Times New Roman" w:cs="Times New Roman"/>
          <w:sz w:val="24"/>
          <w:szCs w:val="24"/>
          <w:lang w:val="it-IT" w:eastAsia="en-GB"/>
        </w:rPr>
        <w:t xml:space="preserve"> alle donne e ai bambini che ad ogni canto del cuculo [q.v.] correvano a rimpiattarsi dietro al faggio [q.v.] della burraia,[q.v.], tappandosi gli orecchi colle [q.v.] dita!”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“Più tardi vennero i dispetti, [q.v.] le risate [q.v.] sarcastiche [q.v.] dietro il suo passaggio [q.v.] e </w:t>
      </w:r>
      <w:r w:rsidRPr="0055762D">
        <w:rPr>
          <w:rFonts w:ascii="Times New Roman" w:eastAsia="Times New Roman" w:hAnsi="Times New Roman" w:cs="Times New Roman"/>
          <w:b/>
          <w:sz w:val="24"/>
          <w:szCs w:val="24"/>
          <w:lang w:val="it-IT" w:eastAsia="en-GB"/>
        </w:rPr>
        <w:t>le baiate</w:t>
      </w:r>
      <w:r w:rsidRPr="0055762D">
        <w:rPr>
          <w:rFonts w:ascii="Times New Roman" w:eastAsia="Times New Roman" w:hAnsi="Times New Roman" w:cs="Times New Roman"/>
          <w:sz w:val="24"/>
          <w:szCs w:val="24"/>
          <w:lang w:val="it-IT" w:eastAsia="en-GB"/>
        </w:rPr>
        <w:t xml:space="preserve"> notturne [q.v.] sotto la sua finestra; e la calunnia [q.v.], da ultimo, con scritti e figure oscene [q.v.] sui muri, con lettere [q.v.] anonime [q.v.], e storielle [q.v.] cantate a squarciagola [q.v.] nelle case e nell’aperta campagna [q.v.], si scatenò [q.v.] triviale [q.v.] e feroce a investire [q.v.] in pieno la sventurata [q.v.] giovinetta [q.v.]”.</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Baleno,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“in un baleno”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popular version of “in un istante” / “in un attimo”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notizia si sparse come il baleno; lo speziale [q.v.] fece capolino dagli impostoni [q.v.] socchiusi, di sopra alle spalle di sua moglie”.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(p.50).;“Lasciare la fune della bilancia [q.v.], levarmi gli scarponi [q.v.] e la cacciatora [q.v.] fu un baleno”.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“Fu lieto l’incontro delle due comitive, [q.v.] abbracci, [q.v.] evviva, [q.v.] strette di mano cordialissime, e poi tutti a tavola, dove Giannaccio aveva già preparato un catino [q.v.] di vermicelli [q.v.] al sugo [q.v.] e un diluvio [q.v.] di braciole [q.v.] di maiale [q.v.] in gratella, [q.v.] che furono spolverate [q.v.] in un baleno dalla chiassosa [q.v.] brigata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“Questi movimenti si successero con la rapidità del baleno e i contendenti [q.v.] rimasero lì zitti a contorcersi, [q.v.] soffiando [q.v.] e mugolando [q.v.] come bufali [q.v.] al laccio [q.v.]”.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(p.111).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Balestrare,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i.e. Scaraventare in the sense of</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to push suddenly. </w:t>
      </w:r>
      <w:r w:rsidRPr="0055762D">
        <w:rPr>
          <w:rFonts w:ascii="Times New Roman" w:eastAsia="Times New Roman" w:hAnsi="Times New Roman" w:cs="Times New Roman"/>
          <w:sz w:val="24"/>
          <w:szCs w:val="24"/>
          <w:lang w:val="it-IT" w:eastAsia="en-GB"/>
        </w:rPr>
        <w:t xml:space="preserve">“ …il vento se li portava quasi in collo e li balestrava ora di qua, ora di là dalla via…”.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Balia, Tuscan version of la levatrice </w:t>
      </w:r>
      <w:r w:rsidRPr="0055762D">
        <w:rPr>
          <w:rFonts w:ascii="Times New Roman" w:eastAsia="Times New Roman" w:hAnsi="Times New Roman" w:cs="Times New Roman"/>
          <w:sz w:val="24"/>
          <w:szCs w:val="24"/>
          <w:lang w:val="it-IT" w:eastAsia="en-GB"/>
        </w:rPr>
        <w:t xml:space="preserve">“La fonte lì, il telegrafo lì, la farmacia lì, </w:t>
      </w:r>
      <w:r w:rsidRPr="0055762D">
        <w:rPr>
          <w:rFonts w:ascii="Times New Roman" w:eastAsia="Times New Roman" w:hAnsi="Times New Roman" w:cs="Times New Roman"/>
          <w:b/>
          <w:sz w:val="24"/>
          <w:szCs w:val="24"/>
          <w:lang w:val="it-IT" w:eastAsia="en-GB"/>
        </w:rPr>
        <w:t>la balia</w:t>
      </w:r>
      <w:r w:rsidRPr="0055762D">
        <w:rPr>
          <w:rFonts w:ascii="Times New Roman" w:eastAsia="Times New Roman" w:hAnsi="Times New Roman" w:cs="Times New Roman"/>
          <w:sz w:val="24"/>
          <w:szCs w:val="24"/>
          <w:lang w:val="it-IT" w:eastAsia="en-GB"/>
        </w:rPr>
        <w:t xml:space="preserve"> ‘l’hanno voluta lì, e  lì ci avrebbero a portare anche un serpente [q.v.] che s’avventasse [q.v.] a mangiarli [q.v.] il core [q.v.] a tutti quanti sono! Legnate! [q.v.] schioppettate! [q.v.]...e noi poveri [q.v.] si creperà [q.v.]. E la chiesa non conta nulla? E il povero </w:t>
      </w:r>
      <w:r w:rsidRPr="0055762D">
        <w:rPr>
          <w:rFonts w:ascii="Times New Roman" w:eastAsia="Times New Roman" w:hAnsi="Times New Roman" w:cs="Times New Roman"/>
          <w:sz w:val="24"/>
          <w:szCs w:val="24"/>
          <w:lang w:val="it-IT" w:eastAsia="en-GB"/>
        </w:rPr>
        <w:lastRenderedPageBreak/>
        <w:t xml:space="preserve">[q.v.] Gambacciani, [q.v.] che ha [q.v.] da lavare le diligenze [q.v.] tutti i giorni e ha tre gubbie [q.v.] di muli [q.v.] nella stalla [q.v.], dovrebbe andare fin laggiù a pigliar [q.v.] l’acqua! Ma il sindaco [q.v.] è un galantuomo, [q.v.] e lui, vedrete, accomoderà ogni cosa. Speriamo!”.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(p.182).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Ballare,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fare [q.v.] ballare [q.v.]  cantare [q.v.] un cieco [q.v.], see Avere, [q.v.] non avere, un soldo da far cantare [q.v.] un cieco, A Tuscan expression which is more commonly non avere un soldo dar far ballare un cieco see GDLI (III,130), which Fucini has changed to ballare from the fourth edition onwards, as here, in TGS, </w:t>
      </w:r>
      <w:r w:rsidRPr="0055762D">
        <w:rPr>
          <w:rFonts w:ascii="Times New Roman" w:eastAsia="Times New Roman" w:hAnsi="Times New Roman" w:cs="Times New Roman"/>
          <w:sz w:val="24"/>
          <w:szCs w:val="24"/>
          <w:lang w:val="it-IT" w:eastAsia="en-GB"/>
        </w:rPr>
        <w:t xml:space="preserve">“Il Professore, però, era [q.v.] in testa [q.v.] e in gambe. [q.v.] Non aveva [q.v.] un soldo [q.v.] da far ballare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Ballotta,* ballotte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“Ballotta e Balotto-Ballotti chiamansi a Pistoja le castagne cotte lesse col guscio; e a Prato si chiamano Ballotte; come Ballotte, chiamano in quel contado anche le Castagne senza cuocere” p.106 The term is also used in the Alto Mugello and the Val di Sieve. Lesca “ballotte: castagne lessate con la buccia”(p.91). Chestnuts are often boiled in Tuscany with a sprig of fennel.</w:t>
      </w:r>
      <w:r w:rsidRPr="0055762D">
        <w:rPr>
          <w:rFonts w:ascii="Times New Roman" w:eastAsia="Times New Roman" w:hAnsi="Times New Roman" w:cs="Times New Roman"/>
          <w:sz w:val="24"/>
          <w:szCs w:val="24"/>
          <w:lang w:val="it-IT" w:eastAsia="en-GB"/>
        </w:rPr>
        <w:t xml:space="preserve"> “Vestro [q.v.] aveva perfino fatto le ballotte, ed aveva rifrustato [q.v.] con tanto calore la povera cantina da portar su in bottega una mezza dozzina di bottiglie di vinsanto [q.v.] vecchio, colle [q.v.] quali si comunicarono i priori ed i cappellani indgeni ed esotici del circondario [q.v.]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xml:space="preserve">. (p.72).;“…empirono il pavimento di gusci di ballotte biasciate [q.v.]…”.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xml:space="preserve">. (p.72.).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Bandiera, essere scritto sulla mia bandiera a popular Tuscan form of is my motto, </w:t>
      </w:r>
      <w:r w:rsidRPr="0055762D">
        <w:rPr>
          <w:rFonts w:ascii="Times New Roman" w:eastAsia="Times New Roman" w:hAnsi="Times New Roman" w:cs="Times New Roman"/>
          <w:sz w:val="24"/>
          <w:szCs w:val="24"/>
          <w:lang w:val="it-IT" w:eastAsia="en-GB"/>
        </w:rPr>
        <w:t xml:space="preserve">“...so che il solo talento non basta e che ci voglion de’ quattrini [q.v.] e dimolti. [q.v.]  –Lei signor Girolamo- rispose,- forse senza pensarci, mi ha colto nel mio debole: [q.v.] Amare, soccorrere il prossimo quando e finché si può...così sta scritto sulla mia bandiera...per consumare utilmente la giornata, vorrei dare qualche consultazione, e mi abbisognerebbe una stanza...Quella dell’elezioni giù in piazza! ...Stasera, poi, per finire allegramente, [q.v.] vorrei dilettare [q.v.] questi buoni [q.v.] popolani [q.v.] e questi gentili signori...”.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(p.119).</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Barattare, </w:t>
      </w:r>
      <w:r w:rsidRPr="0055762D">
        <w:rPr>
          <w:rFonts w:ascii="Times New Roman" w:eastAsia="Times New Roman" w:hAnsi="Times New Roman" w:cs="Times New Roman"/>
          <w:color w:val="FF0000"/>
          <w:sz w:val="24"/>
          <w:szCs w:val="24"/>
          <w:lang w:eastAsia="en-GB"/>
        </w:rPr>
        <w:t>Lesca “scambiando”. (p.109).</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Barattare often has the sense of to haggle over to bargain over but is often used in Tuscany to signify to exchange a few words.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“Si asciugavano il sudore dalla faccia senza che fosse [q.v.‘essere caldo’] caldo, sospiravano forte, </w:t>
      </w:r>
      <w:r w:rsidRPr="0055762D">
        <w:rPr>
          <w:rFonts w:ascii="Times New Roman" w:eastAsia="Times New Roman" w:hAnsi="Times New Roman" w:cs="Times New Roman"/>
          <w:b/>
          <w:sz w:val="24"/>
          <w:szCs w:val="24"/>
          <w:lang w:val="it-IT" w:eastAsia="en-GB"/>
        </w:rPr>
        <w:t xml:space="preserve">e barattando fra loro poche occhiate dolorose </w:t>
      </w:r>
      <w:r w:rsidRPr="0055762D">
        <w:rPr>
          <w:rFonts w:ascii="Times New Roman" w:eastAsia="Times New Roman" w:hAnsi="Times New Roman" w:cs="Times New Roman"/>
          <w:sz w:val="24"/>
          <w:szCs w:val="24"/>
          <w:lang w:val="it-IT" w:eastAsia="en-GB"/>
        </w:rPr>
        <w:t xml:space="preserve">e pochi monosillabi, non levavano un momento gli occhi dalla vetrata per guardare attenti sulla via che per quattro buoni tiri di schioppo [q.v.] si stendeva bianca e polverosa davanti alla porta”.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“disse a mia madre d’affrettare [q.v.] il desinare [q.v.] perchè aveva bisogno d’uscir [q.v.] subito...il desinare fu nero. I miei vecchi [q.v.] </w:t>
      </w:r>
      <w:r w:rsidRPr="0055762D">
        <w:rPr>
          <w:rFonts w:ascii="Times New Roman" w:eastAsia="Times New Roman" w:hAnsi="Times New Roman" w:cs="Times New Roman"/>
          <w:b/>
          <w:sz w:val="24"/>
          <w:szCs w:val="24"/>
          <w:lang w:val="it-IT" w:eastAsia="en-GB"/>
        </w:rPr>
        <w:t xml:space="preserve">barattarono fra loro poche parole d’affarucci </w:t>
      </w:r>
      <w:r w:rsidRPr="0055762D">
        <w:rPr>
          <w:rFonts w:ascii="Times New Roman" w:eastAsia="Times New Roman" w:hAnsi="Times New Roman" w:cs="Times New Roman"/>
          <w:sz w:val="24"/>
          <w:szCs w:val="24"/>
          <w:lang w:val="it-IT" w:eastAsia="en-GB"/>
        </w:rPr>
        <w:t xml:space="preserve">[q.v.] di famiglia”.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(p.124).;“Un giovanotto [q.v.] si staccò dal gruppo [q.v.] di quelli che aspettavano, e chiamò Beppe in disparte. </w:t>
      </w:r>
      <w:r w:rsidRPr="0055762D">
        <w:rPr>
          <w:rFonts w:ascii="Times New Roman" w:eastAsia="Times New Roman" w:hAnsi="Times New Roman" w:cs="Times New Roman"/>
          <w:b/>
          <w:sz w:val="24"/>
          <w:szCs w:val="24"/>
          <w:lang w:val="it-IT" w:eastAsia="en-GB"/>
        </w:rPr>
        <w:t>Barattarono fra loro poche parole a bassa voce</w:t>
      </w:r>
      <w:r w:rsidRPr="0055762D">
        <w:rPr>
          <w:rFonts w:ascii="Times New Roman" w:eastAsia="Times New Roman" w:hAnsi="Times New Roman" w:cs="Times New Roman"/>
          <w:sz w:val="24"/>
          <w:szCs w:val="24"/>
          <w:lang w:val="it-IT" w:eastAsia="en-GB"/>
        </w:rPr>
        <w:t xml:space="preserve">; poi, tornando pensierosi [q.v.] verso la ripa [q.v.], Beppe domandò:- E a Bobo che gli devo dire?-Poco. Digli che oggi, a casa sua...No....Digli che venga subito via perchè quassù c’è bisogno di lui”.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Barchettina,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nor in Lesca</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a small leather flask used by hunstmen to hold drinking water,</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a “borraccia” DVR.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Piccolo otre only recorded in GDLI (II, 68). “…Tieni, empi questa barchettina di cuoio e riportamela. Pipetta, [q.v.] tutto soddisfatto per la fiducia, a salti, a sbalzelloni andò per l’acqua correndo; e fece in seguito parecchi di quei viaggi e molto allegramente, perché il mastice [q.v.] d’una fiaschetta [q.v.] che tenevo a tracolla, buttato nell’acqua che diventava turchiniccia, </w:t>
      </w:r>
      <w:r w:rsidRPr="0055762D">
        <w:rPr>
          <w:rFonts w:ascii="Times New Roman" w:eastAsia="Times New Roman" w:hAnsi="Times New Roman" w:cs="Times New Roman"/>
          <w:sz w:val="24"/>
          <w:szCs w:val="24"/>
          <w:lang w:val="it-IT" w:eastAsia="en-GB"/>
        </w:rPr>
        <w:lastRenderedPageBreak/>
        <w:t xml:space="preserve">piacque tanto ai miei nuovi e piccolo amici che non cessarono di chiedermene e di beverne [q.v.] con ghiottoneria [q.v.] fanciullesca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Barchino,* Fanfani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“piccola barchettina usata per la caccia di padule”</w:t>
      </w:r>
      <w:r w:rsidRPr="0055762D">
        <w:rPr>
          <w:rFonts w:ascii="Times New Roman" w:eastAsia="Times New Roman" w:hAnsi="Times New Roman" w:cs="Times New Roman"/>
          <w:sz w:val="24"/>
          <w:szCs w:val="24"/>
          <w:lang w:val="it-IT" w:eastAsia="en-GB"/>
        </w:rPr>
        <w:t xml:space="preserve"> (p.113). </w:t>
      </w:r>
      <w:r w:rsidRPr="0055762D">
        <w:rPr>
          <w:rFonts w:ascii="Times New Roman" w:eastAsia="Times New Roman" w:hAnsi="Times New Roman" w:cs="Times New Roman"/>
          <w:sz w:val="24"/>
          <w:szCs w:val="24"/>
          <w:lang w:eastAsia="en-GB"/>
        </w:rPr>
        <w:t xml:space="preserve">‘ piccola imbarcazione da padule a fondo piatto, per una sola persona’ A small boat often narrow and flat-bottomed, like a punt, for shooting wild fowl in reed beds. </w:t>
      </w:r>
      <w:r w:rsidRPr="0055762D">
        <w:rPr>
          <w:rFonts w:ascii="Times New Roman" w:eastAsia="Times New Roman" w:hAnsi="Times New Roman" w:cs="Times New Roman"/>
          <w:sz w:val="24"/>
          <w:szCs w:val="24"/>
          <w:lang w:val="it-IT" w:eastAsia="en-GB"/>
        </w:rPr>
        <w:t xml:space="preserve">“… Ma sarà bono [q.v. i.e. capace di] di maneggiare [i.e. di usare] </w:t>
      </w:r>
      <w:r w:rsidRPr="0055762D">
        <w:rPr>
          <w:rFonts w:ascii="Times New Roman" w:eastAsia="Times New Roman" w:hAnsi="Times New Roman" w:cs="Times New Roman"/>
          <w:b/>
          <w:sz w:val="24"/>
          <w:szCs w:val="24"/>
          <w:lang w:val="it-IT" w:eastAsia="en-GB"/>
        </w:rPr>
        <w:t>il barchino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(p.11).; “Bobo [q.v.] il babbo [q.v.] di quella misera [q.v.] creatura, [q.v.] era a caccia [q.v.] là in fondo, nel mezzo al padule. [q.v.]  Lei coi [q.v.] suoi occhiolini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acuti, [q.v.] di quando in quando lo scorgeva [q.v.] ora attraversare un fosso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w:t>
      </w:r>
      <w:r w:rsidRPr="0055762D">
        <w:rPr>
          <w:rFonts w:ascii="Times New Roman" w:eastAsia="Times New Roman" w:hAnsi="Times New Roman" w:cs="Times New Roman"/>
          <w:b/>
          <w:sz w:val="24"/>
          <w:szCs w:val="24"/>
          <w:lang w:val="it-IT" w:eastAsia="en-GB"/>
        </w:rPr>
        <w:t>barchino</w:t>
      </w:r>
      <w:r w:rsidRPr="0055762D">
        <w:rPr>
          <w:rFonts w:ascii="Times New Roman" w:eastAsia="Times New Roman" w:hAnsi="Times New Roman" w:cs="Times New Roman"/>
          <w:sz w:val="24"/>
          <w:szCs w:val="24"/>
          <w:lang w:val="it-IT" w:eastAsia="en-GB"/>
        </w:rPr>
        <w:t xml:space="preserve">, ora sgambare [q.v.] nel fango,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w:t>
      </w:r>
      <w:r w:rsidRPr="0055762D">
        <w:rPr>
          <w:rFonts w:ascii="Times New Roman" w:eastAsia="Times New Roman" w:hAnsi="Times New Roman" w:cs="Times New Roman"/>
          <w:b/>
          <w:sz w:val="24"/>
          <w:szCs w:val="24"/>
          <w:lang w:val="it-IT" w:eastAsia="en-GB"/>
        </w:rPr>
        <w:t>il barchino</w:t>
      </w:r>
      <w:r w:rsidRPr="0055762D">
        <w:rPr>
          <w:rFonts w:ascii="Times New Roman" w:eastAsia="Times New Roman" w:hAnsi="Times New Roman" w:cs="Times New Roman"/>
          <w:sz w:val="24"/>
          <w:szCs w:val="24"/>
          <w:lang w:val="it-IT" w:eastAsia="en-GB"/>
        </w:rPr>
        <w:t xml:space="preserve"> di Bobo [q.v.], che si affrettava [q.v.] verso la ripa. </w:t>
      </w:r>
      <w:r w:rsidRPr="0055762D">
        <w:rPr>
          <w:rFonts w:ascii="Times New Roman" w:eastAsia="Times New Roman" w:hAnsi="Times New Roman" w:cs="Times New Roman"/>
          <w:b/>
          <w:sz w:val="24"/>
          <w:szCs w:val="24"/>
          <w:lang w:val="it-IT" w:eastAsia="en-GB"/>
        </w:rPr>
        <w:t>Il barchino,</w:t>
      </w:r>
      <w:r w:rsidRPr="0055762D">
        <w:rPr>
          <w:rFonts w:ascii="Times New Roman" w:eastAsia="Times New Roman" w:hAnsi="Times New Roman" w:cs="Times New Roman"/>
          <w:sz w:val="24"/>
          <w:szCs w:val="24"/>
          <w:lang w:val="it-IT" w:eastAsia="en-GB"/>
        </w:rPr>
        <w:t xml:space="preserve"> sì, era proprio quello di Bobo, ma il guidatore [q.v.] non era lui! Era, invece, Beppe [q.v.] di Salceto [q.v.]. Lo riconobbero [q.v.] dalla voce [q.v.] quando era sempre lontano [q.v.], perchè cantava [q.v.]. –E di Bobo che [q.v.] n’è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(p.164).;“Beppe [q.v.], di [q.v.] solito [q.v.] tanto allegro [q.v.] e che cantava [q.v.] sempre navigando [q.v.] fra le nebbie [q.v.] del padule, [q.v.] saltò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taciturno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nel barchino</w:t>
      </w:r>
      <w:r w:rsidRPr="0055762D">
        <w:rPr>
          <w:rFonts w:ascii="Times New Roman" w:eastAsia="Times New Roman" w:hAnsi="Times New Roman" w:cs="Times New Roman"/>
          <w:sz w:val="24"/>
          <w:szCs w:val="24"/>
          <w:lang w:val="it-IT" w:eastAsia="en-GB"/>
        </w:rPr>
        <w:t xml:space="preserve"> e si allontanò [q.v.] senza voce, [q.v.] salutando col [q.v.] gesto [q.v.] gli amici che lo gurdavano, seduti in fila [q.v.] sulla cresta [q.v.] dell’argine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(p.165).;</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Barrocciaio,*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The Tuscan form favours a double ‘r’ e.g. “un barre” for “un bar”</w:t>
      </w:r>
      <w:r w:rsidRPr="0055762D">
        <w:rPr>
          <w:rFonts w:ascii="Times New Roman" w:eastAsia="Times New Roman" w:hAnsi="Times New Roman" w:cs="Times New Roman"/>
          <w:sz w:val="24"/>
          <w:szCs w:val="24"/>
          <w:lang w:val="it-IT" w:eastAsia="en-GB"/>
        </w:rPr>
        <w:t xml:space="preserve"> see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“and derivs. see baroccio”</w:t>
      </w:r>
      <w:r w:rsidRPr="0055762D">
        <w:rPr>
          <w:rFonts w:ascii="Times New Roman" w:eastAsia="Times New Roman" w:hAnsi="Times New Roman" w:cs="Times New Roman"/>
          <w:sz w:val="24"/>
          <w:szCs w:val="24"/>
          <w:lang w:val="it-IT" w:eastAsia="en-GB"/>
        </w:rPr>
        <w:t xml:space="preserve"> (p.85), Fanfani, “Baròccio e Barroccio - nome che si dà a colui, che lacero e mal vestito si vede birboneggiare per la città…” </w:t>
      </w:r>
      <w:r w:rsidRPr="0055762D">
        <w:rPr>
          <w:rFonts w:ascii="Times New Roman" w:eastAsia="Times New Roman" w:hAnsi="Times New Roman" w:cs="Times New Roman"/>
          <w:b/>
          <w:color w:val="FF0000"/>
          <w:sz w:val="24"/>
          <w:szCs w:val="24"/>
          <w:lang w:val="it-IT" w:eastAsia="en-GB"/>
        </w:rPr>
        <w:t xml:space="preserve">in Tuscany the term is also used in the sense of “un uomo rozzo” or as Fanfani states “birichino” </w:t>
      </w:r>
      <w:r w:rsidRPr="0055762D">
        <w:rPr>
          <w:rFonts w:ascii="Times New Roman" w:eastAsia="Times New Roman" w:hAnsi="Times New Roman" w:cs="Times New Roman"/>
          <w:sz w:val="24"/>
          <w:szCs w:val="24"/>
          <w:lang w:val="it-IT" w:eastAsia="en-GB"/>
        </w:rPr>
        <w:t>(p.114). “Secondo me, siccome son tre o quattro giorni che non fa altro che passar militari che vanno alla finta [q.v.] battaglia [q.v.] questo qui lo deve avere smarrito di [q.v.] certo [q.v.] qualche uffiziale, [q.v.] perché, lo so, que’[q.v.]  signori ci ambiscono [q.v.] a tenere di [q.v.] questi animali buffi [q.v.]… Così mi diceva una mattina Pasquale barrocciaio [q.v.] [Pasquale barrocciaio, temporary owner of Perla, to the narrator] ”.</w:t>
      </w:r>
      <w:r w:rsidRPr="0055762D">
        <w:rPr>
          <w:rFonts w:ascii="Times New Roman" w:eastAsia="Times New Roman" w:hAnsi="Times New Roman" w:cs="Times New Roman"/>
          <w:b/>
          <w:i/>
          <w:color w:val="FF0000"/>
          <w:sz w:val="24"/>
          <w:szCs w:val="24"/>
          <w:lang w:val="it-IT" w:eastAsia="en-GB"/>
        </w:rPr>
        <w:t xml:space="preserve"> PE</w:t>
      </w:r>
      <w:r w:rsidRPr="0055762D">
        <w:rPr>
          <w:rFonts w:ascii="Times New Roman" w:eastAsia="Times New Roman" w:hAnsi="Times New Roman" w:cs="Times New Roman"/>
          <w:sz w:val="24"/>
          <w:szCs w:val="24"/>
          <w:lang w:val="it-IT" w:eastAsia="en-GB"/>
        </w:rPr>
        <w:t xml:space="preserve">. (p.19).; “Ogni [q.v.] cosa [q.v.] è cambiato! [q.v.] Fiore è incanutito, [q.v.] la vecchiai Gigia l’ebbe un barrocciaio di Pracchia [q.v.] e non s’è saputo più nulla; la sora [q.v.] Flaminia ha perso quasi tutti que’ bei [q.v.] denti bianchi che metteva fuori [q.v.] agli ultimi quando rideva [q.v.] di core [q.v.], e il sor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(p.37).;“Il barrocciaio che la mattina passa scacciando con una frasca [q.v.] i tafani [q.v.] di sotto alla pancia del mulo [q.v.] trafelato [q.v.], gli dà il buon [q.v.] giorno: il contadino, [q.v.] tornando la sera fradicio [q.v.] e intirizzito [q.v.] dai campi, gli augura la buona notte”.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(p.90).; ‘All’ordine del giorno ci erano anche queste tre proposte: Una gratificazione [q.v.] di cinquanta lire [q.v.] al medico pel [q.v.] servizio straordinario prestato nel tempo del colera; [q.v.] un sussidio [q.v.] di latte a Ferdinando [q.v.] degl’Innocenti barrocciaio; e la consueta elargizione [q.v.] di cento lire alla compagnia di Santo [q.v.] Stefano per i fuochi d’artifizio [q.v.] nella ricorrenza della festa triennale del santo patrono”.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“…e Nando barrocciaio scordava la fame abballottandosi [q.v.] in braccio la sua creatura che rideva…”.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xml:space="preserve">. (p.120). </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Barrocciata,* Fanfani p.114.,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“and derivs. see “baroccio” p.85, i.e. the load carried by a barroccio and barrocciaio, Carico the GDLI, II, 81 cites this as the first usage of the term</w:t>
      </w:r>
      <w:r w:rsidRPr="0055762D">
        <w:rPr>
          <w:rFonts w:ascii="Times New Roman" w:eastAsia="Times New Roman" w:hAnsi="Times New Roman" w:cs="Times New Roman"/>
          <w:sz w:val="24"/>
          <w:szCs w:val="24"/>
          <w:lang w:eastAsia="en-GB"/>
        </w:rPr>
        <w:t xml:space="preserve">“O del vino?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Domandò il sor Cosimo. Eccolo qui subito: - &lt;&lt; </w:t>
      </w:r>
      <w:r w:rsidRPr="0055762D">
        <w:rPr>
          <w:rFonts w:ascii="Times New Roman" w:eastAsia="Times New Roman" w:hAnsi="Times New Roman" w:cs="Times New Roman"/>
          <w:i/>
          <w:sz w:val="24"/>
          <w:szCs w:val="24"/>
          <w:lang w:val="it-IT" w:eastAsia="en-GB"/>
        </w:rPr>
        <w:t>3o. dire allo Scatizzi vinaio</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 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Lei lo conscerà di certo [q.v.]- </w:t>
      </w:r>
      <w:r w:rsidRPr="0055762D">
        <w:rPr>
          <w:rFonts w:ascii="Times New Roman" w:eastAsia="Times New Roman" w:hAnsi="Times New Roman" w:cs="Times New Roman"/>
          <w:i/>
          <w:sz w:val="24"/>
          <w:szCs w:val="24"/>
          <w:lang w:val="it-IT" w:eastAsia="en-GB"/>
        </w:rPr>
        <w:t xml:space="preserve">che se volesse un’altra </w:t>
      </w:r>
      <w:r w:rsidRPr="0055762D">
        <w:rPr>
          <w:rFonts w:ascii="Times New Roman" w:eastAsia="Times New Roman" w:hAnsi="Times New Roman" w:cs="Times New Roman"/>
          <w:b/>
          <w:i/>
          <w:sz w:val="24"/>
          <w:szCs w:val="24"/>
          <w:lang w:val="it-IT" w:eastAsia="en-GB"/>
        </w:rPr>
        <w:t xml:space="preserve">barrocciata  </w:t>
      </w:r>
      <w:r w:rsidRPr="0055762D">
        <w:rPr>
          <w:rFonts w:ascii="Times New Roman" w:eastAsia="Times New Roman" w:hAnsi="Times New Roman" w:cs="Times New Roman"/>
          <w:sz w:val="24"/>
          <w:szCs w:val="24"/>
          <w:lang w:val="it-IT" w:eastAsia="en-GB"/>
        </w:rPr>
        <w:t>di quel vino,</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ora ci sarebbe.</w:t>
      </w:r>
      <w:r w:rsidRPr="0055762D">
        <w:rPr>
          <w:rFonts w:ascii="Times New Roman" w:eastAsia="Times New Roman" w:hAnsi="Times New Roman" w:cs="Times New Roman"/>
          <w:sz w:val="24"/>
          <w:szCs w:val="24"/>
          <w:lang w:val="it-IT" w:eastAsia="en-GB"/>
        </w:rPr>
        <w:t xml:space="preserve">&gt;&gt;.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lastRenderedPageBreak/>
        <w:t xml:space="preserve">Bassi, Ugo, was a patriotic Catholic Priest (a Barnabite) born at Cento, in Emilia Romagna, on 12 August 1801. He held ‘liberal’ ideas which led to his exile from the Governo pontificio when Pope Pius IX severed all ties with the patriotic nationalist movement. He joined Garibaldi and his troops but was captured by the Austrians and was condemned to death and was executed, together with the patriot Count Livraghi, at Bologna on 8 August 1849. </w:t>
      </w:r>
      <w:r w:rsidRPr="0055762D">
        <w:rPr>
          <w:rFonts w:ascii="Times New Roman" w:eastAsia="Times New Roman" w:hAnsi="Times New Roman" w:cs="Times New Roman"/>
          <w:b/>
          <w:sz w:val="24"/>
          <w:szCs w:val="24"/>
          <w:lang w:val="it-IT" w:eastAsia="en-GB"/>
        </w:rPr>
        <w:t>A monument was raised in Bassi’s honour at Bologna.</w:t>
      </w:r>
      <w:r w:rsidRPr="0055762D">
        <w:rPr>
          <w:rFonts w:ascii="Times New Roman" w:eastAsia="Times New Roman" w:hAnsi="Times New Roman" w:cs="Times New Roman"/>
          <w:sz w:val="24"/>
          <w:szCs w:val="24"/>
          <w:lang w:val="it-IT" w:eastAsia="en-GB"/>
        </w:rPr>
        <w:t xml:space="preserve"> “Sulla mensola di legno che sosteneva il tabernacolo [q.v.] dell’Immacolata [q.v.] Concezione [q.v.] c’è ora un busto di Garibaldi, [q.v.] di gesso colorato; e i due mazzi di fiori secchi, uno di qua e uno di là, sono sostituiti da due bandierine rosse ritagliate dal baldacchino [q.v.] del tabernacolo. La vecchia stampa dell’Arcangelo [q.v.] San Michele che aveva in mano quello spadone lungo lungo di lingue di fuoco [note not foco q.v.], ha ceduto il posto a una cattiva litografia di Ugo Bassi anche quella colorata; e il palmizio [q.v.] della mostra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(p.80).</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Basso, </w:t>
      </w:r>
      <w:r w:rsidRPr="0055762D">
        <w:rPr>
          <w:rFonts w:ascii="Times New Roman" w:eastAsia="Times New Roman" w:hAnsi="Times New Roman" w:cs="Times New Roman"/>
          <w:sz w:val="24"/>
          <w:szCs w:val="24"/>
          <w:lang w:eastAsia="en-GB"/>
        </w:rPr>
        <w:t>see “tirare su basso”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[q.v.]</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Bastare, Bastato, </w:t>
      </w:r>
      <w:r w:rsidRPr="0055762D">
        <w:rPr>
          <w:rFonts w:ascii="Times New Roman" w:eastAsia="Times New Roman" w:hAnsi="Times New Roman" w:cs="Times New Roman"/>
          <w:color w:val="FF0000"/>
          <w:sz w:val="24"/>
          <w:szCs w:val="24"/>
          <w:lang w:eastAsia="en-GB"/>
        </w:rPr>
        <w:t xml:space="preserve">% nor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993366"/>
          <w:sz w:val="24"/>
          <w:szCs w:val="24"/>
          <w:lang w:eastAsia="en-GB"/>
        </w:rPr>
        <w:t>a rare variant used in the Appennino Pistoiese in the sense of could just about”</w:t>
      </w:r>
      <w:r w:rsidRPr="0055762D">
        <w:rPr>
          <w:rFonts w:ascii="Times New Roman" w:eastAsia="Times New Roman" w:hAnsi="Times New Roman" w:cs="Times New Roman"/>
          <w:b/>
          <w:color w:val="0000FF"/>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“non era bastato: aveva appena potuto correre” (p.141). Non era bastato a se stesso., non aveva potuto far altro. Note this sense of bastare “Ma come fa quell’omo [q.v.] solo a bastare a tutto?”.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(p.77).;“…mi pregò di accettare una ricotta [q.v.] fatta quella mattina da lei, perché Pipetta non era bastato a correre dal prete al sindaco, dal sindaco al dottore, [not medico q.v.] e via discorrendo”.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Batone,</w:t>
      </w:r>
      <w:r w:rsidRPr="0055762D">
        <w:rPr>
          <w:rFonts w:ascii="Times New Roman" w:eastAsia="Times New Roman" w:hAnsi="Times New Roman" w:cs="Times New Roman"/>
          <w:sz w:val="24"/>
          <w:szCs w:val="24"/>
          <w:lang w:val="it-IT" w:eastAsia="en-GB"/>
        </w:rPr>
        <w:t xml:space="preserve"> derived from the augmentative of Bati which in turn is a diminutivo of Sabatino “l’uno figlio di Batone”.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Battaglia, finta battaglia [q.v.],</w:t>
      </w:r>
      <w:r w:rsidRPr="0055762D">
        <w:rPr>
          <w:rFonts w:ascii="Times New Roman" w:eastAsia="Times New Roman" w:hAnsi="Times New Roman" w:cs="Times New Roman"/>
          <w:sz w:val="24"/>
          <w:szCs w:val="24"/>
          <w:lang w:val="it-IT" w:eastAsia="en-GB"/>
        </w:rPr>
        <w:t xml:space="preserve">  i.e. un combattimento simulato a scopo di esercitazione, alle manovre “Secondo me, siccome son tre o quattro giorni che non fa altro che passar militari che vanno alla finta [q.v.] battaglia questo qui lo deve avere smarrito di certo [q.v.]qualche uffiziale, [q.v.] perché, lo so, que’ signori ci ambiscono [q.v.] a tenere [q.v.] di [q.v.]questi animali buffi… Così mi diceva una mattina Pasquale barrocciaio”.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w:t>
      </w:r>
      <w:r w:rsidRPr="0055762D">
        <w:rPr>
          <w:rFonts w:ascii="Times New Roman" w:eastAsia="Times New Roman" w:hAnsi="Times New Roman" w:cs="Times New Roman"/>
          <w:i/>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Battello,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 xml:space="preserve">Term used in the higher reaches of the Appennino Pistoiese </w:t>
      </w:r>
      <w:r w:rsidRPr="00557562">
        <w:rPr>
          <w:rFonts w:ascii="Times New Roman" w:eastAsia="Times New Roman" w:hAnsi="Times New Roman" w:cs="Times New Roman"/>
          <w:b/>
          <w:color w:val="993366"/>
          <w:sz w:val="24"/>
          <w:szCs w:val="24"/>
          <w:lang w:val="it-IT" w:eastAsia="en-GB"/>
        </w:rPr>
        <w:t xml:space="preserve">“con una metafora immaginosa chiamono </w:t>
      </w:r>
      <w:r w:rsidRPr="00557562">
        <w:rPr>
          <w:rFonts w:ascii="Times New Roman" w:eastAsia="Times New Roman" w:hAnsi="Times New Roman" w:cs="Times New Roman"/>
          <w:b/>
          <w:i/>
          <w:color w:val="993366"/>
          <w:sz w:val="24"/>
          <w:szCs w:val="24"/>
          <w:lang w:val="it-IT" w:eastAsia="en-GB"/>
        </w:rPr>
        <w:t>battelli</w:t>
      </w:r>
      <w:r w:rsidRPr="00557562">
        <w:rPr>
          <w:rFonts w:ascii="Times New Roman" w:eastAsia="Times New Roman" w:hAnsi="Times New Roman" w:cs="Times New Roman"/>
          <w:b/>
          <w:color w:val="993366"/>
          <w:sz w:val="24"/>
          <w:szCs w:val="24"/>
          <w:lang w:val="it-IT" w:eastAsia="en-GB"/>
        </w:rPr>
        <w:t>, in alcuni luoghi dell’Appennino, quei venditori ambulanti, i quali, venuti dal piano, corrono la montagna tutto l’inverno, con un grosso corbello dietro le spalle, a vendere mercerie, terraglie, salumi ecc…”.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 xml:space="preserve">. (p.186).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Battere,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used here as “picchiare”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“arrivare”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“…Guardi; lei pigli [note not prenda] di qui su, e ci va a </w:t>
      </w:r>
      <w:r w:rsidRPr="0055762D">
        <w:rPr>
          <w:rFonts w:ascii="Times New Roman" w:eastAsia="Times New Roman" w:hAnsi="Times New Roman" w:cs="Times New Roman"/>
          <w:b/>
          <w:sz w:val="24"/>
          <w:szCs w:val="24"/>
          <w:lang w:val="it-IT" w:eastAsia="en-GB"/>
        </w:rPr>
        <w:t>battere</w:t>
      </w:r>
      <w:r w:rsidRPr="0055762D">
        <w:rPr>
          <w:rFonts w:ascii="Times New Roman" w:eastAsia="Times New Roman" w:hAnsi="Times New Roman" w:cs="Times New Roman"/>
          <w:sz w:val="24"/>
          <w:szCs w:val="24"/>
          <w:lang w:val="it-IT" w:eastAsia="en-GB"/>
        </w:rPr>
        <w:t xml:space="preserve"> il capo [q.v. note not faccia or muso] senza sbaglio…”.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Bavera,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Fanfani only has bavero p.123, </w:t>
      </w:r>
      <w:r w:rsidRPr="0055762D">
        <w:rPr>
          <w:rFonts w:ascii="Times New Roman" w:eastAsia="Times New Roman" w:hAnsi="Times New Roman" w:cs="Times New Roman"/>
          <w:color w:val="FF0000"/>
          <w:sz w:val="24"/>
          <w:szCs w:val="24"/>
          <w:lang w:val="it-IT" w:eastAsia="en-GB"/>
        </w:rPr>
        <w:t xml:space="preserve">probably a </w:t>
      </w:r>
      <w:r w:rsidRPr="0055762D">
        <w:rPr>
          <w:rFonts w:ascii="Times New Roman" w:eastAsia="Times New Roman" w:hAnsi="Times New Roman" w:cs="Times New Roman"/>
          <w:b/>
          <w:color w:val="FF0000"/>
          <w:sz w:val="24"/>
          <w:szCs w:val="24"/>
          <w:lang w:val="it-IT" w:eastAsia="en-GB"/>
        </w:rPr>
        <w:t>TUSCAN SPROPOSITO</w:t>
      </w:r>
      <w:r w:rsidRPr="0055762D">
        <w:rPr>
          <w:rFonts w:ascii="Times New Roman" w:eastAsia="Times New Roman" w:hAnsi="Times New Roman" w:cs="Times New Roman"/>
          <w:sz w:val="24"/>
          <w:szCs w:val="24"/>
          <w:lang w:val="it-IT" w:eastAsia="en-GB"/>
        </w:rPr>
        <w:t xml:space="preserve"> a lady’s mantle or shawl “…Guardi questa bavera, spilorcio! [note no agreement of adjectives]...”.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Bazza,*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Fanfani </w:t>
      </w:r>
      <w:r w:rsidRPr="0055762D">
        <w:rPr>
          <w:rFonts w:ascii="Times New Roman" w:eastAsia="Times New Roman" w:hAnsi="Times New Roman" w:cs="Times New Roman"/>
          <w:b/>
          <w:color w:val="FF0000"/>
          <w:sz w:val="24"/>
          <w:szCs w:val="24"/>
          <w:lang w:val="it-IT" w:eastAsia="en-GB"/>
        </w:rPr>
        <w:t>“occasione buona da comprar bene” [i.e. a bargain] (p.123) i.e. un affare d’oro un colpo di fortuna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“…stimandogli dodici lire quell’oriolo [q.v.] che lui aveva pagato quarantacinque, credendolo una bazza…”.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Bazza,*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CC99FF"/>
          <w:sz w:val="24"/>
          <w:szCs w:val="24"/>
          <w:lang w:val="it-IT" w:eastAsia="en-GB"/>
        </w:rPr>
        <w:t>gives “Florentine</w:t>
      </w:r>
      <w:r w:rsidRPr="0055762D">
        <w:rPr>
          <w:rFonts w:ascii="Times New Roman" w:eastAsia="Times New Roman" w:hAnsi="Times New Roman" w:cs="Times New Roman"/>
          <w:color w:val="CC99FF"/>
          <w:sz w:val="24"/>
          <w:szCs w:val="24"/>
          <w:lang w:val="it-IT" w:eastAsia="en-GB"/>
        </w:rPr>
        <w:t>,</w:t>
      </w:r>
      <w:r w:rsidRPr="0055762D">
        <w:rPr>
          <w:rFonts w:ascii="Times New Roman" w:eastAsia="Times New Roman" w:hAnsi="Times New Roman" w:cs="Times New Roman"/>
          <w:sz w:val="24"/>
          <w:szCs w:val="24"/>
          <w:lang w:val="it-IT" w:eastAsia="en-GB"/>
        </w:rPr>
        <w:t xml:space="preserve"> long, protruding chin” p.89, Fanfani “dicesi familiarmente il mento che sporge molto in fuori” p.123 “…strisciandosi la bazza con le mani fradicie e motose…”.</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Bazzicare, Tuscan version of frequentare- e.g. bazzicare le sc[u]ole </w:t>
      </w:r>
      <w:r w:rsidRPr="0055762D">
        <w:rPr>
          <w:rFonts w:ascii="Times New Roman" w:eastAsia="Times New Roman" w:hAnsi="Times New Roman" w:cs="Times New Roman"/>
          <w:sz w:val="24"/>
          <w:szCs w:val="24"/>
          <w:lang w:val="it-IT" w:eastAsia="en-GB"/>
        </w:rPr>
        <w:t xml:space="preserve">“Difatti l’egregio Burrasca, un cane che Gianni Cerri diceva che neanche ‘n Palazzo Pitti  [q.v.] </w:t>
      </w:r>
      <w:r w:rsidRPr="0055762D">
        <w:rPr>
          <w:rFonts w:ascii="Times New Roman" w:eastAsia="Times New Roman" w:hAnsi="Times New Roman" w:cs="Times New Roman"/>
          <w:sz w:val="24"/>
          <w:szCs w:val="24"/>
          <w:lang w:val="it-IT" w:eastAsia="en-GB"/>
        </w:rPr>
        <w:lastRenderedPageBreak/>
        <w:t xml:space="preserve">di quelle razze lì non n’aveva mai bazzicate, se n’andava a vento [q.v.] a testa alta indicando d’aver nel naso qualche cosa di buono [q.v.] davvero...punta che pare un maso...Ora sente a bono [q.v.] davvero! S’accosti, s’accosti, perchè gli si potrebbe levare anche avanti...Ma che canino! Cento lire m’avrebban dato que’ signori di padule![q.v.] Ma io gli mandai a dire...Guardi! Ma lo guardi ora, eppoi [q.v.] mi dica se un cristiano potrebbe andare con più delicatezza sull’animale!...e io gli mandai a dire che se anche Vittorio [q.v.] </w:t>
      </w:r>
      <w:r w:rsidRPr="0055762D">
        <w:rPr>
          <w:rFonts w:ascii="Times New Roman" w:eastAsia="Times New Roman" w:hAnsi="Times New Roman" w:cs="Times New Roman"/>
          <w:sz w:val="24"/>
          <w:szCs w:val="24"/>
          <w:lang w:eastAsia="en-GB"/>
        </w:rPr>
        <w:t xml:space="preserve">Emanuelle [q.v.]...”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(pp.42-43).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Beccatello, </w:t>
      </w:r>
      <w:r w:rsidRPr="0055762D">
        <w:rPr>
          <w:rFonts w:ascii="Times New Roman" w:eastAsia="Times New Roman" w:hAnsi="Times New Roman" w:cs="Times New Roman"/>
          <w:sz w:val="24"/>
          <w:szCs w:val="24"/>
          <w:lang w:val="it-IT" w:eastAsia="en-GB"/>
        </w:rPr>
        <w:t xml:space="preserve">%, nor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a small wooden holder made to hold a riding whip, a variant of a “bocciòlo”[q.v.] gancio o piolo a cui di solito stava attaccata la frusta “ …rimettendo al suo beccatello la frusta…”.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.(p.30); Also used in the more common sense of a simple [coat] hook  “…una giacchetta di panno bigio, tutta logora e strapanata [q.v.], la quale  appesa a un beccatello…”.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.(p.217).</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Befana,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version of the Feast of the Epiphany La [festa della] Befana also used frequently as an insult- “quella brutta befana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Bei  instead of belli, </w:t>
      </w:r>
      <w:r w:rsidRPr="0055762D">
        <w:rPr>
          <w:rFonts w:ascii="Times New Roman" w:eastAsia="Times New Roman" w:hAnsi="Times New Roman" w:cs="Times New Roman"/>
          <w:sz w:val="24"/>
          <w:szCs w:val="24"/>
          <w:lang w:val="it-IT" w:eastAsia="en-GB"/>
        </w:rPr>
        <w:t xml:space="preserve">“Ogni [q.v.] cosa [q.v.] è cambiato! [q.v.] Fiore è incanutito, [q.v.] la vecchiai Gigia l’ebbe un barrocciaio [q.v.] di Pracchia [q.v.] e non s’è saputo più nulla; la sora [q.v.] Flaminia ha perso quasi tutti que’ bei denti bianchi che metteva fuori [q.v.] agli ultimi quando rideva [q.v.] di core [q.v.], e il sor [q.v.]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562" w:rsidRDefault="0055762D" w:rsidP="00557562">
      <w:pPr>
        <w:spacing w:after="0" w:line="240" w:lineRule="auto"/>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Bell’e fatto, bell’è fatto, (fatti),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Tuscan form of “già” Bell’e fatti is also used in the in the sense of ‘ready-made’ or ‘off- the-peg’, rather than bespoke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“…con un par di calzone bell’e fatti di casimirra [q.v.] inglese di Prato…”. [just like sor Pasquale’s other great ‘bargain’ “pezzuole [q.v.] di seta tutte di cotone”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“L’ho bell’è”.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“Son bell’e andate, sor padrone- disse Gostino”. </w:t>
      </w:r>
      <w:r w:rsidRPr="0055762D">
        <w:rPr>
          <w:rFonts w:ascii="Times New Roman" w:eastAsia="Times New Roman" w:hAnsi="Times New Roman" w:cs="Times New Roman"/>
          <w:b/>
          <w:i/>
          <w:color w:val="FF0000"/>
          <w:sz w:val="24"/>
          <w:szCs w:val="24"/>
          <w:lang w:val="it-IT" w:eastAsia="en-GB"/>
        </w:rPr>
        <w:t>SC</w:t>
      </w:r>
      <w:r w:rsidR="00557562">
        <w:rPr>
          <w:rFonts w:ascii="Times New Roman" w:eastAsia="Times New Roman" w:hAnsi="Times New Roman" w:cs="Times New Roman"/>
          <w:sz w:val="24"/>
          <w:szCs w:val="24"/>
          <w:lang w:val="it-IT" w:eastAsia="en-GB"/>
        </w:rPr>
        <w:t>. (p.137).</w:t>
      </w:r>
      <w:r w:rsidRPr="0055762D">
        <w:rPr>
          <w:rFonts w:ascii="Times New Roman" w:eastAsia="Times New Roman" w:hAnsi="Times New Roman" w:cs="Times New Roman"/>
          <w:sz w:val="24"/>
          <w:szCs w:val="24"/>
          <w:lang w:val="it-IT" w:eastAsia="en-GB"/>
        </w:rPr>
        <w:t>“…tre rotà, hai capito? Di quello meglio e bell’e macinato, ma lesto…”.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(variant).</w:t>
      </w:r>
      <w:r w:rsidRPr="0055762D">
        <w:rPr>
          <w:rFonts w:ascii="Times New Roman" w:eastAsia="Times New Roman" w:hAnsi="Times New Roman" w:cs="Times New Roman"/>
          <w:b/>
          <w:color w:val="FF0000"/>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Bella, Bello,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often used in Tuscany, especially by the “POPOLINO” in an ironic sense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Belle </w:t>
      </w:r>
      <w:r w:rsidRPr="0055762D">
        <w:rPr>
          <w:rFonts w:ascii="Times New Roman" w:eastAsia="Times New Roman" w:hAnsi="Times New Roman" w:cs="Times New Roman"/>
          <w:sz w:val="24"/>
          <w:szCs w:val="24"/>
          <w:lang w:val="it-IT" w:eastAsia="en-GB"/>
        </w:rPr>
        <w:t xml:space="preserve">prepotenze…”.; “Intanto quel prepotente [q.v.] del dottore, [q.v.] se Dio [q.v.] vole [q.v.] se ne va...quella strega [q.v.] muffosa [q.v.] della su’ moglie. Bella, collo [q.v.] spènserre [q.v.]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“A proposito! E questo matrimonio dice che sia </w:t>
      </w:r>
      <w:r w:rsidRPr="0055762D">
        <w:rPr>
          <w:rFonts w:ascii="Times New Roman" w:eastAsia="Times New Roman" w:hAnsi="Times New Roman" w:cs="Times New Roman"/>
          <w:b/>
          <w:sz w:val="24"/>
          <w:szCs w:val="24"/>
          <w:lang w:val="it-IT" w:eastAsia="en-GB"/>
        </w:rPr>
        <w:t>bell’e andato</w:t>
      </w:r>
      <w:r w:rsidRPr="0055762D">
        <w:rPr>
          <w:rFonts w:ascii="Times New Roman" w:eastAsia="Times New Roman" w:hAnsi="Times New Roman" w:cs="Times New Roman"/>
          <w:sz w:val="24"/>
          <w:szCs w:val="24"/>
          <w:lang w:val="it-IT" w:eastAsia="en-GB"/>
        </w:rPr>
        <w:t xml:space="preserve"> all’aria. Ma sia vero?”.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“…Ecco guardate </w:t>
      </w:r>
      <w:r w:rsidRPr="0055762D">
        <w:rPr>
          <w:rFonts w:ascii="Times New Roman" w:eastAsia="Times New Roman" w:hAnsi="Times New Roman" w:cs="Times New Roman"/>
          <w:b/>
          <w:sz w:val="24"/>
          <w:szCs w:val="24"/>
          <w:lang w:val="it-IT" w:eastAsia="en-GB"/>
        </w:rPr>
        <w:t>che bel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sugo!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“Parte [q.v.] per lo spavento, [q.v.] parte [q.v.] per le percosse, [q.v.] dopo quindici giorni gli morì di convulsioni [q.v.], che tutti non fecero altro che dire &lt;&lt; Peccato!&gt;&gt; perchè delle creature [q.v.] </w:t>
      </w:r>
      <w:r w:rsidRPr="0055762D">
        <w:rPr>
          <w:rFonts w:ascii="Times New Roman" w:eastAsia="Times New Roman" w:hAnsi="Times New Roman" w:cs="Times New Roman"/>
          <w:b/>
          <w:sz w:val="24"/>
          <w:szCs w:val="24"/>
          <w:lang w:val="it-IT" w:eastAsia="en-GB"/>
        </w:rPr>
        <w:t>belle a quella maniera</w:t>
      </w:r>
      <w:r w:rsidRPr="0055762D">
        <w:rPr>
          <w:rFonts w:ascii="Times New Roman" w:eastAsia="Times New Roman" w:hAnsi="Times New Roman" w:cs="Times New Roman"/>
          <w:sz w:val="24"/>
          <w:szCs w:val="24"/>
          <w:lang w:val="it-IT" w:eastAsia="en-GB"/>
        </w:rPr>
        <w:t xml:space="preserve"> [q.v.] non era tanto facile vederne”.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tte avviso [q.v.] dell’accaduto. Il sindaco [q.v.] rispautolo [q.v.] dal postino, [q.v.] accese la pipa, [q.v.] scosse il capo [q.v.] in aria minacciosa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andò a desinare; [q.v.] e il parroco, [q.v.] sebbene non avesse parole [q.v.]  di biasimo [q.v.] per la maestra, [q.v.] si sfogò [q.v.] a brontolare [q.v.] contro tutta questa smania di novità, osservando che prima, anche senza tanto lavarsi le mani, si campava [q.v.] magari fino a cent’anni, e ora, con tutte </w:t>
      </w:r>
      <w:r w:rsidRPr="0055762D">
        <w:rPr>
          <w:rFonts w:ascii="Times New Roman" w:eastAsia="Times New Roman" w:hAnsi="Times New Roman" w:cs="Times New Roman"/>
          <w:b/>
          <w:sz w:val="24"/>
          <w:szCs w:val="24"/>
          <w:lang w:val="it-IT" w:eastAsia="en-GB"/>
        </w:rPr>
        <w:t>queste belle cose</w:t>
      </w:r>
      <w:r w:rsidRPr="0055762D">
        <w:rPr>
          <w:rFonts w:ascii="Times New Roman" w:eastAsia="Times New Roman" w:hAnsi="Times New Roman" w:cs="Times New Roman"/>
          <w:sz w:val="24"/>
          <w:szCs w:val="24"/>
          <w:lang w:val="it-IT" w:eastAsia="en-GB"/>
        </w:rPr>
        <w:t xml:space="preserv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Bella entratura</w:t>
      </w:r>
      <w:r w:rsidRPr="0055762D">
        <w:rPr>
          <w:rFonts w:ascii="Times New Roman" w:eastAsia="Times New Roman" w:hAnsi="Times New Roman" w:cs="Times New Roman"/>
          <w:sz w:val="24"/>
          <w:szCs w:val="24"/>
          <w:lang w:val="it-IT" w:eastAsia="en-GB"/>
        </w:rPr>
        <w:t xml:space="preserve"> [q.v., n.b. not “inizio”] di mese!...”.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Benaffetti, </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gives “ kindly disposed” (p.91),</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but the sentiment described here is stronger. </w:t>
      </w:r>
      <w:r w:rsidRPr="0055762D">
        <w:rPr>
          <w:rFonts w:ascii="Times New Roman" w:eastAsia="Times New Roman" w:hAnsi="Times New Roman" w:cs="Times New Roman"/>
          <w:b/>
          <w:color w:val="FF0000"/>
          <w:sz w:val="24"/>
          <w:szCs w:val="24"/>
          <w:lang w:val="it-IT" w:eastAsia="en-GB"/>
        </w:rPr>
        <w:t>Lesca “benaffetti: molto cari, o tenuti in considerazione speciale (da superiori, s’intende”.(p.102).</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In this context fedeli, affezionati.</w:t>
      </w:r>
      <w:r w:rsidRPr="0055762D">
        <w:rPr>
          <w:rFonts w:ascii="Times New Roman" w:eastAsia="Times New Roman" w:hAnsi="Times New Roman" w:cs="Times New Roman"/>
          <w:sz w:val="24"/>
          <w:szCs w:val="24"/>
          <w:lang w:val="it-IT" w:eastAsia="en-GB"/>
        </w:rPr>
        <w:t xml:space="preserve">“I contadini [q.v.] benaffetti uscivano [note not escivano q.v.] di chiesa passando attraverso alla sagrestia [q.v.] dalla porticina della canonica, dalla quale, ogni volta che l’aprivano, sbucava [q.v.] una nuvoltata [q.v.] di fumo di fritto a mescolarsi con quello dell’incenso; e tra la nebbia grassa [q.v.] si vedeva Vestro accerito [q.v.] com’un gambero, con un gran grembiulone bianco, un tegamino d’olio e una penna di falco [q.v.] in mano che, 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Benedettina, </w:t>
      </w:r>
      <w:r w:rsidRPr="0055762D">
        <w:rPr>
          <w:rFonts w:ascii="Times New Roman" w:eastAsia="Times New Roman" w:hAnsi="Times New Roman" w:cs="Times New Roman"/>
          <w:color w:val="FF0000"/>
          <w:sz w:val="24"/>
          <w:szCs w:val="24"/>
          <w:lang w:val="it-IT" w:eastAsia="en-GB"/>
        </w:rPr>
        <w:t>%, nor</w:t>
      </w:r>
      <w:r w:rsidRPr="0055762D">
        <w:rPr>
          <w:rFonts w:ascii="Times New Roman" w:eastAsia="Times New Roman" w:hAnsi="Times New Roman" w:cs="Times New Roman"/>
          <w:i/>
          <w:color w:val="FF0000"/>
          <w:sz w:val="24"/>
          <w:szCs w:val="24"/>
          <w:lang w:val="it-IT" w:eastAsia="en-GB"/>
        </w:rPr>
        <w:t xml:space="preserve"> 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SGRAMMATICATURA “popolino” version of the French liqueur Benedectine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made from herbs originally prepared to the recipe of the Benedictine Monastery of Fécamp see PETROCCHI, I, 493 and GDLI, II, 167</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 voglion del caffè, non sarà una gran bona [q.v.] cosa, ma ce l’ho; se voglion  de’ biscottini, [q.v.] ci sono anche quelli; se no, un ponce [q.v.] o un bicchierino [q.v.] di qualche cosa...ci abbiamo della bona coca, [q.v.] della benedettina, del curassò [q.v.]...Bistecche [q.v.], carne arrosto, ci sarebbe da averne?... Uova [q.v.]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i/>
          <w:sz w:val="24"/>
          <w:szCs w:val="24"/>
          <w:lang w:val="it-IT" w:eastAsia="en-GB"/>
        </w:rPr>
        <w:t>Benedicite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“...un po’ di minestra, un po’ di lessuccio, [q.v.] du’ [q.v.] altri gingilli [q.v.] come il solito e s’è finito. Si segnò e recitò il </w:t>
      </w:r>
      <w:r w:rsidRPr="0055762D">
        <w:rPr>
          <w:rFonts w:ascii="Times New Roman" w:eastAsia="Times New Roman" w:hAnsi="Times New Roman" w:cs="Times New Roman"/>
          <w:b/>
          <w:i/>
          <w:sz w:val="24"/>
          <w:szCs w:val="24"/>
          <w:lang w:val="it-IT" w:eastAsia="en-GB"/>
        </w:rPr>
        <w:t>Benedicite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Benefizio,</w:t>
      </w:r>
      <w:r w:rsidRPr="0055762D">
        <w:rPr>
          <w:rFonts w:ascii="Times New Roman" w:eastAsia="Times New Roman" w:hAnsi="Times New Roman" w:cs="Times New Roman"/>
          <w:b/>
          <w:sz w:val="24"/>
          <w:szCs w:val="24"/>
          <w:lang w:val="it-IT" w:eastAsia="en-GB"/>
        </w:rPr>
        <w:t xml:space="preserve"> not beneficio </w:t>
      </w:r>
      <w:r w:rsidRPr="0055762D">
        <w:rPr>
          <w:rFonts w:ascii="Times New Roman" w:eastAsia="Times New Roman" w:hAnsi="Times New Roman" w:cs="Times New Roman"/>
          <w:b/>
          <w:color w:val="FF0000"/>
          <w:sz w:val="24"/>
          <w:szCs w:val="24"/>
          <w:lang w:val="it-IT" w:eastAsia="en-GB"/>
        </w:rPr>
        <w:t xml:space="preserve">TUSCAN FORM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a benefizio</w:t>
      </w:r>
      <w:r w:rsidRPr="0055762D">
        <w:rPr>
          <w:rFonts w:ascii="Times New Roman" w:eastAsia="Times New Roman" w:hAnsi="Times New Roman" w:cs="Times New Roman"/>
          <w:sz w:val="24"/>
          <w:szCs w:val="24"/>
          <w:lang w:val="it-IT" w:eastAsia="en-GB"/>
        </w:rPr>
        <w:t xml:space="preserve"> dell’illustrissimo signor Canonico”.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aveva già attaccato; [q.v.] e a quella vista mandai un sospiro [q.v.] di tal compiacenza [q.v.] che mi parve [q.v.] di sentirne </w:t>
      </w:r>
      <w:r w:rsidRPr="0055762D">
        <w:rPr>
          <w:rFonts w:ascii="Times New Roman" w:eastAsia="Times New Roman" w:hAnsi="Times New Roman" w:cs="Times New Roman"/>
          <w:b/>
          <w:sz w:val="24"/>
          <w:szCs w:val="24"/>
          <w:lang w:val="it-IT" w:eastAsia="en-GB"/>
        </w:rPr>
        <w:t>subito i benefizi</w:t>
      </w:r>
      <w:r w:rsidRPr="0055762D">
        <w:rPr>
          <w:rFonts w:ascii="Times New Roman" w:eastAsia="Times New Roman" w:hAnsi="Times New Roman" w:cs="Times New Roman"/>
          <w:sz w:val="24"/>
          <w:szCs w:val="24"/>
          <w:lang w:val="it-IT" w:eastAsia="en-GB"/>
        </w:rPr>
        <w:t xml:space="preserve"> anche nel fisico. E veramente ne avevo bisogno perchè ero in uno stato da far [q.v.] compassione [q.v.]. Non mi reggevo quasi più ritto dal quel moto ozioso [q.v.] e continuo di tutta la giornata: non stavo bene di stomaco, e la ragione si capisce; la testa [q.v.] mi bruciava [q.v.] e me la sentivo come impiombata [q.v.]. Oh! Casa mia, casa mia!...”.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(p.156).; “…studiava al pianoforte il valzer della </w:t>
      </w:r>
      <w:r w:rsidRPr="0055762D">
        <w:rPr>
          <w:rFonts w:ascii="Times New Roman" w:eastAsia="Times New Roman" w:hAnsi="Times New Roman" w:cs="Times New Roman"/>
          <w:i/>
          <w:sz w:val="24"/>
          <w:szCs w:val="24"/>
          <w:lang w:val="it-IT" w:eastAsia="en-GB"/>
        </w:rPr>
        <w:t>Traviata</w:t>
      </w:r>
      <w:r w:rsidRPr="0055762D">
        <w:rPr>
          <w:rFonts w:ascii="Times New Roman" w:eastAsia="Times New Roman" w:hAnsi="Times New Roman" w:cs="Times New Roman"/>
          <w:sz w:val="24"/>
          <w:szCs w:val="24"/>
          <w:lang w:val="it-IT" w:eastAsia="en-GB"/>
        </w:rPr>
        <w:t xml:space="preserve"> per un’accademia </w:t>
      </w:r>
      <w:r w:rsidRPr="0055762D">
        <w:rPr>
          <w:rFonts w:ascii="Times New Roman" w:eastAsia="Times New Roman" w:hAnsi="Times New Roman" w:cs="Times New Roman"/>
          <w:b/>
          <w:sz w:val="24"/>
          <w:szCs w:val="24"/>
          <w:lang w:val="it-IT" w:eastAsia="en-GB"/>
        </w:rPr>
        <w:t>a benefizio</w:t>
      </w:r>
      <w:r w:rsidRPr="0055762D">
        <w:rPr>
          <w:rFonts w:ascii="Times New Roman" w:eastAsia="Times New Roman" w:hAnsi="Times New Roman" w:cs="Times New Roman"/>
          <w:sz w:val="24"/>
          <w:szCs w:val="24"/>
          <w:lang w:val="it-IT" w:eastAsia="en-GB"/>
        </w:rPr>
        <w:t xml:space="preserve"> degli Ospizi [q.v.] marini…”.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xml:space="preserve">. Also “Benefizi vacanti” on numerous occasions  in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Beppe, diminutive of Giuseppe, n.b. the  Beppe mentioned  in </w:t>
      </w:r>
      <w:r w:rsidRPr="0055762D">
        <w:rPr>
          <w:rFonts w:ascii="Times New Roman" w:eastAsia="Times New Roman" w:hAnsi="Times New Roman" w:cs="Times New Roman"/>
          <w:b/>
          <w:i/>
          <w:color w:val="FF0000"/>
          <w:sz w:val="24"/>
          <w:szCs w:val="24"/>
          <w:lang w:val="it-IT" w:eastAsia="en-GB"/>
        </w:rPr>
        <w:t xml:space="preserve">Dolci Ricordi </w:t>
      </w:r>
      <w:r w:rsidRPr="0055762D">
        <w:rPr>
          <w:rFonts w:ascii="Times New Roman" w:eastAsia="Times New Roman" w:hAnsi="Times New Roman" w:cs="Times New Roman"/>
          <w:b/>
          <w:color w:val="FF0000"/>
          <w:sz w:val="24"/>
          <w:szCs w:val="24"/>
          <w:lang w:val="it-IT" w:eastAsia="en-GB"/>
        </w:rPr>
        <w:t xml:space="preserve">might be the real life Beppe Dell’Omodarme the ‘capopopolo’ and fellow conspirator of David Fucini for the Independence of Italy see </w:t>
      </w:r>
      <w:r w:rsidRPr="0055762D">
        <w:rPr>
          <w:rFonts w:ascii="Times New Roman" w:eastAsia="Times New Roman" w:hAnsi="Times New Roman" w:cs="Times New Roman"/>
          <w:b/>
          <w:i/>
          <w:color w:val="FF0000"/>
          <w:sz w:val="24"/>
          <w:szCs w:val="24"/>
          <w:lang w:val="it-IT" w:eastAsia="en-GB"/>
        </w:rPr>
        <w:t xml:space="preserve">‘A Pisa’, Foglie al Vento </w:t>
      </w:r>
      <w:r w:rsidRPr="0055762D">
        <w:rPr>
          <w:rFonts w:ascii="Times New Roman" w:eastAsia="Times New Roman" w:hAnsi="Times New Roman" w:cs="Times New Roman"/>
          <w:b/>
          <w:color w:val="FF0000"/>
          <w:sz w:val="24"/>
          <w:szCs w:val="24"/>
          <w:lang w:val="it-IT" w:eastAsia="en-GB"/>
        </w:rPr>
        <w:t>pp.101-108</w:t>
      </w:r>
      <w:r w:rsidRPr="0055762D">
        <w:rPr>
          <w:rFonts w:ascii="Times New Roman" w:eastAsia="Times New Roman" w:hAnsi="Times New Roman" w:cs="Times New Roman"/>
          <w:b/>
          <w:i/>
          <w:color w:val="FF0000"/>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Berci,*,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gives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b/>
          <w:color w:val="FF0000"/>
          <w:sz w:val="24"/>
          <w:szCs w:val="24"/>
          <w:lang w:val="it-IT" w:eastAsia="en-GB"/>
        </w:rPr>
        <w:t>TUSCAN,</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screech” p.92 Fanfani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“dicesi nell’uso comune o per cantare  sforzando la voce o senza garbo, o per Bociare spropositamente e da becero; ed in alcuni luoghi anche per piangere con alto suono”. p.136.</w:t>
      </w:r>
      <w:r w:rsidRPr="0055762D">
        <w:rPr>
          <w:rFonts w:ascii="Times New Roman" w:eastAsia="Times New Roman" w:hAnsi="Times New Roman" w:cs="Times New Roman"/>
          <w:sz w:val="24"/>
          <w:szCs w:val="24"/>
          <w:lang w:val="it-IT" w:eastAsia="en-GB"/>
        </w:rPr>
        <w:t xml:space="preserve"> “…venivano stonature [not “stuonature” q.v.] e </w:t>
      </w:r>
      <w:r w:rsidRPr="0055762D">
        <w:rPr>
          <w:rFonts w:ascii="Times New Roman" w:eastAsia="Times New Roman" w:hAnsi="Times New Roman" w:cs="Times New Roman"/>
          <w:b/>
          <w:sz w:val="24"/>
          <w:szCs w:val="24"/>
          <w:lang w:val="it-IT" w:eastAsia="en-GB"/>
        </w:rPr>
        <w:t>berci</w:t>
      </w:r>
      <w:r w:rsidRPr="0055762D">
        <w:rPr>
          <w:rFonts w:ascii="Times New Roman" w:eastAsia="Times New Roman" w:hAnsi="Times New Roman" w:cs="Times New Roman"/>
          <w:sz w:val="24"/>
          <w:szCs w:val="24"/>
          <w:lang w:val="it-IT" w:eastAsia="en-GB"/>
        </w:rPr>
        <w:t xml:space="preserve"> di strumenti…”.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Berciare,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gives “TUSCAN, [the variant sberciare [q.v.] also exists]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to screech” p.92</w:t>
      </w:r>
      <w:r w:rsidRPr="0055762D">
        <w:rPr>
          <w:rFonts w:ascii="Times New Roman" w:eastAsia="Times New Roman" w:hAnsi="Times New Roman" w:cs="Times New Roman"/>
          <w:sz w:val="24"/>
          <w:szCs w:val="24"/>
          <w:lang w:val="it-IT" w:eastAsia="en-GB"/>
        </w:rPr>
        <w:t xml:space="preserve"> “…si messero [q.v., n.b. not “misero”] “Alle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[q.v.] e a piangere di consolazione. I vecchi babbi [q.v.] poi non si lasciarono mai un momento; e anche al vespro, [q.v.] dove andarono a braccetto, [q.v.] tutti e tre avvinati [q.v.] che era un desìo [q.v.] a [q.v.] vederli, si messero [q.v.] accanto a berciare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Bertuelli, %,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“bow-net, eel-pot,” (p.93),</w:t>
      </w:r>
      <w:r w:rsidRPr="0055762D">
        <w:rPr>
          <w:rFonts w:ascii="Times New Roman" w:eastAsia="Times New Roman" w:hAnsi="Times New Roman" w:cs="Times New Roman"/>
          <w:sz w:val="24"/>
          <w:szCs w:val="24"/>
          <w:lang w:val="it-IT" w:eastAsia="en-GB"/>
        </w:rPr>
        <w:t xml:space="preserve"> a fish-trap made out of reeds based on the lobster-pot principle ‘specie di reti da pesca, formate a guisa di sacco con strozzature, dalle quali il pesce entrato non trova più la via per uscire” (n.d.A.)  </w:t>
      </w:r>
      <w:r w:rsidRPr="0055762D">
        <w:rPr>
          <w:rFonts w:ascii="Times New Roman" w:eastAsia="Times New Roman" w:hAnsi="Times New Roman" w:cs="Times New Roman"/>
          <w:b/>
          <w:color w:val="FF0000"/>
          <w:sz w:val="24"/>
          <w:szCs w:val="24"/>
          <w:lang w:val="it-IT" w:eastAsia="en-GB"/>
        </w:rPr>
        <w:t xml:space="preserve">“Anche rivedere per controllare è termine specifico dei pescatori di Stabbia’ </w:t>
      </w:r>
      <w:r w:rsidRPr="0055762D">
        <w:rPr>
          <w:rFonts w:ascii="Times New Roman" w:eastAsia="Times New Roman" w:hAnsi="Times New Roman" w:cs="Times New Roman"/>
          <w:sz w:val="24"/>
          <w:szCs w:val="24"/>
          <w:lang w:val="it-IT" w:eastAsia="en-GB"/>
        </w:rPr>
        <w:t xml:space="preserve">“…Vol venire con me! Vado a rivedere [q.v. n.b. not controllare q.v.] i bertuelli…”.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(p.11).</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Beverne,</w:t>
      </w:r>
      <w:r w:rsidRPr="0055762D">
        <w:rPr>
          <w:rFonts w:ascii="Times New Roman" w:eastAsia="Times New Roman" w:hAnsi="Times New Roman" w:cs="Times New Roman"/>
          <w:sz w:val="24"/>
          <w:szCs w:val="24"/>
          <w:lang w:val="it-IT" w:eastAsia="en-GB"/>
        </w:rPr>
        <w:t>%, nor Lesca</w:t>
      </w:r>
      <w:r w:rsidRPr="0055762D">
        <w:rPr>
          <w:rFonts w:ascii="Times New Roman" w:eastAsia="Times New Roman" w:hAnsi="Times New Roman" w:cs="Times New Roman"/>
          <w:b/>
          <w:sz w:val="24"/>
          <w:szCs w:val="24"/>
          <w:lang w:val="it-IT" w:eastAsia="en-GB"/>
        </w:rPr>
        <w:t xml:space="preserve"> a </w:t>
      </w:r>
      <w:r w:rsidRPr="0055762D">
        <w:rPr>
          <w:rFonts w:ascii="Times New Roman" w:eastAsia="Times New Roman" w:hAnsi="Times New Roman" w:cs="Times New Roman"/>
          <w:b/>
          <w:color w:val="FF0000"/>
          <w:sz w:val="24"/>
          <w:szCs w:val="24"/>
          <w:lang w:val="it-IT" w:eastAsia="en-GB"/>
        </w:rPr>
        <w:t xml:space="preserve">SGRAMMATICATURA </w:t>
      </w:r>
      <w:r w:rsidRPr="0055762D">
        <w:rPr>
          <w:rFonts w:ascii="Times New Roman" w:eastAsia="Times New Roman" w:hAnsi="Times New Roman" w:cs="Times New Roman"/>
          <w:color w:val="FF0000"/>
          <w:sz w:val="24"/>
          <w:szCs w:val="24"/>
          <w:lang w:val="it-IT" w:eastAsia="en-GB"/>
        </w:rPr>
        <w:t>a corrupt form of “abbeverare”</w:t>
      </w:r>
      <w:r w:rsidRPr="0055762D">
        <w:rPr>
          <w:rFonts w:ascii="Times New Roman" w:eastAsia="Times New Roman" w:hAnsi="Times New Roman" w:cs="Times New Roman"/>
          <w:sz w:val="24"/>
          <w:szCs w:val="24"/>
          <w:lang w:val="it-IT" w:eastAsia="en-GB"/>
        </w:rPr>
        <w:t xml:space="preserve"> i.e. not berne.“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Tieni, empi questa barchettina di cuoio e riportamela. Pipetta, [q.v.] tutto soddisfatto per la fiducia, a salti, a sbalzelloni andò per l’acqua correndo; e fece in seguito parecchi di quei viaggi e molto allegramente, perché il mastice [q.v.] d’una fiaschetta [q.v.] che tenevo a tracolla, buttato nell’acqua che diventava turchiniccia, </w:t>
      </w:r>
      <w:r w:rsidRPr="0055762D">
        <w:rPr>
          <w:rFonts w:ascii="Times New Roman" w:eastAsia="Times New Roman" w:hAnsi="Times New Roman" w:cs="Times New Roman"/>
          <w:sz w:val="24"/>
          <w:szCs w:val="24"/>
          <w:lang w:val="it-IT" w:eastAsia="en-GB"/>
        </w:rPr>
        <w:lastRenderedPageBreak/>
        <w:t xml:space="preserve">[q.v.]  piacque tanto ai miei nuovi e piccoli amici che non cessarono di chiedermene e di beverne con ghiottoneria [q.v.] fanciullesca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Biasciate</w:t>
      </w:r>
      <w:r w:rsidRPr="00557562">
        <w:rPr>
          <w:rFonts w:ascii="Times New Roman" w:eastAsia="Times New Roman" w:hAnsi="Times New Roman" w:cs="Times New Roman"/>
          <w:color w:val="FF0000"/>
          <w:sz w:val="24"/>
          <w:szCs w:val="24"/>
          <w:lang w:val="it-IT" w:eastAsia="en-GB"/>
        </w:rPr>
        <w:t xml:space="preserve">,*, </w:t>
      </w:r>
      <w:r w:rsidRPr="00557562">
        <w:rPr>
          <w:rFonts w:ascii="Times New Roman" w:eastAsia="Times New Roman" w:hAnsi="Times New Roman" w:cs="Times New Roman"/>
          <w:b/>
          <w:color w:val="FF0000"/>
          <w:sz w:val="24"/>
          <w:szCs w:val="24"/>
          <w:lang w:val="it-IT" w:eastAsia="en-GB"/>
        </w:rPr>
        <w:t>Fanfani gives “Biasciare È il masticare di chi non ha denti da rompere il cibo” p.142,</w:t>
      </w:r>
      <w:r w:rsidRPr="00557562">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i.e. squashed with the gums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Lesca “biasciate (o biascicate): mangiate, con la masticazione sgradevole di chi non ha denti”(p.92). Svuotate con i denti in modo approssimativo. Per sbucciarle con cura ci sarebbe voluta pazienza e mente lucida the implication bein g the clerics were a t least ‘brilli’. “…empirono il pavimento di gusci di ballotte [q.v.] biasciate…”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Bibbia del Diodati [q.v.], Giovanni Diodati (1546-1643) translated the Bible (first edition 1607) and his version was adopted by Protestants, Antonio Martini (1720-1809) [q.v.] published his translation of the Old Testament ( in 17 volumes) from 1782 to 1787 and the New Testamen (in six volumes) from 1788 to 1792  il sor Pasquale could not have made a greater mistake! </w:t>
      </w:r>
      <w:r w:rsidRPr="0055762D">
        <w:rPr>
          <w:rFonts w:ascii="Times New Roman" w:eastAsia="Times New Roman" w:hAnsi="Times New Roman" w:cs="Times New Roman"/>
          <w:sz w:val="24"/>
          <w:szCs w:val="24"/>
          <w:lang w:val="it-IT" w:eastAsia="en-GB"/>
        </w:rPr>
        <w:t xml:space="preserve">“la seconda, con la Bibbia del Diodati [q.v.] per il priore che gli aveva ordinato quella del Martini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Bibbia del Martini [q.v.] see Bibbia del Diodati, supra.</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Biffe,*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“a sighting stake [used in surveying]” p.96. </w:t>
      </w:r>
      <w:r w:rsidRPr="0055762D">
        <w:rPr>
          <w:rFonts w:ascii="Times New Roman" w:eastAsia="Times New Roman" w:hAnsi="Times New Roman" w:cs="Times New Roman"/>
          <w:sz w:val="24"/>
          <w:szCs w:val="24"/>
          <w:lang w:val="it-IT" w:eastAsia="en-GB"/>
        </w:rPr>
        <w:t xml:space="preserve">“…lo riconobbi…dall’arsenale di pertiche, di biffe e di altri arnesi del mestiere…”.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Bighellone,* “</w:t>
      </w:r>
      <w:r w:rsidRPr="0055762D">
        <w:rPr>
          <w:rFonts w:ascii="Times New Roman" w:eastAsia="Times New Roman" w:hAnsi="Times New Roman" w:cs="Times New Roman"/>
          <w:b/>
          <w:i/>
          <w:color w:val="FF0000"/>
          <w:sz w:val="24"/>
          <w:szCs w:val="24"/>
          <w:lang w:val="it-IT" w:eastAsia="en-GB"/>
        </w:rPr>
        <w:t>Add</w:t>
      </w:r>
      <w:r w:rsidRPr="0055762D">
        <w:rPr>
          <w:rFonts w:ascii="Times New Roman" w:eastAsia="Times New Roman" w:hAnsi="Times New Roman" w:cs="Times New Roman"/>
          <w:b/>
          <w:color w:val="FF0000"/>
          <w:sz w:val="24"/>
          <w:szCs w:val="24"/>
          <w:lang w:val="it-IT" w:eastAsia="en-GB"/>
        </w:rPr>
        <w:t>. Chi va ozieggiando, e non è buono a niuna arte” (p.144). Lesca “sfaccendati sempre in giro”(p.57).</w:t>
      </w:r>
      <w:r w:rsidRPr="0055762D">
        <w:rPr>
          <w:rFonts w:ascii="Times New Roman" w:eastAsia="Times New Roman" w:hAnsi="Times New Roman" w:cs="Times New Roman"/>
          <w:sz w:val="24"/>
          <w:szCs w:val="24"/>
          <w:lang w:val="it-IT" w:eastAsia="en-GB"/>
        </w:rPr>
        <w:t xml:space="preserve"> “Questi bighelloni </w:t>
      </w:r>
      <w:r w:rsidRPr="0055762D">
        <w:rPr>
          <w:rFonts w:ascii="Times New Roman" w:eastAsia="Times New Roman" w:hAnsi="Times New Roman" w:cs="Times New Roman"/>
          <w:b/>
          <w:i/>
          <w:sz w:val="24"/>
          <w:szCs w:val="24"/>
          <w:lang w:val="it-IT" w:eastAsia="en-GB"/>
        </w:rPr>
        <w:t>mangiapanacci</w:t>
      </w:r>
      <w:r w:rsidRPr="0055762D">
        <w:rPr>
          <w:rFonts w:ascii="Times New Roman" w:eastAsia="Times New Roman" w:hAnsi="Times New Roman" w:cs="Times New Roman"/>
          <w:sz w:val="24"/>
          <w:szCs w:val="24"/>
          <w:lang w:val="it-IT" w:eastAsia="en-GB"/>
        </w:rPr>
        <w:t xml:space="preserve"> [q.v.] a ufo!- continuò il postino, fermadosi a dare una cartolina alla Biagiotta”.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.(p.48). For a detailed examination of Fucini’s use of the word ‘bighellone’ which he uses in </w:t>
      </w:r>
      <w:r w:rsidRPr="0055762D">
        <w:rPr>
          <w:rFonts w:ascii="Times New Roman" w:eastAsia="Times New Roman" w:hAnsi="Times New Roman" w:cs="Times New Roman"/>
          <w:i/>
          <w:sz w:val="24"/>
          <w:szCs w:val="24"/>
          <w:lang w:eastAsia="en-GB"/>
        </w:rPr>
        <w:t>Napoli a occhio nudo</w:t>
      </w:r>
      <w:r w:rsidRPr="0055762D">
        <w:rPr>
          <w:rFonts w:ascii="Times New Roman" w:eastAsia="Times New Roman" w:hAnsi="Times New Roman" w:cs="Times New Roman"/>
          <w:sz w:val="24"/>
          <w:szCs w:val="24"/>
          <w:lang w:eastAsia="en-GB"/>
        </w:rPr>
        <w:t xml:space="preserve">, Letter 2, p.29, Letter 3 p.47, and Letter VII, p.117 of  the Le Monnier edition of 1878, and in his </w:t>
      </w:r>
      <w:r w:rsidRPr="0055762D">
        <w:rPr>
          <w:rFonts w:ascii="Times New Roman" w:eastAsia="Times New Roman" w:hAnsi="Times New Roman" w:cs="Times New Roman"/>
          <w:i/>
          <w:sz w:val="24"/>
          <w:szCs w:val="24"/>
          <w:lang w:eastAsia="en-GB"/>
        </w:rPr>
        <w:t>Cento sonetti in vernacolo pisano</w:t>
      </w:r>
      <w:r w:rsidRPr="0055762D">
        <w:rPr>
          <w:rFonts w:ascii="Times New Roman" w:eastAsia="Times New Roman" w:hAnsi="Times New Roman" w:cs="Times New Roman"/>
          <w:sz w:val="24"/>
          <w:szCs w:val="24"/>
          <w:lang w:eastAsia="en-GB"/>
        </w:rPr>
        <w:t xml:space="preserve"> (1872) VII 1: “O pelché nun lavori, bighellone? Fucini feels compelled to annotate the term “ Ozioso, fannullone”. Franco Sacchetti used the word in novella CXXXIX, See the article  ‘Bigolone e Bighellone’ by Davide Puccini  </w:t>
      </w:r>
      <w:r w:rsidRPr="0055762D">
        <w:rPr>
          <w:rFonts w:ascii="Times New Roman" w:eastAsia="Times New Roman" w:hAnsi="Times New Roman" w:cs="Times New Roman"/>
          <w:sz w:val="24"/>
          <w:szCs w:val="24"/>
          <w:u w:val="single"/>
          <w:lang w:eastAsia="en-GB"/>
        </w:rPr>
        <w:t>Lingua Nostra</w:t>
      </w:r>
      <w:r w:rsidRPr="0055762D">
        <w:rPr>
          <w:rFonts w:ascii="Times New Roman" w:eastAsia="Times New Roman" w:hAnsi="Times New Roman" w:cs="Times New Roman"/>
          <w:sz w:val="24"/>
          <w:szCs w:val="24"/>
          <w:lang w:eastAsia="en-GB"/>
        </w:rPr>
        <w:t xml:space="preserve">, Vol. </w:t>
      </w:r>
      <w:r w:rsidRPr="0055762D">
        <w:rPr>
          <w:rFonts w:ascii="Times New Roman" w:eastAsia="Times New Roman" w:hAnsi="Times New Roman" w:cs="Times New Roman"/>
          <w:sz w:val="24"/>
          <w:szCs w:val="24"/>
          <w:lang w:val="it-IT" w:eastAsia="en-GB"/>
        </w:rPr>
        <w:t>LXIX, Fasc. 1-2, marzo-giugno 2008, pp.12-19.</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Bigio, see Pan bigio, (infra)</w:t>
      </w:r>
      <w:r w:rsidRPr="0055762D">
        <w:rPr>
          <w:rFonts w:ascii="Times New Roman" w:eastAsia="Times New Roman" w:hAnsi="Times New Roman" w:cs="Times New Roman"/>
          <w:sz w:val="24"/>
          <w:szCs w:val="24"/>
          <w:lang w:val="it-IT" w:eastAsia="en-GB"/>
        </w:rPr>
        <w:t xml:space="preserve"> “Io ne conosco uno di questi splendidi esemplari di carne [q.v.]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as is the next], </w:t>
      </w:r>
      <w:r w:rsidRPr="0055762D">
        <w:rPr>
          <w:rFonts w:ascii="Times New Roman" w:eastAsia="Times New Roman" w:hAnsi="Times New Roman" w:cs="Times New Roman"/>
          <w:sz w:val="24"/>
          <w:szCs w:val="24"/>
          <w:lang w:val="it-IT" w:eastAsia="en-GB"/>
        </w:rPr>
        <w:t xml:space="preserve">Il Creso [q.v.] degli spaccapietre, perché fino a sessant’anni sonati, [q.v.] stomaco di camello e muscoli di leone, ha guadagnato sempre il massimo che  può fruttare il suo lavoro, e la polenta [q.v] gialla o il pane [q.v.]  bigio non sono mai spariti altro per eccezione dalla sua tavola”. </w:t>
      </w:r>
      <w:r w:rsidRPr="0055762D">
        <w:rPr>
          <w:rFonts w:ascii="Times New Roman" w:eastAsia="Times New Roman" w:hAnsi="Times New Roman" w:cs="Times New Roman"/>
          <w:b/>
          <w:i/>
          <w:color w:val="FF0000"/>
          <w:sz w:val="24"/>
          <w:szCs w:val="24"/>
          <w:lang w:eastAsia="en-GB"/>
        </w:rPr>
        <w:t>LS</w:t>
      </w:r>
      <w:r w:rsidRPr="0055762D">
        <w:rPr>
          <w:rFonts w:ascii="Times New Roman" w:eastAsia="Times New Roman" w:hAnsi="Times New Roman" w:cs="Times New Roman"/>
          <w:sz w:val="24"/>
          <w:szCs w:val="24"/>
          <w:lang w:eastAsia="en-GB"/>
        </w:rPr>
        <w:t>. (p.91).</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Birbaccione,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name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for a boorish and impertinent lad who is often work-shy</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“Fu insomma un’allegrezza [q.v.] generale, non tanto per veder felice e contento il povero Cecco e quella bona [q.v.] figliola [q.v.] della su’[q.v.] ragazza, [q.v.] quanto per sapere che presto, se Dio [q.v.] vòle, [q.v.] si levava [q.v.] di [q.v.] torno, [q.v.] e per un pezzo, [q.v.] </w:t>
      </w:r>
      <w:r w:rsidRPr="0055762D">
        <w:rPr>
          <w:rFonts w:ascii="Times New Roman" w:eastAsia="Times New Roman" w:hAnsi="Times New Roman" w:cs="Times New Roman"/>
          <w:b/>
          <w:sz w:val="24"/>
          <w:szCs w:val="24"/>
          <w:lang w:val="it-IT" w:eastAsia="en-GB"/>
        </w:rPr>
        <w:t>quell’altro birbaccione</w:t>
      </w:r>
      <w:r w:rsidRPr="0055762D">
        <w:rPr>
          <w:rFonts w:ascii="Times New Roman" w:eastAsia="Times New Roman" w:hAnsi="Times New Roman" w:cs="Times New Roman"/>
          <w:sz w:val="24"/>
          <w:szCs w:val="24"/>
          <w:lang w:val="it-IT" w:eastAsia="en-GB"/>
        </w:rPr>
        <w:t xml:space="preserve">, che anche giovedì passato tirò una pedata, [q.v.]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Bistecca, bistecche, (alla fiorentina),</w:t>
      </w:r>
      <w:r w:rsidRPr="0055762D">
        <w:rPr>
          <w:rFonts w:ascii="Times New Roman" w:eastAsia="Times New Roman" w:hAnsi="Times New Roman" w:cs="Times New Roman"/>
          <w:sz w:val="24"/>
          <w:szCs w:val="24"/>
          <w:lang w:val="it-IT" w:eastAsia="en-GB"/>
        </w:rPr>
        <w:t xml:space="preserve"> “Se voglion del caffè, non sarà una gran bona [q.v.] cosa, ma ce l’ho; se voglion  de’ biscottini, [q.v.] ci sono anche quelli; se no, un ponce [q.v.] o un bicchierino [q.v.] di qualche cosa...ci abbiamo della bona coca, [q.v.] della benedettina, [q.v.]...del curassò [q.v.] </w:t>
      </w:r>
      <w:r w:rsidRPr="0055762D">
        <w:rPr>
          <w:rFonts w:ascii="Times New Roman" w:eastAsia="Times New Roman" w:hAnsi="Times New Roman" w:cs="Times New Roman"/>
          <w:b/>
          <w:sz w:val="24"/>
          <w:szCs w:val="24"/>
          <w:lang w:val="it-IT" w:eastAsia="en-GB"/>
        </w:rPr>
        <w:t>Bistecche,</w:t>
      </w:r>
      <w:r w:rsidRPr="0055762D">
        <w:rPr>
          <w:rFonts w:ascii="Times New Roman" w:eastAsia="Times New Roman" w:hAnsi="Times New Roman" w:cs="Times New Roman"/>
          <w:sz w:val="24"/>
          <w:szCs w:val="24"/>
          <w:lang w:val="it-IT" w:eastAsia="en-GB"/>
        </w:rPr>
        <w:t xml:space="preserve"> carne arrosto, [q.v.] ci sarebbe da averne?... Uova [q.v.]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Bobo, possibly a Tuscan diminutive version of Roberto,</w:t>
      </w:r>
      <w:r w:rsidRPr="0055762D">
        <w:rPr>
          <w:rFonts w:ascii="Times New Roman" w:eastAsia="Times New Roman" w:hAnsi="Times New Roman" w:cs="Times New Roman"/>
          <w:sz w:val="24"/>
          <w:szCs w:val="24"/>
          <w:lang w:val="it-IT" w:eastAsia="en-GB"/>
        </w:rPr>
        <w:t xml:space="preserve"> “La cucina e due [q.v.] camere, in una delle quali dormiva lui, in compagnia del suo decrepito [q.v.] cane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nell’altra il suo figliuolo [q.v.] </w:t>
      </w:r>
      <w:r w:rsidRPr="0055762D">
        <w:rPr>
          <w:rFonts w:ascii="Times New Roman" w:eastAsia="Times New Roman" w:hAnsi="Times New Roman" w:cs="Times New Roman"/>
          <w:b/>
          <w:sz w:val="24"/>
          <w:szCs w:val="24"/>
          <w:lang w:val="it-IT" w:eastAsia="en-GB"/>
        </w:rPr>
        <w:t>Bobo</w:t>
      </w:r>
      <w:r w:rsidRPr="0055762D">
        <w:rPr>
          <w:rFonts w:ascii="Times New Roman" w:eastAsia="Times New Roman" w:hAnsi="Times New Roman" w:cs="Times New Roman"/>
          <w:sz w:val="24"/>
          <w:szCs w:val="24"/>
          <w:lang w:val="it-IT" w:eastAsia="en-GB"/>
        </w:rPr>
        <w:t xml:space="preserve">, vedovo, [q.v.] e una nipotina [q.v.], Teresa, che era la sua ultima e sola consolazione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(p.159).;“Bobo il babbo [q.v.] di quella misera [q.v.] creatura, [q.v.] era a caccia [q.v.] là in fondo, nel mezzo al padule. </w:t>
      </w:r>
      <w:r w:rsidRPr="0055762D">
        <w:rPr>
          <w:rFonts w:ascii="Times New Roman" w:eastAsia="Times New Roman" w:hAnsi="Times New Roman" w:cs="Times New Roman"/>
          <w:sz w:val="24"/>
          <w:szCs w:val="24"/>
          <w:lang w:val="it-IT" w:eastAsia="en-GB"/>
        </w:rPr>
        <w:lastRenderedPageBreak/>
        <w:t xml:space="preserve">Lei coi [q.v.] suoi occhiolini [q.v.] acuti [q.v.], di quando in quando lo scorgeva [q.v.] ora attraversare un fosso col [q.v.] barchino [q.v.], ora sgambare [q.v.] nel fango,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Bocca di rio,*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“the mouth of a river” “…se invece di rassettar cotesta calìa [q.v.] tu volessi ripigliar [q.v.] du’ [q.v.] maglie alla bilancia domattina di levata [q.v.] vorre’ andare a far du’[q.v.] cale a bocca [q.v.] di rio [n.b. there is a  Marian Sanctuary at Bocca di rio, Boccadirio, on the borders of the Mugello and the Appennino Pistoiese per vedere se mi riesce buscare [q.v.] un par [q.v.] di paoli ...&gt;&gt; </w:t>
      </w:r>
      <w:r w:rsidRPr="0055762D">
        <w:rPr>
          <w:rFonts w:ascii="Times New Roman" w:eastAsia="Times New Roman" w:hAnsi="Times New Roman" w:cs="Times New Roman"/>
          <w:sz w:val="24"/>
          <w:szCs w:val="24"/>
          <w:lang w:eastAsia="en-GB"/>
        </w:rPr>
        <w:t xml:space="preserve">Allora c’era i paoli [note sgrammaticatura]”.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xml:space="preserve">. (p.57).; </w:t>
      </w:r>
      <w:r w:rsidRPr="0055762D">
        <w:rPr>
          <w:rFonts w:ascii="Times New Roman" w:eastAsia="Times New Roman" w:hAnsi="Times New Roman" w:cs="Times New Roman"/>
          <w:b/>
          <w:color w:val="FF0000"/>
          <w:sz w:val="24"/>
          <w:szCs w:val="24"/>
          <w:lang w:eastAsia="en-GB"/>
        </w:rPr>
        <w:t>N.B. there is a sanctuary and Marian shrine on the border between The Alto Mugello at the Passo della Futa and Southern Emilia at Baragazza not far from The Appennino Pistoiese which is called Boccadirio and is still a site of devotion and pilgrimage to this day and could have ben the inspiration for the name. However, in context, it is more likely Fucini means to do un paio di calate in the mouth of a stream or rivulet flowing off the Arno.</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Bolla,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 xml:space="preserve">TUSCAN POPULAR “diphtheria” p.103. Lesca “(popolare) difterite o mal di gola, che colpisce specialmente i bambini”(p.72). i.e. dyptheria. </w:t>
      </w:r>
      <w:r w:rsidRPr="0055762D">
        <w:rPr>
          <w:rFonts w:ascii="Times New Roman" w:eastAsia="Times New Roman" w:hAnsi="Times New Roman" w:cs="Times New Roman"/>
          <w:sz w:val="24"/>
          <w:szCs w:val="24"/>
          <w:lang w:eastAsia="en-GB"/>
        </w:rPr>
        <w:t xml:space="preserve">The serum to eradicate diphtheria was discovered by Dr Behring. </w:t>
      </w:r>
      <w:r w:rsidRPr="0055762D">
        <w:rPr>
          <w:rFonts w:ascii="Times New Roman" w:eastAsia="Times New Roman" w:hAnsi="Times New Roman" w:cs="Times New Roman"/>
          <w:sz w:val="24"/>
          <w:szCs w:val="24"/>
          <w:lang w:val="it-IT" w:eastAsia="en-GB"/>
        </w:rPr>
        <w:t xml:space="preserve">“... si vede che Gesù benedetto la volle visitare [q.v.], perché sul più bello, quando se la teneva come una reliquia, perché cominciava [note not incominciava] già a saper leggere quasi come il sor Annibale a mettere in carta [q.v.] anche una lettera, la bolla [q.v.] gliela portò via come uno ruberebbe la pisside di sull’altare” narrated by Batone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Bolla, </w:t>
      </w:r>
      <w:r w:rsidRPr="0055762D">
        <w:rPr>
          <w:rFonts w:ascii="Times New Roman" w:eastAsia="Times New Roman" w:hAnsi="Times New Roman" w:cs="Times New Roman"/>
          <w:b/>
          <w:i/>
          <w:color w:val="FF0000"/>
          <w:sz w:val="24"/>
          <w:szCs w:val="24"/>
          <w:lang w:val="it-IT" w:eastAsia="en-GB"/>
        </w:rPr>
        <w:t>La bolla</w:t>
      </w:r>
      <w:r w:rsidRPr="0055762D">
        <w:rPr>
          <w:rFonts w:ascii="Times New Roman" w:eastAsia="Times New Roman" w:hAnsi="Times New Roman" w:cs="Times New Roman"/>
          <w:b/>
          <w:color w:val="FF0000"/>
          <w:sz w:val="24"/>
          <w:szCs w:val="24"/>
          <w:lang w:val="it-IT" w:eastAsia="en-GB"/>
        </w:rPr>
        <w:t xml:space="preserve"> chiama il popolo quel malore che i medici chiamano Difterite see PETROCCHI, I, 259 </w:t>
      </w:r>
      <w:r w:rsidRPr="0055762D">
        <w:rPr>
          <w:rFonts w:ascii="Times New Roman" w:eastAsia="Times New Roman" w:hAnsi="Times New Roman" w:cs="Times New Roman"/>
          <w:sz w:val="24"/>
          <w:szCs w:val="24"/>
          <w:lang w:val="it-IT" w:eastAsia="en-GB"/>
        </w:rPr>
        <w:t xml:space="preserve">“cominciava [q.v.] già a saper leggere quasi come il sor Annibale e a mettere [q.v.] in carta [q.v.] anche una lettera, la bolla gliela portò via come uno rubarebbe la pisside [q.v.] di sull’altare”.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Bona, Bono, etc.</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loss of diphthongization is frequent in Tuscan usage </w:t>
      </w:r>
      <w:r w:rsidRPr="0055762D">
        <w:rPr>
          <w:rFonts w:ascii="Times New Roman" w:eastAsia="Times New Roman" w:hAnsi="Times New Roman" w:cs="Times New Roman"/>
          <w:sz w:val="24"/>
          <w:szCs w:val="24"/>
          <w:lang w:val="it-IT" w:eastAsia="en-GB"/>
        </w:rPr>
        <w:t xml:space="preserve">“Ma sarà bono [q.v.] di maneggiare il barchino [q.v.]?”.However, here “bono” is used also in the sense of “capace di”- “… sarà bono di maneggiare il barchino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(p.11); “Queste buone creature!...esclamò il Colonnello con angosciosa [q.v.] ironia [q.v.], - queste buone creature! E stringendo convulsamente il portafogli [q.v.], tornò frettoloso alla vettura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(p.23).; But “brontolò una buona sera a’ suoi ragazzi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(p.29);“- Dio [q.v.] me la mandi bona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“Toppa [a dog] insudiciò [q.v.] nella nottata [note not durante la notte [q.v.]  anche il salotto [q.v.] bono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(pp.35-36).; “quella famiglia di buoni campagnoli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 l’animo del buon Pasquale...in quella casa di  allegra e buona gente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“nessuno fu [ see essere buono a/di q.v.] buono di levargli dal capo [q.v.] qule pregiudizio il quale a poco diventò una vera fissazione [q.v.] che finì di rovinare affatto [q.v.] la sua indebolita salute”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“Difatti l’egregio Burrasca, un cane che Gianni Cerri diceva che neanche ‘n Palazzo Pitti  [q.v.] di quelle razze lì non n’aveva mai bazzicate, [q.v.]  se n’andava a vento [q.v.] a testa alta indicando d’aver nel naso qualche cosa di buono davvero...punta che pare un masso [q.v.]...Ora sente </w:t>
      </w:r>
      <w:r w:rsidRPr="0055762D">
        <w:rPr>
          <w:rFonts w:ascii="Times New Roman" w:eastAsia="Times New Roman" w:hAnsi="Times New Roman" w:cs="Times New Roman"/>
          <w:b/>
          <w:color w:val="FF0000"/>
          <w:sz w:val="24"/>
          <w:szCs w:val="24"/>
          <w:lang w:val="it-IT" w:eastAsia="en-GB"/>
        </w:rPr>
        <w:t>a bono</w:t>
      </w:r>
      <w:r w:rsidRPr="0055762D">
        <w:rPr>
          <w:rFonts w:ascii="Times New Roman" w:eastAsia="Times New Roman" w:hAnsi="Times New Roman" w:cs="Times New Roman"/>
          <w:sz w:val="24"/>
          <w:szCs w:val="24"/>
          <w:lang w:val="it-IT" w:eastAsia="en-GB"/>
        </w:rPr>
        <w:t xml:space="preserve"> davvero! S’accosti, s’accosti, perchè gli si potrebbe levare anche avanti...Ma che canino! Cento lire m’avrebban dato que’ signori di padule![q.v.] Ma io gli mandai a dire...Guardi! Ma lo guardi ora, eppoi [q.v.] mi dica se un cristiano potrebbe andare con più delicatezza sull’animale!...e io gli mandai a dire che se anche Vittorio [q.v.] Emanuelle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(pp.42-43).; “son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fatto a bon [q.v.]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(pp.54-55).;“…gli posso dare un po’di </w:t>
      </w:r>
      <w:r w:rsidRPr="0055762D">
        <w:rPr>
          <w:rFonts w:ascii="Times New Roman" w:eastAsia="Times New Roman" w:hAnsi="Times New Roman" w:cs="Times New Roman"/>
          <w:sz w:val="24"/>
          <w:szCs w:val="24"/>
          <w:lang w:val="it-IT" w:eastAsia="en-GB"/>
        </w:rPr>
        <w:lastRenderedPageBreak/>
        <w:t xml:space="preserve">cacio [q.v.] fresco, ma proprio bono…”.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(p.82). “…abbiamo della bona coca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“…Glie l’hai messo il piumino [q.v.] bono…? </w:t>
      </w:r>
      <w:r w:rsidRPr="0055762D">
        <w:rPr>
          <w:rFonts w:ascii="Times New Roman" w:eastAsia="Times New Roman" w:hAnsi="Times New Roman" w:cs="Times New Roman"/>
          <w:sz w:val="24"/>
          <w:szCs w:val="24"/>
          <w:lang w:eastAsia="en-GB"/>
        </w:rPr>
        <w:t>[The mayor to his wife] in</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xml:space="preserve">. “…non son più bono a nulla. Ma quando ero ne’ miei cenci [q.v.]…”.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However, we find “</w:t>
      </w:r>
      <w:r w:rsidRPr="0055762D">
        <w:rPr>
          <w:rFonts w:ascii="Times New Roman" w:eastAsia="Times New Roman" w:hAnsi="Times New Roman" w:cs="Times New Roman"/>
          <w:b/>
          <w:sz w:val="24"/>
          <w:szCs w:val="24"/>
          <w:lang w:eastAsia="en-GB"/>
        </w:rPr>
        <w:t>Buon arnese</w:t>
      </w:r>
      <w:r w:rsidRPr="0055762D">
        <w:rPr>
          <w:rFonts w:ascii="Times New Roman" w:eastAsia="Times New Roman" w:hAnsi="Times New Roman" w:cs="Times New Roman"/>
          <w:sz w:val="24"/>
          <w:szCs w:val="24"/>
          <w:lang w:eastAsia="en-GB"/>
        </w:rPr>
        <w:t xml:space="preserve">” used ironically, in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 as well as “…  </w:t>
      </w:r>
      <w:r w:rsidRPr="0055762D">
        <w:rPr>
          <w:rFonts w:ascii="Times New Roman" w:eastAsia="Times New Roman" w:hAnsi="Times New Roman" w:cs="Times New Roman"/>
          <w:sz w:val="24"/>
          <w:szCs w:val="24"/>
          <w:lang w:val="it-IT" w:eastAsia="en-GB"/>
        </w:rPr>
        <w:t xml:space="preserve">Ora sente a bono davvero! [said by the game-keeper il Cerri of his dog Burrasca]…”.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(p.42).; “son vecchio, e non son più bono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ftto a bo [q.v.]n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(pp.54-55).;“O con chi si discorreva [q.v.] di lei l’altro giorno?...Ah!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vòle [q.v.] che gli </w:t>
      </w:r>
      <w:r w:rsidRPr="0055762D">
        <w:rPr>
          <w:rFonts w:ascii="Times New Roman" w:eastAsia="Times New Roman" w:hAnsi="Times New Roman" w:cs="Times New Roman"/>
          <w:b/>
          <w:color w:val="FF0000"/>
          <w:sz w:val="24"/>
          <w:szCs w:val="24"/>
          <w:lang w:val="it-IT" w:eastAsia="en-GB"/>
        </w:rPr>
        <w:t>[not le]</w:t>
      </w:r>
      <w:r w:rsidRPr="0055762D">
        <w:rPr>
          <w:rFonts w:ascii="Times New Roman" w:eastAsia="Times New Roman" w:hAnsi="Times New Roman" w:cs="Times New Roman"/>
          <w:sz w:val="24"/>
          <w:szCs w:val="24"/>
          <w:lang w:val="it-IT" w:eastAsia="en-GB"/>
        </w:rPr>
        <w:t xml:space="preserve"> affrittelli [q.v.] dell’òva [q.v.] </w:t>
      </w:r>
      <w:r w:rsidRPr="0055762D">
        <w:rPr>
          <w:rFonts w:ascii="Times New Roman" w:eastAsia="Times New Roman" w:hAnsi="Times New Roman" w:cs="Times New Roman"/>
          <w:b/>
          <w:color w:val="FF0000"/>
          <w:sz w:val="24"/>
          <w:szCs w:val="24"/>
          <w:lang w:val="it-IT" w:eastAsia="en-GB"/>
        </w:rPr>
        <w:t>[not “delle uova”],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 fa in un momento; se no, gli posso dare </w:t>
      </w:r>
      <w:r w:rsidRPr="0055762D">
        <w:rPr>
          <w:rFonts w:ascii="Times New Roman" w:eastAsia="Times New Roman" w:hAnsi="Times New Roman" w:cs="Times New Roman"/>
          <w:b/>
          <w:color w:val="FF0000"/>
          <w:sz w:val="24"/>
          <w:szCs w:val="24"/>
          <w:lang w:val="it-IT" w:eastAsia="en-GB"/>
        </w:rPr>
        <w:t xml:space="preserve">[n.b. another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sgrammaticatura” for “le posso”]</w:t>
      </w:r>
      <w:r w:rsidRPr="0055762D">
        <w:rPr>
          <w:rFonts w:ascii="Times New Roman" w:eastAsia="Times New Roman" w:hAnsi="Times New Roman" w:cs="Times New Roman"/>
          <w:sz w:val="24"/>
          <w:szCs w:val="24"/>
          <w:lang w:val="it-IT" w:eastAsia="en-GB"/>
        </w:rPr>
        <w:t xml:space="preserve"> un po’ di cacio [q.v.] fresco, ma proprio bono. No ci ho </w:t>
      </w:r>
      <w:r w:rsidRPr="0055762D">
        <w:rPr>
          <w:rFonts w:ascii="Times New Roman" w:eastAsia="Times New Roman" w:hAnsi="Times New Roman" w:cs="Times New Roman"/>
          <w:b/>
          <w:color w:val="FF0000"/>
          <w:sz w:val="24"/>
          <w:szCs w:val="24"/>
          <w:lang w:val="it-IT" w:eastAsia="en-GB"/>
        </w:rPr>
        <w:t>[yet another “sgrammaticatura”]</w:t>
      </w:r>
      <w:r w:rsidRPr="0055762D">
        <w:rPr>
          <w:rFonts w:ascii="Times New Roman" w:eastAsia="Times New Roman" w:hAnsi="Times New Roman" w:cs="Times New Roman"/>
          <w:sz w:val="24"/>
          <w:szCs w:val="24"/>
          <w:lang w:val="it-IT" w:eastAsia="en-GB"/>
        </w:rPr>
        <w:t xml:space="preserve">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“Il barrocciaio [q.v.] che la mattina passa scacciando con una frasca [q.v.] i tafani [q.v.] di [q.v.] sotto alla pancia del mulo [q.v.] trafelato [q.v.], gli dà il buon giorno: il contadino, [q.v.] tornando la sera fradicio [q.v.] e intirizzito [q.v.] dai campi, gli augura la buona notte”.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“Su, su, povera Fiorelluccia mia, [q.v.] sii bona, e con questi comprati i brigidini [q.v.] domenica, quando anderai [q.v. not andrai] alla messa. Dimmi: o lui come si chiama? – Pipetta. – Pipetta è il soprannome [q.v.]: io domandavo [q.v.] del nome: com’è il suo nome? –O che lo so? Lo chiaman tutti Pipetta”.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“O brava! Ora sì che mi piacciono i tuoi belli occhiolini [q.v.] lustri! [note not lucidi q.v.]- Animo, [q.v.] Pipetta – dissi al ragazzo,- noi s’è fatto la pace; se la vuoi fare anche tu, [note not anco] ritorna qua e ti darò da [q.v.] comprare [q.v.] i brigidini anche a te, se vorrai farmi un piccolo favore. L’idea del brigidino [q.v.]  l’addomesticò subito, e venne correndo. – Sai  punte [q.v.] fonti [q.v.] qui vicine? – Sissignore; [q.v.] ce n’è una lì sotto subito, e com’è bona!”.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“Il giovanotto [giovinotto [q.v.] in earlier editions] andò alla visita, fu trovato bonissimo [q.v.] e il giorno dopo era in Fortezza [ da Basso in Florence] vstito da recluta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“Fu insomma un’allegrezza [q.v.] generale, non tanto per veder felice e contento il povero Cecco e quella bona figliola [q.v.] della su’ [q.v.] ragazza, quanto per sapere che presto, se Dio [q.v.] vòle, si levava di torno, e per un pezzo, quell’altro birbaccione [q.v.], che anche giovedì passato tirò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“Se voglion del caffè, non sarà una gran bona cosa, ma ce l’ho; se voglion  de’ biscottini [q.v.], ci sono anche quelli; se no, un ponce [q.v.] o un bicchierino di qualche cosa...ci abbiamo della bona coca [q.v.], della benedettina [q.v.], del curassò [q.v.]...Bistecche [q.v.], carne arrosto, ci sarebbe da averne?... Uova [q.v.]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(pp.115-116).; “-Ah! Che peccato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quei signori se ne debbano andare così presto!- diceva il signor Girolamo, mentre si spogliava per andare a letto. – Quella è una famiglia che io vedrei dimolto [q.v.] volentirei stabilirsi qui. Che brav’omo [q.v.]  ! che testa [q.v.] dev’esser quella !...Hai sentito, Carlotta? [q.v.] m’ha dato due o tre volte di cavaliere! [q.v.]...Ma che ci sia qualche cosa alle viste [q.v.] per me, e lui l’abbia già risaputo [q.v.] da quel su’ amico di Roma?! [q.v.] –Domandaglielo domattina – osservò sua moglie. Gliene voglio domandare davvero, perchè qualche cosa sotto ci deve essere... Glie l'hai messo il piumino [q.v.] bono?...”.</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“Ma anche la sora [q.v.] Olimpia, veh! la sorella si direbbe, del signor Cosimo…Gran bona ragazza, però, anche lei! E per la sua famiglia, quando c’è da mettere in carta </w:t>
      </w:r>
      <w:r w:rsidRPr="0055762D">
        <w:rPr>
          <w:rFonts w:ascii="Times New Roman" w:eastAsia="Times New Roman" w:hAnsi="Times New Roman" w:cs="Times New Roman"/>
          <w:sz w:val="24"/>
          <w:szCs w:val="24"/>
          <w:lang w:val="it-IT" w:eastAsia="en-GB"/>
        </w:rPr>
        <w:lastRenderedPageBreak/>
        <w:t xml:space="preserve">[q.v.] qualche cosa, se non ci fosse lei non saprebbero da che parte [q.v.] rifarsi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(p.126).; ).;”E allora venga, venga. M’ha detto il padrone che lo faccia passare nel salotto bono [q.v.] , e ora vien subito anche lui. Bravo signore ! Ha fatto bene, sa, a venire. Era tanto che lo dicevano e che l’aspettavano ! Stanno tutti bene a Firenze [q.v.] ? Guardi: passi qui dentro e s’accomodi. </w:t>
      </w:r>
      <w:r w:rsidRPr="0055762D">
        <w:rPr>
          <w:rFonts w:ascii="Times New Roman" w:eastAsia="Times New Roman" w:hAnsi="Times New Roman" w:cs="Times New Roman"/>
          <w:sz w:val="24"/>
          <w:szCs w:val="24"/>
          <w:lang w:eastAsia="en-GB"/>
        </w:rPr>
        <w:t>Con permesso. – Andate, andate [q.v.][</w:t>
      </w:r>
      <w:r w:rsidRPr="0055762D">
        <w:rPr>
          <w:rFonts w:ascii="Times New Roman" w:eastAsia="Times New Roman" w:hAnsi="Times New Roman" w:cs="Times New Roman"/>
          <w:b/>
          <w:sz w:val="24"/>
          <w:szCs w:val="24"/>
          <w:lang w:eastAsia="en-GB"/>
        </w:rPr>
        <w:t>note the voi form [q.v.] being given by a social superior and a more older man to a young servant]</w:t>
      </w:r>
      <w:r w:rsidRPr="0055762D">
        <w:rPr>
          <w:rFonts w:ascii="Times New Roman" w:eastAsia="Times New Roman" w:hAnsi="Times New Roman" w:cs="Times New Roman"/>
          <w:sz w:val="24"/>
          <w:szCs w:val="24"/>
          <w:lang w:eastAsia="en-GB"/>
        </w:rPr>
        <w:t xml:space="preserve">  giovanotto [q.v.]-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(pp.127-128).; “Ė un bell’originale, [q.v.] sa un brontolone!. [q.v.]...ma in fondo è </w:t>
      </w:r>
      <w:r w:rsidRPr="0055762D">
        <w:rPr>
          <w:rFonts w:ascii="Times New Roman" w:eastAsia="Times New Roman" w:hAnsi="Times New Roman" w:cs="Times New Roman"/>
          <w:b/>
          <w:sz w:val="24"/>
          <w:szCs w:val="24"/>
          <w:lang w:val="it-IT" w:eastAsia="en-GB"/>
        </w:rPr>
        <w:t>bono</w:t>
      </w:r>
      <w:r w:rsidRPr="0055762D">
        <w:rPr>
          <w:rFonts w:ascii="Times New Roman" w:eastAsia="Times New Roman" w:hAnsi="Times New Roman" w:cs="Times New Roman"/>
          <w:sz w:val="24"/>
          <w:szCs w:val="24"/>
          <w:lang w:val="it-IT" w:eastAsia="en-GB"/>
        </w:rPr>
        <w:t xml:space="preserve"> veh!. L’altro giono, per esempio, vede? Lui soffre tanto di mal di stomaco e, con rispetto, d’un vespaio [q.v.] che ha qui...- Gli anticipati della presentazione furono interroti perchè entrò nella stanza do Paolo [q.v.], facendo una profonda riverenza”.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(pp.129-130).;</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however, there are numerous examples where the narrator uses “buono” e.g. “buonumore” “- Sono felici!- </w:t>
      </w:r>
      <w:r w:rsidRPr="0055762D">
        <w:rPr>
          <w:rFonts w:ascii="Times New Roman" w:eastAsia="Times New Roman" w:hAnsi="Times New Roman" w:cs="Times New Roman"/>
          <w:sz w:val="24"/>
          <w:szCs w:val="24"/>
          <w:lang w:val="it-IT" w:eastAsia="en-GB"/>
        </w:rPr>
        <w:t xml:space="preserve">E ripetendomi in mente queste parole, me ne tornai passo passo [q.v.] a casa conversando lietamente con l’amico Ciacco, [q.v.]  [the narrator’s dog] che accortosi del mio buonumore, dimenticò affatto la sua gravità di bracco reale e, finché fu giorno, non fece altro per tutta la strada che puntare [q.v.] lucertole [q.v.] e guardare festoso a me e alle lodole [q.v.] che frullavano [q.v.] trillando [q.v.] dai campi di lupinella [q.v.]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also “Mi raccontò che Pipetta era di leva [q.v.] e che fra quattro giorni sarebbe andato a Samminiato [q.v.] alla visita e di lì subito a Firenze [q.v.] in Fortezza da Basso [q.v.], perché un bel giovinotto [q.v.] come lui, disse, sarebbe stato buono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“[n.b. Middle-class Narrator a medical doctor] Il giovinotto [q.v.] andò alla visita [q.v.] fu trovato </w:t>
      </w:r>
      <w:r w:rsidRPr="0055762D">
        <w:rPr>
          <w:rFonts w:ascii="Times New Roman" w:eastAsia="Times New Roman" w:hAnsi="Times New Roman" w:cs="Times New Roman"/>
          <w:b/>
          <w:color w:val="FF0000"/>
          <w:sz w:val="24"/>
          <w:szCs w:val="24"/>
          <w:lang w:val="it-IT" w:eastAsia="en-GB"/>
        </w:rPr>
        <w:t>bonissimo</w:t>
      </w:r>
      <w:r w:rsidRPr="0055762D">
        <w:rPr>
          <w:rFonts w:ascii="Times New Roman" w:eastAsia="Times New Roman" w:hAnsi="Times New Roman" w:cs="Times New Roman"/>
          <w:sz w:val="24"/>
          <w:szCs w:val="24"/>
          <w:lang w:val="it-IT" w:eastAsia="en-GB"/>
        </w:rPr>
        <w:t xml:space="preserve">, e il giorno dopo era in Fortezza [q.v.] vestito da recluta”.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“...so che il solo talento non basta e che ci voglion de’ quattrini [q.v.] e dimolti. [q.v.]  –Lei signor Girolamo- rispose,- forse senza pensarci, mi ha colto nel mio debole: [q.v.] Amare, soccorrere il prossimo quando e finché si può...così sta scritto sulla mia bandiera...[q.v.] per consumare utilmente la giornata, vorrei dare qualche consultazione, e mi abbisognerebbe una stanza...Quella dell’elezioni giù in piazza! ...Stasera, poi, per finire allegramente, [q.v.] vorrei dilettare [q.v.] questi </w:t>
      </w:r>
      <w:r w:rsidRPr="0055762D">
        <w:rPr>
          <w:rFonts w:ascii="Times New Roman" w:eastAsia="Times New Roman" w:hAnsi="Times New Roman" w:cs="Times New Roman"/>
          <w:b/>
          <w:sz w:val="24"/>
          <w:szCs w:val="24"/>
          <w:lang w:val="it-IT" w:eastAsia="en-GB"/>
        </w:rPr>
        <w:t xml:space="preserve">buoni </w:t>
      </w:r>
      <w:r w:rsidRPr="0055762D">
        <w:rPr>
          <w:rFonts w:ascii="Times New Roman" w:eastAsia="Times New Roman" w:hAnsi="Times New Roman" w:cs="Times New Roman"/>
          <w:sz w:val="24"/>
          <w:szCs w:val="24"/>
          <w:lang w:val="it-IT" w:eastAsia="en-GB"/>
        </w:rPr>
        <w:t xml:space="preserve">popolani [q.v.] e questi gentili signori...”.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(p.119).; “Il suo viso si rasserenò subito e, fatta forte da questa buona certezza, ascoltò abbastanza tranquilla, mentre preparava il desinare, [q.v.] il racconto [q.v.] che le feci dal canto [q.v.] del fuoco [q.v.], dove m’ero rannicchiato scaldandomi alla fiamma che schioccava allegra sotto un paiolo [q.v.] di rape [q.v.].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 “Quando mi destai, [q.v.] vidi mio padre seduto dall’altra parte del focolare, [q.v.] che si asciugava alla fiamma i calzoni fradici di pioggia...sentendomi muovere [q.v.], alzò la testa. –</w:t>
      </w:r>
      <w:r w:rsidRPr="0055762D">
        <w:rPr>
          <w:rFonts w:ascii="Times New Roman" w:eastAsia="Times New Roman" w:hAnsi="Times New Roman" w:cs="Times New Roman"/>
          <w:b/>
          <w:sz w:val="24"/>
          <w:szCs w:val="24"/>
          <w:lang w:val="it-IT" w:eastAsia="en-GB"/>
        </w:rPr>
        <w:t xml:space="preserve"> Bon</w:t>
      </w:r>
      <w:r w:rsidRPr="0055762D">
        <w:rPr>
          <w:rFonts w:ascii="Times New Roman" w:eastAsia="Times New Roman" w:hAnsi="Times New Roman" w:cs="Times New Roman"/>
          <w:sz w:val="24"/>
          <w:szCs w:val="24"/>
          <w:lang w:val="it-IT" w:eastAsia="en-GB"/>
        </w:rPr>
        <w:t xml:space="preserve"> giorno, babbo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[q.v.] Bon signore quello! O il su’ fratello prete?! Ah! o lui? O la su’ moglie, la sora [q.v.] Flavia [q.v.]? </w:t>
      </w:r>
      <w:r w:rsidRPr="0055762D">
        <w:rPr>
          <w:rFonts w:ascii="Times New Roman" w:eastAsia="Times New Roman" w:hAnsi="Times New Roman" w:cs="Times New Roman"/>
          <w:b/>
          <w:sz w:val="24"/>
          <w:szCs w:val="24"/>
          <w:lang w:val="it-IT" w:eastAsia="en-GB"/>
        </w:rPr>
        <w:t xml:space="preserve">Bona </w:t>
      </w:r>
      <w:r w:rsidRPr="0055762D">
        <w:rPr>
          <w:rFonts w:ascii="Times New Roman" w:eastAsia="Times New Roman" w:hAnsi="Times New Roman" w:cs="Times New Roman"/>
          <w:sz w:val="24"/>
          <w:szCs w:val="24"/>
          <w:lang w:val="it-IT" w:eastAsia="en-GB"/>
        </w:rPr>
        <w:t xml:space="preserve">[q.v.]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w:t>
      </w:r>
      <w:r w:rsidRPr="0055762D">
        <w:rPr>
          <w:rFonts w:ascii="Times New Roman" w:eastAsia="Times New Roman" w:hAnsi="Times New Roman" w:cs="Times New Roman"/>
          <w:sz w:val="24"/>
          <w:szCs w:val="24"/>
          <w:lang w:val="it-IT" w:eastAsia="en-GB"/>
        </w:rPr>
        <w:lastRenderedPageBreak/>
        <w:t xml:space="preserve">famiglia, quando c’è da mettere [q.v.] in carta [q.v.] qualche cosa, se non ci fosse lei non saprebbero da che parte rifarsi. Prima c’era Bistino [q.v.], il su’ [q.v.] figliolo [q.v.]maggiore del sor Cosimo; ma ora è a Volterra [q.v.] in Seminario, dove dice che si fa tanto onore che neanche per le vacanze non lo vogliono mai rimandare. Ė dimolto [q.v.] bravo quel ragazzo! E quando c’era lui, anche il Cappellano alla su [q.v.]tesa [q.v.], col [q.v.] su’ aiuto...pigliavan [q.v.] più uccelli loro in un giorno che a tutte quest’altre tese [q.v.] in una settimana...Guardi; lei pigli [q.v.] di qui e su, e ci va a battere  [q.v.] il capo [q.v.] senza sbaglio [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Tenni dentro una risata, e le risposi a caso di no. - E allora costerà di molto, [q.v.]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bona </w:t>
      </w:r>
      <w:r w:rsidRPr="0055762D">
        <w:rPr>
          <w:rFonts w:ascii="Times New Roman" w:eastAsia="Times New Roman" w:hAnsi="Times New Roman" w:cs="Times New Roman"/>
          <w:sz w:val="24"/>
          <w:szCs w:val="24"/>
          <w:lang w:val="it-IT" w:eastAsia="en-GB"/>
        </w:rPr>
        <w:t xml:space="preserve">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131).;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w:t>
      </w:r>
      <w:r w:rsidRPr="0055762D">
        <w:rPr>
          <w:rFonts w:ascii="Times New Roman" w:eastAsia="Times New Roman" w:hAnsi="Times New Roman" w:cs="Times New Roman"/>
          <w:b/>
          <w:sz w:val="24"/>
          <w:szCs w:val="24"/>
          <w:lang w:val="it-IT" w:eastAsia="en-GB"/>
        </w:rPr>
        <w:t xml:space="preserve">il </w:t>
      </w:r>
      <w:r w:rsidRPr="0055762D">
        <w:rPr>
          <w:rFonts w:ascii="Times New Roman" w:eastAsia="Times New Roman" w:hAnsi="Times New Roman" w:cs="Times New Roman"/>
          <w:sz w:val="24"/>
          <w:szCs w:val="24"/>
          <w:lang w:val="it-IT" w:eastAsia="en-GB"/>
        </w:rPr>
        <w:t>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Bon omo</w:t>
      </w:r>
      <w:r w:rsidRPr="0055762D">
        <w:rPr>
          <w:rFonts w:ascii="Times New Roman" w:eastAsia="Times New Roman" w:hAnsi="Times New Roman" w:cs="Times New Roman"/>
          <w:sz w:val="24"/>
          <w:szCs w:val="24"/>
          <w:lang w:val="it-IT" w:eastAsia="en-GB"/>
        </w:rPr>
        <w:t xml:space="preserve">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 “Quel cosino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magro dalla parte di qua è uno de’ così detti preti spiccioli; [q.v.] è un </w:t>
      </w:r>
      <w:r w:rsidRPr="0055762D">
        <w:rPr>
          <w:rFonts w:ascii="Times New Roman" w:eastAsia="Times New Roman" w:hAnsi="Times New Roman" w:cs="Times New Roman"/>
          <w:b/>
          <w:sz w:val="24"/>
          <w:szCs w:val="24"/>
          <w:lang w:val="it-IT" w:eastAsia="en-GB"/>
        </w:rPr>
        <w:t>buon</w:t>
      </w:r>
      <w:r w:rsidRPr="0055762D">
        <w:rPr>
          <w:rFonts w:ascii="Times New Roman" w:eastAsia="Times New Roman" w:hAnsi="Times New Roman" w:cs="Times New Roman"/>
          <w:sz w:val="24"/>
          <w:szCs w:val="24"/>
          <w:lang w:val="it-IT" w:eastAsia="en-GB"/>
        </w:rPr>
        <w:t xml:space="preserve"> figliolo, [q.v.] povero [q.v.] in canna, [q.v.] che con una salute da far pietà s’arrabatta [q.v.] a tirarsi avanti con una sorella vecchia e due nipotini che educa e istruisce da sé, facendo da maestro, da zio e da babbo;[q.v.] e intanto s’aiuta con altri quattro o cinque scolarucci [q.v.] che può raccapezzare [q.v.] a una lira [q.v.] il mese, e campa non si sa come, mantenendosi, nella sua miseria, illibata la reputazione di cittadino onorato e di sacerdote esemplare. E quel che più monta,[q.v.]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[the phrase is from Juvenal,</w:t>
      </w:r>
      <w:r w:rsidRPr="0055762D">
        <w:rPr>
          <w:rFonts w:ascii="Times New Roman" w:eastAsia="Times New Roman" w:hAnsi="Times New Roman" w:cs="Times New Roman"/>
          <w:i/>
          <w:sz w:val="24"/>
          <w:szCs w:val="24"/>
          <w:lang w:val="it-IT" w:eastAsia="en-GB"/>
        </w:rPr>
        <w:t xml:space="preserve"> Satires</w:t>
      </w:r>
      <w:r w:rsidRPr="0055762D">
        <w:rPr>
          <w:rFonts w:ascii="Times New Roman" w:eastAsia="Times New Roman" w:hAnsi="Times New Roman" w:cs="Times New Roman"/>
          <w:sz w:val="24"/>
          <w:szCs w:val="24"/>
          <w:lang w:val="it-IT" w:eastAsia="en-GB"/>
        </w:rPr>
        <w:t xml:space="preserve">, VI,165]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“Ah! Permio! [q.v.] esclamò- qua, qua, mi ricordo dell’altra volta. Guardi, - volgendosi a me, - guardi che chiosa [q.v.] nel soffitto. [q.v.] Ora sentirà che lavoro [q.v.] è questo. Qua, qua, Gostino, la voglio stappare da me.-. Il sor Cosimo in piedi, con la bottiglia spianata, cercava un posto della stanza dove rivolgere impunemente la bocca, ma non lo trovava. Su c’era il soffitto dipinto; giù la stoia [q.v.] nova; [q.v.] di faccia le donne che s’eran buttate il tovagliolo [q.v.] in capo [q.v.] e si tappavan gli orecchi con le dita; a destra il prete e la credenza [q.v.] </w:t>
      </w:r>
      <w:r w:rsidRPr="0055762D">
        <w:rPr>
          <w:rFonts w:ascii="Times New Roman" w:eastAsia="Times New Roman" w:hAnsi="Times New Roman" w:cs="Times New Roman"/>
          <w:b/>
          <w:sz w:val="24"/>
          <w:szCs w:val="24"/>
          <w:lang w:val="it-IT" w:eastAsia="en-GB"/>
        </w:rPr>
        <w:t>bona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w:t>
      </w:r>
      <w:r w:rsidRPr="0055762D">
        <w:rPr>
          <w:rFonts w:ascii="Times New Roman" w:eastAsia="Times New Roman" w:hAnsi="Times New Roman" w:cs="Times New Roman"/>
          <w:b/>
          <w:sz w:val="24"/>
          <w:szCs w:val="24"/>
          <w:lang w:val="it-IT" w:eastAsia="en-GB"/>
        </w:rPr>
        <w:t>Buon</w:t>
      </w:r>
      <w:r w:rsidRPr="0055762D">
        <w:rPr>
          <w:rFonts w:ascii="Times New Roman" w:eastAsia="Times New Roman" w:hAnsi="Times New Roman" w:cs="Times New Roman"/>
          <w:sz w:val="24"/>
          <w:szCs w:val="24"/>
          <w:lang w:val="it-IT" w:eastAsia="en-GB"/>
        </w:rPr>
        <w:t xml:space="preserve"> viaggio”.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vorebbano [q.v.] anco </w:t>
      </w:r>
      <w:r w:rsidRPr="0055762D">
        <w:rPr>
          <w:rFonts w:ascii="Times New Roman" w:eastAsia="Times New Roman" w:hAnsi="Times New Roman" w:cs="Times New Roman"/>
          <w:sz w:val="24"/>
          <w:szCs w:val="24"/>
          <w:lang w:val="it-IT" w:eastAsia="en-GB"/>
        </w:rPr>
        <w:lastRenderedPageBreak/>
        <w:t>[q.v.]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cielo! [q.v.]-</w:t>
      </w:r>
      <w:r w:rsidRPr="0055762D">
        <w:rPr>
          <w:rFonts w:ascii="Times New Roman" w:eastAsia="Times New Roman" w:hAnsi="Times New Roman" w:cs="Times New Roman"/>
          <w:sz w:val="24"/>
          <w:szCs w:val="24"/>
          <w:lang w:val="it-IT" w:eastAsia="en-GB"/>
        </w:rPr>
        <w:t xml:space="preserve"> -Bella [q.v.] serata! -Il tempo è </w:t>
      </w:r>
      <w:r w:rsidRPr="0055762D">
        <w:rPr>
          <w:rFonts w:ascii="Times New Roman" w:eastAsia="Times New Roman" w:hAnsi="Times New Roman" w:cs="Times New Roman"/>
          <w:b/>
          <w:sz w:val="24"/>
          <w:szCs w:val="24"/>
          <w:lang w:val="it-IT" w:eastAsia="en-GB"/>
        </w:rPr>
        <w:t>bono</w:t>
      </w:r>
      <w:r w:rsidRPr="0055762D">
        <w:rPr>
          <w:rFonts w:ascii="Times New Roman" w:eastAsia="Times New Roman" w:hAnsi="Times New Roman" w:cs="Times New Roman"/>
          <w:sz w:val="24"/>
          <w:szCs w:val="24"/>
          <w:lang w:val="it-IT" w:eastAsia="en-GB"/>
        </w:rPr>
        <w:t xml:space="preserve">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 “La sua casa, una misera [q.v.] catapecchia [q.v.] di tre stanze affumicate, [q.v.] sorgeva quasi nascosta dentro una ciuffaia [q.v.] d’ontani [q.v.] in prossimità di quella già da qualche anno abbandonata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 povero [q.v.] Tigrino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bon’anima, </w:t>
      </w:r>
      <w:r w:rsidRPr="0055762D">
        <w:rPr>
          <w:rFonts w:ascii="Times New Roman" w:eastAsia="Times New Roman" w:hAnsi="Times New Roman" w:cs="Times New Roman"/>
          <w:sz w:val="24"/>
          <w:szCs w:val="24"/>
          <w:lang w:val="it-IT" w:eastAsia="en-GB"/>
        </w:rPr>
        <w:t xml:space="preserve">[q.v.] sulla gronda [q.v.] del padule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(p.159).; “A consolare [q.v.] la giovinetta [q.v.] giunsero presto </w:t>
      </w:r>
      <w:r w:rsidRPr="0055762D">
        <w:rPr>
          <w:rFonts w:ascii="Times New Roman" w:eastAsia="Times New Roman" w:hAnsi="Times New Roman" w:cs="Times New Roman"/>
          <w:b/>
          <w:sz w:val="24"/>
          <w:szCs w:val="24"/>
          <w:lang w:val="it-IT" w:eastAsia="en-GB"/>
        </w:rPr>
        <w:t xml:space="preserve">buone </w:t>
      </w:r>
      <w:r w:rsidRPr="0055762D">
        <w:rPr>
          <w:rFonts w:ascii="Times New Roman" w:eastAsia="Times New Roman" w:hAnsi="Times New Roman" w:cs="Times New Roman"/>
          <w:sz w:val="24"/>
          <w:szCs w:val="24"/>
          <w:lang w:val="it-IT" w:eastAsia="en-GB"/>
        </w:rPr>
        <w:t xml:space="preserve">notizie da casa; e cominciò [q.v.] allora per lei un periodo di riposo [q.v.], dopo tanti affanni [q.v.]. La scuola [q.v.] dètte profitti [q.v.] così notevoli [q..v] e solleciti [q.v.], che il sindaco [q.v.], un vecchio[q.v.]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cotenna [q.v.] di rozzezza [q.v.] alta tre dita, [q.v.] era in fondo [q..v] il </w:t>
      </w:r>
      <w:r w:rsidRPr="0055762D">
        <w:rPr>
          <w:rFonts w:ascii="Times New Roman" w:eastAsia="Times New Roman" w:hAnsi="Times New Roman" w:cs="Times New Roman"/>
          <w:b/>
          <w:sz w:val="24"/>
          <w:szCs w:val="24"/>
          <w:lang w:val="it-IT" w:eastAsia="en-GB"/>
        </w:rPr>
        <w:t>solo buon</w:t>
      </w:r>
      <w:r w:rsidRPr="0055762D">
        <w:rPr>
          <w:rFonts w:ascii="Times New Roman" w:eastAsia="Times New Roman" w:hAnsi="Times New Roman" w:cs="Times New Roman"/>
          <w:sz w:val="24"/>
          <w:szCs w:val="24"/>
          <w:lang w:val="it-IT" w:eastAsia="en-GB"/>
        </w:rPr>
        <w:t>,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solo uomo [q.v.] di cuore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r w:rsidRPr="0055762D">
        <w:rPr>
          <w:rFonts w:ascii="Times New Roman" w:eastAsia="Times New Roman" w:hAnsi="Times New Roman" w:cs="Times New Roman"/>
          <w:b/>
          <w:sz w:val="24"/>
          <w:szCs w:val="24"/>
          <w:lang w:val="it-IT" w:eastAsia="en-GB"/>
        </w:rPr>
        <w:t>e buona</w:t>
      </w:r>
      <w:r w:rsidRPr="0055762D">
        <w:rPr>
          <w:rFonts w:ascii="Times New Roman" w:eastAsia="Times New Roman" w:hAnsi="Times New Roman" w:cs="Times New Roman"/>
          <w:sz w:val="24"/>
          <w:szCs w:val="24"/>
          <w:lang w:val="it-IT" w:eastAsia="en-GB"/>
        </w:rPr>
        <w:t xml:space="preserve"> notte signori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(p.293).</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“O del vino?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Domandò il sor Cosimo. Eccolo qui subito: - &lt;&lt; </w:t>
      </w:r>
      <w:r w:rsidRPr="0055762D">
        <w:rPr>
          <w:rFonts w:ascii="Times New Roman" w:eastAsia="Times New Roman" w:hAnsi="Times New Roman" w:cs="Times New Roman"/>
          <w:i/>
          <w:sz w:val="24"/>
          <w:szCs w:val="24"/>
          <w:lang w:val="it-IT" w:eastAsia="en-GB"/>
        </w:rPr>
        <w:t>3o. dire allo Scatizzi vinaio</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 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Lei lo conscerà di certo [q.v.]- </w:t>
      </w:r>
      <w:r w:rsidRPr="0055762D">
        <w:rPr>
          <w:rFonts w:ascii="Times New Roman" w:eastAsia="Times New Roman" w:hAnsi="Times New Roman" w:cs="Times New Roman"/>
          <w:i/>
          <w:sz w:val="24"/>
          <w:szCs w:val="24"/>
          <w:lang w:val="it-IT" w:eastAsia="en-GB"/>
        </w:rPr>
        <w:t xml:space="preserve">che se volesse un’altra barrocciata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di quel vino,</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ora ci sarebbe.</w:t>
      </w:r>
      <w:r w:rsidRPr="0055762D">
        <w:rPr>
          <w:rFonts w:ascii="Times New Roman" w:eastAsia="Times New Roman" w:hAnsi="Times New Roman" w:cs="Times New Roman"/>
          <w:sz w:val="24"/>
          <w:szCs w:val="24"/>
          <w:lang w:val="it-IT" w:eastAsia="en-GB"/>
        </w:rPr>
        <w:t xml:space="preserve">&gt;&gt;.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Bottaccio,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a basin or dam of water to power a water-mill</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“il bacino d’acqua che serve al mulino”.(p.137).  However, specifically in Tuscany a ‘Conca in cui si raccolgono le acque di un piccolo corso d’acqua per alimentare un mulino’. “Senta, l’altra sera, che cosa mi fa. Mi prende per la mano, e senza aprir bocca, mi mena [q.v.] sul muro del bottaccio”.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(p.99).</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Bozzoletto,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a marsh bird similar to a duck although smaller i.e. Alzavole, however,  bozzolletti, bozzoletto not recorded in any dictionary however, Tullio De Mauro does record </w:t>
      </w:r>
      <w:r w:rsidRPr="0055762D">
        <w:rPr>
          <w:rFonts w:ascii="Times New Roman" w:eastAsia="Times New Roman" w:hAnsi="Times New Roman" w:cs="Times New Roman"/>
          <w:b/>
          <w:i/>
          <w:color w:val="FF0000"/>
          <w:sz w:val="24"/>
          <w:szCs w:val="24"/>
          <w:lang w:val="it-IT" w:eastAsia="en-GB"/>
        </w:rPr>
        <w:t xml:space="preserve">bozzolo </w:t>
      </w:r>
      <w:r w:rsidRPr="0055762D">
        <w:rPr>
          <w:rFonts w:ascii="Times New Roman" w:eastAsia="Times New Roman" w:hAnsi="Times New Roman" w:cs="Times New Roman"/>
          <w:b/>
          <w:color w:val="FF0000"/>
          <w:sz w:val="24"/>
          <w:szCs w:val="24"/>
          <w:lang w:val="it-IT" w:eastAsia="en-GB"/>
        </w:rPr>
        <w:t xml:space="preserve">in his </w:t>
      </w:r>
      <w:r w:rsidRPr="0055762D">
        <w:rPr>
          <w:rFonts w:ascii="Times New Roman" w:eastAsia="Times New Roman" w:hAnsi="Times New Roman" w:cs="Times New Roman"/>
          <w:b/>
          <w:i/>
          <w:color w:val="FF0000"/>
          <w:sz w:val="24"/>
          <w:szCs w:val="24"/>
          <w:lang w:val="it-IT" w:eastAsia="en-GB"/>
        </w:rPr>
        <w:t>Grande dizionario italiano dell’uso</w:t>
      </w:r>
      <w:r w:rsidRPr="0055762D">
        <w:rPr>
          <w:rFonts w:ascii="Times New Roman" w:eastAsia="Times New Roman" w:hAnsi="Times New Roman" w:cs="Times New Roman"/>
          <w:b/>
          <w:color w:val="FF0000"/>
          <w:sz w:val="24"/>
          <w:szCs w:val="24"/>
          <w:lang w:val="it-IT" w:eastAsia="en-GB"/>
        </w:rPr>
        <w:t>, Torino, UTET, 2000. Vol.1, p.751,</w:t>
      </w:r>
      <w:r w:rsidRPr="0055762D">
        <w:rPr>
          <w:rFonts w:ascii="Times New Roman" w:eastAsia="Times New Roman" w:hAnsi="Times New Roman" w:cs="Times New Roman"/>
          <w:sz w:val="24"/>
          <w:szCs w:val="24"/>
          <w:lang w:val="it-IT" w:eastAsia="en-GB"/>
        </w:rPr>
        <w:t xml:space="preserve"> “Ah, povero [q.v.] Damiano, [q.v.] come ti sei ridotto! [q.v.] L’aria è piena d’anatre, [q.v.] di </w:t>
      </w:r>
      <w:r w:rsidRPr="0055762D">
        <w:rPr>
          <w:rFonts w:ascii="Times New Roman" w:eastAsia="Times New Roman" w:hAnsi="Times New Roman" w:cs="Times New Roman"/>
          <w:b/>
          <w:sz w:val="24"/>
          <w:szCs w:val="24"/>
          <w:lang w:val="it-IT" w:eastAsia="en-GB"/>
        </w:rPr>
        <w:t xml:space="preserve">bozzoletti </w:t>
      </w:r>
      <w:r w:rsidRPr="0055762D">
        <w:rPr>
          <w:rFonts w:ascii="Times New Roman" w:eastAsia="Times New Roman" w:hAnsi="Times New Roman" w:cs="Times New Roman"/>
          <w:sz w:val="24"/>
          <w:szCs w:val="24"/>
          <w:lang w:val="it-IT" w:eastAsia="en-GB"/>
        </w:rPr>
        <w:t>e di folaghe [q.v.]; il padule [q.v.] brulica [q.v.] di beccaccini [q..v], e tu non puoi [q.v.] andarvi a spedonare [q.v.] a sguazzo [q.v.]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xml:space="preserve">. (p.159).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Bracaloni,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word</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for a slovenly person,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particularly used of scruffy men who give the impression they are about to lose their trousers</w:t>
      </w:r>
      <w:r w:rsidRPr="0055762D">
        <w:rPr>
          <w:rFonts w:ascii="Times New Roman" w:eastAsia="Times New Roman" w:hAnsi="Times New Roman" w:cs="Times New Roman"/>
          <w:sz w:val="24"/>
          <w:szCs w:val="24"/>
          <w:lang w:eastAsia="en-GB"/>
        </w:rPr>
        <w:t xml:space="preserve"> “…A un’altra tavola, i puzzolenti e crudeli bracaloni, tenditori di reti e di panie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Braccia, Bracciata, Braccio,* Bracciata </w:t>
      </w:r>
      <w:r w:rsidRPr="0055762D">
        <w:rPr>
          <w:rFonts w:ascii="Times New Roman" w:eastAsia="Times New Roman" w:hAnsi="Times New Roman" w:cs="Times New Roman"/>
          <w:color w:val="FF0000"/>
          <w:sz w:val="24"/>
          <w:szCs w:val="24"/>
          <w:lang w:val="it-IT" w:eastAsia="en-GB"/>
        </w:rPr>
        <w:t>“s.f. Tanta materia quanta in una volta può stringersi colle braccia, come Bracciate di legne, di panni ecc.”</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“Il popolo che non sa termini tecnici dice: </w:t>
      </w:r>
      <w:r w:rsidRPr="0055762D">
        <w:rPr>
          <w:rFonts w:ascii="Times New Roman" w:eastAsia="Times New Roman" w:hAnsi="Times New Roman" w:cs="Times New Roman"/>
          <w:i/>
          <w:color w:val="FF0000"/>
          <w:sz w:val="24"/>
          <w:szCs w:val="24"/>
          <w:lang w:val="it-IT" w:eastAsia="en-GB"/>
        </w:rPr>
        <w:t>Braccio di terra</w:t>
      </w:r>
      <w:r w:rsidRPr="0055762D">
        <w:rPr>
          <w:rFonts w:ascii="Times New Roman" w:eastAsia="Times New Roman" w:hAnsi="Times New Roman" w:cs="Times New Roman"/>
          <w:color w:val="FF0000"/>
          <w:sz w:val="24"/>
          <w:szCs w:val="24"/>
          <w:lang w:val="it-IT" w:eastAsia="en-GB"/>
        </w:rPr>
        <w:t xml:space="preserve">…lasciando poi star quel </w:t>
      </w:r>
      <w:r w:rsidRPr="0055762D">
        <w:rPr>
          <w:rFonts w:ascii="Times New Roman" w:eastAsia="Times New Roman" w:hAnsi="Times New Roman" w:cs="Times New Roman"/>
          <w:b/>
          <w:color w:val="FF0000"/>
          <w:sz w:val="24"/>
          <w:szCs w:val="24"/>
          <w:lang w:val="it-IT" w:eastAsia="en-GB"/>
        </w:rPr>
        <w:t xml:space="preserve">Braccio </w:t>
      </w:r>
      <w:r w:rsidRPr="0055762D">
        <w:rPr>
          <w:rFonts w:ascii="Times New Roman" w:eastAsia="Times New Roman" w:hAnsi="Times New Roman" w:cs="Times New Roman"/>
          <w:color w:val="FF0000"/>
          <w:sz w:val="24"/>
          <w:szCs w:val="24"/>
          <w:lang w:val="it-IT" w:eastAsia="en-GB"/>
        </w:rPr>
        <w:t>“che significa la nota misura lineare” p.169</w:t>
      </w:r>
      <w:r w:rsidRPr="0055762D">
        <w:rPr>
          <w:rFonts w:ascii="Times New Roman" w:eastAsia="Times New Roman" w:hAnsi="Times New Roman" w:cs="Times New Roman"/>
          <w:sz w:val="24"/>
          <w:szCs w:val="24"/>
          <w:lang w:val="it-IT" w:eastAsia="en-GB"/>
        </w:rPr>
        <w:t xml:space="preserve">. “e la riattoccò con la politica. Ed essendoci allora sul colmo </w:t>
      </w:r>
      <w:r w:rsidRPr="0055762D">
        <w:rPr>
          <w:rFonts w:ascii="Times New Roman" w:eastAsia="Times New Roman" w:hAnsi="Times New Roman" w:cs="Times New Roman"/>
          <w:sz w:val="24"/>
          <w:szCs w:val="24"/>
          <w:lang w:val="it-IT" w:eastAsia="en-GB"/>
        </w:rPr>
        <w:lastRenderedPageBreak/>
        <w:t>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Tenni dentro una risata, e le risposi a caso di no. - E allora costerà di molto, [q.v.] eh?- Si... pare sette lire [q.v.] il metro.- Ah, fanno a metri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(p.131).; “Cinque metri [q.v.]…o se no sette </w:t>
      </w:r>
      <w:r w:rsidRPr="0055762D">
        <w:rPr>
          <w:rFonts w:ascii="Times New Roman" w:eastAsia="Times New Roman" w:hAnsi="Times New Roman" w:cs="Times New Roman"/>
          <w:b/>
          <w:sz w:val="24"/>
          <w:szCs w:val="24"/>
          <w:lang w:val="it-IT" w:eastAsia="en-GB"/>
        </w:rPr>
        <w:t>braccia</w:t>
      </w:r>
      <w:r w:rsidRPr="0055762D">
        <w:rPr>
          <w:rFonts w:ascii="Times New Roman" w:eastAsia="Times New Roman" w:hAnsi="Times New Roman" w:cs="Times New Roman"/>
          <w:sz w:val="24"/>
          <w:szCs w:val="24"/>
          <w:lang w:val="it-IT" w:eastAsia="en-GB"/>
        </w:rPr>
        <w:t xml:space="preserve">…come crede meglio…di roba [q.v.] [note not stoffa which would be more correct] come quella del su’ vestito e mandarla giovedì per il procaccia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Branco, a vulgar version of “gruppo” normally used of livestock or for a flock of birds but often used by the lower orders of people.</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“…Arrivò </w:t>
      </w:r>
      <w:r w:rsidRPr="0055762D">
        <w:rPr>
          <w:rFonts w:ascii="Times New Roman" w:eastAsia="Times New Roman" w:hAnsi="Times New Roman" w:cs="Times New Roman"/>
          <w:b/>
          <w:sz w:val="24"/>
          <w:szCs w:val="24"/>
          <w:lang w:val="it-IT" w:eastAsia="en-GB"/>
        </w:rPr>
        <w:t>un branco di signori</w:t>
      </w:r>
      <w:r w:rsidRPr="0055762D">
        <w:rPr>
          <w:rFonts w:ascii="Times New Roman" w:eastAsia="Times New Roman" w:hAnsi="Times New Roman" w:cs="Times New Roman"/>
          <w:sz w:val="24"/>
          <w:szCs w:val="24"/>
          <w:lang w:val="it-IT" w:eastAsia="en-GB"/>
        </w:rPr>
        <w:t xml:space="preserve"> di [note not “da”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]Volterra…”.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(p.17).;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novi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q.v.] che si caricano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dietro...Ma Valente, duro! Anche lui, come me, non ha mai voluto abbandonare [q.v.] il suo bravo [q.v.] schioppo [q.v.] a bacchetta, [q.v.] e ha fatto bene!...Ne convieni,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bambina?- Sì, nonno.- O uccelli [q.v.] per aria se ne vede punti [q.v.] dopo le schioppettate? [q.v.] –Sì nonno; </w:t>
      </w:r>
      <w:r w:rsidRPr="0055762D">
        <w:rPr>
          <w:rFonts w:ascii="Times New Roman" w:eastAsia="Times New Roman" w:hAnsi="Times New Roman" w:cs="Times New Roman"/>
          <w:b/>
          <w:sz w:val="24"/>
          <w:szCs w:val="24"/>
          <w:lang w:val="it-IT" w:eastAsia="en-GB"/>
        </w:rPr>
        <w:t>un branco</w:t>
      </w:r>
      <w:r w:rsidRPr="0055762D">
        <w:rPr>
          <w:rFonts w:ascii="Times New Roman" w:eastAsia="Times New Roman" w:hAnsi="Times New Roman" w:cs="Times New Roman"/>
          <w:sz w:val="24"/>
          <w:szCs w:val="24"/>
          <w:lang w:val="it-IT" w:eastAsia="en-GB"/>
        </w:rPr>
        <w:t xml:space="preserve">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w:t>
      </w:r>
      <w:r w:rsidRPr="0055762D">
        <w:rPr>
          <w:rFonts w:ascii="Times New Roman" w:eastAsia="Times New Roman" w:hAnsi="Times New Roman" w:cs="Times New Roman"/>
          <w:b/>
          <w:sz w:val="24"/>
          <w:szCs w:val="24"/>
          <w:lang w:val="it-IT" w:eastAsia="en-GB"/>
        </w:rPr>
        <w:t>il branco</w:t>
      </w:r>
      <w:r w:rsidRPr="0055762D">
        <w:rPr>
          <w:rFonts w:ascii="Times New Roman" w:eastAsia="Times New Roman" w:hAnsi="Times New Roman" w:cs="Times New Roman"/>
          <w:sz w:val="24"/>
          <w:szCs w:val="24"/>
          <w:lang w:val="it-IT" w:eastAsia="en-GB"/>
        </w:rPr>
        <w:t xml:space="preserve"> [q.v.] dell’alzavole e, avvistandole [q.v.]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 “E il vecchio, [q.v.] con gli 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con lo schioppo [q.v.] quando, dopo lunghi giri quel folto gruppo d’animali [q.v.] fuggenti passò di sopra alla sua testa, quasi rasentando [q.v.] il tetto della casa, con un sordo [q.v.] sibilo [q.v.] [-note the alliteration] d’ali [q.v.] eguale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 quelli di una grossa folata [q.v.] di vento. Allontanatosi [q.v.] </w:t>
      </w:r>
      <w:r w:rsidRPr="0055762D">
        <w:rPr>
          <w:rFonts w:ascii="Times New Roman" w:eastAsia="Times New Roman" w:hAnsi="Times New Roman" w:cs="Times New Roman"/>
          <w:b/>
          <w:sz w:val="24"/>
          <w:szCs w:val="24"/>
          <w:lang w:val="it-IT" w:eastAsia="en-GB"/>
        </w:rPr>
        <w:t>il branco</w:t>
      </w:r>
      <w:r w:rsidRPr="0055762D">
        <w:rPr>
          <w:rFonts w:ascii="Times New Roman" w:eastAsia="Times New Roman" w:hAnsi="Times New Roman" w:cs="Times New Roman"/>
          <w:sz w:val="24"/>
          <w:szCs w:val="24"/>
          <w:lang w:val="it-IT" w:eastAsia="en-GB"/>
        </w:rPr>
        <w:t xml:space="preserve"> degli uccelli, Damiano </w:t>
      </w:r>
      <w:r w:rsidRPr="0055762D">
        <w:rPr>
          <w:rFonts w:ascii="Times New Roman" w:eastAsia="Times New Roman" w:hAnsi="Times New Roman" w:cs="Times New Roman"/>
          <w:b/>
          <w:sz w:val="24"/>
          <w:szCs w:val="24"/>
          <w:lang w:val="it-IT" w:eastAsia="en-GB"/>
        </w:rPr>
        <w:t xml:space="preserve">abbandonò </w:t>
      </w:r>
      <w:r w:rsidRPr="0055762D">
        <w:rPr>
          <w:rFonts w:ascii="Times New Roman" w:eastAsia="Times New Roman" w:hAnsi="Times New Roman" w:cs="Times New Roman"/>
          <w:sz w:val="24"/>
          <w:szCs w:val="24"/>
          <w:lang w:val="it-IT" w:eastAsia="en-GB"/>
        </w:rPr>
        <w:t xml:space="preserve">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suo aiuto, e la vecchia [q.v.] [previously una vecchietta [q.v.] a few lines earlier], ringraziando e sorridendo [q.v.] malinconica, [q.v.] si trovò in terra quasi senza accorgeresene, sostenuta delicatamente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sue braccia [q.v.] robuste. [q.v.] Gigiotto prese poi la valigia [q.v.] [note they are so poor they share one suitcase] delle donne e tutti insieme si avviarono [q.v.] alla casa della Belloni, [q.v.] preceduti [q.v.] </w:t>
      </w:r>
      <w:r w:rsidRPr="0055762D">
        <w:rPr>
          <w:rFonts w:ascii="Times New Roman" w:eastAsia="Times New Roman" w:hAnsi="Times New Roman" w:cs="Times New Roman"/>
          <w:b/>
          <w:sz w:val="24"/>
          <w:szCs w:val="24"/>
          <w:lang w:val="it-IT" w:eastAsia="en-GB"/>
        </w:rPr>
        <w:t>dal branco</w:t>
      </w:r>
      <w:r w:rsidRPr="0055762D">
        <w:rPr>
          <w:rFonts w:ascii="Times New Roman" w:eastAsia="Times New Roman" w:hAnsi="Times New Roman" w:cs="Times New Roman"/>
          <w:sz w:val="24"/>
          <w:szCs w:val="24"/>
          <w:lang w:val="it-IT" w:eastAsia="en-GB"/>
        </w:rPr>
        <w:t xml:space="preserve"> dei ragazzi i quali, imbeccati [q.v.] 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(pp.167-168).;“Parevano…Dio mio! Che cosa parevano [q.v.]?...</w:t>
      </w:r>
      <w:r w:rsidRPr="0055762D">
        <w:rPr>
          <w:rFonts w:ascii="Times New Roman" w:eastAsia="Times New Roman" w:hAnsi="Times New Roman" w:cs="Times New Roman"/>
          <w:b/>
          <w:sz w:val="24"/>
          <w:szCs w:val="24"/>
          <w:lang w:val="it-IT" w:eastAsia="en-GB"/>
        </w:rPr>
        <w:t>un branco di uccellacci di padule</w:t>
      </w:r>
      <w:r w:rsidRPr="0055762D">
        <w:rPr>
          <w:rFonts w:ascii="Times New Roman" w:eastAsia="Times New Roman" w:hAnsi="Times New Roman" w:cs="Times New Roman"/>
          <w:sz w:val="24"/>
          <w:szCs w:val="24"/>
          <w:lang w:val="it-IT" w:eastAsia="en-GB"/>
        </w:rPr>
        <w:t xml:space="preserve"> [q.v.], uno sciopero [q.v.] di saltimbanchi fischiati…”.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“…inventò la trappola di metter Cecco d’Orsola nel branco a fare da comparsa…”.</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However, “…avessero dato la via a un branco di cani arrabiati che si rincorressero rugghiando [q.v.]…”.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lastRenderedPageBreak/>
        <w:t xml:space="preserve">Bravata,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“menace, threat, act of bravado” p.108. Lesca “prepotenza” the word bravata of course, appears frequently in Manzoni’s </w:t>
      </w:r>
      <w:r w:rsidRPr="0055762D">
        <w:rPr>
          <w:rFonts w:ascii="Times New Roman" w:eastAsia="Times New Roman" w:hAnsi="Times New Roman" w:cs="Times New Roman"/>
          <w:i/>
          <w:sz w:val="24"/>
          <w:szCs w:val="24"/>
          <w:lang w:eastAsia="en-GB"/>
        </w:rPr>
        <w:t>I Promessi sposi.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val="it-IT" w:eastAsia="en-GB"/>
        </w:rPr>
        <w:t>However, in this context the word has more the sense almost of “una vigliaccata”</w:t>
      </w:r>
      <w:r w:rsidRPr="0055762D">
        <w:rPr>
          <w:rFonts w:ascii="Times New Roman" w:eastAsia="Times New Roman" w:hAnsi="Times New Roman" w:cs="Times New Roman"/>
          <w:sz w:val="24"/>
          <w:szCs w:val="24"/>
          <w:lang w:val="it-IT" w:eastAsia="en-GB"/>
        </w:rPr>
        <w:t xml:space="preserve"> “Per me, fate come volete [note voi [q.v.] form given to Vestro a social inferior to the Cappellano]; ma ricordatevi che son du’ [q.v.] giorni che quel birbone [q.v.] è dimolto [q.v.] nero [q.v.] perchè ci [q.v.] ha ‘l [q.v.] su’ [q.v.] ragazzo [q.v.] a letto [q.v.] malato [q.v.]. Badate [q.v.] che non gli salti [q.v.] il ticchio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“Il viaggio mi fece bene. Parlai continuamente di politica, di guerra e di donne con un associatore [q.v.] di libri che andava a Signa, [q.v.] ed ebbi dei momenti nei quali, sognando [q.v.] sul serio gloria, armi ed amori, in faccia al mio associatore che mi guardava, stava zitto e fumava la pipa, dimenticate le mie miserie, mi sentii quasi orgoglioso [q.v.] d’aver anch’io la prima bravata da raccontare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Brenna,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“an old horse, a nag”, p.109. </w:t>
      </w:r>
      <w:r w:rsidRPr="0055762D">
        <w:rPr>
          <w:rFonts w:ascii="Times New Roman" w:eastAsia="Times New Roman" w:hAnsi="Times New Roman" w:cs="Times New Roman"/>
          <w:sz w:val="24"/>
          <w:szCs w:val="24"/>
          <w:lang w:val="it-IT" w:eastAsia="en-GB"/>
        </w:rPr>
        <w:t xml:space="preserve">“…gli arcioni tricuspidali [q.v.] della sua </w:t>
      </w:r>
      <w:r w:rsidRPr="0055762D">
        <w:rPr>
          <w:rFonts w:ascii="Times New Roman" w:eastAsia="Times New Roman" w:hAnsi="Times New Roman" w:cs="Times New Roman"/>
          <w:b/>
          <w:sz w:val="24"/>
          <w:szCs w:val="24"/>
          <w:lang w:val="it-IT" w:eastAsia="en-GB"/>
        </w:rPr>
        <w:t xml:space="preserve">brenna </w:t>
      </w:r>
      <w:r w:rsidRPr="0055762D">
        <w:rPr>
          <w:rFonts w:ascii="Times New Roman" w:eastAsia="Times New Roman" w:hAnsi="Times New Roman" w:cs="Times New Roman"/>
          <w:sz w:val="24"/>
          <w:szCs w:val="24"/>
          <w:lang w:val="it-IT" w:eastAsia="en-GB"/>
        </w:rPr>
        <w:t xml:space="preserve">arrembata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00FF00"/>
          <w:sz w:val="24"/>
          <w:szCs w:val="24"/>
          <w:lang w:val="it-IT" w:eastAsia="en-GB"/>
        </w:rPr>
        <w:t xml:space="preserve"> </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 “Appena fermata </w:t>
      </w:r>
      <w:r w:rsidRPr="0055762D">
        <w:rPr>
          <w:rFonts w:ascii="Times New Roman" w:eastAsia="Times New Roman" w:hAnsi="Times New Roman" w:cs="Times New Roman"/>
          <w:b/>
          <w:sz w:val="24"/>
          <w:szCs w:val="24"/>
          <w:lang w:val="it-IT" w:eastAsia="en-GB"/>
        </w:rPr>
        <w:t>la sua brenna,</w:t>
      </w:r>
      <w:r w:rsidRPr="0055762D">
        <w:rPr>
          <w:rFonts w:ascii="Times New Roman" w:eastAsia="Times New Roman" w:hAnsi="Times New Roman" w:cs="Times New Roman"/>
          <w:sz w:val="24"/>
          <w:szCs w:val="24"/>
          <w:lang w:val="it-IT" w:eastAsia="en-GB"/>
        </w:rPr>
        <w:t xml:space="preserve"> quasi invisibile dentro una nuvola [q.v.] di mosche  [q.v.] e di tafanelli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 (p.252).</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Brezza,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Brezza di marino is the local term at Stabbia where the story is located and where it was conceived (see ‘Storia del </w:t>
      </w:r>
      <w:r w:rsidRPr="0055762D">
        <w:rPr>
          <w:rFonts w:ascii="Times New Roman" w:eastAsia="Times New Roman" w:hAnsi="Times New Roman" w:cs="Times New Roman"/>
          <w:b/>
          <w:i/>
          <w:color w:val="FF0000"/>
          <w:sz w:val="24"/>
          <w:szCs w:val="24"/>
          <w:lang w:val="it-IT" w:eastAsia="en-GB"/>
        </w:rPr>
        <w:t>Matto delle Giuncaie’</w:t>
      </w:r>
      <w:r w:rsidRPr="0055762D">
        <w:rPr>
          <w:rFonts w:ascii="Times New Roman" w:eastAsia="Times New Roman" w:hAnsi="Times New Roman" w:cs="Times New Roman"/>
          <w:b/>
          <w:color w:val="FF0000"/>
          <w:sz w:val="24"/>
          <w:szCs w:val="24"/>
          <w:lang w:val="it-IT" w:eastAsia="en-GB"/>
        </w:rPr>
        <w:t xml:space="preserve">, “ tutti calammo nel padule di Fucecchio a Stabbia, il giorno dell’apertura della caccia, il 15 agosto” </w:t>
      </w:r>
      <w:r w:rsidRPr="0055762D">
        <w:rPr>
          <w:rFonts w:ascii="Times New Roman" w:eastAsia="Times New Roman" w:hAnsi="Times New Roman" w:cs="Times New Roman"/>
          <w:b/>
          <w:i/>
          <w:color w:val="FF0000"/>
          <w:sz w:val="24"/>
          <w:szCs w:val="24"/>
          <w:lang w:val="it-IT" w:eastAsia="en-GB"/>
        </w:rPr>
        <w:t>Acqua Passata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(p.69)</w:t>
      </w:r>
      <w:r w:rsidRPr="0055762D">
        <w:rPr>
          <w:rFonts w:ascii="Times New Roman" w:eastAsia="Times New Roman" w:hAnsi="Times New Roman" w:cs="Times New Roman"/>
          <w:b/>
          <w:color w:val="FF0000"/>
          <w:sz w:val="24"/>
          <w:szCs w:val="24"/>
          <w:lang w:val="it-IT" w:eastAsia="en-GB"/>
        </w:rPr>
        <w:t xml:space="preserve"> i.e. a ‘Vento di mare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“…Una </w:t>
      </w:r>
      <w:r w:rsidRPr="0055762D">
        <w:rPr>
          <w:rFonts w:ascii="Times New Roman" w:eastAsia="Times New Roman" w:hAnsi="Times New Roman" w:cs="Times New Roman"/>
          <w:b/>
          <w:sz w:val="24"/>
          <w:szCs w:val="24"/>
          <w:lang w:val="it-IT" w:eastAsia="en-GB"/>
        </w:rPr>
        <w:t>leggera brezza di marino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(p.9).;“Cinque minuti dopo la Gigia, [q.v.] [a horse] che fu tirata subito in rimessa [q.v.] per non lasciarla così sudata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w:t>
      </w:r>
      <w:r w:rsidRPr="0055762D">
        <w:rPr>
          <w:rFonts w:ascii="Times New Roman" w:eastAsia="Times New Roman" w:hAnsi="Times New Roman" w:cs="Times New Roman"/>
          <w:b/>
          <w:sz w:val="24"/>
          <w:szCs w:val="24"/>
          <w:lang w:val="it-IT" w:eastAsia="en-GB"/>
        </w:rPr>
        <w:t xml:space="preserve">brezza </w:t>
      </w:r>
      <w:r w:rsidRPr="0055762D">
        <w:rPr>
          <w:rFonts w:ascii="Times New Roman" w:eastAsia="Times New Roman" w:hAnsi="Times New Roman" w:cs="Times New Roman"/>
          <w:sz w:val="24"/>
          <w:szCs w:val="24"/>
          <w:lang w:val="it-IT" w:eastAsia="en-GB"/>
        </w:rPr>
        <w:t>tagliente [q.v.] della montagna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“e colle [q.v.] prime tepide [q.v.] </w:t>
      </w:r>
      <w:r w:rsidRPr="0055762D">
        <w:rPr>
          <w:rFonts w:ascii="Times New Roman" w:eastAsia="Times New Roman" w:hAnsi="Times New Roman" w:cs="Times New Roman"/>
          <w:b/>
          <w:sz w:val="24"/>
          <w:szCs w:val="24"/>
          <w:lang w:val="it-IT" w:eastAsia="en-GB"/>
        </w:rPr>
        <w:t>brezze</w:t>
      </w:r>
      <w:r w:rsidRPr="0055762D">
        <w:rPr>
          <w:rFonts w:ascii="Times New Roman" w:eastAsia="Times New Roman" w:hAnsi="Times New Roman" w:cs="Times New Roman"/>
          <w:sz w:val="24"/>
          <w:szCs w:val="24"/>
          <w:lang w:val="it-IT" w:eastAsia="en-GB"/>
        </w:rPr>
        <w:t xml:space="preserve"> del maggio quella oppressione di respiro che lo tormentava...”</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“…gli alberi [i.e. pioppi, q.v.] sottili  della via che tremolanti alla brezza del marino lasciavano il loro cotone [q.v.], il quale vagando intorno per l’aria, cadeva fra gli olivi [q.v.], lento e silenzioso come la neve”. </w:t>
      </w:r>
      <w:r w:rsidRPr="0055762D">
        <w:rPr>
          <w:rFonts w:ascii="Times New Roman" w:eastAsia="Times New Roman" w:hAnsi="Times New Roman" w:cs="Times New Roman"/>
          <w:b/>
          <w:i/>
          <w:color w:val="FF0000"/>
          <w:sz w:val="24"/>
          <w:szCs w:val="24"/>
          <w:lang w:eastAsia="en-GB"/>
        </w:rPr>
        <w:t>TM</w:t>
      </w:r>
      <w:r w:rsidRPr="0055762D">
        <w:rPr>
          <w:rFonts w:ascii="Times New Roman" w:eastAsia="Times New Roman" w:hAnsi="Times New Roman" w:cs="Times New Roman"/>
          <w:sz w:val="24"/>
          <w:szCs w:val="24"/>
          <w:lang w:eastAsia="en-GB"/>
        </w:rPr>
        <w:t>. (p.87).</w:t>
      </w:r>
    </w:p>
    <w:p w:rsidR="0055762D" w:rsidRPr="009F20A0" w:rsidRDefault="0055762D" w:rsidP="009F20A0">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Briaco,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not ubriaco Tuscan loss of ‘u’</w:t>
      </w:r>
      <w:r w:rsidRPr="0055762D">
        <w:rPr>
          <w:rFonts w:ascii="Times New Roman" w:eastAsia="Times New Roman" w:hAnsi="Times New Roman" w:cs="Times New Roman"/>
          <w:b/>
          <w:sz w:val="24"/>
          <w:szCs w:val="24"/>
          <w:lang w:eastAsia="en-GB"/>
        </w:rPr>
        <w:t xml:space="preserve"> * </w:t>
      </w:r>
      <w:r w:rsidRPr="0055762D">
        <w:rPr>
          <w:rFonts w:ascii="Times New Roman" w:eastAsia="Times New Roman" w:hAnsi="Times New Roman" w:cs="Times New Roman"/>
          <w:b/>
          <w:color w:val="993366"/>
          <w:sz w:val="24"/>
          <w:szCs w:val="24"/>
          <w:lang w:eastAsia="en-GB"/>
        </w:rPr>
        <w:t xml:space="preserve">“Ebro. </w:t>
      </w:r>
      <w:r w:rsidRPr="0055762D">
        <w:rPr>
          <w:rFonts w:ascii="Times New Roman" w:eastAsia="Times New Roman" w:hAnsi="Times New Roman" w:cs="Times New Roman"/>
          <w:b/>
          <w:color w:val="993366"/>
          <w:sz w:val="24"/>
          <w:szCs w:val="24"/>
          <w:lang w:val="it-IT" w:eastAsia="en-GB"/>
        </w:rPr>
        <w:t xml:space="preserve">I Pistojesi per dire che uno è briaco proprio come va dicono: </w:t>
      </w:r>
      <w:r w:rsidRPr="0055762D">
        <w:rPr>
          <w:rFonts w:ascii="Times New Roman" w:eastAsia="Times New Roman" w:hAnsi="Times New Roman" w:cs="Times New Roman"/>
          <w:b/>
          <w:i/>
          <w:color w:val="993366"/>
          <w:sz w:val="24"/>
          <w:szCs w:val="24"/>
          <w:lang w:val="it-IT" w:eastAsia="en-GB"/>
        </w:rPr>
        <w:t>È briaco come un tacchino</w:t>
      </w:r>
      <w:r w:rsidRPr="0055762D">
        <w:rPr>
          <w:rFonts w:ascii="Times New Roman" w:eastAsia="Times New Roman" w:hAnsi="Times New Roman" w:cs="Times New Roman"/>
          <w:b/>
          <w:color w:val="993366"/>
          <w:sz w:val="24"/>
          <w:szCs w:val="24"/>
          <w:lang w:val="it-IT" w:eastAsia="en-GB"/>
        </w:rPr>
        <w:t>….Il più comune però è briaco fradicio.” (p.172).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Bricioli, = </w:t>
      </w:r>
      <w:r w:rsidRPr="0055762D">
        <w:rPr>
          <w:rFonts w:ascii="Times New Roman" w:eastAsia="Times New Roman" w:hAnsi="Times New Roman" w:cs="Times New Roman"/>
          <w:b/>
          <w:color w:val="FF0000"/>
          <w:sz w:val="24"/>
          <w:szCs w:val="24"/>
          <w:lang w:eastAsia="en-GB"/>
        </w:rPr>
        <w:t>Tuscan preferred form for “briciola”</w:t>
      </w:r>
      <w:r w:rsidRPr="0055762D">
        <w:rPr>
          <w:rFonts w:ascii="Times New Roman" w:eastAsia="Times New Roman" w:hAnsi="Times New Roman" w:cs="Times New Roman"/>
          <w:i/>
          <w:sz w:val="24"/>
          <w:szCs w:val="24"/>
          <w:lang w:eastAsia="en-GB"/>
        </w:rPr>
        <w:t xml:space="preserve"> CID</w:t>
      </w:r>
      <w:r w:rsidRPr="0055762D">
        <w:rPr>
          <w:rFonts w:ascii="Times New Roman" w:eastAsia="Times New Roman" w:hAnsi="Times New Roman" w:cs="Times New Roman"/>
          <w:sz w:val="24"/>
          <w:szCs w:val="24"/>
          <w:lang w:eastAsia="en-GB"/>
        </w:rPr>
        <w:t xml:space="preserve"> “crumb” p.109. </w:t>
      </w:r>
      <w:r w:rsidRPr="0055762D">
        <w:rPr>
          <w:rFonts w:ascii="Times New Roman" w:eastAsia="Times New Roman" w:hAnsi="Times New Roman" w:cs="Times New Roman"/>
          <w:sz w:val="24"/>
          <w:szCs w:val="24"/>
          <w:lang w:val="it-IT" w:eastAsia="en-GB"/>
        </w:rPr>
        <w:t xml:space="preserve">“ come se la gabbia fosse andata in bricioli”.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.(p.75).;“…Nappa andò dietro casa a buttare una manata di bricioli ai polli…”.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Brigidini</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Fanfani gives “pezzetto di pasta con anici [q.v.] e zucchero, stiacciato in forme caldissime” p.173, but 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993366"/>
          <w:sz w:val="24"/>
          <w:szCs w:val="24"/>
          <w:lang w:eastAsia="en-GB"/>
        </w:rPr>
        <w:t>a type of very thin and flat, waffle-type  sweet ‘crisp’ compressed in heavy waffle-type tongs made of metal, very popular in fairs throughout Tuscany made of eggs, flour, sugar and aniseed they received their name because they were first made and introduced to Tuscany by the nuns at the Convent of Santa Brigida in Pistoia</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val="it-IT" w:eastAsia="en-GB"/>
        </w:rPr>
        <w:t>Lesca “piccolo dolce molto schiacciato, cotto tra due forme, di cui ritiene l’impronta. Ne sono pieni certi banchi in ogni festa di campagna o di borgo”.(p.132).</w:t>
      </w:r>
      <w:r w:rsidRPr="0055762D">
        <w:rPr>
          <w:rFonts w:ascii="Times New Roman" w:eastAsia="Times New Roman" w:hAnsi="Times New Roman" w:cs="Times New Roman"/>
          <w:sz w:val="24"/>
          <w:szCs w:val="24"/>
          <w:lang w:val="it-IT" w:eastAsia="en-GB"/>
        </w:rPr>
        <w:t xml:space="preserve"> “Su, su, povera Fiorelluccia [q.v.] mia, sii bona, [q.v.] </w:t>
      </w:r>
      <w:r w:rsidRPr="0055762D">
        <w:rPr>
          <w:rFonts w:ascii="Times New Roman" w:eastAsia="Times New Roman" w:hAnsi="Times New Roman" w:cs="Times New Roman"/>
          <w:b/>
          <w:sz w:val="24"/>
          <w:szCs w:val="24"/>
          <w:lang w:val="it-IT" w:eastAsia="en-GB"/>
        </w:rPr>
        <w:t xml:space="preserve">e con questi comprati i brigidini domenica, </w:t>
      </w:r>
      <w:r w:rsidRPr="0055762D">
        <w:rPr>
          <w:rFonts w:ascii="Times New Roman" w:eastAsia="Times New Roman" w:hAnsi="Times New Roman" w:cs="Times New Roman"/>
          <w:sz w:val="24"/>
          <w:szCs w:val="24"/>
          <w:lang w:val="it-IT" w:eastAsia="en-GB"/>
        </w:rPr>
        <w:t xml:space="preserve">quando anderai [q.v. not andrai] alla messa. Dimmi: o lui come si chiama? – Pipetta. – Pipetta è il soprannome [q.v.]: io domandavo [q.v.] del nome: com’è il suo nome? –O che lo so? Lo chiaman tutti Pipetta”.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“O brava! Ora sì che mi piacciono i tuoi belli occhiolini [q.v.] lustri! [note not lucidi q.v.]- Animo, [q.v.] Pipetta – dissi al ragazzo,- noi s’è fatto la pace; se la vuoi fare anche tu, [note not anco] ritorna qua e ti darò da [q.v.] </w:t>
      </w:r>
      <w:r w:rsidRPr="0055762D">
        <w:rPr>
          <w:rFonts w:ascii="Times New Roman" w:eastAsia="Times New Roman" w:hAnsi="Times New Roman" w:cs="Times New Roman"/>
          <w:b/>
          <w:sz w:val="24"/>
          <w:szCs w:val="24"/>
          <w:lang w:val="it-IT" w:eastAsia="en-GB"/>
        </w:rPr>
        <w:t>comprare [q.v.] i brigidini</w:t>
      </w:r>
      <w:r w:rsidRPr="0055762D">
        <w:rPr>
          <w:rFonts w:ascii="Times New Roman" w:eastAsia="Times New Roman" w:hAnsi="Times New Roman" w:cs="Times New Roman"/>
          <w:sz w:val="24"/>
          <w:szCs w:val="24"/>
          <w:lang w:val="it-IT" w:eastAsia="en-GB"/>
        </w:rPr>
        <w:t xml:space="preserve">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w:t>
      </w:r>
      <w:r w:rsidRPr="0055762D">
        <w:rPr>
          <w:rFonts w:ascii="Times New Roman" w:eastAsia="Times New Roman" w:hAnsi="Times New Roman" w:cs="Times New Roman"/>
          <w:sz w:val="24"/>
          <w:szCs w:val="24"/>
          <w:lang w:val="it-IT" w:eastAsia="en-GB"/>
        </w:rPr>
        <w:lastRenderedPageBreak/>
        <w:t>dissi con tanta forza che dopo me ne rincrebbe perchè a questo mio rifiuto che gli tirai in faccia [q.v.] come un insulto, [q.v.] rimase lì mogio mogio [q.v.] senza alitare. [q.v.]...– Non credevo... d’averlo offeso [q.v.] mi scusi.- -Povero [q.v.] diavolo! [q.v.] aveva ragione. Gli feci due [q.v.] carezze [q.v.] scherzevoli, [q.v.] e mi ci volle poco a rimettergli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l’animo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in pace. [q.v.]  Infatti, appena usciti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sul cimitero, [q.v.]  si fermò al primo </w:t>
      </w:r>
      <w:r w:rsidRPr="0055762D">
        <w:rPr>
          <w:rFonts w:ascii="Times New Roman" w:eastAsia="Times New Roman" w:hAnsi="Times New Roman" w:cs="Times New Roman"/>
          <w:b/>
          <w:sz w:val="24"/>
          <w:szCs w:val="24"/>
          <w:lang w:val="it-IT" w:eastAsia="en-GB"/>
        </w:rPr>
        <w:t>banco</w:t>
      </w:r>
      <w:r w:rsidRPr="0055762D">
        <w:rPr>
          <w:rFonts w:ascii="Times New Roman" w:eastAsia="Times New Roman" w:hAnsi="Times New Roman" w:cs="Times New Roman"/>
          <w:sz w:val="24"/>
          <w:szCs w:val="24"/>
          <w:lang w:val="it-IT" w:eastAsia="en-GB"/>
        </w:rPr>
        <w:t xml:space="preserve"> [q.v.] di </w:t>
      </w:r>
      <w:r w:rsidRPr="0055762D">
        <w:rPr>
          <w:rFonts w:ascii="Times New Roman" w:eastAsia="Times New Roman" w:hAnsi="Times New Roman" w:cs="Times New Roman"/>
          <w:b/>
          <w:sz w:val="24"/>
          <w:szCs w:val="24"/>
          <w:lang w:val="it-IT" w:eastAsia="en-GB"/>
        </w:rPr>
        <w:t xml:space="preserve">brigidini </w:t>
      </w:r>
      <w:r w:rsidRPr="0055762D">
        <w:rPr>
          <w:rFonts w:ascii="Times New Roman" w:eastAsia="Times New Roman" w:hAnsi="Times New Roman" w:cs="Times New Roman"/>
          <w:sz w:val="24"/>
          <w:szCs w:val="24"/>
          <w:lang w:val="it-IT" w:eastAsia="en-GB"/>
        </w:rPr>
        <w:t xml:space="preserve">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Brincello,*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Fanfani restricts it to “Pezzetto di carne…” p.174.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gives “</w:t>
      </w:r>
      <w:r w:rsidRPr="0055762D">
        <w:rPr>
          <w:rFonts w:ascii="Times New Roman" w:eastAsia="Times New Roman" w:hAnsi="Times New Roman" w:cs="Times New Roman"/>
          <w:b/>
          <w:color w:val="FF0000"/>
          <w:sz w:val="24"/>
          <w:szCs w:val="24"/>
          <w:lang w:val="it-IT" w:eastAsia="en-GB"/>
        </w:rPr>
        <w:t>TUSCAN,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Scrap, shred, morsel,” p.110., “…ricambiò con una ricetta che aveva preparata col lapis [q.v.] sopra un brincello [not foglio or pezzo] di carta…”. </w:t>
      </w:r>
      <w:r w:rsidRPr="0055762D">
        <w:rPr>
          <w:rFonts w:ascii="Times New Roman" w:eastAsia="Times New Roman" w:hAnsi="Times New Roman" w:cs="Times New Roman"/>
          <w:b/>
          <w:i/>
          <w:color w:val="0000FF"/>
          <w:sz w:val="24"/>
          <w:szCs w:val="24"/>
          <w:lang w:eastAsia="en-GB"/>
        </w:rPr>
        <w:t>TCS</w:t>
      </w:r>
      <w:r w:rsidRPr="0055762D">
        <w:rPr>
          <w:rFonts w:ascii="Times New Roman" w:eastAsia="Times New Roman" w:hAnsi="Times New Roman" w:cs="Times New Roman"/>
          <w:sz w:val="24"/>
          <w:szCs w:val="24"/>
          <w:lang w:eastAsia="en-GB"/>
        </w:rPr>
        <w:t>. (p.256).</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Briscola</w:t>
      </w:r>
      <w:r w:rsidRPr="008959C0">
        <w:rPr>
          <w:rFonts w:ascii="Times New Roman" w:eastAsia="Times New Roman" w:hAnsi="Times New Roman" w:cs="Times New Roman"/>
          <w:b/>
          <w:color w:val="FF0000"/>
          <w:sz w:val="24"/>
          <w:szCs w:val="24"/>
          <w:lang w:eastAsia="en-GB"/>
        </w:rPr>
        <w:t>,* Fanfani (p.174).</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card game played by two or four players and played throughout Tuscany and in other regions of Italy. Three cards are dealt to each player and a fourth is turned up which becomes the ‘trump’ or “briscola” every card of that suit being a trump or “briscola”. The Tuscans invariably use “carte napoletane” or “carte romagnole” which consist of suits of clubs “bastoni”, coins “denari” or “ori”, swords “spade”, or cups “coppe” which originate from the Kingdom of the Two Sicilies and possibly even originate from Catalunya. Carte “da ramerino” is the term given to cards in conventional suits for playing Poker etc. The two of briscola can sometimes be very useful even though it is the lowest trump card it will still trump “un carico” an ace, a three or a “picture card” “un fante, un cavaliere, una regina o un re” adding valuable points to the player’s score</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Being of little worth the phrase “vale un/ il due di briscola” can be used dismissively for a bagatelle or trifle, however, being a trump card it is also used in a positive sense as a thing (or card) of value since it can trump higher value cards which are not trumps and score valuable points for the person playing their card.</w:t>
      </w:r>
      <w:r w:rsidRPr="0055762D">
        <w:rPr>
          <w:rFonts w:ascii="Times New Roman" w:eastAsia="Times New Roman" w:hAnsi="Times New Roman" w:cs="Times New Roman"/>
          <w:sz w:val="24"/>
          <w:szCs w:val="24"/>
          <w:lang w:eastAsia="en-GB"/>
        </w:rPr>
        <w:t xml:space="preserve"> </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e molti lasciaron perfino </w:t>
      </w:r>
      <w:r w:rsidRPr="0055762D">
        <w:rPr>
          <w:rFonts w:ascii="Times New Roman" w:eastAsia="Times New Roman" w:hAnsi="Times New Roman" w:cs="Times New Roman"/>
          <w:b/>
          <w:sz w:val="24"/>
          <w:szCs w:val="24"/>
          <w:lang w:val="it-IT" w:eastAsia="en-GB"/>
        </w:rPr>
        <w:t>la briscola</w:t>
      </w:r>
      <w:r w:rsidRPr="0055762D">
        <w:rPr>
          <w:rFonts w:ascii="Times New Roman" w:eastAsia="Times New Roman" w:hAnsi="Times New Roman" w:cs="Times New Roman"/>
          <w:sz w:val="24"/>
          <w:szCs w:val="24"/>
          <w:lang w:val="it-IT" w:eastAsia="en-GB"/>
        </w:rPr>
        <w:t xml:space="preserve"> e il fiasco, [q.v.] perchè, secondo loro, l’affare [q.v.] si metteva serio”.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 xml:space="preserve">giuocatore [q.v.] </w:t>
      </w:r>
      <w:r w:rsidRPr="0055762D">
        <w:rPr>
          <w:rFonts w:ascii="Times New Roman" w:eastAsia="Times New Roman" w:hAnsi="Times New Roman" w:cs="Times New Roman"/>
          <w:b/>
          <w:sz w:val="24"/>
          <w:szCs w:val="24"/>
          <w:lang w:val="it-IT" w:eastAsia="en-GB"/>
        </w:rPr>
        <w:t>di briscola</w:t>
      </w:r>
      <w:r w:rsidRPr="0055762D">
        <w:rPr>
          <w:rFonts w:ascii="Times New Roman" w:eastAsia="Times New Roman" w:hAnsi="Times New Roman" w:cs="Times New Roman"/>
          <w:sz w:val="24"/>
          <w:szCs w:val="24"/>
          <w:lang w:val="it-IT" w:eastAsia="en-GB"/>
        </w:rPr>
        <w:t xml:space="preserve">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“Il Proposto [q.v.] delle Sièpole [q.v.] </w:t>
      </w:r>
      <w:r w:rsidRPr="0055762D">
        <w:rPr>
          <w:rFonts w:ascii="Times New Roman" w:eastAsia="Times New Roman" w:hAnsi="Times New Roman" w:cs="Times New Roman"/>
          <w:b/>
          <w:sz w:val="24"/>
          <w:szCs w:val="24"/>
          <w:lang w:val="it-IT" w:eastAsia="en-GB"/>
        </w:rPr>
        <w:t>attaccò [q.v.] subito la briscola</w:t>
      </w:r>
      <w:r w:rsidRPr="0055762D">
        <w:rPr>
          <w:rFonts w:ascii="Times New Roman" w:eastAsia="Times New Roman" w:hAnsi="Times New Roman" w:cs="Times New Roman"/>
          <w:sz w:val="24"/>
          <w:szCs w:val="24"/>
          <w:lang w:val="it-IT" w:eastAsia="en-GB"/>
        </w:rPr>
        <w:t xml:space="preserve"> [q.v.] con tre contadini [q.v.], e noi ci movemmo per venircene...-A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Bròccioli,*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Fanfani gives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 xml:space="preserve">“pesce fiumatico, piccolo e di testa grossa, e si dice comunemente a Pistoja” </w:t>
      </w:r>
      <w:r w:rsidRPr="0055762D">
        <w:rPr>
          <w:rFonts w:ascii="Times New Roman" w:eastAsia="Times New Roman" w:hAnsi="Times New Roman" w:cs="Times New Roman"/>
          <w:sz w:val="24"/>
          <w:szCs w:val="24"/>
          <w:lang w:val="it-IT" w:eastAsia="en-GB"/>
        </w:rPr>
        <w:t xml:space="preserve">p.175.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TUSCAN.</w:t>
      </w:r>
      <w:r w:rsidRPr="0055762D">
        <w:rPr>
          <w:rFonts w:ascii="Times New Roman" w:eastAsia="Times New Roman" w:hAnsi="Times New Roman" w:cs="Times New Roman"/>
          <w:b/>
          <w:color w:val="0000FF"/>
          <w:sz w:val="24"/>
          <w:szCs w:val="24"/>
          <w:lang w:eastAsia="en-GB"/>
        </w:rPr>
        <w:t xml:space="preserve"> </w:t>
      </w:r>
      <w:r w:rsidRPr="0055762D">
        <w:rPr>
          <w:rFonts w:ascii="Times New Roman" w:eastAsia="Times New Roman" w:hAnsi="Times New Roman" w:cs="Times New Roman"/>
          <w:b/>
          <w:color w:val="993366"/>
          <w:sz w:val="24"/>
          <w:szCs w:val="24"/>
          <w:lang w:eastAsia="en-GB"/>
        </w:rPr>
        <w:t xml:space="preserve">A small fresh-water fish [also used as a term of abuse, a ‘blockhead’] (p.111). </w:t>
      </w:r>
      <w:r w:rsidRPr="0055762D">
        <w:rPr>
          <w:rFonts w:ascii="Times New Roman" w:eastAsia="Times New Roman" w:hAnsi="Times New Roman" w:cs="Times New Roman"/>
          <w:sz w:val="24"/>
          <w:szCs w:val="24"/>
          <w:lang w:eastAsia="en-GB"/>
        </w:rPr>
        <w:t>Ghiozzi di fiume.</w:t>
      </w:r>
      <w:r w:rsidRPr="0055762D">
        <w:rPr>
          <w:rFonts w:ascii="Times New Roman" w:eastAsia="Times New Roman" w:hAnsi="Times New Roman" w:cs="Times New Roman"/>
          <w:b/>
          <w:color w:val="993366"/>
          <w:sz w:val="24"/>
          <w:szCs w:val="24"/>
          <w:lang w:eastAsia="en-GB"/>
        </w:rPr>
        <w:t xml:space="preserve"> The term is particular to the APPENNINO PISTOIESE.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“…buttò in padella quattro manate di bròccioli saltellanti, pescati la mattina da’ suoi ragazzi…”.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“dalle lische dei bròccioli”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Bubbolo,*</w:t>
      </w:r>
      <w:r w:rsidRPr="0055762D">
        <w:rPr>
          <w:rFonts w:ascii="Times New Roman" w:eastAsia="Times New Roman" w:hAnsi="Times New Roman" w:cs="Times New Roman"/>
          <w:color w:val="FF0000"/>
          <w:sz w:val="24"/>
          <w:szCs w:val="24"/>
          <w:lang w:val="it-IT" w:eastAsia="en-GB"/>
        </w:rPr>
        <w:t xml:space="preserve"> “Sonaglietti tondi, con una fessura assai larga, che hanno in corpo una pallottolina di metallo, la quale fa loro render suono quando si muovono” p.180.</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color w:val="FF0000"/>
          <w:sz w:val="24"/>
          <w:szCs w:val="24"/>
          <w:lang w:eastAsia="en-GB"/>
        </w:rPr>
        <w:t>gives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a bell for a horse’s, mule’s [or even a dog’s] collar” </w:t>
      </w:r>
      <w:r w:rsidRPr="0055762D">
        <w:rPr>
          <w:rFonts w:ascii="Times New Roman" w:eastAsia="Times New Roman" w:hAnsi="Times New Roman" w:cs="Times New Roman"/>
          <w:color w:val="FF0000"/>
          <w:sz w:val="24"/>
          <w:szCs w:val="24"/>
          <w:lang w:eastAsia="en-GB"/>
        </w:rPr>
        <w:t>p.113</w:t>
      </w:r>
      <w:r w:rsidRPr="0055762D">
        <w:rPr>
          <w:rFonts w:ascii="Times New Roman" w:eastAsia="Times New Roman" w:hAnsi="Times New Roman" w:cs="Times New Roman"/>
          <w:sz w:val="24"/>
          <w:szCs w:val="24"/>
          <w:lang w:eastAsia="en-GB"/>
        </w:rPr>
        <w:t xml:space="preserve">. N.B.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also gives the other sense of </w:t>
      </w:r>
      <w:r w:rsidRPr="0055762D">
        <w:rPr>
          <w:rFonts w:ascii="Times New Roman" w:eastAsia="Times New Roman" w:hAnsi="Times New Roman" w:cs="Times New Roman"/>
          <w:b/>
          <w:color w:val="FF0000"/>
          <w:sz w:val="24"/>
          <w:szCs w:val="24"/>
          <w:lang w:eastAsia="en-GB"/>
        </w:rPr>
        <w:t>“Bubbolo” under “Bubbo”, “</w:t>
      </w:r>
      <w:r w:rsidRPr="0055762D">
        <w:rPr>
          <w:rFonts w:ascii="Times New Roman" w:eastAsia="Times New Roman" w:hAnsi="Times New Roman" w:cs="Times New Roman"/>
          <w:b/>
          <w:i/>
          <w:color w:val="FF0000"/>
          <w:sz w:val="24"/>
          <w:szCs w:val="24"/>
          <w:lang w:eastAsia="en-GB"/>
        </w:rPr>
        <w:t>m</w:t>
      </w:r>
      <w:r w:rsidRPr="0055762D">
        <w:rPr>
          <w:rFonts w:ascii="Times New Roman" w:eastAsia="Times New Roman" w:hAnsi="Times New Roman" w:cs="Times New Roman"/>
          <w:b/>
          <w:color w:val="FF0000"/>
          <w:sz w:val="24"/>
          <w:szCs w:val="24"/>
          <w:lang w:eastAsia="en-GB"/>
        </w:rPr>
        <w:t>. (Tusc., fam.) louse”</w:t>
      </w:r>
      <w:r w:rsidRPr="0055762D">
        <w:rPr>
          <w:rFonts w:ascii="Times New Roman" w:eastAsia="Times New Roman" w:hAnsi="Times New Roman" w:cs="Times New Roman"/>
          <w:sz w:val="24"/>
          <w:szCs w:val="24"/>
          <w:lang w:eastAsia="en-GB"/>
        </w:rPr>
        <w:t xml:space="preserve"> p.113.</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“…era uno sganascìo [q.v.] di legno, di bubboli, e di ruote [q.v. note not “rote” in this instant]…”.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Buccole,*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w:t>
      </w:r>
      <w:r w:rsidRPr="0055762D">
        <w:rPr>
          <w:rFonts w:ascii="Times New Roman" w:eastAsia="Times New Roman" w:hAnsi="Times New Roman" w:cs="Times New Roman"/>
          <w:b/>
          <w:color w:val="0000FF"/>
          <w:sz w:val="24"/>
          <w:szCs w:val="24"/>
          <w:lang w:val="it-IT" w:eastAsia="en-GB"/>
        </w:rPr>
        <w:t xml:space="preserve">  Fanfani gives </w:t>
      </w:r>
      <w:r w:rsidRPr="0055762D">
        <w:rPr>
          <w:rFonts w:ascii="Times New Roman" w:eastAsia="Times New Roman" w:hAnsi="Times New Roman" w:cs="Times New Roman"/>
          <w:b/>
          <w:color w:val="993366"/>
          <w:sz w:val="24"/>
          <w:szCs w:val="24"/>
          <w:lang w:val="it-IT" w:eastAsia="en-GB"/>
        </w:rPr>
        <w:t xml:space="preserve">“Nell’uso comune di Pistoja, e di molti altri luoghi di Toscana, si chiamano </w:t>
      </w:r>
      <w:r w:rsidRPr="0055762D">
        <w:rPr>
          <w:rFonts w:ascii="Times New Roman" w:eastAsia="Times New Roman" w:hAnsi="Times New Roman" w:cs="Times New Roman"/>
          <w:b/>
          <w:i/>
          <w:color w:val="993366"/>
          <w:sz w:val="24"/>
          <w:szCs w:val="24"/>
          <w:lang w:val="it-IT" w:eastAsia="en-GB"/>
        </w:rPr>
        <w:t>buccole</w:t>
      </w:r>
      <w:r w:rsidRPr="0055762D">
        <w:rPr>
          <w:rFonts w:ascii="Times New Roman" w:eastAsia="Times New Roman" w:hAnsi="Times New Roman" w:cs="Times New Roman"/>
          <w:b/>
          <w:color w:val="993366"/>
          <w:sz w:val="24"/>
          <w:szCs w:val="24"/>
          <w:lang w:val="it-IT" w:eastAsia="en-GB"/>
        </w:rPr>
        <w:t xml:space="preserve"> gli Orecchini, o Pendenti che s’abbia a dire</w:t>
      </w:r>
      <w:r w:rsidRPr="0055762D">
        <w:rPr>
          <w:rFonts w:ascii="Times New Roman" w:eastAsia="Times New Roman" w:hAnsi="Times New Roman" w:cs="Times New Roman"/>
          <w:color w:val="993366"/>
          <w:sz w:val="24"/>
          <w:szCs w:val="24"/>
          <w:lang w:val="it-IT" w:eastAsia="en-GB"/>
        </w:rPr>
        <w:t>” (p.182</w:t>
      </w:r>
      <w:r w:rsidRPr="0055762D">
        <w:rPr>
          <w:rFonts w:ascii="Times New Roman" w:eastAsia="Times New Roman" w:hAnsi="Times New Roman" w:cs="Times New Roman"/>
          <w:sz w:val="24"/>
          <w:szCs w:val="24"/>
          <w:lang w:val="it-IT" w:eastAsia="en-GB"/>
        </w:rPr>
        <w:t xml:space="preserve">). Lesca “orecchini”. (p.145) “Presi il suo capo fra le braccia e comincia [q.v.] a parlare così: Fiorella!, povera Fiorella! Son io. Non mi riconosci? Dimmelo che cosa ti senti qui e le toccavo la testa. [q.v.]   – O del povero [q.v.] Pipetta te ne rammenti? Guarda, le desideravi tanto! T’ho portato le buccole di corallo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gran vezzi di corallo e di larghe buccole d’oro…”.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(p.306).</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Buffo,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popolino version of “strano”</w:t>
      </w:r>
      <w:r w:rsidRPr="0055762D">
        <w:rPr>
          <w:rFonts w:ascii="Times New Roman" w:eastAsia="Times New Roman" w:hAnsi="Times New Roman" w:cs="Times New Roman"/>
          <w:sz w:val="24"/>
          <w:szCs w:val="24"/>
          <w:lang w:val="it-IT" w:eastAsia="en-GB"/>
        </w:rPr>
        <w:t xml:space="preserve"> “Secondo me, siccome son tre o quattro giorni che non fa altro che passar militari che vanno alla finta [q.v.] battaglia [q.v.] questo qui lo deve avere smarrito di [q.v.] certo [q.v.] qualche uffiziale, [q.v.] perché, lo so, que’[q.v.]  signori ci ambiscono [q.v.] a tenere di [q.v.] questi animali buffi… Così mi diceva una mattina Pasquale barrocciaio [q.v.] [Pasquale barrocciaio, temporary owner of Perla, to the narrator] ”.</w:t>
      </w:r>
      <w:r w:rsidRPr="0055762D">
        <w:rPr>
          <w:rFonts w:ascii="Times New Roman" w:eastAsia="Times New Roman" w:hAnsi="Times New Roman" w:cs="Times New Roman"/>
          <w:b/>
          <w:i/>
          <w:color w:val="FF0000"/>
          <w:sz w:val="24"/>
          <w:szCs w:val="24"/>
          <w:lang w:val="it-IT" w:eastAsia="en-GB"/>
        </w:rPr>
        <w:t xml:space="preserve"> PE</w:t>
      </w:r>
      <w:r w:rsidRPr="0055762D">
        <w:rPr>
          <w:rFonts w:ascii="Times New Roman" w:eastAsia="Times New Roman" w:hAnsi="Times New Roman" w:cs="Times New Roman"/>
          <w:sz w:val="24"/>
          <w:szCs w:val="24"/>
          <w:lang w:val="it-IT" w:eastAsia="en-GB"/>
        </w:rPr>
        <w:t>. (p.19).</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Buon giovane, in the sense of “bravo ragazzo” DVR,</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00FF00"/>
          <w:sz w:val="24"/>
          <w:szCs w:val="24"/>
          <w:lang w:val="it-IT" w:eastAsia="en-GB"/>
        </w:rPr>
        <w:t>Queste buone creature</w:t>
      </w:r>
      <w:r w:rsidRPr="0055762D">
        <w:rPr>
          <w:rFonts w:ascii="Times New Roman" w:eastAsia="Times New Roman" w:hAnsi="Times New Roman" w:cs="Times New Roman"/>
          <w:sz w:val="24"/>
          <w:szCs w:val="24"/>
          <w:lang w:val="it-IT" w:eastAsia="en-GB"/>
        </w:rPr>
        <w:t xml:space="preserve">!...esclamò il </w:t>
      </w:r>
      <w:r w:rsidRPr="0055762D">
        <w:rPr>
          <w:rFonts w:ascii="Times New Roman" w:eastAsia="Times New Roman" w:hAnsi="Times New Roman" w:cs="Times New Roman"/>
          <w:color w:val="00FF00"/>
          <w:sz w:val="24"/>
          <w:szCs w:val="24"/>
          <w:lang w:val="it-IT" w:eastAsia="en-GB"/>
        </w:rPr>
        <w:t>Colonnello con angosciosa [q.v.] ironia [q.v.],</w:t>
      </w:r>
      <w:r w:rsidRPr="0055762D">
        <w:rPr>
          <w:rFonts w:ascii="Times New Roman" w:eastAsia="Times New Roman" w:hAnsi="Times New Roman" w:cs="Times New Roman"/>
          <w:sz w:val="24"/>
          <w:szCs w:val="24"/>
          <w:lang w:val="it-IT" w:eastAsia="en-GB"/>
        </w:rPr>
        <w:t xml:space="preserve"> - queste buone creature! E stringendo convulsamente il portafogli [q.v.], tornò frettoloso alla vettura [q.v.]”. </w:t>
      </w:r>
      <w:r w:rsidRPr="0055762D">
        <w:rPr>
          <w:rFonts w:ascii="Times New Roman" w:eastAsia="Times New Roman" w:hAnsi="Times New Roman" w:cs="Times New Roman"/>
          <w:b/>
          <w:i/>
          <w:color w:val="FF0000"/>
          <w:sz w:val="24"/>
          <w:szCs w:val="24"/>
          <w:lang w:eastAsia="en-GB"/>
        </w:rPr>
        <w:t>PE</w:t>
      </w:r>
      <w:r w:rsidRPr="0055762D">
        <w:rPr>
          <w:rFonts w:ascii="Times New Roman" w:eastAsia="Times New Roman" w:hAnsi="Times New Roman" w:cs="Times New Roman"/>
          <w:sz w:val="24"/>
          <w:szCs w:val="24"/>
          <w:lang w:eastAsia="en-GB"/>
        </w:rPr>
        <w:t>. (p.23).;</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sz w:val="24"/>
          <w:szCs w:val="24"/>
          <w:lang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[q.v.] alla macchia [q.v.] dove era andata a far [q.v.] legna, [q.v.] e fu trovata morta lei e la creatura; il genero, che pareva tanto un buon giovane, [q.v.] scappò [q.v.] con una donnaccia [q.v.] e finì per [note not in prigione q.v.] le prigioni dopo avergli lasciato un nipotino che era la sua consolazione. Ma anche quello il Signore lo volle [q.v.]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“Ogni volta che mi scorgevano da lontano mi correvano incontro. Il buon [Narrator note not bon q.v.] Pipetta m’insegnava [q.v.] le brigate [q.v.] di starne [q.v.] e me le badava in tempo che [q.v. note not mentre q.v.] le cacciavo [q.v.], e Fiorella, tutta contenta, restava presso a qualche fonte [q.v.] a disporre le pietre per sederci a merenda [q.v.]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“Una mattina d’agosto, mentre mi riposavo sotto un leccio [q.v.]..Fiorella è una buona [Narrator] ragazza, [q.v.] ti vuol [q.v.] bene”.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“Ė un buon diavolo, [q.v.] però, e non ha odio con altri fuori [q.v.] che col [q.v.] maestro [q.v.] comunale, [q.v.] quel giovanotto [q.v.] pallido lì della piletta, perchè sopra un componimento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Buono, a Buono, </w:t>
      </w:r>
      <w:r w:rsidRPr="0055762D">
        <w:rPr>
          <w:rFonts w:ascii="Times New Roman" w:eastAsia="Times New Roman" w:hAnsi="Times New Roman" w:cs="Times New Roman"/>
          <w:sz w:val="24"/>
          <w:szCs w:val="24"/>
          <w:lang w:val="it-IT" w:eastAsia="en-GB"/>
        </w:rPr>
        <w:t xml:space="preserve">% in the sense of “veramente”, “davvero” “…Stamani [n.b. not stamane q.v.] Menico ha preso sonno a buono!...”.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sz w:val="20"/>
          <w:szCs w:val="20"/>
          <w:lang w:val="it-IT" w:eastAsia="en-GB"/>
        </w:rPr>
        <w:t xml:space="preserve"> “</w:t>
      </w:r>
      <w:r w:rsidRPr="0055762D">
        <w:rPr>
          <w:rFonts w:ascii="Times New Roman" w:eastAsia="Times New Roman" w:hAnsi="Times New Roman" w:cs="Times New Roman"/>
          <w:sz w:val="24"/>
          <w:szCs w:val="24"/>
          <w:lang w:val="it-IT" w:eastAsia="en-GB"/>
        </w:rPr>
        <w:t>Pare che anche lui, povera bestiaccia, [q.v.] venisse al mondo sotto cattiva.[q.v.] luna. [q.v.]. Di quattro fratelli, nati e allevati insieme in una solitaria capanna [q.v.] di pastori [q.v.] dell’Appennino, [q.v.] Pelliccia fu il meno favorito della sorte, sebbene fosse il più bello, e, quel che val meglio, il più buono [q.v.]”.</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(p.231).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Buratto, </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nor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sense of sound or loud noise </w:t>
      </w:r>
      <w:r w:rsidRPr="0055762D">
        <w:rPr>
          <w:rFonts w:ascii="Times New Roman" w:eastAsia="Times New Roman" w:hAnsi="Times New Roman" w:cs="Times New Roman"/>
          <w:b/>
          <w:color w:val="FF0000"/>
          <w:sz w:val="24"/>
          <w:szCs w:val="24"/>
          <w:lang w:eastAsia="en-GB"/>
        </w:rPr>
        <w:t xml:space="preserve">TUSCAN USAGE. </w:t>
      </w:r>
      <w:r w:rsidRPr="0055762D">
        <w:rPr>
          <w:rFonts w:ascii="Times New Roman" w:eastAsia="Times New Roman" w:hAnsi="Times New Roman" w:cs="Times New Roman"/>
          <w:b/>
          <w:color w:val="FF0000"/>
          <w:sz w:val="24"/>
          <w:szCs w:val="24"/>
          <w:lang w:val="it-IT" w:eastAsia="en-GB"/>
        </w:rPr>
        <w:t xml:space="preserve">Lesca gives “ frullone dei mulini, che separa la crusca dal grano, con un rumore così sordo e fastidioso da far insordire”(p.78). rumore continuo e assordante. </w:t>
      </w:r>
      <w:r w:rsidRPr="0055762D">
        <w:rPr>
          <w:rFonts w:ascii="Times New Roman" w:eastAsia="Times New Roman" w:hAnsi="Times New Roman" w:cs="Times New Roman"/>
          <w:b/>
          <w:color w:val="FF0000"/>
          <w:sz w:val="24"/>
          <w:szCs w:val="24"/>
          <w:lang w:eastAsia="en-GB"/>
        </w:rPr>
        <w:t>Fucini’s usage of the  word is the only citation recorded- in GDLI II, 453.</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“…sentivo un buratto negli orecchi e un frizzore [q.v.] negli occhi…”.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Buscare,</w:t>
      </w:r>
      <w:r w:rsidRPr="0055762D">
        <w:rPr>
          <w:rFonts w:ascii="Times New Roman" w:eastAsia="Times New Roman" w:hAnsi="Times New Roman" w:cs="Times New Roman"/>
          <w:b/>
          <w:color w:val="FF00FF"/>
          <w:sz w:val="24"/>
          <w:szCs w:val="24"/>
          <w:lang w:val="it-IT" w:eastAsia="en-GB"/>
        </w:rPr>
        <w:t xml:space="preserve">* “Lo dicono a Livorno per Trafugare della mercanzia scaricandola; e con la loro pronunzia </w:t>
      </w:r>
      <w:r w:rsidRPr="0055762D">
        <w:rPr>
          <w:rFonts w:ascii="Times New Roman" w:eastAsia="Times New Roman" w:hAnsi="Times New Roman" w:cs="Times New Roman"/>
          <w:b/>
          <w:i/>
          <w:color w:val="FF00FF"/>
          <w:sz w:val="24"/>
          <w:szCs w:val="24"/>
          <w:lang w:val="it-IT" w:eastAsia="en-GB"/>
        </w:rPr>
        <w:t>Bulcare</w:t>
      </w:r>
      <w:r w:rsidRPr="0055762D">
        <w:rPr>
          <w:rFonts w:ascii="Times New Roman" w:eastAsia="Times New Roman" w:hAnsi="Times New Roman" w:cs="Times New Roman"/>
          <w:b/>
          <w:color w:val="FF00FF"/>
          <w:sz w:val="24"/>
          <w:szCs w:val="24"/>
          <w:lang w:val="it-IT" w:eastAsia="en-GB"/>
        </w:rPr>
        <w:t xml:space="preserve">” (p.190). </w:t>
      </w:r>
      <w:r w:rsidRPr="0055762D">
        <w:rPr>
          <w:rFonts w:ascii="Times New Roman" w:eastAsia="Times New Roman" w:hAnsi="Times New Roman" w:cs="Times New Roman"/>
          <w:sz w:val="24"/>
          <w:szCs w:val="24"/>
          <w:lang w:val="it-IT" w:eastAsia="en-GB"/>
        </w:rPr>
        <w:t xml:space="preserve">Not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context. “…ci ho tre spacci [q.v.] da buscare una venticinquina [q.v.] di lire [q.v.]…”. </w:t>
      </w:r>
      <w:r w:rsidRPr="0055762D">
        <w:rPr>
          <w:rFonts w:ascii="Times New Roman" w:eastAsia="Times New Roman" w:hAnsi="Times New Roman" w:cs="Times New Roman"/>
          <w:b/>
          <w:i/>
          <w:sz w:val="24"/>
          <w:szCs w:val="24"/>
          <w:lang w:val="it-IT" w:eastAsia="en-GB"/>
        </w:rPr>
        <w:t>DR</w:t>
      </w:r>
      <w:r w:rsidRPr="0055762D">
        <w:rPr>
          <w:rFonts w:ascii="Times New Roman" w:eastAsia="Times New Roman" w:hAnsi="Times New Roman" w:cs="Times New Roman"/>
          <w:sz w:val="24"/>
          <w:szCs w:val="24"/>
          <w:lang w:val="it-IT" w:eastAsia="en-GB"/>
        </w:rPr>
        <w:t xml:space="preserve">. Check it is </w:t>
      </w:r>
      <w:r w:rsidRPr="0055762D">
        <w:rPr>
          <w:rFonts w:ascii="Times New Roman" w:eastAsia="Times New Roman" w:hAnsi="Times New Roman" w:cs="Times New Roman"/>
          <w:b/>
          <w:i/>
          <w:sz w:val="24"/>
          <w:szCs w:val="24"/>
          <w:lang w:val="it-IT" w:eastAsia="en-GB"/>
        </w:rPr>
        <w:t>Dolci ricordi</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Buscare,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in Tuscany means  guadagnare (to earn)</w:t>
      </w:r>
      <w:r w:rsidRPr="0055762D">
        <w:rPr>
          <w:rFonts w:ascii="Times New Roman" w:eastAsia="Times New Roman" w:hAnsi="Times New Roman" w:cs="Times New Roman"/>
          <w:sz w:val="24"/>
          <w:szCs w:val="24"/>
          <w:lang w:val="it-IT" w:eastAsia="en-GB"/>
        </w:rPr>
        <w:t xml:space="preserve"> “…se invece di rassettar cotesta [q.v.] calìa tu volessi ripigliar [q.v.] du’ maglie alla bilancia [q.v.], domattina di levata [q.v.] vorre’ andare a far du’ [q.v.] cale a bocca di rio [q.v.] per vedere se mi riesce buscare un par [q.v.] di paoli [q.v.]...&gt;&gt;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Buttare i piedi a gallo [q.v.] Alzare il piede come il gallo PETROCCHI, I, 1009 i.e muoveva il passo senza piegare le ginocchia.</w:t>
      </w:r>
      <w:r w:rsidRPr="0055762D">
        <w:rPr>
          <w:rFonts w:ascii="Times New Roman" w:eastAsia="Times New Roman" w:hAnsi="Times New Roman" w:cs="Times New Roman"/>
          <w:sz w:val="24"/>
          <w:szCs w:val="24"/>
          <w:lang w:val="it-IT" w:eastAsia="en-GB"/>
        </w:rPr>
        <w:t xml:space="preserve"> “I giovinotti [q.v.] che passavano gettando la grassa [q.v.] arguzia [q.v.] in quel crocchio [q.v.] di spensierate, o che si fermavano sulla porta ad agognare, [q.v.] erano le loro vittime predilette: Cecco [q.v.] aveva le gambe torte [q.v.]; Pippo [q.v.] si struggeva [q.v.] de’ baffi e s’insegava [q.v.] e si martirizzava continuamente quelle quattro setole [q.v.] che non volevano allungare; lo Spagnolino [q.v.] buttava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Buttero/a,*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008000"/>
          <w:sz w:val="24"/>
          <w:szCs w:val="24"/>
          <w:lang w:eastAsia="en-GB"/>
        </w:rPr>
        <w:t xml:space="preserve">“Si dice a Massa Marittima [in the Maremma region in the Grosetto Province of Southern Tuscany] per Fanciullo e Fanciulla.” </w:t>
      </w:r>
      <w:r w:rsidRPr="0055762D">
        <w:rPr>
          <w:rFonts w:ascii="Times New Roman" w:eastAsia="Times New Roman" w:hAnsi="Times New Roman" w:cs="Times New Roman"/>
          <w:color w:val="008000"/>
          <w:sz w:val="24"/>
          <w:szCs w:val="24"/>
          <w:lang w:eastAsia="en-GB"/>
        </w:rPr>
        <w:t>p.192-</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the term is still used in other areas of Northern Tuscany to this day especially in the Alto Mugello and the Val di Sieve.</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w:t>
      </w:r>
      <w:r w:rsidRPr="0055762D">
        <w:rPr>
          <w:rFonts w:ascii="Times New Roman" w:eastAsia="Times New Roman" w:hAnsi="Times New Roman" w:cs="Times New Roman"/>
          <w:b/>
          <w:color w:val="008000"/>
          <w:sz w:val="24"/>
          <w:szCs w:val="24"/>
          <w:lang w:eastAsia="en-GB"/>
        </w:rPr>
        <w:t>“Maremma cow-boy who rounds cattle in on horse back”</w:t>
      </w:r>
      <w:r w:rsidRPr="0055762D">
        <w:rPr>
          <w:rFonts w:ascii="Times New Roman" w:eastAsia="Times New Roman" w:hAnsi="Times New Roman" w:cs="Times New Roman"/>
          <w:sz w:val="24"/>
          <w:szCs w:val="24"/>
          <w:lang w:eastAsia="en-GB"/>
        </w:rPr>
        <w:t xml:space="preserve"> p.117. </w:t>
      </w:r>
      <w:r w:rsidRPr="0055762D">
        <w:rPr>
          <w:rFonts w:ascii="Times New Roman" w:eastAsia="Times New Roman" w:hAnsi="Times New Roman" w:cs="Times New Roman"/>
          <w:sz w:val="24"/>
          <w:szCs w:val="24"/>
          <w:lang w:val="it-IT" w:eastAsia="en-GB"/>
        </w:rPr>
        <w:t>Look for examples</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Butterato,*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Fanfani gives “Dicesi del volto dell’uomo, nel quale sien rimase </w:t>
      </w:r>
      <w:r w:rsidRPr="0055762D">
        <w:rPr>
          <w:rFonts w:ascii="Times New Roman" w:eastAsia="Times New Roman" w:hAnsi="Times New Roman" w:cs="Times New Roman"/>
          <w:i/>
          <w:sz w:val="24"/>
          <w:szCs w:val="24"/>
          <w:lang w:val="it-IT" w:eastAsia="en-GB"/>
        </w:rPr>
        <w:t>sic</w:t>
      </w:r>
      <w:r w:rsidRPr="0055762D">
        <w:rPr>
          <w:rFonts w:ascii="Times New Roman" w:eastAsia="Times New Roman" w:hAnsi="Times New Roman" w:cs="Times New Roman"/>
          <w:sz w:val="24"/>
          <w:szCs w:val="24"/>
          <w:lang w:val="it-IT" w:eastAsia="en-GB"/>
        </w:rPr>
        <w:t xml:space="preserve">. le margini del vajuólo” p.191.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 gives “pock-marked” (p.117). Con il viso segnato dalle cicatrici lasciate dalle pustole del vaiolo.“…che in quanto a restar butterata nel viso non se ne dessero pena…”.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(p.84).;“Dice che hanno fatto bene a mandargli a dire della malattia della ragazza; che in quanto a restar butterata nel viso non gliene importava nulla, purché la su’ ragazza fosse restata sempre della medesima idea di volergli bene; che lui era fiero[q.v.]; che la Maremma [q.v.], grazie a Dio, gli era andata bene [q.v.] e che intanto gli mandava una ventina di lire per le prime spese. Eppoi [q.v.] tant’altre cose, eppo’ [q.v.] da ultimo dice che il dì [q.v.] otto, che sarebbe oggi, ritornava, [q.v. note not tornava] e che mandava un bacio a tutti, e anche alla su’ Giuditta. Eppoi, prima di finire, gli dice che in caso d’una disgrazia gliel’hann’a mandare scritto subito, perché lui a casa non ci sarebbe più ritornato [q.v.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Buzzi,* = Buzzo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“È voce plebea per per Pancia, Ventre;”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p.192. </w:t>
      </w:r>
      <w:r w:rsidRPr="0055762D">
        <w:rPr>
          <w:rFonts w:ascii="Times New Roman" w:eastAsia="Times New Roman" w:hAnsi="Times New Roman" w:cs="Times New Roman"/>
          <w:sz w:val="24"/>
          <w:szCs w:val="24"/>
          <w:lang w:eastAsia="en-GB"/>
        </w:rPr>
        <w:t xml:space="preserve">In Emilia Romagna the term “Buzon” and, “Buzzone” is used to describe a man with a belly or paunch.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“paunch, belly, guts” (p.117). Lesca “ventre, interior ache colano unto e budella”.(p.102).. “… ma il girarrosto andava, </w:t>
      </w:r>
      <w:r w:rsidRPr="0055762D">
        <w:rPr>
          <w:rFonts w:ascii="Times New Roman" w:eastAsia="Times New Roman" w:hAnsi="Times New Roman" w:cs="Times New Roman"/>
          <w:b/>
          <w:sz w:val="24"/>
          <w:szCs w:val="24"/>
          <w:lang w:val="it-IT" w:eastAsia="en-GB"/>
        </w:rPr>
        <w:t>e i buzzi</w:t>
      </w:r>
      <w:r w:rsidRPr="0055762D">
        <w:rPr>
          <w:rFonts w:ascii="Times New Roman" w:eastAsia="Times New Roman" w:hAnsi="Times New Roman" w:cs="Times New Roman"/>
          <w:sz w:val="24"/>
          <w:szCs w:val="24"/>
          <w:lang w:val="it-IT" w:eastAsia="en-GB"/>
        </w:rPr>
        <w:t xml:space="preserve"> dei più frolli s’erano già tolti alla sua vista…”.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D452D7" w:rsidP="009375EF">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C</w:t>
      </w:r>
    </w:p>
    <w:p w:rsidR="0055762D" w:rsidRPr="0055762D" w:rsidRDefault="00D452D7" w:rsidP="009375EF">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55762D" w:rsidRPr="0055762D" w:rsidRDefault="00557562" w:rsidP="009375EF">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00D452D7">
        <w:rPr>
          <w:rFonts w:ascii="Times New Roman" w:eastAsia="Times New Roman" w:hAnsi="Times New Roman" w:cs="Times New Roman"/>
          <w:sz w:val="24"/>
          <w:szCs w:val="24"/>
          <w:lang w:val="it-IT" w:eastAsia="en-GB"/>
        </w:rPr>
        <w:t xml:space="preserve">                               </w:t>
      </w:r>
    </w:p>
    <w:p w:rsidR="0055762D" w:rsidRPr="00D452D7" w:rsidRDefault="0055762D" w:rsidP="00D452D7">
      <w:pPr>
        <w:spacing w:after="0" w:line="240" w:lineRule="auto"/>
        <w:jc w:val="both"/>
        <w:outlineLvl w:val="0"/>
        <w:rPr>
          <w:rFonts w:ascii="Times New Roman" w:eastAsia="Times New Roman" w:hAnsi="Times New Roman" w:cs="Times New Roman"/>
          <w:b/>
          <w:sz w:val="56"/>
          <w:szCs w:val="56"/>
          <w:lang w:val="it-IT" w:eastAsia="en-GB"/>
        </w:rPr>
      </w:pPr>
      <w:r w:rsidRPr="0055762D">
        <w:rPr>
          <w:rFonts w:ascii="Times New Roman" w:eastAsia="Times New Roman" w:hAnsi="Times New Roman" w:cs="Times New Roman"/>
          <w:b/>
          <w:sz w:val="24"/>
          <w:szCs w:val="24"/>
          <w:lang w:val="it-IT" w:eastAsia="en-GB"/>
        </w:rPr>
        <w:t xml:space="preserve">Cacciata,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in this sense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“hunting” p.118</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but in this context is more a hunting-trip</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 una battuta di caccia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“…alcuni de’ miei compagni, occupati in varie faccenduole [not faccende q.v.] riguardanti la cacciata del domani, si erano accoccolati [q.v.] sull’erba smontando schioppi [q.v. n.b. not “fucili”]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Cacio,*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but no definition given as to why not “formaggio” generally preferred by Tuscans since it is closer to the original Latin form “caseus” as the form for escire </w:t>
      </w:r>
      <w:r w:rsidRPr="0055762D">
        <w:rPr>
          <w:rFonts w:ascii="Times New Roman" w:eastAsia="Times New Roman" w:hAnsi="Times New Roman" w:cs="Times New Roman"/>
          <w:b/>
          <w:color w:val="FF0000"/>
          <w:sz w:val="24"/>
          <w:szCs w:val="24"/>
          <w:lang w:eastAsia="en-GB"/>
        </w:rPr>
        <w:lastRenderedPageBreak/>
        <w:t xml:space="preserve">[q.v.] rather than uscire being closer to the Latin “ire” e.g. “è bell’e ito” for “è già partito”. </w:t>
      </w:r>
      <w:r w:rsidRPr="0055762D">
        <w:rPr>
          <w:rFonts w:ascii="Times New Roman" w:eastAsia="Times New Roman" w:hAnsi="Times New Roman" w:cs="Times New Roman"/>
          <w:b/>
          <w:color w:val="FF0000"/>
          <w:sz w:val="24"/>
          <w:szCs w:val="24"/>
          <w:lang w:val="it-IT" w:eastAsia="en-GB"/>
        </w:rPr>
        <w:t xml:space="preserve">Lesca “Cacio: formaggio, specialmente pecorino, o altro bianco non d’uso generalmente nelle grandi città.(p.110). </w:t>
      </w:r>
      <w:r w:rsidRPr="0055762D">
        <w:rPr>
          <w:rFonts w:ascii="Times New Roman" w:eastAsia="Times New Roman" w:hAnsi="Times New Roman" w:cs="Times New Roman"/>
          <w:b/>
          <w:color w:val="FF0000"/>
          <w:sz w:val="24"/>
          <w:szCs w:val="24"/>
          <w:lang w:eastAsia="en-GB"/>
        </w:rPr>
        <w:t xml:space="preserve">Cacio, the old Latin and Tuscan form for cheese rather than the more modern ‘formaggio’, often consists of pecorino cheese with tender baccelli- the ‘fruit’ of broad-beans, served with rock-salt (sale grosso), was once  a staple diet but nowadays is considered a delicacy in Tuscany.  </w:t>
      </w:r>
      <w:r w:rsidRPr="0055762D">
        <w:rPr>
          <w:rFonts w:ascii="Times New Roman" w:eastAsia="Times New Roman" w:hAnsi="Times New Roman" w:cs="Times New Roman"/>
          <w:sz w:val="24"/>
          <w:szCs w:val="24"/>
          <w:lang w:val="it-IT" w:eastAsia="en-GB"/>
        </w:rPr>
        <w:t>“…a fargli posare la seconda buccia di cacio…”.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 “O con chi si discorreva [q.v.] di lei l’altro giorno?...Ah!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vòle [q.v.] che gli [not le]  affrittelli [q.v.] dell’òva [q.v.]  [not “delle uova”], si fa in un momento; se no, gli posso dare [n.b. another “sgrammaticatura” for “le posso”] </w:t>
      </w:r>
      <w:r w:rsidRPr="0055762D">
        <w:rPr>
          <w:rFonts w:ascii="Times New Roman" w:eastAsia="Times New Roman" w:hAnsi="Times New Roman" w:cs="Times New Roman"/>
          <w:b/>
          <w:sz w:val="24"/>
          <w:szCs w:val="24"/>
          <w:lang w:val="it-IT" w:eastAsia="en-GB"/>
        </w:rPr>
        <w:t>un po’ di cacio fresco,</w:t>
      </w:r>
      <w:r w:rsidRPr="0055762D">
        <w:rPr>
          <w:rFonts w:ascii="Times New Roman" w:eastAsia="Times New Roman" w:hAnsi="Times New Roman" w:cs="Times New Roman"/>
          <w:sz w:val="24"/>
          <w:szCs w:val="24"/>
          <w:lang w:val="it-IT" w:eastAsia="en-GB"/>
        </w:rPr>
        <w:t xml:space="preserve"> ma proprio bono [q.v.]. No ci ho [yet another “sgrammaticatura”]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 Non importa. datemi </w:t>
      </w:r>
      <w:r w:rsidRPr="0055762D">
        <w:rPr>
          <w:rFonts w:ascii="Times New Roman" w:eastAsia="Times New Roman" w:hAnsi="Times New Roman" w:cs="Times New Roman"/>
          <w:b/>
          <w:sz w:val="24"/>
          <w:szCs w:val="24"/>
          <w:lang w:val="it-IT" w:eastAsia="en-GB"/>
        </w:rPr>
        <w:t>un po’ di cacio e tornate</w:t>
      </w:r>
      <w:r w:rsidRPr="0055762D">
        <w:rPr>
          <w:rFonts w:ascii="Times New Roman" w:eastAsia="Times New Roman" w:hAnsi="Times New Roman" w:cs="Times New Roman"/>
          <w:sz w:val="24"/>
          <w:szCs w:val="24"/>
          <w:lang w:val="it-IT" w:eastAsia="en-GB"/>
        </w:rPr>
        <w:t xml:space="preserve"> qui”.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In quel momento la padrona mi pose in tavola una fetta di cacio sopra un foglio giallo, un bicchiere e un fiasco [q.v.] di vino, e sedè di nuovo [q.v.] di faccia [q.v.] a me, domandandomi dove s’era rimasti”.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 </w:t>
      </w:r>
      <w:r w:rsidRPr="0055762D">
        <w:rPr>
          <w:rFonts w:ascii="Times New Roman" w:eastAsia="Times New Roman" w:hAnsi="Times New Roman" w:cs="Times New Roman"/>
          <w:b/>
          <w:sz w:val="24"/>
          <w:szCs w:val="24"/>
          <w:lang w:val="it-IT" w:eastAsia="en-GB"/>
        </w:rPr>
        <w:t>“Non lo finisce il cacio?-</w:t>
      </w:r>
      <w:r w:rsidRPr="0055762D">
        <w:rPr>
          <w:rFonts w:ascii="Times New Roman" w:eastAsia="Times New Roman" w:hAnsi="Times New Roman" w:cs="Times New Roman"/>
          <w:sz w:val="24"/>
          <w:szCs w:val="24"/>
          <w:lang w:val="it-IT" w:eastAsia="en-GB"/>
        </w:rPr>
        <w:t xml:space="preserve"> mi domandò la padrona”.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(p.86).;“Vedi quello che celebra? È un certo proposto [q.v.] delle Sièpole [q.v.]. Teologo profondo, negoziante [q.v.] d’olio,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confessore delle monache, mangiatore [q.v.] strepitoso [q.v.] e gran protettore delle molte sue nipoti. Non mi vuol bene ma mi tollera [q.v.] dopo che lo curai d’una indigestione [q.v.] </w:t>
      </w:r>
      <w:r w:rsidRPr="0055762D">
        <w:rPr>
          <w:rFonts w:ascii="Times New Roman" w:eastAsia="Times New Roman" w:hAnsi="Times New Roman" w:cs="Times New Roman"/>
          <w:b/>
          <w:sz w:val="24"/>
          <w:szCs w:val="24"/>
          <w:lang w:val="it-IT" w:eastAsia="en-GB"/>
        </w:rPr>
        <w:t>di cacio salato</w:t>
      </w:r>
      <w:r w:rsidRPr="0055762D">
        <w:rPr>
          <w:rFonts w:ascii="Times New Roman" w:eastAsia="Times New Roman" w:hAnsi="Times New Roman" w:cs="Times New Roman"/>
          <w:sz w:val="24"/>
          <w:szCs w:val="24"/>
          <w:lang w:val="it-IT" w:eastAsia="en-GB"/>
        </w:rPr>
        <w:t xml:space="preserve">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(p.140).;“…si adatta a far cambio della merce con polli, </w:t>
      </w:r>
      <w:r w:rsidRPr="0055762D">
        <w:rPr>
          <w:rFonts w:ascii="Times New Roman" w:eastAsia="Times New Roman" w:hAnsi="Times New Roman" w:cs="Times New Roman"/>
          <w:b/>
          <w:sz w:val="24"/>
          <w:szCs w:val="24"/>
          <w:lang w:val="it-IT" w:eastAsia="en-GB"/>
        </w:rPr>
        <w:t>cacio,</w:t>
      </w:r>
      <w:r w:rsidRPr="0055762D">
        <w:rPr>
          <w:rFonts w:ascii="Times New Roman" w:eastAsia="Times New Roman" w:hAnsi="Times New Roman" w:cs="Times New Roman"/>
          <w:sz w:val="24"/>
          <w:szCs w:val="24"/>
          <w:lang w:val="it-IT" w:eastAsia="en-GB"/>
        </w:rPr>
        <w:t xml:space="preserve"> agnelli, castagne [q.v.] e che so 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 (p.187).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Calabresella,* = </w:t>
      </w:r>
      <w:r w:rsidRPr="0055762D">
        <w:rPr>
          <w:rFonts w:ascii="Times New Roman" w:eastAsia="Times New Roman" w:hAnsi="Times New Roman" w:cs="Times New Roman"/>
          <w:sz w:val="24"/>
          <w:szCs w:val="24"/>
          <w:lang w:val="it-IT" w:eastAsia="en-GB"/>
        </w:rPr>
        <w:t xml:space="preserve">Fanfani “giuoco di carte che si fa in tre: forse di origine calbrese” p.201. </w:t>
      </w:r>
      <w:r w:rsidRPr="0055762D">
        <w:rPr>
          <w:rFonts w:ascii="Times New Roman" w:eastAsia="Times New Roman" w:hAnsi="Times New Roman" w:cs="Times New Roman"/>
          <w:sz w:val="24"/>
          <w:szCs w:val="24"/>
          <w:lang w:eastAsia="en-GB"/>
        </w:rPr>
        <w:t xml:space="preserve">The card game is similar to the card game “tresette” [q.v.] or terziglio and is played with three players one against two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(p.119)  or can be played up to a maximum of seven players “carte napoletane” are used -</w:t>
      </w:r>
      <w:r w:rsidRPr="0055762D">
        <w:rPr>
          <w:rFonts w:ascii="Times New Roman" w:eastAsia="Times New Roman" w:hAnsi="Times New Roman" w:cs="Times New Roman"/>
          <w:sz w:val="52"/>
          <w:szCs w:val="52"/>
          <w:lang w:eastAsia="en-GB"/>
        </w:rPr>
        <w:t xml:space="preserve"> </w:t>
      </w:r>
      <w:r w:rsidRPr="0055762D">
        <w:rPr>
          <w:rFonts w:ascii="Times New Roman" w:eastAsia="Times New Roman" w:hAnsi="Times New Roman" w:cs="Times New Roman"/>
          <w:b/>
          <w:color w:val="FF0000"/>
          <w:sz w:val="24"/>
          <w:szCs w:val="24"/>
          <w:lang w:eastAsia="en-GB"/>
        </w:rPr>
        <w:t>it is played throughout Tuscany where since there are four giovinotti playing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 game would be referred to as a ‘quartiglio’ or more commonly in Tuscany ‘quadrigliati’</w:t>
      </w:r>
      <w:r w:rsidRPr="0055762D">
        <w:rPr>
          <w:rFonts w:ascii="Times New Roman" w:eastAsia="Times New Roman" w:hAnsi="Times New Roman" w:cs="Times New Roman"/>
          <w:sz w:val="24"/>
          <w:szCs w:val="24"/>
          <w:lang w:eastAsia="en-GB"/>
        </w:rPr>
        <w:t xml:space="preserve"> and other regions of Italy “Lo scoppio d’una tempesta di grida [q.v.] e di tonfi [q.v.]...sulla tavola, che partiva da un gruppo di quattro allegri giovinotti era la chiusa obbligatoria d’ogni partita di calabresella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 “…</w:t>
      </w:r>
      <w:r w:rsidRPr="0055762D">
        <w:rPr>
          <w:rFonts w:ascii="Times New Roman" w:eastAsia="Times New Roman" w:hAnsi="Times New Roman" w:cs="Times New Roman"/>
          <w:b/>
          <w:color w:val="FF0000"/>
          <w:sz w:val="24"/>
          <w:szCs w:val="24"/>
          <w:lang w:val="it-IT" w:eastAsia="en-GB"/>
        </w:rPr>
        <w:t>eh!, maledetto [q.v.] voi altri [note the sgrammaticatura]</w:t>
      </w:r>
      <w:r w:rsidRPr="0055762D">
        <w:rPr>
          <w:rFonts w:ascii="Times New Roman" w:eastAsia="Times New Roman" w:hAnsi="Times New Roman" w:cs="Times New Roman"/>
          <w:sz w:val="24"/>
          <w:szCs w:val="24"/>
          <w:lang w:val="it-IT" w:eastAsia="en-GB"/>
        </w:rPr>
        <w:t xml:space="preserve"> e la vostra calabresella!- gridò Batone, buttandosi carponi [q.v.] a raccattare i frammenti della pipa”.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(p.52).; “Noe, noe, [q.v.] via, lasciatemi stare; accidenti [q.v.] alla calabresella, a chi l’ha inventata e a vostri urlacci [q.v.] dannati”.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Calìa,*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Fanfani, </w:t>
      </w:r>
      <w:r w:rsidRPr="0055762D">
        <w:rPr>
          <w:rFonts w:ascii="Times New Roman" w:eastAsia="Times New Roman" w:hAnsi="Times New Roman" w:cs="Times New Roman"/>
          <w:b/>
          <w:color w:val="FF0000"/>
          <w:sz w:val="24"/>
          <w:szCs w:val="24"/>
          <w:lang w:val="it-IT" w:eastAsia="en-GB"/>
        </w:rPr>
        <w:t xml:space="preserve"> Calìe,* = </w:t>
      </w:r>
      <w:r w:rsidRPr="0055762D">
        <w:rPr>
          <w:rFonts w:ascii="Times New Roman" w:eastAsia="Times New Roman" w:hAnsi="Times New Roman" w:cs="Times New Roman"/>
          <w:color w:val="FF0000"/>
          <w:sz w:val="24"/>
          <w:szCs w:val="24"/>
          <w:lang w:val="it-IT" w:eastAsia="en-GB"/>
        </w:rPr>
        <w:t xml:space="preserve">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dice il popolo per significare cosa o persona gretta, vile e ridevole nel suo genere” </w:t>
      </w:r>
      <w:r w:rsidRPr="0055762D">
        <w:rPr>
          <w:rFonts w:ascii="Times New Roman" w:eastAsia="Times New Roman" w:hAnsi="Times New Roman" w:cs="Times New Roman"/>
          <w:sz w:val="24"/>
          <w:szCs w:val="24"/>
          <w:lang w:val="it-IT" w:eastAsia="en-GB"/>
        </w:rPr>
        <w:t xml:space="preserve">p.204.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old fashioned-old rubbish p.121. Lesca “Roba fuor di  moda, ma anche vecchiume poco buono, ridotto come qui. Se detto di persona, significa : cagionevole, debole o di poca salute” (p.74). cosa di nessun valore, cianfrusaglia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context more the sense of “roba vecchia” </w:t>
      </w:r>
      <w:r w:rsidRPr="0055762D">
        <w:rPr>
          <w:rFonts w:ascii="Times New Roman" w:eastAsia="Times New Roman" w:hAnsi="Times New Roman" w:cs="Times New Roman"/>
          <w:sz w:val="24"/>
          <w:szCs w:val="24"/>
          <w:lang w:val="it-IT" w:eastAsia="en-GB"/>
        </w:rPr>
        <w:t xml:space="preserve">“…se invece di rassettar cotesta [q.v.] calìa tu volessi ripigliar [q.v.] du’ maglie alla bilancia [q.v.], domattina di levata [q.v.] vorre’ andare a far du’ [q.v.] cale a bocca di rio [q.v.]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“[more in the sense of rags, ‘old togs’] e per rimettere possibilmente a nuovo un arsenale di calìe, che da qualche diecina d’anni dormivano saporitamente in fondo agli armadi”.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(p.XX).;</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Callaia,*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Fanfani = Callája “Valico, Passo : ed  è quella apertura che si fa nelle siepi per poter entrare ne’ campi”. p.204.;</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Vecchio passaggio sull’argine,</w:t>
      </w:r>
      <w:r w:rsidRPr="0055762D">
        <w:rPr>
          <w:rFonts w:ascii="Times New Roman" w:eastAsia="Times New Roman" w:hAnsi="Times New Roman" w:cs="Times New Roman"/>
          <w:sz w:val="24"/>
          <w:szCs w:val="24"/>
          <w:lang w:val="it-IT" w:eastAsia="en-GB"/>
        </w:rPr>
        <w:t xml:space="preserve"> “Di molto; [q.v.] proprio laggiù dove si vede un ciuffo nero, [q.v.] e dietro non si vede più nulla. – Il cesto [q.v.] </w:t>
      </w:r>
      <w:r w:rsidRPr="0055762D">
        <w:rPr>
          <w:rFonts w:ascii="Times New Roman" w:eastAsia="Times New Roman" w:hAnsi="Times New Roman" w:cs="Times New Roman"/>
          <w:b/>
          <w:sz w:val="24"/>
          <w:szCs w:val="24"/>
          <w:lang w:val="it-IT" w:eastAsia="en-GB"/>
        </w:rPr>
        <w:t>della Callaia</w:t>
      </w:r>
      <w:r w:rsidRPr="0055762D">
        <w:rPr>
          <w:rFonts w:ascii="Times New Roman" w:eastAsia="Times New Roman" w:hAnsi="Times New Roman" w:cs="Times New Roman"/>
          <w:sz w:val="24"/>
          <w:szCs w:val="24"/>
          <w:lang w:val="it-IT" w:eastAsia="en-GB"/>
        </w:rPr>
        <w:t xml:space="preserve"> [q.v.] vecchia!...Devono aver tirato [q.v.] quei ragazzi [q.v.] di Valente [q.v.]...e forse ci sarà anche lui!...Occhio sicuro e gran [q.v.] </w:t>
      </w:r>
      <w:r w:rsidRPr="0055762D">
        <w:rPr>
          <w:rFonts w:ascii="Times New Roman" w:eastAsia="Times New Roman" w:hAnsi="Times New Roman" w:cs="Times New Roman"/>
          <w:sz w:val="24"/>
          <w:szCs w:val="24"/>
          <w:lang w:val="it-IT" w:eastAsia="en-GB"/>
        </w:rPr>
        <w:lastRenderedPageBreak/>
        <w:t xml:space="preserve">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(pp.162-163).;“…ci disse di averli visti sgambare [note not “camminare” {lentamente} or “sgambettare”- “sgambare” q.v.] verso la </w:t>
      </w:r>
      <w:r w:rsidRPr="0055762D">
        <w:rPr>
          <w:rFonts w:ascii="Times New Roman" w:eastAsia="Times New Roman" w:hAnsi="Times New Roman" w:cs="Times New Roman"/>
          <w:b/>
          <w:sz w:val="24"/>
          <w:szCs w:val="24"/>
          <w:lang w:val="it-IT" w:eastAsia="en-GB"/>
        </w:rPr>
        <w:t>callaia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Calzaioli, Via Calzaioli see Firenze [q.v.],</w:t>
      </w:r>
      <w:r w:rsidRPr="0055762D">
        <w:rPr>
          <w:rFonts w:ascii="Times New Roman" w:eastAsia="Times New Roman" w:hAnsi="Times New Roman" w:cs="Times New Roman"/>
          <w:sz w:val="24"/>
          <w:szCs w:val="24"/>
          <w:lang w:val="it-IT" w:eastAsia="en-GB"/>
        </w:rPr>
        <w:t xml:space="preserve">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b/>
          <w:i/>
          <w:sz w:val="24"/>
          <w:szCs w:val="24"/>
          <w:lang w:val="it-IT" w:eastAsia="en-GB"/>
        </w:rPr>
        <w:t xml:space="preserve">traversa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Calzolaro,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see “calzolaio” p.123</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form preferred to “calzolaio” although calzolaio and calzaioli (n.b. via de’ calzaioli in Florence see supra) also widely used in Tuscany. </w:t>
      </w:r>
      <w:r w:rsidRPr="0055762D">
        <w:rPr>
          <w:rFonts w:ascii="Times New Roman" w:eastAsia="Times New Roman" w:hAnsi="Times New Roman" w:cs="Times New Roman"/>
          <w:sz w:val="24"/>
          <w:szCs w:val="24"/>
          <w:lang w:val="it-IT" w:eastAsia="en-GB"/>
        </w:rPr>
        <w:t xml:space="preserve">However, see also “…il fabbro e il calzolaio vennero fuori coi loro arnesi in mano figurando [q.v.] di guardare il tempo…”.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“Eppoi [q.v.], sa? lustrissimo [q.v.]; il bello si è che c’è quell calzolaro di faccia…lo chiamano Ciuciante di soprannome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 “...Eppoi, [q.v.] sa? Lustrissimo; [q.v.] il bello si è che c’è quel calzolaio [n.b. not calzolaro] là difaccia...lo chiamano Ciuciante [q.v.] di soprannome...è un liberale lui!...che quando lo sente piglia [q.v.] certi cappelli [q.v.]! perchè dice che l’ho ammaestrato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p>
    <w:p w:rsidR="0055762D" w:rsidRPr="0055762D" w:rsidRDefault="0055762D" w:rsidP="009375EF">
      <w:pPr>
        <w:spacing w:after="0" w:line="240" w:lineRule="auto"/>
        <w:jc w:val="both"/>
        <w:outlineLvl w:val="0"/>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Camorro,*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“Voce popolare che generalmente si applica a donna [as in this case], ed esprime il complesso d’ogni bruttezza…dicesi anche di persona malsana e uggiosa” </w:t>
      </w:r>
      <w:r w:rsidRPr="0055762D">
        <w:rPr>
          <w:rFonts w:ascii="Times New Roman" w:eastAsia="Times New Roman" w:hAnsi="Times New Roman" w:cs="Times New Roman"/>
          <w:sz w:val="24"/>
          <w:szCs w:val="24"/>
          <w:lang w:val="it-IT" w:eastAsia="en-GB"/>
        </w:rPr>
        <w:t>p.212.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gives TUSCAN “person failing in health; troublesome person; worn-out object”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(p.124) Lesca gives “persona che sta sempre poco bene, o cattiva e odiosa”.(p.54).Persona uggiosa, donna sgardevole e malaticcia. Voce da ricollegare a </w:t>
      </w:r>
      <w:r w:rsidRPr="0055762D">
        <w:rPr>
          <w:rFonts w:ascii="Times New Roman" w:eastAsia="Times New Roman" w:hAnsi="Times New Roman" w:cs="Times New Roman"/>
          <w:i/>
          <w:sz w:val="24"/>
          <w:szCs w:val="24"/>
          <w:lang w:val="it-IT" w:eastAsia="en-GB"/>
        </w:rPr>
        <w:t>cimurro</w:t>
      </w:r>
      <w:r w:rsidRPr="0055762D">
        <w:rPr>
          <w:rFonts w:ascii="Times New Roman" w:eastAsia="Times New Roman" w:hAnsi="Times New Roman" w:cs="Times New Roman"/>
          <w:sz w:val="24"/>
          <w:szCs w:val="24"/>
          <w:lang w:val="it-IT" w:eastAsia="en-GB"/>
        </w:rPr>
        <w:t xml:space="preserve">, [q.v.] “gli rompo un barattolo sul muso [q.v.] !...Noe, noe! [q.v.] Lasciami stare anche te, camorro sdentato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Campano</w:t>
      </w:r>
      <w:r w:rsidRPr="0055762D">
        <w:rPr>
          <w:rFonts w:ascii="Times New Roman" w:eastAsia="Times New Roman" w:hAnsi="Times New Roman" w:cs="Times New Roman"/>
          <w:sz w:val="24"/>
          <w:szCs w:val="24"/>
          <w:lang w:val="it-IT" w:eastAsia="en-GB"/>
        </w:rPr>
        <w:t xml:space="preserve">, %,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variant form of “campana” which is more frequently used </w:t>
      </w:r>
      <w:r w:rsidRPr="0055762D">
        <w:rPr>
          <w:rFonts w:ascii="Times New Roman" w:eastAsia="Times New Roman" w:hAnsi="Times New Roman" w:cs="Times New Roman"/>
          <w:sz w:val="24"/>
          <w:szCs w:val="24"/>
          <w:lang w:val="it-IT" w:eastAsia="en-GB"/>
        </w:rPr>
        <w:t>“…il campano, quel vecchio e malinconico bronzo mugolone che da tanti secoli, chiama i dormienti alla pace della scuola [n.b. not “scola” see “scole”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xml:space="preserve">. However, there are plenty of exmples where “campana” occurs: “…Vestro ha già suonato [q.v.] cinque volte la campana grossa perché Filandro è alla teas;…”.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“…la campana… con la sua voce di tegolo [q.v.] fesso, suonò [q.v.] il primo cenno della messa…”.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Campatoio,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rare Tuscan form for long-lived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“…quella specie di lupo campatoio che da quindici anni perdeva il pelo ma non il vizio…”.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Camposanto, </w:t>
      </w:r>
      <w:r w:rsidRPr="0055762D">
        <w:rPr>
          <w:rFonts w:ascii="Times New Roman" w:eastAsia="Times New Roman" w:hAnsi="Times New Roman" w:cs="Times New Roman"/>
          <w:b/>
          <w:color w:val="FF0000"/>
          <w:sz w:val="24"/>
          <w:szCs w:val="24"/>
          <w:lang w:val="it-IT" w:eastAsia="en-GB"/>
        </w:rPr>
        <w:t>invariably favoured in Tuscany over cimitero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).“Eppoi, [q.v.] per fare il discorso breve, la ragazza cominciò [q.v.] a peggiorare appena andato via il postino; la sera, peggio; la mattina dopo, peggio che mai, e ieri sera, per fare un discorso solo, </w:t>
      </w:r>
      <w:r w:rsidRPr="0055762D">
        <w:rPr>
          <w:rFonts w:ascii="Times New Roman" w:eastAsia="Times New Roman" w:hAnsi="Times New Roman" w:cs="Times New Roman"/>
          <w:sz w:val="24"/>
          <w:szCs w:val="24"/>
          <w:lang w:val="it-IT" w:eastAsia="en-GB"/>
        </w:rPr>
        <w:lastRenderedPageBreak/>
        <w:t xml:space="preserve">rese [q.v] l’anima a Dio, e a quest’ora è per la strada che la portano al camposanto [q.v.]”. </w:t>
      </w:r>
      <w:r w:rsidRPr="0055762D">
        <w:rPr>
          <w:rFonts w:ascii="Times New Roman" w:eastAsia="Times New Roman" w:hAnsi="Times New Roman" w:cs="Times New Roman"/>
          <w:b/>
          <w:i/>
          <w:color w:val="FF0000"/>
          <w:sz w:val="24"/>
          <w:szCs w:val="24"/>
          <w:lang w:eastAsia="en-GB"/>
        </w:rPr>
        <w:t>TM</w:t>
      </w:r>
      <w:r w:rsidRPr="0055762D">
        <w:rPr>
          <w:rFonts w:ascii="Times New Roman" w:eastAsia="Times New Roman" w:hAnsi="Times New Roman" w:cs="Times New Roman"/>
          <w:sz w:val="24"/>
          <w:szCs w:val="24"/>
          <w:lang w:eastAsia="en-GB"/>
        </w:rPr>
        <w:t>. (p.85).although cimitero is used see cimitero [q.v.]</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Can da paglaio, da sfamare un can da pagliaio, the proverbial Tuscan can da pagliaio which “abbaia, e sta discosto” is cited in </w:t>
      </w:r>
      <w:r w:rsidRPr="0055762D">
        <w:rPr>
          <w:rFonts w:ascii="Times New Roman" w:eastAsia="Times New Roman" w:hAnsi="Times New Roman" w:cs="Times New Roman"/>
          <w:b/>
          <w:i/>
          <w:color w:val="FF0000"/>
          <w:sz w:val="24"/>
          <w:szCs w:val="24"/>
          <w:lang w:val="it-IT" w:eastAsia="en-GB"/>
        </w:rPr>
        <w:t>Proverbi toscani</w:t>
      </w:r>
      <w:r w:rsidRPr="0055762D">
        <w:rPr>
          <w:rFonts w:ascii="Times New Roman" w:eastAsia="Times New Roman" w:hAnsi="Times New Roman" w:cs="Times New Roman"/>
          <w:b/>
          <w:color w:val="FF0000"/>
          <w:sz w:val="24"/>
          <w:szCs w:val="24"/>
          <w:lang w:val="it-IT" w:eastAsia="en-GB"/>
        </w:rPr>
        <w:t xml:space="preserve">, 116; </w:t>
      </w:r>
      <w:r w:rsidRPr="0055762D">
        <w:rPr>
          <w:rFonts w:ascii="Times New Roman" w:eastAsia="Times New Roman" w:hAnsi="Times New Roman" w:cs="Times New Roman"/>
          <w:b/>
          <w:i/>
          <w:color w:val="FF0000"/>
          <w:sz w:val="24"/>
          <w:szCs w:val="24"/>
          <w:lang w:val="it-IT" w:eastAsia="en-GB"/>
        </w:rPr>
        <w:t>Dizionario dei proverbi</w:t>
      </w:r>
      <w:r w:rsidRPr="0055762D">
        <w:rPr>
          <w:rFonts w:ascii="Times New Roman" w:eastAsia="Times New Roman" w:hAnsi="Times New Roman" w:cs="Times New Roman"/>
          <w:b/>
          <w:color w:val="FF0000"/>
          <w:sz w:val="24"/>
          <w:szCs w:val="24"/>
          <w:lang w:val="it-IT" w:eastAsia="en-GB"/>
        </w:rPr>
        <w:t xml:space="preserve">, IX. 13.7.4.b. guards the houses of contadini and for this reason is deliberately kept short of food, see also CLASIO, </w:t>
      </w:r>
      <w:r w:rsidRPr="0055762D">
        <w:rPr>
          <w:rFonts w:ascii="Times New Roman" w:eastAsia="Times New Roman" w:hAnsi="Times New Roman" w:cs="Times New Roman"/>
          <w:b/>
          <w:i/>
          <w:color w:val="FF0000"/>
          <w:sz w:val="24"/>
          <w:szCs w:val="24"/>
          <w:lang w:val="it-IT" w:eastAsia="en-GB"/>
        </w:rPr>
        <w:t>Favole</w:t>
      </w:r>
      <w:r w:rsidRPr="0055762D">
        <w:rPr>
          <w:rFonts w:ascii="Times New Roman" w:eastAsia="Times New Roman" w:hAnsi="Times New Roman" w:cs="Times New Roman"/>
          <w:b/>
          <w:color w:val="FF0000"/>
          <w:sz w:val="24"/>
          <w:szCs w:val="24"/>
          <w:lang w:val="it-IT" w:eastAsia="en-GB"/>
        </w:rPr>
        <w:t>, XXXVII  (</w:t>
      </w:r>
      <w:r w:rsidRPr="0055762D">
        <w:rPr>
          <w:rFonts w:ascii="Times New Roman" w:eastAsia="Times New Roman" w:hAnsi="Times New Roman" w:cs="Times New Roman"/>
          <w:b/>
          <w:i/>
          <w:color w:val="FF0000"/>
          <w:sz w:val="24"/>
          <w:szCs w:val="24"/>
          <w:lang w:val="it-IT" w:eastAsia="en-GB"/>
        </w:rPr>
        <w:t>Il Can da Pagliaio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“Gostino messe [q.v.] a sdrucciolo [q.v.] il piatto del pollo [q.v.] sul mio, e giù una frana [q.v.] di ciccia [q.v.] </w:t>
      </w:r>
      <w:r w:rsidRPr="0055762D">
        <w:rPr>
          <w:rFonts w:ascii="Times New Roman" w:eastAsia="Times New Roman" w:hAnsi="Times New Roman" w:cs="Times New Roman"/>
          <w:b/>
          <w:sz w:val="24"/>
          <w:szCs w:val="24"/>
          <w:lang w:val="it-IT" w:eastAsia="en-GB"/>
        </w:rPr>
        <w:t>da sfamare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un can</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da pagliaio,</w:t>
      </w:r>
      <w:r w:rsidRPr="0055762D">
        <w:rPr>
          <w:rFonts w:ascii="Times New Roman" w:eastAsia="Times New Roman" w:hAnsi="Times New Roman" w:cs="Times New Roman"/>
          <w:sz w:val="24"/>
          <w:szCs w:val="24"/>
          <w:lang w:val="it-IT" w:eastAsia="en-GB"/>
        </w:rPr>
        <w:t xml:space="preserve">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tabs>
          <w:tab w:val="left" w:pos="1980"/>
        </w:tabs>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Cangiare, cangiarsi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cambiare archaic form? </w:t>
      </w:r>
      <w:r w:rsidRPr="0055762D">
        <w:rPr>
          <w:rFonts w:ascii="Times New Roman" w:eastAsia="Times New Roman" w:hAnsi="Times New Roman" w:cs="Times New Roman"/>
          <w:sz w:val="24"/>
          <w:szCs w:val="24"/>
          <w:lang w:val="it-IT" w:eastAsia="en-GB"/>
        </w:rPr>
        <w:t xml:space="preserve">“…qualche volta, a poco a poco si cangia prendendo un’espressione dolorosa [q.v.] di profonda malinconia [q.v.]”.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(p.80).</w:t>
      </w:r>
    </w:p>
    <w:p w:rsidR="0055762D" w:rsidRPr="0055762D" w:rsidRDefault="0055762D" w:rsidP="009375EF">
      <w:pPr>
        <w:tabs>
          <w:tab w:val="left" w:pos="19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Canizza,* </w:t>
      </w:r>
      <w:r w:rsidRPr="0055762D">
        <w:rPr>
          <w:rFonts w:ascii="Times New Roman" w:eastAsia="Times New Roman" w:hAnsi="Times New Roman" w:cs="Times New Roman"/>
          <w:sz w:val="24"/>
          <w:szCs w:val="24"/>
          <w:lang w:val="it-IT" w:eastAsia="en-GB"/>
        </w:rPr>
        <w:t xml:space="preserve">“Per i cacciatori vale quell’abbaio trafelato che fanno i cani dietro la fiera” p.216. (yelping of hounds) “….i cacciatori raccontavano le loro gesta con gran sinfonia di fischi, di canizze dietro la lepre…”.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9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Cannèggiole</w:t>
      </w:r>
      <w:r w:rsidRPr="0055762D">
        <w:rPr>
          <w:rFonts w:ascii="Times New Roman" w:eastAsia="Times New Roman" w:hAnsi="Times New Roman" w:cs="Times New Roman"/>
          <w:sz w:val="24"/>
          <w:szCs w:val="24"/>
          <w:lang w:val="it-IT" w:eastAsia="en-GB"/>
        </w:rPr>
        <w:t xml:space="preserve">, %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variant of reeds and bullrushes ‘Canne palustri dal fusto sottile’</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sz w:val="24"/>
          <w:szCs w:val="24"/>
          <w:lang w:val="it-IT" w:eastAsia="en-GB"/>
        </w:rPr>
        <w:t xml:space="preserve">“… lasciavo correre l’occhio smarrito su quella immensa superficie d’acqua stagnante e di lunghe cannèggiole…correndo fra i biodi [q.v.] </w:t>
      </w:r>
      <w:r w:rsidRPr="0055762D">
        <w:rPr>
          <w:rFonts w:ascii="Times New Roman" w:eastAsia="Times New Roman" w:hAnsi="Times New Roman" w:cs="Times New Roman"/>
          <w:b/>
          <w:sz w:val="24"/>
          <w:szCs w:val="24"/>
          <w:lang w:val="it-IT" w:eastAsia="en-GB"/>
        </w:rPr>
        <w:t>e le cannèggiole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Cantare  fare [q.v.] ballare [q.v.]  cantare [q.v.] un cieco [q.v.], see Avere, [q.v.] non avere, un soldo da far cantare [q.v.] un cieco, A Tuscan expression which is more commonly non avere un soldo dar far ballare un cieco see GDLI (III,130), which Fucini has changed to ballare from the fourth edition onwards, as here, in TGS, </w:t>
      </w:r>
      <w:r w:rsidRPr="0055762D">
        <w:rPr>
          <w:rFonts w:ascii="Times New Roman" w:eastAsia="Times New Roman" w:hAnsi="Times New Roman" w:cs="Times New Roman"/>
          <w:sz w:val="24"/>
          <w:szCs w:val="24"/>
          <w:lang w:val="it-IT" w:eastAsia="en-GB"/>
        </w:rPr>
        <w:t xml:space="preserve">“Il Professore, però, era [q.v.] in testa [q.v.] e in gambe. [q.v.] Non aveva [q.v.] un soldo [q.v.] da far ballare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tabs>
          <w:tab w:val="left" w:pos="19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Cantare, cantata, % 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to take someone in, to dupe, “dare da bere” “a me non la cantate caro speziale, [q.v.] perchè io l’ho vista”.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(p.45).</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Cantuccino,</w:t>
      </w:r>
      <w:r w:rsidRPr="0055762D">
        <w:rPr>
          <w:rFonts w:ascii="Times New Roman" w:eastAsia="Times New Roman" w:hAnsi="Times New Roman" w:cs="Times New Roman"/>
          <w:sz w:val="24"/>
          <w:szCs w:val="24"/>
          <w:lang w:val="it-IT" w:eastAsia="en-GB"/>
        </w:rPr>
        <w:t xml:space="preserve"> “Era passata una ventina di minuti dopo lo zampone, [q.v.] e l’arrosto non veniva in tavola. I commensali [q.v.] tutti, compreso il benemerito signor Canonico, cominciavano [q.v.] a impensierirsi seriamente per quel famoso [q.v.] cantuccino dello stomaco lasciato appositamente per il tordo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9F20A0"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Cantuccio,*, </w:t>
      </w:r>
      <w:r w:rsidRPr="0055762D">
        <w:rPr>
          <w:rFonts w:ascii="Times New Roman" w:eastAsia="Times New Roman" w:hAnsi="Times New Roman" w:cs="Times New Roman"/>
          <w:color w:val="FF0000"/>
          <w:sz w:val="24"/>
          <w:szCs w:val="24"/>
          <w:lang w:val="it-IT" w:eastAsia="en-GB"/>
        </w:rPr>
        <w:t>not angolo = “Angolo interno d’alcuna cameruccia nella casa” pp.218-219.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si messe</w:t>
      </w:r>
      <w:r w:rsidRPr="0055762D">
        <w:rPr>
          <w:rFonts w:ascii="Times New Roman" w:eastAsia="Times New Roman" w:hAnsi="Times New Roman" w:cs="Times New Roman"/>
          <w:sz w:val="24"/>
          <w:szCs w:val="24"/>
          <w:lang w:val="it-IT" w:eastAsia="en-GB"/>
        </w:rPr>
        <w:t xml:space="preserve"> a riguardarla, e quando io che m’ero appisolato [q.v.] qui nel canto [note not cantuccio q.v.]…[ narrated by Batone]”.</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 canto rather than cantuccio also appears in “Questa me la raccontò nel canto del foco [q.v.] l’amico Raffaello, quella sera che m’invitò a cena a mangiare le pappardelle sulla lepre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(p.62).;“e tirato il Canonico in un cantuccio, gli raccontò come Vestro e lui avevano davvero ammaestrato [q.v.] il merlo a dire a [n.b. not in ]quella maniera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(p.73).; “il merlo, buttato in un cantuccio del capanno [q.v.] fece un par [q.v.] di capriole sbatacchiando [q.v.] le ali”.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“Era passata una ventina di minuti dopo lo zampone, [q.v.] e l’arrosto non veniva in tavola. I commensali [q.v.] tutti, compreso il benemerito signor Canonico, cominciavano [q.v.] a impensierirsi seriamente per quel famoso cantuccino [q.v.] dello stomaco lasciato appositamente per il tordo [q.v.]”. </w:t>
      </w:r>
      <w:r w:rsidRPr="0055762D">
        <w:rPr>
          <w:rFonts w:ascii="Times New Roman" w:eastAsia="Times New Roman" w:hAnsi="Times New Roman" w:cs="Times New Roman"/>
          <w:b/>
          <w:i/>
          <w:color w:val="FF0000"/>
          <w:sz w:val="24"/>
          <w:szCs w:val="24"/>
          <w:lang w:val="it-IT" w:eastAsia="en-GB"/>
        </w:rPr>
        <w:t>MV</w:t>
      </w:r>
      <w:r w:rsidR="009F20A0">
        <w:rPr>
          <w:rFonts w:ascii="Times New Roman" w:eastAsia="Times New Roman" w:hAnsi="Times New Roman" w:cs="Times New Roman"/>
          <w:sz w:val="24"/>
          <w:szCs w:val="24"/>
          <w:lang w:val="it-IT" w:eastAsia="en-GB"/>
        </w:rPr>
        <w:t>. (p.79).;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Canzonare, Tuscan form of ingannare or prendere in giro,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or simply scherzare,</w:t>
      </w:r>
      <w:r w:rsidRPr="0055762D">
        <w:rPr>
          <w:rFonts w:ascii="Times New Roman" w:eastAsia="Times New Roman" w:hAnsi="Times New Roman" w:cs="Times New Roman"/>
          <w:sz w:val="24"/>
          <w:szCs w:val="24"/>
          <w:lang w:val="it-IT" w:eastAsia="en-GB"/>
        </w:rPr>
        <w:t xml:space="preserve"> “–Ah! Briccone. [q.v.] Mi davi un mazzo di carte scompleto!...Guarda dove se l’era ficcato [q.v.] questo birbante [q.v.] per canzonarmi–E gli levò con uno scapaccione </w:t>
      </w:r>
      <w:r w:rsidRPr="0055762D">
        <w:rPr>
          <w:rFonts w:ascii="Times New Roman" w:eastAsia="Times New Roman" w:hAnsi="Times New Roman" w:cs="Times New Roman"/>
          <w:sz w:val="24"/>
          <w:szCs w:val="24"/>
          <w:lang w:val="it-IT" w:eastAsia="en-GB"/>
        </w:rPr>
        <w:lastRenderedPageBreak/>
        <w:t xml:space="preserve">[q.v.] il cappello [q.v.] di capo [q.v.], dentro al quale era il sette di picche [ n.b. carte da ramerino and not carte napoletane with bastoni, denari, spade e coppe are being used]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 “Chè, chè, chè,! [q.v.] Dicevo del sonetto, [q.v.] io. Ma poi lo sentirà...E gli devi dire anche quello di quando vestirono [q.v.] abate [q.v.] il figliolo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 Calamai. [q.v.] O quello! Eppoi... [q.v.] Ma che crede che ce n’abbia uno? Ce n’ha una cassetta [q.v.]..tutta piena che, se uno è bello, quell’altro </w:t>
      </w:r>
      <w:r w:rsidRPr="0055762D">
        <w:rPr>
          <w:rFonts w:ascii="Times New Roman" w:eastAsia="Times New Roman" w:hAnsi="Times New Roman" w:cs="Times New Roman"/>
          <w:b/>
          <w:sz w:val="24"/>
          <w:szCs w:val="24"/>
          <w:lang w:val="it-IT" w:eastAsia="en-GB"/>
        </w:rPr>
        <w:t>non canzona</w:t>
      </w:r>
      <w:r w:rsidRPr="0055762D">
        <w:rPr>
          <w:rFonts w:ascii="Times New Roman" w:eastAsia="Times New Roman" w:hAnsi="Times New Roman" w:cs="Times New Roman"/>
          <w:sz w:val="24"/>
          <w:szCs w:val="24"/>
          <w:lang w:val="it-IT" w:eastAsia="en-GB"/>
        </w:rPr>
        <w:t xml:space="preserve"> Poi sentirà.-”.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Capello, avere un diavolo [q.v.] per capello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“l’ingegnere…Aveva un diavolo [q.v.] per capello”.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xml:space="preserve">. (p.XX).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Cappello, Portare il cappello alto, Tuscan colloquial version of andare a testa alta, con piena dignità, Cappelli can also signify arrabbiature see at *** </w:t>
      </w:r>
      <w:r w:rsidRPr="0055762D">
        <w:rPr>
          <w:rFonts w:ascii="Times New Roman" w:eastAsia="Times New Roman" w:hAnsi="Times New Roman" w:cs="Times New Roman"/>
          <w:sz w:val="24"/>
          <w:szCs w:val="24"/>
          <w:lang w:val="it-IT" w:eastAsia="en-GB"/>
        </w:rPr>
        <w:t xml:space="preserve">“all’età di settant’anni sonati [q.v.] che mi trovo sul groppone [q.v.], posso portare il cappello alto e dimolto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(p.55).; “...E fra quei giovanotti [q.v.] c’era anche Maso … con la sua bella giacchetta [q.v.] di frustagno [q.v.] turchino, cappello nero di felpa [q.v.] e garofano [q.v.] rosso dentro al nastro di quello …”.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 “...Eppoi, [q.v.] sa? Lustrissimo; [q.v.] il bello si è che c’è quel calzolaio [n.b. not calzolaro] là difaccia...lo chiamano Ciuciante [q.v.] di soprannome...è un liberale lui!...che quando lo sente piglia [q.v.] certi cappelli ! </w:t>
      </w:r>
      <w:r w:rsidRPr="0055762D">
        <w:rPr>
          <w:rFonts w:ascii="Times New Roman" w:eastAsia="Times New Roman" w:hAnsi="Times New Roman" w:cs="Times New Roman"/>
          <w:color w:val="FF0000"/>
          <w:sz w:val="24"/>
          <w:szCs w:val="24"/>
          <w:lang w:val="it-IT" w:eastAsia="en-GB"/>
        </w:rPr>
        <w:t>*** [i.e. certe arrabbiature]</w:t>
      </w:r>
      <w:r w:rsidRPr="0055762D">
        <w:rPr>
          <w:rFonts w:ascii="Times New Roman" w:eastAsia="Times New Roman" w:hAnsi="Times New Roman" w:cs="Times New Roman"/>
          <w:sz w:val="24"/>
          <w:szCs w:val="24"/>
          <w:lang w:val="it-IT" w:eastAsia="en-GB"/>
        </w:rPr>
        <w:t xml:space="preserve"> perchè dice che l’ho ammaestrato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Capi scarichi,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 literally ‘air heads’ or block heads, used frequently in Tuscany to describe those with time on their hands, like XXXXX’s </w:t>
      </w:r>
      <w:r w:rsidRPr="0055762D">
        <w:rPr>
          <w:rFonts w:ascii="Times New Roman" w:eastAsia="Times New Roman" w:hAnsi="Times New Roman" w:cs="Times New Roman"/>
          <w:b/>
          <w:i/>
          <w:color w:val="FF0000"/>
          <w:sz w:val="24"/>
          <w:szCs w:val="24"/>
          <w:lang w:eastAsia="en-GB"/>
        </w:rPr>
        <w:t>I Vitelloni</w:t>
      </w:r>
      <w:r w:rsidRPr="0055762D">
        <w:rPr>
          <w:rFonts w:ascii="Times New Roman" w:eastAsia="Times New Roman" w:hAnsi="Times New Roman" w:cs="Times New Roman"/>
          <w:b/>
          <w:color w:val="FF0000"/>
          <w:sz w:val="24"/>
          <w:szCs w:val="24"/>
          <w:lang w:eastAsia="en-GB"/>
        </w:rPr>
        <w:t xml:space="preserve">, who amuse themselves by gossiping about others </w:t>
      </w:r>
      <w:r w:rsidRPr="0055762D">
        <w:rPr>
          <w:rFonts w:ascii="Times New Roman" w:eastAsia="Times New Roman" w:hAnsi="Times New Roman" w:cs="Times New Roman"/>
          <w:sz w:val="24"/>
          <w:szCs w:val="24"/>
          <w:lang w:eastAsia="en-GB"/>
        </w:rPr>
        <w:t xml:space="preserve">“…Queste…erano spiritose invenzioni di quei capi scarichi; ma quest’altra è vera…”.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Capo,*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more frequently in Tuscany than “testa”</w:t>
      </w:r>
      <w:r w:rsidRPr="0055762D">
        <w:rPr>
          <w:rFonts w:ascii="Times New Roman" w:eastAsia="Times New Roman" w:hAnsi="Times New Roman" w:cs="Times New Roman"/>
          <w:b/>
          <w:sz w:val="24"/>
          <w:szCs w:val="24"/>
          <w:lang w:val="it-IT" w:eastAsia="en-GB"/>
        </w:rPr>
        <w:t xml:space="preserve"> tenere il cappello in testa</w:t>
      </w:r>
      <w:r w:rsidRPr="0055762D">
        <w:rPr>
          <w:rFonts w:ascii="Times New Roman" w:eastAsia="Times New Roman" w:hAnsi="Times New Roman" w:cs="Times New Roman"/>
          <w:sz w:val="24"/>
          <w:szCs w:val="24"/>
          <w:lang w:val="it-IT" w:eastAsia="en-GB"/>
        </w:rPr>
        <w:t xml:space="preserve">,“Raccolse il fiore [q.v.] e se lo accomodò più forte tra i capelli. A Lucia era caro quel fiore come tutti gli altri che ogni mattina coglieva per adornarsene </w:t>
      </w:r>
      <w:r w:rsidRPr="0055762D">
        <w:rPr>
          <w:rFonts w:ascii="Times New Roman" w:eastAsia="Times New Roman" w:hAnsi="Times New Roman" w:cs="Times New Roman"/>
          <w:b/>
          <w:sz w:val="24"/>
          <w:szCs w:val="24"/>
          <w:lang w:val="it-IT" w:eastAsia="en-GB"/>
        </w:rPr>
        <w:t>il capo</w:t>
      </w:r>
      <w:r w:rsidRPr="0055762D">
        <w:rPr>
          <w:rFonts w:ascii="Times New Roman" w:eastAsia="Times New Roman" w:hAnsi="Times New Roman" w:cs="Times New Roman"/>
          <w:sz w:val="24"/>
          <w:szCs w:val="24"/>
          <w:lang w:val="it-IT" w:eastAsia="en-GB"/>
        </w:rPr>
        <w:t xml:space="preserve"> [q.v.] e per offrirli la sera alla Madonna [q.v.] che pendeva </w:t>
      </w:r>
      <w:r w:rsidRPr="0055762D">
        <w:rPr>
          <w:rFonts w:ascii="Times New Roman" w:eastAsia="Times New Roman" w:hAnsi="Times New Roman" w:cs="Times New Roman"/>
          <w:b/>
          <w:sz w:val="24"/>
          <w:szCs w:val="24"/>
          <w:lang w:val="it-IT" w:eastAsia="en-GB"/>
        </w:rPr>
        <w:t>al capo</w:t>
      </w:r>
      <w:r w:rsidRPr="0055762D">
        <w:rPr>
          <w:rFonts w:ascii="Times New Roman" w:eastAsia="Times New Roman" w:hAnsi="Times New Roman" w:cs="Times New Roman"/>
          <w:sz w:val="24"/>
          <w:szCs w:val="24"/>
          <w:lang w:val="it-IT" w:eastAsia="en-GB"/>
        </w:rPr>
        <w:t xml:space="preserve"> [q.v.] del suo letticciuolo [q.v.]”.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w:t>
      </w:r>
      <w:r w:rsidRPr="0055762D">
        <w:rPr>
          <w:rFonts w:ascii="Times New Roman" w:eastAsia="Times New Roman" w:hAnsi="Times New Roman" w:cs="Times New Roman"/>
          <w:color w:val="00FF00"/>
          <w:sz w:val="24"/>
          <w:szCs w:val="24"/>
          <w:lang w:val="it-IT" w:eastAsia="en-GB"/>
        </w:rPr>
        <w:t xml:space="preserve">).; “E Lucia s’avviò stanca alla sua cameretta [q.v.]...Cercò il fiore per offrirlo alla Regina [q.v.] degli Angioli [q.v.], ma l’aveva perduto! Sentì una stretta al core [q..v], dette [q.v.] in uno scoppio [q.v.] di pianto [q.v.] e cadde sul suo letticiuolo [q.v.] dove aspettò il giorno spasimando [q.v.]”. </w:t>
      </w:r>
      <w:r w:rsidRPr="0055762D">
        <w:rPr>
          <w:rFonts w:ascii="Times New Roman" w:eastAsia="Times New Roman" w:hAnsi="Times New Roman" w:cs="Times New Roman"/>
          <w:b/>
          <w:i/>
          <w:color w:val="00FF00"/>
          <w:sz w:val="24"/>
          <w:szCs w:val="24"/>
          <w:lang w:val="it-IT" w:eastAsia="en-GB"/>
        </w:rPr>
        <w:t>LU</w:t>
      </w:r>
      <w:r w:rsidRPr="0055762D">
        <w:rPr>
          <w:rFonts w:ascii="Times New Roman" w:eastAsia="Times New Roman" w:hAnsi="Times New Roman" w:cs="Times New Roman"/>
          <w:color w:val="00FF00"/>
          <w:sz w:val="24"/>
          <w:szCs w:val="24"/>
          <w:lang w:val="it-IT" w:eastAsia="en-GB"/>
        </w:rPr>
        <w:t>. (p.27).</w:t>
      </w:r>
      <w:r w:rsidRPr="0055762D">
        <w:rPr>
          <w:rFonts w:ascii="Times New Roman" w:eastAsia="Times New Roman" w:hAnsi="Times New Roman" w:cs="Times New Roman"/>
          <w:sz w:val="24"/>
          <w:szCs w:val="24"/>
          <w:lang w:val="it-IT" w:eastAsia="en-GB"/>
        </w:rPr>
        <w:t xml:space="preserve">; “nessuno fu [see essere buono a / di q.v.] buono di levargli </w:t>
      </w:r>
      <w:r w:rsidRPr="0055762D">
        <w:rPr>
          <w:rFonts w:ascii="Times New Roman" w:eastAsia="Times New Roman" w:hAnsi="Times New Roman" w:cs="Times New Roman"/>
          <w:b/>
          <w:sz w:val="24"/>
          <w:szCs w:val="24"/>
          <w:lang w:val="it-IT" w:eastAsia="en-GB"/>
        </w:rPr>
        <w:t>dal capo</w:t>
      </w:r>
      <w:r w:rsidRPr="0055762D">
        <w:rPr>
          <w:rFonts w:ascii="Times New Roman" w:eastAsia="Times New Roman" w:hAnsi="Times New Roman" w:cs="Times New Roman"/>
          <w:sz w:val="24"/>
          <w:szCs w:val="24"/>
          <w:lang w:val="it-IT" w:eastAsia="en-GB"/>
        </w:rPr>
        <w:t xml:space="preserve"> [q.v.] quel  pregiudizio il quale a poco diventò una vera fissazione [q.v.] che finì di rovinare affatto [q.v.] la sua indebolita salute”.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“lo vide con gli occhi fuori [q.v.] dell’orbita che, senza articolar parola, ma indicando di voler parlare, stendeva un braccio tremante verso il suo oriolo [q.v.] da tasca appeso </w:t>
      </w:r>
      <w:r w:rsidRPr="0055762D">
        <w:rPr>
          <w:rFonts w:ascii="Times New Roman" w:eastAsia="Times New Roman" w:hAnsi="Times New Roman" w:cs="Times New Roman"/>
          <w:b/>
          <w:sz w:val="24"/>
          <w:szCs w:val="24"/>
          <w:lang w:val="it-IT" w:eastAsia="en-GB"/>
        </w:rPr>
        <w:t>al capo</w:t>
      </w:r>
      <w:r w:rsidRPr="0055762D">
        <w:rPr>
          <w:rFonts w:ascii="Times New Roman" w:eastAsia="Times New Roman" w:hAnsi="Times New Roman" w:cs="Times New Roman"/>
          <w:sz w:val="24"/>
          <w:szCs w:val="24"/>
          <w:lang w:val="it-IT" w:eastAsia="en-GB"/>
        </w:rPr>
        <w:t xml:space="preserve"> del letto”</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xml:space="preserve">. (p.39).; “andò a letto alle nove con un dolor [q.v.] di capo da impazzare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“scoteva [q.v.] il  capo...scotendo [q.v.] anch’egli la testa”.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 “Eppoi rivolgendosi agli amici: - Vedete giovinotti [q.v.] se mi fosse cascato un tegolo [q.v.] sulla testa [note not capo q.v.], sarei crepato [q.v.] si ma avrei patito meno”.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(p.54).; “son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fatto a bon [q.v.]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(pp.54-55).; “scosse la testa [not capo] sorridendo malinconicamente[q.v.]”,</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(p.55).; “grattandosi il capo”.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(p.61).; “… aveva in capo un berrettaccio [q.v.] intignato [q.v.] di pelle di volpe, [q.v.] calzoni formati di cento toppe di altrettanti colori sudici e sbiaditi, e giacchetta di mezza lana quasi nuova, [q.v.] di sotto alla quale scaturiva la lama d’una roncola [q.v.] e il manico d’una mannaretta [q.v.] raccomandate [q.v.] alla cintola, e teneva per il ferro una scure,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 la giovereccia [q.v.] vecchierella [q.v.] si allenta il busto, si </w:t>
      </w:r>
      <w:r w:rsidRPr="0055762D">
        <w:rPr>
          <w:rFonts w:ascii="Times New Roman" w:eastAsia="Times New Roman" w:hAnsi="Times New Roman" w:cs="Times New Roman"/>
          <w:sz w:val="24"/>
          <w:szCs w:val="24"/>
          <w:lang w:val="it-IT" w:eastAsia="en-GB"/>
        </w:rPr>
        <w:lastRenderedPageBreak/>
        <w:t xml:space="preserve">scioglie il nodo alla pezzòla [q.v.] che le fascia la testa [q.v. but note capo in the next line for stylistic reasons] e fascendosi vento con quella si abbandona resupina, [q.v.] col capo tra i fiori rossi del suo fascio di lupinella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(p.67).; ).;“Ma si vede chiaro che quell’omo [q.v.] oggi ha qualcosa per la testa [q.v.] perchè non le serve bene come gli altri giorni. Ha sbagliato un par [q.v.] di volte, e dianzi [q.v.] ha fatto degli ammicchi [q.v.] a Perzillo, il tenditore [q.v.] del Palazzi, che era laggiù in fondo della piletta [q.v.]. Ora fa lo stesso garbo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(p.77).;“da quella mattina non è stata più lei: </w:t>
      </w:r>
      <w:r w:rsidRPr="0055762D">
        <w:rPr>
          <w:rFonts w:ascii="Times New Roman" w:eastAsia="Times New Roman" w:hAnsi="Times New Roman" w:cs="Times New Roman"/>
          <w:b/>
          <w:color w:val="FF0000"/>
          <w:sz w:val="24"/>
          <w:szCs w:val="24"/>
          <w:lang w:val="it-IT" w:eastAsia="en-GB"/>
        </w:rPr>
        <w:t xml:space="preserve">gli dole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[q.v.] più ritta dalla debolezza e non sa come curarsi, perché il dottore [not medico q.v.]  non </w:t>
      </w:r>
      <w:r w:rsidRPr="0055762D">
        <w:rPr>
          <w:rFonts w:ascii="Times New Roman" w:eastAsia="Times New Roman" w:hAnsi="Times New Roman" w:cs="Times New Roman"/>
          <w:b/>
          <w:color w:val="FF0000"/>
          <w:sz w:val="24"/>
          <w:szCs w:val="24"/>
          <w:lang w:val="it-IT" w:eastAsia="en-GB"/>
        </w:rPr>
        <w:t>gli [sgrammaticatura] ha ordinato altro che carne e vino generoso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(p.93).; “la madre di Fiorella uscì [q.v.] di casa gridando:- Me la pestate ! me la pestate!- Poi quando m’ebbe riconosciuto: - Ah, che è lei? Ben tornato, signorìa.[q.v.]-. Dette [q.v.] in un pianto [q.v.] dirotto e mi accennò alla figliola [q.v.] accovacciata [q.v.] sul ciglio della via che dondolando il capo cantava sommessa un’aria malinconica [q.v.] con una voce che pareva lontana, lontana”.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“Presi il suo capo fra le braccia e comincia a parlare così: Fiorella!, povera Fiorella! Son io. Non mi riconosci? Dimmelo che cosa ti sentiale qui e le toccavo la testa.  – O del povero [q.v.] Pipetta te ne rammenti? Guarda, le desideravi tanto! T’ho portato le buccole [q.v.] di corallo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w:t>
      </w:r>
      <w:r w:rsidRPr="0055762D">
        <w:rPr>
          <w:rFonts w:ascii="Times New Roman" w:eastAsia="Times New Roman" w:hAnsi="Times New Roman" w:cs="Times New Roman"/>
          <w:b/>
          <w:sz w:val="24"/>
          <w:szCs w:val="24"/>
          <w:lang w:val="it-IT" w:eastAsia="en-GB"/>
        </w:rPr>
        <w:t>However,</w:t>
      </w:r>
      <w:r w:rsidRPr="0055762D">
        <w:rPr>
          <w:rFonts w:ascii="Times New Roman" w:eastAsia="Times New Roman" w:hAnsi="Times New Roman" w:cs="Times New Roman"/>
          <w:sz w:val="24"/>
          <w:szCs w:val="24"/>
          <w:lang w:val="it-IT" w:eastAsia="en-GB"/>
        </w:rPr>
        <w:t xml:space="preserve">“Mi fissò in viso i suoi occhi smarriti, si chetò, [q.v.] parve che si provasse a muovere [q.v.] le labbra, ed aspettai una risposta; ma invece mi respinse da sé adagio adagio, e si lasciò ricadere la testa [n.b. not capo]abbandonata sul petto”.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(p.104).; “All’ordine del giorno v’erano anche queste tre proposte: &lt;&lt;Una gratificazione [q.v.] di cinquanta lire [q.v.] al medico [q.v.] pel [q.v.] [note not “per il” ] servizio straordinario prestato nel tempo del colera; [q.v.] un sussidio [q.v.] di latte a Ferdinando [q.v.] degl’Innocenti barrocciaio [q.v.]; e la consueta elargizione [q.v.] di cento lire alla compagnia di Santo [q.v.] Stefano per i fuochi d’artifizio nella ricorrenza della festa triennale del santo patrono.&gt;&gt; La compagnia di Santo Stefano ebbe la consueta elargizione, [q.v.] ma il medico [q.v.] e Nando [q.v.] barrocciaio dovettero per questa volta grattarsi [q.v.]  il capo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(p.113).; “la solita vita d’uggia [q.v.] pareva già ricominciata stabilmente, quando ecco che in fondo alla strada comparisce, glorioso e trionfante, questo famoso terzetto: un uomo, una donna e un  giovanotto, che arrivavano non si sa da dove. Lui (si seppe dopo che si chiamava il signor Fabio [q.v.]), lui a destra, secco allampanato, [q.v.] a testa ritta, col [q.v.] cappello [q.v.] di paglia, [q.v.] con una valigetta di pelle scrostata in mano, vestito da capo a piedi di tela [q.v.] chiara che gli sventolava [q.v.] da tutte le parti, pareva Zeffiro [q.v.] in persona che tornasse dalle bagnature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in capo, con le spalle [q.v.], in capo, i.e. con la testa profondamente incassata tra le spalle, “A sinistra, il suo figliolo [q.v.] Clementino, [q.v.] lungo anche lui come una pertica, [q.v.]  anche lui mezzo nudo, verde nel viso, con le spalle in capo [q.v.] e gli occhi incavati e lividi, pareva il gran Turiferario [q.v.] dei sacerdoti d’Honan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(p.114).;“–Ah! Briccone. [q.v.] Mi davi un mazzo di carte scompleto!...Guarda dove se l’era ficcato [q.v.] questo birbante [q.v.] per canzonarmi [q.v.] –E gli levò con uno scapaccione [q.v.] il cappello [q.v.] di capo, dentro al quale era il sette di picche [ n.b. carte da ramerino and not carte napoletane with bastoni, denari, spade e coppe are being used]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(pp.115-116).; “Le occhiate, [q.v.] i gesti e le dimenature [q.v.] </w:t>
      </w:r>
      <w:r w:rsidRPr="0055762D">
        <w:rPr>
          <w:rFonts w:ascii="Times New Roman" w:eastAsia="Times New Roman" w:hAnsi="Times New Roman" w:cs="Times New Roman"/>
          <w:b/>
          <w:sz w:val="24"/>
          <w:szCs w:val="24"/>
          <w:lang w:val="it-IT" w:eastAsia="en-GB"/>
        </w:rPr>
        <w:t>di capo</w:t>
      </w:r>
      <w:r w:rsidRPr="0055762D">
        <w:rPr>
          <w:rFonts w:ascii="Times New Roman" w:eastAsia="Times New Roman" w:hAnsi="Times New Roman" w:cs="Times New Roman"/>
          <w:sz w:val="24"/>
          <w:szCs w:val="24"/>
          <w:lang w:val="it-IT" w:eastAsia="en-GB"/>
        </w:rPr>
        <w:t xml:space="preserve"> dicevano chiaramente che nessuno si era mai trovato a veder fare delle meraviglie a [q.v. not in ] quella maniera”.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).;“...vidi, lì davanti, mio padre [q.v.] già a cavallo, immobile, rinvoltato nel suo largo mantello [q.v.] carico di neve.–Tieni...mi disse, parlando rado [q.v.] e affondandomi [q.v.] ad ogni parola un solco [q.v.] nell’anima [q.v.]; - prendi...Ora è roba tua...Ma prima di spenderli...guardami!...- e mi fulminò [q.v.] con un’ occhiata [q.v.] fiera e malinconica [q.v.]; - prima di spenderli, </w:t>
      </w:r>
      <w:r w:rsidRPr="0055762D">
        <w:rPr>
          <w:rFonts w:ascii="Times New Roman" w:eastAsia="Times New Roman" w:hAnsi="Times New Roman" w:cs="Times New Roman"/>
          <w:sz w:val="24"/>
          <w:szCs w:val="24"/>
          <w:lang w:val="it-IT" w:eastAsia="en-GB"/>
        </w:rPr>
        <w:lastRenderedPageBreak/>
        <w:t xml:space="preserve">ricordati come tuo padre li guadagna.- Una spronata [q.v.], uno sfaglio [q.v.] </w:t>
      </w:r>
      <w:r w:rsidRPr="0055762D">
        <w:rPr>
          <w:rFonts w:ascii="Times New Roman" w:eastAsia="Times New Roman" w:hAnsi="Times New Roman" w:cs="Times New Roman"/>
          <w:b/>
          <w:sz w:val="24"/>
          <w:szCs w:val="24"/>
          <w:lang w:val="it-IT" w:eastAsia="en-GB"/>
        </w:rPr>
        <w:t>e si allontanò a capo</w:t>
      </w:r>
      <w:r w:rsidRPr="0055762D">
        <w:rPr>
          <w:rFonts w:ascii="Times New Roman" w:eastAsia="Times New Roman" w:hAnsi="Times New Roman" w:cs="Times New Roman"/>
          <w:sz w:val="24"/>
          <w:szCs w:val="24"/>
          <w:lang w:val="it-IT" w:eastAsia="en-GB"/>
        </w:rPr>
        <w:t xml:space="preserve">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(pp.124-125).;“…se non gli [“sgrammaticatura” it should be se non le dispiace], tengo in capo perché è la mia abitudine…”.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“…Guardi; lei pigli [note not prenda] di qui su, e ci va a battere il capo [q.v. note not faccia or muso] senza sbaglio…”.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“Aveva…in capo [note not in testa] una Pamela di paglia giallo sudicio guarnita con un tralcio d’ellera [q.v.] naturale…”.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00FF00"/>
          <w:sz w:val="24"/>
          <w:szCs w:val="24"/>
          <w:lang w:val="it-IT" w:eastAsia="en-GB"/>
        </w:rPr>
        <w:t>Capi d’aglio</w:t>
      </w:r>
      <w:r w:rsidRPr="0055762D">
        <w:rPr>
          <w:rFonts w:ascii="Times New Roman" w:eastAsia="Times New Roman" w:hAnsi="Times New Roman" w:cs="Times New Roman"/>
          <w:color w:val="00FF00"/>
          <w:sz w:val="24"/>
          <w:szCs w:val="24"/>
          <w:lang w:val="it-IT" w:eastAsia="en-GB"/>
        </w:rPr>
        <w:t xml:space="preserve"> check;</w:t>
      </w:r>
      <w:r w:rsidRPr="0055762D">
        <w:rPr>
          <w:rFonts w:ascii="Times New Roman" w:eastAsia="Times New Roman" w:hAnsi="Times New Roman" w:cs="Times New Roman"/>
          <w:sz w:val="24"/>
          <w:szCs w:val="24"/>
          <w:lang w:val="it-IT" w:eastAsia="en-GB"/>
        </w:rPr>
        <w:t xml:space="preserve"> “Il tepore del mio nido, la stanchezza e il mugolìo [q.v.] del vento su per la gola [q.v.] del camino [q.v.] mi conciliarono [q.v.] il sonno e, senza accorgemene, mi addormentai </w:t>
      </w:r>
      <w:r w:rsidRPr="0055762D">
        <w:rPr>
          <w:rFonts w:ascii="Times New Roman" w:eastAsia="Times New Roman" w:hAnsi="Times New Roman" w:cs="Times New Roman"/>
          <w:b/>
          <w:sz w:val="24"/>
          <w:szCs w:val="24"/>
          <w:lang w:val="it-IT" w:eastAsia="en-GB"/>
        </w:rPr>
        <w:t>col capo</w:t>
      </w:r>
      <w:r w:rsidRPr="0055762D">
        <w:rPr>
          <w:rFonts w:ascii="Times New Roman" w:eastAsia="Times New Roman" w:hAnsi="Times New Roman" w:cs="Times New Roman"/>
          <w:sz w:val="24"/>
          <w:szCs w:val="24"/>
          <w:lang w:val="it-IT" w:eastAsia="en-GB"/>
        </w:rPr>
        <w:t xml:space="preserve"> appoggiato sulla spalliera della seggiola [q.v.].”</w:t>
      </w:r>
      <w:r w:rsidRPr="0055762D">
        <w:rPr>
          <w:rFonts w:ascii="Times New Roman" w:eastAsia="Times New Roman" w:hAnsi="Times New Roman" w:cs="Times New Roman"/>
          <w:b/>
          <w:i/>
          <w:color w:val="FF0000"/>
          <w:sz w:val="24"/>
          <w:szCs w:val="24"/>
          <w:lang w:val="it-IT" w:eastAsia="en-GB"/>
        </w:rPr>
        <w:t xml:space="preserve"> DR</w:t>
      </w:r>
      <w:r w:rsidRPr="0055762D">
        <w:rPr>
          <w:rFonts w:ascii="Times New Roman" w:eastAsia="Times New Roman" w:hAnsi="Times New Roman" w:cs="Times New Roman"/>
          <w:sz w:val="24"/>
          <w:szCs w:val="24"/>
          <w:lang w:val="it-IT" w:eastAsia="en-GB"/>
        </w:rPr>
        <w:t xml:space="preserve">. (p.123).; “- Prendi...Ora è roba [q.v.] tua...Ma prima di spenderli...guardami! – e mi fulminò [q.v.] con un’occhiata [q.v.] fiera [q.v.] e malinconica. [q.v.] - Prima di spenderli, ricordati come tuo padre li guadagna. Una spronta, [q.v.] uno sfaglio [q.v.] e si allontanò a capo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(p.125).;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e per la sua famiglia, quando c’è da mettere [q.v.] in carta [q.v.] qualche cosa, se non ci fosse lei non saprebbero da che parte rifarsi. Prima c’era Bistino [q.v.], il su’ [q.v.] figliolo [q.v.] maggiore del sor Cosimo; ma ora è a Volterra in Seminario, [q.v.] dove dice che si fa tanto onore che neanche per le vacanze non lo vogliono mai rimandare. Ė dimolto [q.v.] bravo quel ragazzo! E quando c’era lui, anche il Cappellano alla su [q.v.]tesa [q.v.], col [q.v.] su’ aiuto...pigliavan [q.v.] più uccelli loro in un giorno che a tutte quest’altre tese [q.v.] in una settimana...Guardi; lei pigli [q.v.] di qui e su, e ci va a battere  [q.v.] </w:t>
      </w:r>
      <w:r w:rsidRPr="0055762D">
        <w:rPr>
          <w:rFonts w:ascii="Times New Roman" w:eastAsia="Times New Roman" w:hAnsi="Times New Roman" w:cs="Times New Roman"/>
          <w:b/>
          <w:sz w:val="24"/>
          <w:szCs w:val="24"/>
          <w:lang w:val="it-IT" w:eastAsia="en-GB"/>
        </w:rPr>
        <w:t>il capo</w:t>
      </w:r>
      <w:r w:rsidRPr="0055762D">
        <w:rPr>
          <w:rFonts w:ascii="Times New Roman" w:eastAsia="Times New Roman" w:hAnsi="Times New Roman" w:cs="Times New Roman"/>
          <w:sz w:val="24"/>
          <w:szCs w:val="24"/>
          <w:lang w:val="it-IT" w:eastAsia="en-GB"/>
        </w:rPr>
        <w:t xml:space="preserve"> senza sbaglio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(pp.126-127).; Non permetto; stia comodo, signore. Se non gli dispiace, </w:t>
      </w:r>
      <w:r w:rsidRPr="0055762D">
        <w:rPr>
          <w:rFonts w:ascii="Times New Roman" w:eastAsia="Times New Roman" w:hAnsi="Times New Roman" w:cs="Times New Roman"/>
          <w:b/>
          <w:sz w:val="24"/>
          <w:szCs w:val="24"/>
          <w:lang w:val="it-IT" w:eastAsia="en-GB"/>
        </w:rPr>
        <w:t>tengo [q.v.] in capo</w:t>
      </w:r>
      <w:r w:rsidRPr="0055762D">
        <w:rPr>
          <w:rFonts w:ascii="Times New Roman" w:eastAsia="Times New Roman" w:hAnsi="Times New Roman" w:cs="Times New Roman"/>
          <w:sz w:val="24"/>
          <w:szCs w:val="24"/>
          <w:lang w:val="it-IT" w:eastAsia="en-GB"/>
        </w:rPr>
        <w:t xml:space="preserve"> perchè  è la mia abitudine”.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(p.130).; “Aveva un vestito celeste chiaro col cerchio, [q.v.] una mantiglia [q.v.] color pulce [q.v.] sul braccio, </w:t>
      </w:r>
      <w:r w:rsidRPr="0055762D">
        <w:rPr>
          <w:rFonts w:ascii="Times New Roman" w:eastAsia="Times New Roman" w:hAnsi="Times New Roman" w:cs="Times New Roman"/>
          <w:b/>
          <w:sz w:val="24"/>
          <w:szCs w:val="24"/>
          <w:lang w:val="it-IT" w:eastAsia="en-GB"/>
        </w:rPr>
        <w:t>in capo</w:t>
      </w:r>
      <w:r w:rsidRPr="0055762D">
        <w:rPr>
          <w:rFonts w:ascii="Times New Roman" w:eastAsia="Times New Roman" w:hAnsi="Times New Roman" w:cs="Times New Roman"/>
          <w:sz w:val="24"/>
          <w:szCs w:val="24"/>
          <w:lang w:val="it-IT" w:eastAsia="en-GB"/>
        </w:rPr>
        <w:t xml:space="preserve"> una pamela [q.v.] di paglia giallo sudicio guarnita con un tralcio d’ellera [q.v.] naturale e due pendoni di capelli [q.v.] impecettati [q.v. le scendevano con dolce voluta quasi fino sulle guance leggermente salsedinose [q.v.]. In una mano aveva l’ombrellino [q.v.] da sole e un mazzetto di vainiglia [q.v.],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 “Io la osservavo con la più grande attenzione, quando mi sento arrivare una gran manata [q.v.] sulle spalle, e il sor Cosimo mi dice:  - Sentirà come scrive in poesia quella ragazza! Ce l’hai costì,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Olimpia, quel sonetto [q.v.] che facesti domenica passata? –Quell’ode, via, volevi dire.. – Sie...o sonetto o ode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è lo stesso. Ma sentisse!...colle [q.v.]  rime [q.v.] e ogni cosa!! Ma gli dico!...Faglielo sentire, via. – Poi, Cosimo, poi. [q.v.] Dio mi tenga le sue </w:t>
      </w:r>
      <w:r w:rsidRPr="0055762D">
        <w:rPr>
          <w:rFonts w:ascii="Times New Roman" w:eastAsia="Times New Roman" w:hAnsi="Times New Roman" w:cs="Times New Roman"/>
          <w:b/>
          <w:sz w:val="24"/>
          <w:szCs w:val="24"/>
          <w:lang w:val="it-IT" w:eastAsia="en-GB"/>
        </w:rPr>
        <w:t>sante mani in capo</w:t>
      </w:r>
      <w:r w:rsidRPr="0055762D">
        <w:rPr>
          <w:rFonts w:ascii="Times New Roman" w:eastAsia="Times New Roman" w:hAnsi="Times New Roman" w:cs="Times New Roman"/>
          <w:sz w:val="24"/>
          <w:szCs w:val="24"/>
          <w:lang w:val="it-IT" w:eastAsia="en-GB"/>
        </w:rPr>
        <w:t xml:space="preserve">!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(pp.132-133).; “Al fritto </w:t>
      </w:r>
      <w:r w:rsidRPr="0055762D">
        <w:rPr>
          <w:rFonts w:ascii="Times New Roman" w:eastAsia="Times New Roman" w:hAnsi="Times New Roman" w:cs="Times New Roman"/>
          <w:sz w:val="24"/>
          <w:szCs w:val="24"/>
          <w:lang w:val="it-IT" w:eastAsia="en-GB"/>
        </w:rPr>
        <w:lastRenderedPageBreak/>
        <w:t xml:space="preserve">Gostino tornò con la cacciatora [q.v.] e col [q.v.] cappello [q.v.] </w:t>
      </w:r>
      <w:r w:rsidRPr="0055762D">
        <w:rPr>
          <w:rFonts w:ascii="Times New Roman" w:eastAsia="Times New Roman" w:hAnsi="Times New Roman" w:cs="Times New Roman"/>
          <w:b/>
          <w:sz w:val="24"/>
          <w:szCs w:val="24"/>
          <w:lang w:val="it-IT" w:eastAsia="en-GB"/>
        </w:rPr>
        <w:t>in capo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“...adagio, adagio, e colla [q.v.] massima precauzione, si sentì a un tratto un gran:- Giurammio!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o come mai?...E per assicurarsi meglio continuò a mandare in su col dito pollice il tappo che finalmente cascò a piombo ai piedi del boia come la testa d’un decapitato....Il vino [q.v.] schizzò via soffiando com’un gatto [q.v.] arrabbiato; e il sor Cosimo che girava in tondo [q.v.] per scansare ogni cosa, infradiciò invece ogni cosa, fra i sagrati [q.v.] del Cappellano che aveva avuto una zaffata [q.v.] nella nuca e gli strepiti delle donne che s’eran ficcate </w:t>
      </w:r>
      <w:r w:rsidRPr="0055762D">
        <w:rPr>
          <w:rFonts w:ascii="Times New Roman" w:eastAsia="Times New Roman" w:hAnsi="Times New Roman" w:cs="Times New Roman"/>
          <w:b/>
          <w:sz w:val="24"/>
          <w:szCs w:val="24"/>
          <w:lang w:val="it-IT" w:eastAsia="en-GB"/>
        </w:rPr>
        <w:t>col capo</w:t>
      </w:r>
      <w:r w:rsidRPr="0055762D">
        <w:rPr>
          <w:rFonts w:ascii="Times New Roman" w:eastAsia="Times New Roman" w:hAnsi="Times New Roman" w:cs="Times New Roman"/>
          <w:sz w:val="24"/>
          <w:szCs w:val="24"/>
          <w:lang w:val="it-IT" w:eastAsia="en-GB"/>
        </w:rPr>
        <w:t xml:space="preserve">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“Ma io non connettevo [q.v.] quasi più. Gonfio [q.v.] come un rospo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con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cerchio [q.v.] di ferro [q.v.] alla </w:t>
      </w:r>
      <w:r w:rsidRPr="0055762D">
        <w:rPr>
          <w:rFonts w:ascii="Times New Roman" w:eastAsia="Times New Roman" w:hAnsi="Times New Roman" w:cs="Times New Roman"/>
          <w:b/>
          <w:sz w:val="24"/>
          <w:szCs w:val="24"/>
          <w:lang w:val="it-IT" w:eastAsia="en-GB"/>
        </w:rPr>
        <w:t>testa,</w:t>
      </w:r>
      <w:r w:rsidRPr="0055762D">
        <w:rPr>
          <w:rFonts w:ascii="Times New Roman" w:eastAsia="Times New Roman" w:hAnsi="Times New Roman" w:cs="Times New Roman"/>
          <w:sz w:val="24"/>
          <w:szCs w:val="24"/>
          <w:lang w:val="it-IT" w:eastAsia="en-GB"/>
        </w:rPr>
        <w:t xml:space="preserve"> accesi un sigaro [q.v.], allungai le gambe sotto la tavola, e mi lasciai andare col [q.v.] </w:t>
      </w:r>
      <w:r w:rsidRPr="0055762D">
        <w:rPr>
          <w:rFonts w:ascii="Times New Roman" w:eastAsia="Times New Roman" w:hAnsi="Times New Roman" w:cs="Times New Roman"/>
          <w:b/>
          <w:sz w:val="24"/>
          <w:szCs w:val="24"/>
          <w:lang w:val="it-IT" w:eastAsia="en-GB"/>
        </w:rPr>
        <w:t xml:space="preserve">capo </w:t>
      </w:r>
      <w:r w:rsidRPr="0055762D">
        <w:rPr>
          <w:rFonts w:ascii="Times New Roman" w:eastAsia="Times New Roman" w:hAnsi="Times New Roman" w:cs="Times New Roman"/>
          <w:sz w:val="24"/>
          <w:szCs w:val="24"/>
          <w:lang w:val="it-IT" w:eastAsia="en-GB"/>
        </w:rPr>
        <w:t xml:space="preserve">[q.v.] all’indietro sulla spalliera della seggiola, [q.v.] dove avrei schiacciato [q.v.] tanto volentieri un pisolino [q.v.], perchè proprio ero fatto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“...il misero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vecchio, [q.v.] seduto sulla panchetta [q.v.] fuori [q.v.] dell’uscio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casa, restava lì desolato, [q.v.] con un braccio teso verso di lui e stringendosi al petto, con l’altro, la sua nipotina la quale, abbandonato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il capo</w:t>
      </w:r>
      <w:r w:rsidRPr="0055762D">
        <w:rPr>
          <w:rFonts w:ascii="Times New Roman" w:eastAsia="Times New Roman" w:hAnsi="Times New Roman" w:cs="Times New Roman"/>
          <w:sz w:val="24"/>
          <w:szCs w:val="24"/>
          <w:lang w:val="it-IT" w:eastAsia="en-GB"/>
        </w:rPr>
        <w:t xml:space="preserve"> sulla sua spalla, dormicchiava [q.v.] respirando debole e affannosa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(p.160).; “Nuovo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silenzio nel malinconico [q.v.] gruppo. Damiano, secondo il suo costume, [q.v.] piega il mento sul petto e si assopisce, russando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lievemente. La bambina ripiglia [q.v.] la sua bambola, [q.v.] le discorre [q.v.] sottovoce [q.v.]  e, accarezzandola, [q.v.] le avvolge [q.v.] intorno </w:t>
      </w:r>
      <w:r w:rsidRPr="0055762D">
        <w:rPr>
          <w:rFonts w:ascii="Times New Roman" w:eastAsia="Times New Roman" w:hAnsi="Times New Roman" w:cs="Times New Roman"/>
          <w:b/>
          <w:sz w:val="24"/>
          <w:szCs w:val="24"/>
          <w:lang w:val="it-IT" w:eastAsia="en-GB"/>
        </w:rPr>
        <w:t>al capo</w:t>
      </w:r>
      <w:r w:rsidRPr="0055762D">
        <w:rPr>
          <w:rFonts w:ascii="Times New Roman" w:eastAsia="Times New Roman" w:hAnsi="Times New Roman" w:cs="Times New Roman"/>
          <w:sz w:val="24"/>
          <w:szCs w:val="24"/>
          <w:lang w:val="it-IT" w:eastAsia="en-GB"/>
        </w:rPr>
        <w:t xml:space="preserve"> dei fili [q.v.] paglia [q.v.] come per formarle un cappello [q.v.] ”.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(pp.161-162).; “Un larga fumata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schioppettate [q.v.] si alza lontana lontana [q.v.] e, dopo qualche secondo, arriva la romba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tre coppiòle. [q.v.]  Damiano si sveglia di sussulto, [q.v.] e brancolando [q.v.] per trovare </w:t>
      </w:r>
      <w:r w:rsidRPr="0055762D">
        <w:rPr>
          <w:rFonts w:ascii="Times New Roman" w:eastAsia="Times New Roman" w:hAnsi="Times New Roman" w:cs="Times New Roman"/>
          <w:b/>
          <w:sz w:val="24"/>
          <w:szCs w:val="24"/>
          <w:lang w:val="it-IT" w:eastAsia="en-GB"/>
        </w:rPr>
        <w:t>il capo</w:t>
      </w:r>
      <w:r w:rsidRPr="0055762D">
        <w:rPr>
          <w:rFonts w:ascii="Times New Roman" w:eastAsia="Times New Roman" w:hAnsi="Times New Roman" w:cs="Times New Roman"/>
          <w:sz w:val="24"/>
          <w:szCs w:val="24"/>
          <w:lang w:val="it-IT" w:eastAsia="en-GB"/>
        </w:rPr>
        <w:t xml:space="preserve"> della sua nipote, le domanda, impaziente [q.v.] e agitato [q.v.] :- Dove, dove, bambina?...Lontano di molto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(p.162).;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 xml:space="preserve">tte avviso [q.v.] dell’acaduto. Il sindaco [q.v.] rispautolo [q.v.] dal postino, [q.v.]  accese la pipa, [q.v.] </w:t>
      </w:r>
      <w:r w:rsidRPr="0055762D">
        <w:rPr>
          <w:rFonts w:ascii="Times New Roman" w:eastAsia="Times New Roman" w:hAnsi="Times New Roman" w:cs="Times New Roman"/>
          <w:b/>
          <w:sz w:val="24"/>
          <w:szCs w:val="24"/>
          <w:lang w:val="it-IT" w:eastAsia="en-GB"/>
        </w:rPr>
        <w:t>scosse il capo</w:t>
      </w:r>
      <w:r w:rsidRPr="0055762D">
        <w:rPr>
          <w:rFonts w:ascii="Times New Roman" w:eastAsia="Times New Roman" w:hAnsi="Times New Roman" w:cs="Times New Roman"/>
          <w:sz w:val="24"/>
          <w:szCs w:val="24"/>
          <w:lang w:val="it-IT" w:eastAsia="en-GB"/>
        </w:rPr>
        <w:t xml:space="preserve"> in aria minacciosa [q.v.] e andò a desinare [q.v.]; e il parroco [q.v.], sebbene non avesse parole di biasimo per la maestra [q.v.], si sfogò a brontolare [q.v.] contro tutta questa smania di novità, osservando che prima, anche senza tanto lavarsi le mani, si campava [q.v.] magari fino a cent’anni, e ora, con tutte queste belle cose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 rialzando ad un tratto </w:t>
      </w:r>
      <w:r w:rsidRPr="0055762D">
        <w:rPr>
          <w:rFonts w:ascii="Times New Roman" w:eastAsia="Times New Roman" w:hAnsi="Times New Roman" w:cs="Times New Roman"/>
          <w:b/>
          <w:sz w:val="24"/>
          <w:szCs w:val="24"/>
          <w:lang w:val="it-IT" w:eastAsia="en-GB"/>
        </w:rPr>
        <w:t>il capo</w:t>
      </w:r>
      <w:r w:rsidRPr="0055762D">
        <w:rPr>
          <w:rFonts w:ascii="Times New Roman" w:eastAsia="Times New Roman" w:hAnsi="Times New Roman" w:cs="Times New Roman"/>
          <w:sz w:val="24"/>
          <w:szCs w:val="24"/>
          <w:lang w:val="it-IT" w:eastAsia="en-GB"/>
        </w:rPr>
        <w:t xml:space="preserve">,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Capoccia,* </w:t>
      </w:r>
      <w:r w:rsidRPr="0055762D">
        <w:rPr>
          <w:rFonts w:ascii="Times New Roman" w:eastAsia="Times New Roman" w:hAnsi="Times New Roman" w:cs="Times New Roman"/>
          <w:b/>
          <w:color w:val="FF0000"/>
          <w:sz w:val="24"/>
          <w:szCs w:val="24"/>
          <w:lang w:val="it-IT" w:eastAsia="en-GB"/>
        </w:rPr>
        <w:t>“Si chiama così nella maggior parte del contado toscano, Colui che fa nelle case de’ contadini da capo di casa, e la governa”. (p.224.)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i.e. capofamiglia, paterfamilias  “il capoccia chiese al barrocciaio: Dico bene: [q.v.] o come si domanda [q.v.] egli quest’animale?”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lo stesso capoccia … aveva cominciato [q.v.] [n.b. not “incominciato” q.v.] a lavorare di pedate [q.v.]  alla sua usanza, perché l’aveva visto ricusare [q.v.] un pezzo [q.v.] di pan nero [q.v.] e non aveva voluto abbaiare dietro al calesse [q.v.] del fattore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However, “Buon giorno,[q.v.] sposa </w:t>
      </w:r>
      <w:r w:rsidRPr="0055762D">
        <w:rPr>
          <w:rFonts w:ascii="Times New Roman" w:eastAsia="Times New Roman" w:hAnsi="Times New Roman" w:cs="Times New Roman"/>
          <w:sz w:val="24"/>
          <w:szCs w:val="24"/>
          <w:lang w:val="it-IT" w:eastAsia="en-GB"/>
        </w:rPr>
        <w:lastRenderedPageBreak/>
        <w:t xml:space="preserve">[q.v.] – risposi ad un saluto malinconico [q.v.] che mi fece con gli occhi, movendo appena la testa” [note not capo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Cappelli (pigliare),*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“Cruccio, Stizza; e si unisce col verbo Prendere [and pigliare]…onde vale Aversi a male una cosa, Prender broncio, Stizzirsi” p.225. Lesca “certi cappelli: certe stizze, o arrabbiature”(p.94).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quando lo sente piglia certi cappelli!...”.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Caratteri,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a Tuscan “Sproposito” on the part of Signorina Olimpia for “personaggio”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lo stesso è dei caratteri. Ci sarebbe quello della Nerina, che sarebbe bello; ma, Dio mio, e così poco spiegato!...”.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Carbonaia,*, “Carbonaja = </w:t>
      </w:r>
      <w:r w:rsidRPr="0055762D">
        <w:rPr>
          <w:rFonts w:ascii="Times New Roman" w:eastAsia="Times New Roman" w:hAnsi="Times New Roman" w:cs="Times New Roman"/>
          <w:b/>
          <w:color w:val="FF0000"/>
          <w:sz w:val="24"/>
          <w:szCs w:val="24"/>
          <w:lang w:val="it-IT" w:eastAsia="en-GB"/>
        </w:rPr>
        <w:t xml:space="preserve">Buca dove si fa il carbone. Quella stanza dove si conserva il carbone” p.229 note the two meanings of the word. </w:t>
      </w:r>
      <w:r w:rsidRPr="0055762D">
        <w:rPr>
          <w:rFonts w:ascii="Times New Roman" w:eastAsia="Times New Roman" w:hAnsi="Times New Roman" w:cs="Times New Roman"/>
          <w:b/>
          <w:color w:val="FF0000"/>
          <w:sz w:val="24"/>
          <w:szCs w:val="24"/>
          <w:lang w:eastAsia="en-GB"/>
        </w:rPr>
        <w:t xml:space="preserve">It can also refer to a clearing in the woods where charcoal is burnt. </w:t>
      </w:r>
      <w:r w:rsidRPr="0055762D">
        <w:rPr>
          <w:rFonts w:ascii="Times New Roman" w:eastAsia="Times New Roman" w:hAnsi="Times New Roman" w:cs="Times New Roman"/>
          <w:b/>
          <w:color w:val="FF0000"/>
          <w:sz w:val="24"/>
          <w:szCs w:val="24"/>
          <w:lang w:val="it-IT" w:eastAsia="en-GB"/>
        </w:rPr>
        <w:t>Fucini uses both forms of the word</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“…È Damiano che spezza i pedagnòli per la carbonaia…”. </w:t>
      </w:r>
      <w:r w:rsidRPr="0055762D">
        <w:rPr>
          <w:rFonts w:ascii="Times New Roman" w:eastAsia="Times New Roman" w:hAnsi="Times New Roman" w:cs="Times New Roman"/>
          <w:b/>
          <w:i/>
          <w:color w:val="0000FF"/>
          <w:sz w:val="24"/>
          <w:szCs w:val="24"/>
          <w:lang w:eastAsia="en-GB"/>
        </w:rPr>
        <w:t>CC</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Carciofaie,*</w:t>
      </w:r>
      <w:r w:rsidRPr="0055762D">
        <w:rPr>
          <w:rFonts w:ascii="Times New Roman" w:eastAsia="Times New Roman" w:hAnsi="Times New Roman" w:cs="Times New Roman"/>
          <w:b/>
          <w:i/>
          <w:sz w:val="24"/>
          <w:szCs w:val="24"/>
          <w:lang w:eastAsia="en-GB"/>
        </w:rPr>
        <w:t xml:space="preserve"> = </w:t>
      </w:r>
      <w:r w:rsidRPr="0055762D">
        <w:rPr>
          <w:rFonts w:ascii="Times New Roman" w:eastAsia="Times New Roman" w:hAnsi="Times New Roman" w:cs="Times New Roman"/>
          <w:b/>
          <w:i/>
          <w:color w:val="FF0000"/>
          <w:sz w:val="24"/>
          <w:szCs w:val="24"/>
          <w:lang w:eastAsia="en-GB"/>
        </w:rPr>
        <w:t>“luogo piantato di carciofi” p.229. Artichokes are grown throughout Tuscany, those in the Val D’Arno, especially between Empoli and San Romano, in the Province of Pisa, are particularly prized.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i/>
          <w:sz w:val="24"/>
          <w:szCs w:val="24"/>
          <w:lang w:val="it-IT" w:eastAsia="en-GB"/>
        </w:rPr>
        <w:t xml:space="preserve">“…famoso per ammazzare i topi delle carciofaie…” </w:t>
      </w:r>
      <w:r w:rsidRPr="0055762D">
        <w:rPr>
          <w:rFonts w:ascii="Times New Roman" w:eastAsia="Times New Roman" w:hAnsi="Times New Roman" w:cs="Times New Roman"/>
          <w:i/>
          <w:sz w:val="24"/>
          <w:szCs w:val="24"/>
          <w:lang w:val="it-IT" w:eastAsia="en-GB"/>
        </w:rPr>
        <w:t>DR. CHECK Dolci Ricordi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Cardo,* </w:t>
      </w:r>
      <w:r w:rsidRPr="0055762D">
        <w:rPr>
          <w:rFonts w:ascii="Times New Roman" w:eastAsia="Times New Roman" w:hAnsi="Times New Roman" w:cs="Times New Roman"/>
          <w:b/>
          <w:color w:val="993366"/>
          <w:sz w:val="24"/>
          <w:szCs w:val="24"/>
          <w:lang w:val="it-IT" w:eastAsia="en-GB"/>
        </w:rPr>
        <w:t>TUSCAN FORM APPENNINO PISTOIESE “La irsuta e Spinosa corteccia entro cui sta la castagna. Così nella Montagna Pistojese; altrove si dice Riccio.” p.229.</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 mise a tirar sassate [q.v.] a un cardo di marroni [q.v.]…”. </w:t>
      </w:r>
      <w:r w:rsidRPr="0055762D">
        <w:rPr>
          <w:rFonts w:ascii="Times New Roman" w:eastAsia="Times New Roman" w:hAnsi="Times New Roman" w:cs="Times New Roman"/>
          <w:b/>
          <w:i/>
          <w:color w:val="0000FF"/>
          <w:sz w:val="24"/>
          <w:szCs w:val="24"/>
          <w:lang w:eastAsia="en-GB"/>
        </w:rPr>
        <w:t>ST</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b/>
          <w:color w:val="FF00FF"/>
          <w:sz w:val="24"/>
          <w:szCs w:val="24"/>
          <w:lang w:val="it-IT" w:eastAsia="en-GB"/>
        </w:rPr>
      </w:pPr>
      <w:r w:rsidRPr="0055762D">
        <w:rPr>
          <w:rFonts w:ascii="Times New Roman" w:eastAsia="Times New Roman" w:hAnsi="Times New Roman" w:cs="Times New Roman"/>
          <w:b/>
          <w:sz w:val="24"/>
          <w:szCs w:val="24"/>
          <w:lang w:eastAsia="en-GB"/>
        </w:rPr>
        <w:t>Carega</w:t>
      </w:r>
      <w:r w:rsidRPr="0055762D">
        <w:rPr>
          <w:rFonts w:ascii="Times New Roman" w:eastAsia="Times New Roman" w:hAnsi="Times New Roman" w:cs="Times New Roman"/>
          <w:sz w:val="24"/>
          <w:szCs w:val="24"/>
          <w:lang w:eastAsia="en-GB"/>
        </w:rPr>
        <w:t>, % /</w:t>
      </w:r>
      <w:r w:rsidRPr="0055762D">
        <w:rPr>
          <w:rFonts w:ascii="Times New Roman" w:eastAsia="Times New Roman" w:hAnsi="Times New Roman" w:cs="Times New Roman"/>
          <w:b/>
          <w:sz w:val="24"/>
          <w:szCs w:val="24"/>
          <w:lang w:eastAsia="en-GB"/>
        </w:rPr>
        <w:t xml:space="preserve"> carrega,</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i/>
          <w:color w:val="993300"/>
          <w:sz w:val="24"/>
          <w:szCs w:val="24"/>
          <w:lang w:eastAsia="en-GB"/>
        </w:rPr>
        <w:t>CID</w:t>
      </w:r>
      <w:r w:rsidRPr="0055762D">
        <w:rPr>
          <w:rFonts w:ascii="Times New Roman" w:eastAsia="Times New Roman" w:hAnsi="Times New Roman" w:cs="Times New Roman"/>
          <w:b/>
          <w:color w:val="993300"/>
          <w:sz w:val="24"/>
          <w:szCs w:val="24"/>
          <w:lang w:eastAsia="en-GB"/>
        </w:rPr>
        <w:t xml:space="preserve"> gives “Carega” (dial. Venetian) chair; (hist.) chariot p.135 and for “Carrega” (dial. N. Italian) chair, armchair; old-fashioned carriage p.137.  this archaic word is probably used by Fucini to convey the ramshackle state of the carriage  </w:t>
      </w:r>
      <w:r w:rsidRPr="0055762D">
        <w:rPr>
          <w:rFonts w:ascii="Times New Roman" w:eastAsia="Times New Roman" w:hAnsi="Times New Roman" w:cs="Times New Roman"/>
          <w:sz w:val="24"/>
          <w:szCs w:val="24"/>
          <w:lang w:eastAsia="en-GB"/>
        </w:rPr>
        <w:t>“…e quella carega di bàgherre [q.v.] sfasciato…”.</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FF"/>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Carino, of Leopardi [q.v.] and his poetry !,</w:t>
      </w:r>
      <w:r w:rsidRPr="0055762D">
        <w:rPr>
          <w:rFonts w:ascii="Times New Roman" w:eastAsia="Times New Roman" w:hAnsi="Times New Roman" w:cs="Times New Roman"/>
          <w:sz w:val="24"/>
          <w:szCs w:val="24"/>
          <w:lang w:val="it-IT" w:eastAsia="en-GB"/>
        </w:rPr>
        <w:t xml:space="preserve"> “Il Metastasio [q.v.] va lasciato stare; </w:t>
      </w:r>
      <w:r w:rsidRPr="0055762D">
        <w:rPr>
          <w:rFonts w:ascii="Times New Roman" w:eastAsia="Times New Roman" w:hAnsi="Times New Roman" w:cs="Times New Roman"/>
          <w:b/>
          <w:sz w:val="24"/>
          <w:szCs w:val="24"/>
          <w:lang w:val="it-IT" w:eastAsia="en-GB"/>
        </w:rPr>
        <w:t>ma anche questo qui [i.e. Leopardi no less!], badate, Cosimo, è carino [q.v.], ma carino dimolto [q. v.].</w:t>
      </w:r>
      <w:r w:rsidRPr="0055762D">
        <w:rPr>
          <w:rFonts w:ascii="Times New Roman" w:eastAsia="Times New Roman" w:hAnsi="Times New Roman" w:cs="Times New Roman"/>
          <w:sz w:val="24"/>
          <w:szCs w:val="24"/>
          <w:lang w:val="it-IT" w:eastAsia="en-GB"/>
        </w:rPr>
        <w:t xml:space="preserve"> E anche lui ha scritto con que’ versi uno più lungo e uno più corto [q.v.] che mi piacciono tanto perchè c’è il comodo di metterci quanti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Caro (avere caro) l’ho caro,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TUSCAN sense which means I am happy, I am pleased at/ with </w:t>
      </w:r>
      <w:r w:rsidRPr="0055762D">
        <w:rPr>
          <w:rFonts w:ascii="Times New Roman" w:eastAsia="Times New Roman" w:hAnsi="Times New Roman" w:cs="Times New Roman"/>
          <w:sz w:val="24"/>
          <w:szCs w:val="24"/>
          <w:lang w:val="it-IT" w:eastAsia="en-GB"/>
        </w:rPr>
        <w:t xml:space="preserve">“ …E più che altro l’ho caro per quella strega muffosa della su’ moglie…”.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Casa </w:t>
      </w:r>
      <w:r w:rsidRPr="0055762D">
        <w:rPr>
          <w:rFonts w:ascii="Times New Roman" w:eastAsia="Times New Roman" w:hAnsi="Times New Roman" w:cs="Times New Roman"/>
          <w:b/>
          <w:color w:val="FF0000"/>
          <w:sz w:val="24"/>
          <w:szCs w:val="24"/>
          <w:lang w:val="it-IT" w:eastAsia="en-GB"/>
        </w:rPr>
        <w:t>note sgrammaticatura-un casa del diavolo not una casa, Tuscan form for pandemonio</w:t>
      </w:r>
      <w:r w:rsidRPr="0055762D">
        <w:rPr>
          <w:rFonts w:ascii="Times New Roman" w:eastAsia="Times New Roman" w:hAnsi="Times New Roman" w:cs="Times New Roman"/>
          <w:sz w:val="24"/>
          <w:szCs w:val="24"/>
          <w:lang w:val="it-IT" w:eastAsia="en-GB"/>
        </w:rPr>
        <w:t xml:space="preserve"> “formando un </w:t>
      </w:r>
      <w:r w:rsidRPr="0055762D">
        <w:rPr>
          <w:rFonts w:ascii="Times New Roman" w:eastAsia="Times New Roman" w:hAnsi="Times New Roman" w:cs="Times New Roman"/>
          <w:b/>
          <w:sz w:val="24"/>
          <w:szCs w:val="24"/>
          <w:lang w:val="it-IT" w:eastAsia="en-GB"/>
        </w:rPr>
        <w:t xml:space="preserve">casa </w:t>
      </w:r>
      <w:r w:rsidRPr="0055762D">
        <w:rPr>
          <w:rFonts w:ascii="Times New Roman" w:eastAsia="Times New Roman" w:hAnsi="Times New Roman" w:cs="Times New Roman"/>
          <w:sz w:val="24"/>
          <w:szCs w:val="24"/>
          <w:lang w:val="it-IT" w:eastAsia="en-GB"/>
        </w:rPr>
        <w:t>[q.v.] note the sgrammaticatura masculine form of un casa not una casa!” del diavolo [q.v.] da sgomentare un campanaro di professione”.</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(p.53).; “...sono stati destati da </w:t>
      </w:r>
      <w:r w:rsidRPr="0055762D">
        <w:rPr>
          <w:rFonts w:ascii="Times New Roman" w:eastAsia="Times New Roman" w:hAnsi="Times New Roman" w:cs="Times New Roman"/>
          <w:b/>
          <w:sz w:val="24"/>
          <w:szCs w:val="24"/>
          <w:lang w:val="it-IT" w:eastAsia="en-GB"/>
        </w:rPr>
        <w:t>quella casa</w:t>
      </w:r>
      <w:r w:rsidRPr="0055762D">
        <w:rPr>
          <w:rFonts w:ascii="Times New Roman" w:eastAsia="Times New Roman" w:hAnsi="Times New Roman" w:cs="Times New Roman"/>
          <w:sz w:val="24"/>
          <w:szCs w:val="24"/>
          <w:lang w:val="it-IT" w:eastAsia="en-GB"/>
        </w:rPr>
        <w:t xml:space="preserve"> [q.v.] del diavolo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Cascare, a cascare,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popular Tuscan form of ‘in abundance’, ‘abundantly’  i.e. in grande abbondanza, MALAGOLI, I s.v. no.3.; </w:t>
      </w:r>
      <w:r w:rsidRPr="0055762D">
        <w:rPr>
          <w:rFonts w:ascii="Times New Roman" w:eastAsia="Times New Roman" w:hAnsi="Times New Roman" w:cs="Times New Roman"/>
          <w:sz w:val="24"/>
          <w:szCs w:val="24"/>
          <w:lang w:val="it-IT" w:eastAsia="en-GB"/>
        </w:rPr>
        <w:t xml:space="preserve">“Alle tre famiglie interessate nella faccenda [q.v.] parve [q.v.] di sognare [q.v.] e fu per loro una giornata di vera baldoria. [q.v.] Polli [q.v.] e vino [q.v.] a cascare, e un viavai [q.v.] continuo d’amici e di conoscenti a rallegrarsi [q.v.] e a bere, nel tempo che le donne erano tutte sottosopra in cucina a friggere [q.v.] di [q.v.] gran padellate di frittelle [q.v.] di riso, che appena portate di là in larghi vassoi ricolmi sparivano prima d’aver finito il giro della comitiva. La mamma di Chiarastella [q.v.] stette tutto il giorno a ridere, e a levar [q.v.] l’olio a’[q.v.] fiaschi e a piangere di consolazione. I vecchi babbi [q.v.] poi non si lasciarono mai un momento; e anche al vespro [q.v.], dove andarono a braccetto </w:t>
      </w:r>
      <w:r w:rsidRPr="0055762D">
        <w:rPr>
          <w:rFonts w:ascii="Times New Roman" w:eastAsia="Times New Roman" w:hAnsi="Times New Roman" w:cs="Times New Roman"/>
          <w:sz w:val="24"/>
          <w:szCs w:val="24"/>
          <w:lang w:val="it-IT" w:eastAsia="en-GB"/>
        </w:rPr>
        <w:lastRenderedPageBreak/>
        <w:t xml:space="preserve">[q.v.],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Cascare morto,</w:t>
      </w:r>
      <w:r w:rsidRPr="0055762D">
        <w:rPr>
          <w:rFonts w:ascii="Times New Roman" w:eastAsia="Times New Roman" w:hAnsi="Times New Roman" w:cs="Times New Roman"/>
          <w:sz w:val="24"/>
          <w:szCs w:val="24"/>
          <w:lang w:val="it-IT" w:eastAsia="en-GB"/>
        </w:rPr>
        <w:t xml:space="preserve"> “Ma insomma, dico [q.v.] io, che siete cascati morti [q.v.] tutti di [q.v.] costà [q.v.]? – gridò finalmente, picchiando a mano aperta una gran botta [q.v.] sulla tavola. Giurammio [q.v.] baccaccio!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Casentino,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nor in</w:t>
      </w:r>
      <w:r w:rsidRPr="0055762D">
        <w:rPr>
          <w:rFonts w:ascii="Times New Roman" w:eastAsia="Times New Roman" w:hAnsi="Times New Roman" w:cs="Times New Roman"/>
          <w:b/>
          <w:i/>
          <w:color w:val="FF0000"/>
          <w:sz w:val="24"/>
          <w:szCs w:val="24"/>
          <w:lang w:val="it-IT" w:eastAsia="en-GB"/>
        </w:rPr>
        <w:t xml:space="preserve"> CID</w:t>
      </w:r>
      <w:r w:rsidRPr="0055762D">
        <w:rPr>
          <w:rFonts w:ascii="Times New Roman" w:eastAsia="Times New Roman" w:hAnsi="Times New Roman" w:cs="Times New Roman"/>
          <w:b/>
          <w:color w:val="FF0000"/>
          <w:sz w:val="24"/>
          <w:szCs w:val="24"/>
          <w:lang w:val="it-IT" w:eastAsia="en-GB"/>
        </w:rPr>
        <w:t xml:space="preserve"> a wool cloth dyed red produced in the Casentino region of Tuscany which is in the province of Arezzo </w:t>
      </w:r>
      <w:r w:rsidRPr="0055762D">
        <w:rPr>
          <w:rFonts w:ascii="Times New Roman" w:eastAsia="Times New Roman" w:hAnsi="Times New Roman" w:cs="Times New Roman"/>
          <w:sz w:val="24"/>
          <w:szCs w:val="24"/>
          <w:lang w:val="it-IT" w:eastAsia="en-GB"/>
        </w:rPr>
        <w:t xml:space="preserve">“…e sulla tela bianca aveva un capppotto di casentino…”.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b/>
          <w:color w:val="FF0000"/>
          <w:sz w:val="24"/>
          <w:szCs w:val="24"/>
          <w:lang w:val="it-IT" w:eastAsia="en-GB"/>
        </w:rPr>
        <w:t>.</w:t>
      </w:r>
      <w:r w:rsidR="00F565C4">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16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Casigliani,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Inquilini del piano di sotto. Casigliano è termine toscano oggi disusato per indicare chi abita nella stess casa ma non appartiene alla stessa famiglia.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fellow-lodger p.140, </w:t>
      </w:r>
      <w:r w:rsidRPr="0055762D">
        <w:rPr>
          <w:rFonts w:ascii="Times New Roman" w:eastAsia="Times New Roman" w:hAnsi="Times New Roman" w:cs="Times New Roman"/>
          <w:b/>
          <w:color w:val="FF0000"/>
          <w:sz w:val="24"/>
          <w:szCs w:val="24"/>
          <w:lang w:val="it-IT" w:eastAsia="en-GB"/>
        </w:rPr>
        <w:t>but here more in the sense of “fellow-tenants” “inquilini”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“…quella sera devon essere accadute di gran cose vergognose, dissero i casigliani di sotto, perché si sentiron di gran tonfi [q.v.] e di grand’urli della sora [q.v.] Giuseppina…”.</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Casimirra,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IN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 xml:space="preserve">TUSCAN “SPROPOSITO” FOR CASHMERE  </w:t>
      </w:r>
      <w:r w:rsidRPr="0055762D">
        <w:rPr>
          <w:rFonts w:ascii="Times New Roman" w:eastAsia="Times New Roman" w:hAnsi="Times New Roman" w:cs="Times New Roman"/>
          <w:sz w:val="24"/>
          <w:szCs w:val="24"/>
          <w:lang w:val="it-IT" w:eastAsia="en-GB"/>
        </w:rPr>
        <w:t xml:space="preserve">“ …con un par [note not “paio” q.v.] di calzoni bell’e fatti [note not “già fatti”, [q.v.] di casimirra inglese [q.v.] di Prato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[just like sor Pasquale’s other great bargain “pezzuole [q.v.] di seta tutte di cotone”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Cassetta,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‘the box of a horse-drawn vehicle’ (p.140)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w:t>
      </w:r>
      <w:r w:rsidRPr="0055762D">
        <w:rPr>
          <w:rFonts w:ascii="Times New Roman" w:eastAsia="Times New Roman" w:hAnsi="Times New Roman" w:cs="Times New Roman"/>
          <w:b/>
          <w:sz w:val="24"/>
          <w:szCs w:val="24"/>
          <w:lang w:val="it-IT" w:eastAsia="en-GB"/>
        </w:rPr>
        <w:t>in cassetta,</w:t>
      </w:r>
      <w:r w:rsidRPr="0055762D">
        <w:rPr>
          <w:rFonts w:ascii="Times New Roman" w:eastAsia="Times New Roman" w:hAnsi="Times New Roman" w:cs="Times New Roman"/>
          <w:sz w:val="24"/>
          <w:szCs w:val="24"/>
          <w:lang w:val="it-IT" w:eastAsia="en-GB"/>
        </w:rPr>
        <w:t xml:space="preserve">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(p.157).;“L’orologio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la vettura [q.v.] si fermò e Lorenzo </w:t>
      </w:r>
      <w:r w:rsidRPr="0055762D">
        <w:rPr>
          <w:rFonts w:ascii="Times New Roman" w:eastAsia="Times New Roman" w:hAnsi="Times New Roman" w:cs="Times New Roman"/>
          <w:b/>
          <w:sz w:val="24"/>
          <w:szCs w:val="24"/>
          <w:lang w:val="it-IT" w:eastAsia="en-GB"/>
        </w:rPr>
        <w:t>scese con un salto dalla cassetta</w:t>
      </w:r>
      <w:r w:rsidRPr="0055762D">
        <w:rPr>
          <w:rFonts w:ascii="Times New Roman" w:eastAsia="Times New Roman" w:hAnsi="Times New Roman" w:cs="Times New Roman"/>
          <w:sz w:val="24"/>
          <w:szCs w:val="24"/>
          <w:lang w:val="it-IT" w:eastAsia="en-GB"/>
        </w:rPr>
        <w:t xml:space="preserve">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562" w:rsidRDefault="0055762D" w:rsidP="009375EF">
      <w:pPr>
        <w:tabs>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Castellucchio, Il Castellucchio,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There is a Castellucchio near Calenzano close to Florence, the most likely inspiration for the original since Fucini describes it is situated quasi alle porte di Firenze see infra] one near Arezzo and one near Poggibonsi, near Siena,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color w:val="FF0000"/>
          <w:sz w:val="24"/>
          <w:szCs w:val="24"/>
          <w:lang w:eastAsia="en-GB"/>
        </w:rPr>
        <w:t>there is also a Castelluchio near Mantua.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“Chi ne diceva una, chi un’altra, ma in conclusione tutti erano contenti [q.v.] perchè a tutti, dall’arrivo di questa nova [q.v.] abitante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un borghetto [q.v.] di appena centosessantatrè anime [q.v.], sarebbe venuto sicuramente qualche guadagno [q.v.]...Tre soli erano gli abitanti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che non davano segni di contentezza.[q.v.] Uno era il curato [q.v.] il quale, non avendo capito nulla d’una lettera della curia [q.v.] vescovile che lo illuminava e lo metteva in guardia contro i pericoli della nova [q.v.] scuola [q.v.] laica [q.v.], badava a rimuginare [q.v.] nel cervello la parola </w:t>
      </w:r>
      <w:r w:rsidRPr="0055762D">
        <w:rPr>
          <w:rFonts w:ascii="Times New Roman" w:eastAsia="Times New Roman" w:hAnsi="Times New Roman" w:cs="Times New Roman"/>
          <w:i/>
          <w:sz w:val="24"/>
          <w:szCs w:val="24"/>
          <w:lang w:val="it-IT" w:eastAsia="en-GB"/>
        </w:rPr>
        <w:t xml:space="preserve">massoneria </w:t>
      </w:r>
      <w:r w:rsidRPr="0055762D">
        <w:rPr>
          <w:rFonts w:ascii="Times New Roman" w:eastAsia="Times New Roman" w:hAnsi="Times New Roman" w:cs="Times New Roman"/>
          <w:sz w:val="24"/>
          <w:szCs w:val="24"/>
          <w:lang w:val="it-IT" w:eastAsia="en-GB"/>
        </w:rPr>
        <w:t xml:space="preserve">[q.v.] che non aveva trovato neanche nel vocabolario [q.v.]; l’altro era il caffettiere [q.v.], il quale storceva [q.v.] la bocca non avendo nulla da sperare perchè le donne [q.v.], si sa, bevono pochissimi o punti [q.v.] liquori [q.v.] e non vengono la sera al </w:t>
      </w:r>
      <w:r w:rsidRPr="0055762D">
        <w:rPr>
          <w:rFonts w:ascii="Times New Roman" w:eastAsia="Times New Roman" w:hAnsi="Times New Roman" w:cs="Times New Roman"/>
          <w:sz w:val="24"/>
          <w:szCs w:val="24"/>
          <w:lang w:val="it-IT" w:eastAsia="en-GB"/>
        </w:rPr>
        <w:lastRenderedPageBreak/>
        <w:t xml:space="preserve">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(pp.166-167).; “Passati i primi giorni, passò anche in gran [q.v.] parte lo sconforto [q.v.] delle due [q.v.] poverette [q.v.].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veduto sulla carta geografica </w:t>
      </w:r>
      <w:r w:rsidRPr="0055762D">
        <w:rPr>
          <w:rFonts w:ascii="Times New Roman" w:eastAsia="Times New Roman" w:hAnsi="Times New Roman" w:cs="Times New Roman"/>
          <w:b/>
          <w:color w:val="FF0000"/>
          <w:sz w:val="24"/>
          <w:szCs w:val="24"/>
          <w:lang w:val="it-IT" w:eastAsia="en-GB"/>
        </w:rPr>
        <w:t>quasi alle porte di Firenze</w:t>
      </w:r>
      <w:r w:rsidRPr="0055762D">
        <w:rPr>
          <w:rFonts w:ascii="Times New Roman" w:eastAsia="Times New Roman" w:hAnsi="Times New Roman" w:cs="Times New Roman"/>
          <w:sz w:val="24"/>
          <w:szCs w:val="24"/>
          <w:lang w:val="it-IT" w:eastAsia="en-GB"/>
        </w:rPr>
        <w:t xml:space="preserve"> [q.v.], e sopratutto il bisogno di pane [q.v.], le aveva indotte a staccarsi con meno spasimos [q.v.] rammarico [q.v.] dai loro cari e dal luogo natìo”.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Catino,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TUSCAN sense = a plate or a deep tray which the rural lower orders place on a table from which they often eat communally </w:t>
      </w:r>
      <w:r w:rsidRPr="0055762D">
        <w:rPr>
          <w:rFonts w:ascii="Times New Roman" w:eastAsia="Times New Roman" w:hAnsi="Times New Roman" w:cs="Times New Roman"/>
          <w:sz w:val="24"/>
          <w:szCs w:val="24"/>
          <w:lang w:val="it-IT" w:eastAsia="en-GB"/>
        </w:rPr>
        <w:t xml:space="preserve">“Fu lieto l’incontro delle due comitive, [q.v.] abbracci, [q.v.] evviva, [q.v.] strette di mano cordialissime, e poi tutti a tavola, dove Giannaccio aveva già preparato un catino di vermicelli [q.v.] al sugo [q.v.] e un diluvio [q.v.] di braciole [q.v.] di maiale in gratella, che furono spolverate [q.v.] in un baleno [q.v.] dalla chiassosa [q.v.] brigata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Cavalocchi,* </w:t>
      </w:r>
      <w:r w:rsidRPr="0055762D">
        <w:rPr>
          <w:rFonts w:ascii="Times New Roman" w:eastAsia="Times New Roman" w:hAnsi="Times New Roman" w:cs="Times New Roman"/>
          <w:b/>
          <w:color w:val="FF0000"/>
          <w:sz w:val="24"/>
          <w:szCs w:val="24"/>
          <w:lang w:val="it-IT" w:eastAsia="en-GB"/>
        </w:rPr>
        <w:t xml:space="preserve">“Quegli che prezzolato riscuote i crediti altrui, e fa de’ garbugli e abbindolamenti legali” p.246.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gives a quack-lawyer; debt-collector p.143” in this context, more of a shady character who poses as a lawyer who is also a loan–shark’ and who is basically ‘out for number one’, exploiting those less fortunate”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“…Quel vecchietto magro in capofila a destra, è uno dei più ricchi possidenti del paese, cavalocchi e notaro [note not “notaio” q.v.] in ritiro e già Sindaco prima del sor Cosimo…”.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Cavare di sotto a qualcuno, </w:t>
      </w:r>
      <w:r w:rsidRPr="0055762D">
        <w:rPr>
          <w:rFonts w:ascii="Times New Roman" w:eastAsia="Times New Roman" w:hAnsi="Times New Roman" w:cs="Times New Roman"/>
          <w:b/>
          <w:color w:val="FF0000"/>
          <w:sz w:val="24"/>
          <w:szCs w:val="24"/>
          <w:lang w:val="it-IT" w:eastAsia="en-GB"/>
        </w:rPr>
        <w:t xml:space="preserve">i.e Tirare fuori di bocca a qualcuno to find out to discover </w:t>
      </w:r>
      <w:r w:rsidRPr="0055762D">
        <w:rPr>
          <w:rFonts w:ascii="Times New Roman" w:eastAsia="Times New Roman" w:hAnsi="Times New Roman" w:cs="Times New Roman"/>
          <w:sz w:val="24"/>
          <w:szCs w:val="24"/>
          <w:lang w:val="it-IT" w:eastAsia="en-GB"/>
        </w:rPr>
        <w:t xml:space="preserve">“ verso la camera, dove la sora Flaminia l’aspettava per vedere se almeno fosse stato possibile cavargli di sotto quanto l’aveva pagato”.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.(p.36).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Cavare il sonetto (far cavare il sonetto),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local form used by the members of the “popolino” for “comporrere dei versi satirici contro qualcuno (n.d.A.) and also has the sense of “prendere qualcuno in giro”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m’era stato perfino fatto risapere [q.v.] che mi voleva [q.v.] far cavare il sonetto !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Cavalocchi,  i.e. avvocatucolo,</w:t>
      </w:r>
      <w:r w:rsidRPr="0055762D">
        <w:rPr>
          <w:rFonts w:ascii="Times New Roman" w:eastAsia="Times New Roman" w:hAnsi="Times New Roman" w:cs="Times New Roman"/>
          <w:sz w:val="24"/>
          <w:szCs w:val="24"/>
          <w:lang w:val="it-IT" w:eastAsia="en-GB"/>
        </w:rPr>
        <w:t xml:space="preserve"> “Quel vecchietto magro, in capo fila a destra, è uno dei più ricchi possedenti del paese, </w:t>
      </w:r>
      <w:r w:rsidRPr="0055762D">
        <w:rPr>
          <w:rFonts w:ascii="Times New Roman" w:eastAsia="Times New Roman" w:hAnsi="Times New Roman" w:cs="Times New Roman"/>
          <w:b/>
          <w:sz w:val="24"/>
          <w:szCs w:val="24"/>
          <w:lang w:val="it-IT" w:eastAsia="en-GB"/>
        </w:rPr>
        <w:t>cavalocchi</w:t>
      </w:r>
      <w:r w:rsidRPr="0055762D">
        <w:rPr>
          <w:rFonts w:ascii="Times New Roman" w:eastAsia="Times New Roman" w:hAnsi="Times New Roman" w:cs="Times New Roman"/>
          <w:sz w:val="24"/>
          <w:szCs w:val="24"/>
          <w:lang w:val="it-IT" w:eastAsia="en-GB"/>
        </w:rPr>
        <w:t xml:space="preserve"> e notaro [q.v.] in ritiro [q.v.] e già Sindaco [q.v.] prima del sor Cosimo. La sua passione è schiacciare [q.v.] le noci [q.v.] colla [q.v.] testa [q.v.] e di contradire sistematicamente in Consiglio [q.v.] tutto quello che il signor Cosimo propone. Si è immortalato [q.v.] con due iscrizioni che ha fatto porre col [q.v.]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0" w:line="240" w:lineRule="auto"/>
        <w:jc w:val="both"/>
        <w:outlineLvl w:val="0"/>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eastAsia="en-GB"/>
        </w:rPr>
        <w:t>Ceffo,  vulg.   for  “viso”, “faccia”, see also “Ghigna”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“Poi venne l’insalata [q.v.] coll’[q.v.] ova [q.v.] sode, [q.v.] poi le frutte, [q.v.] poi i dolci, [q.v.] poi altre bottiglie, eppoi... [q.v.] perdio! [q.v.] fu finita. Ma credo che anche i miei vincitori avessero poco da cantar [q.v.] vittoria. [q.v.] Era uno sbracalìo [q.v.] generale di calzoni, [q.v.] di panciotti, [q.v.] e di fascette [q.v.]; sbuffate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 tutte le parti e </w:t>
      </w:r>
      <w:r w:rsidRPr="0055762D">
        <w:rPr>
          <w:rFonts w:ascii="Times New Roman" w:eastAsia="Times New Roman" w:hAnsi="Times New Roman" w:cs="Times New Roman"/>
          <w:b/>
          <w:sz w:val="24"/>
          <w:szCs w:val="24"/>
          <w:lang w:val="it-IT" w:eastAsia="en-GB"/>
        </w:rPr>
        <w:t xml:space="preserve">ceffi </w:t>
      </w:r>
      <w:r w:rsidRPr="0055762D">
        <w:rPr>
          <w:rFonts w:ascii="Times New Roman" w:eastAsia="Times New Roman" w:hAnsi="Times New Roman" w:cs="Times New Roman"/>
          <w:sz w:val="24"/>
          <w:szCs w:val="24"/>
          <w:lang w:val="it-IT" w:eastAsia="en-GB"/>
        </w:rPr>
        <w:t xml:space="preserve">infiammati e occhi rossi, tranne la signoria Olimpia, la quale, vivendo tutta di </w:t>
      </w:r>
      <w:r w:rsidRPr="0055762D">
        <w:rPr>
          <w:rFonts w:ascii="Times New Roman" w:eastAsia="Times New Roman" w:hAnsi="Times New Roman" w:cs="Times New Roman"/>
          <w:sz w:val="24"/>
          <w:szCs w:val="24"/>
          <w:lang w:val="it-IT" w:eastAsia="en-GB"/>
        </w:rPr>
        <w:lastRenderedPageBreak/>
        <w:t xml:space="preserve">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Celia,*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“Voce usitatissima per denotare Burla, Scherzo.” p.248. </w:t>
      </w:r>
      <w:r w:rsidRPr="0055762D">
        <w:rPr>
          <w:rFonts w:ascii="Times New Roman" w:eastAsia="Times New Roman" w:hAnsi="Times New Roman" w:cs="Times New Roman"/>
          <w:sz w:val="24"/>
          <w:szCs w:val="24"/>
          <w:lang w:val="it-IT" w:eastAsia="en-GB"/>
        </w:rPr>
        <w:t xml:space="preserve">“O che lo schiaccia? No!...ecco, o perchè…lei signoria [q.v.] fa [q.v.] celia?, eh?...Dio signore, non c’è stato sugo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(p.77).</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Cenci (quand’ero ne’ miei cenci), as opposed to panni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‘Nel pieno delle forze’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RARE TUSCAN USE IN THE SENSE OF “WHEN I WAS IN MY PRIME, IN MY HEYDAY” </w:t>
      </w:r>
      <w:r w:rsidRPr="0055762D">
        <w:rPr>
          <w:rFonts w:ascii="Times New Roman" w:eastAsia="Times New Roman" w:hAnsi="Times New Roman" w:cs="Times New Roman"/>
          <w:sz w:val="24"/>
          <w:szCs w:val="24"/>
          <w:lang w:val="it-IT" w:eastAsia="en-GB"/>
        </w:rPr>
        <w:t xml:space="preserve">Lesca gives ‘quand’ero io, giovane, valido”(p.60).“son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ftto a bo [q.v.]n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(pp.54-55).; </w:t>
      </w:r>
      <w:r w:rsidRPr="0055762D">
        <w:rPr>
          <w:rFonts w:ascii="Times New Roman" w:eastAsia="Times New Roman" w:hAnsi="Times New Roman" w:cs="Times New Roman"/>
          <w:b/>
          <w:sz w:val="24"/>
          <w:szCs w:val="24"/>
          <w:lang w:val="it-IT" w:eastAsia="en-GB"/>
        </w:rPr>
        <w:t>cenci da lumi [q.v.] (di petrolio), stracci per pulire i lumi a petrolio:</w:t>
      </w:r>
      <w:r w:rsidRPr="0055762D">
        <w:rPr>
          <w:rFonts w:ascii="Times New Roman" w:eastAsia="Times New Roman" w:hAnsi="Times New Roman" w:cs="Times New Roman"/>
          <w:sz w:val="24"/>
          <w:szCs w:val="24"/>
          <w:lang w:val="it-IT" w:eastAsia="en-GB"/>
        </w:rPr>
        <w:t xml:space="preserve"> “Nel mezzo, la signora Matilde, [q.v.] grassa, [q.v.] chionza, [q.v.] viscida come una pentola [q.v.] di sugna, [q.v.] la quale con un tronchetto [q.v.] alla polacca, [q.v.] sfondato, nel piede destro, e nell’altro una ciabatta, veniva avanti ponzando [q.v.] dietro alle gambacce [q.v.] di quegli omini, [q.v.] rinfagottata [q.v.] in uno scialle [q.v.] in brandelli, [q.v.] di sotto al quale sbucava, fino alle calze gialle, una sottana strapanata, [q.v.] [note the alliteration] piena di pillacchere [q.v.] secche. Pareva un trionfo di cenci da lumi [q.v.] </w:t>
      </w:r>
      <w:r w:rsidRPr="0055762D">
        <w:rPr>
          <w:rFonts w:ascii="Times New Roman" w:eastAsia="Times New Roman" w:hAnsi="Times New Roman" w:cs="Times New Roman"/>
          <w:sz w:val="24"/>
          <w:szCs w:val="24"/>
          <w:lang w:eastAsia="en-GB"/>
        </w:rPr>
        <w:t>”.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(pp.114-115).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Cencio, Cencino</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color w:val="FF0000"/>
          <w:sz w:val="24"/>
          <w:szCs w:val="24"/>
          <w:lang w:eastAsia="en-GB"/>
        </w:rPr>
        <w:t xml:space="preserve"> a TUSCAN shortening of the name Vincenzo MALAGOLI, 86.</w:t>
      </w:r>
      <w:r w:rsidRPr="0055762D">
        <w:rPr>
          <w:rFonts w:ascii="Times New Roman" w:eastAsia="Times New Roman" w:hAnsi="Times New Roman" w:cs="Times New Roman"/>
          <w:sz w:val="24"/>
          <w:szCs w:val="24"/>
          <w:lang w:eastAsia="en-GB"/>
        </w:rPr>
        <w:t xml:space="preserve"> [in some Sicilian dialects, especially in the Province of Trapani, the name is shortened to “Vicè”]. </w:t>
      </w:r>
      <w:r w:rsidRPr="0055762D">
        <w:rPr>
          <w:rFonts w:ascii="Times New Roman" w:eastAsia="Times New Roman" w:hAnsi="Times New Roman" w:cs="Times New Roman"/>
          <w:sz w:val="24"/>
          <w:szCs w:val="24"/>
          <w:lang w:val="it-IT" w:eastAsia="en-GB"/>
        </w:rPr>
        <w:t xml:space="preserve">The form of “Cencio” also exists. “…s’erano agitate tante questioni zoologiche in canonica, dallo speziale [q.v.] e da Cencino tabaccaio…”.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(p.44).; Cencio tabaccaio [q.v.] “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 (p.49).;“O di [q.v.] che cercate [note voi [q.v.] form givrn by son to father out of respect] costì [q.v.] nella cenere, babbo [q.v.]? </w:t>
      </w:r>
      <w:r w:rsidRPr="0055762D">
        <w:rPr>
          <w:rFonts w:ascii="Times New Roman" w:eastAsia="Times New Roman" w:hAnsi="Times New Roman" w:cs="Times New Roman"/>
          <w:sz w:val="24"/>
          <w:szCs w:val="24"/>
          <w:lang w:val="it-IT" w:eastAsia="en-GB"/>
        </w:rPr>
        <w:t xml:space="preserve">domandò Cencio”.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Cento, un cento,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USAGE FOR UN CENTINAIO   costrutto vernacolare (MALAGOLI, 87) </w:t>
      </w:r>
      <w:r w:rsidRPr="0055762D">
        <w:rPr>
          <w:rFonts w:ascii="Times New Roman" w:eastAsia="Times New Roman" w:hAnsi="Times New Roman" w:cs="Times New Roman"/>
          <w:sz w:val="24"/>
          <w:szCs w:val="24"/>
          <w:lang w:val="it-IT" w:eastAsia="en-GB"/>
        </w:rPr>
        <w:t>“L’interesse, capisce, l’interesse! Gli [</w:t>
      </w:r>
      <w:r w:rsidRPr="0055762D">
        <w:rPr>
          <w:rFonts w:ascii="Times New Roman" w:eastAsia="Times New Roman" w:hAnsi="Times New Roman" w:cs="Times New Roman"/>
          <w:b/>
          <w:color w:val="FF0000"/>
          <w:sz w:val="24"/>
          <w:szCs w:val="24"/>
          <w:lang w:val="it-IT" w:eastAsia="en-GB"/>
        </w:rPr>
        <w:t>Sgrammaticatura it should be le venne</w:t>
      </w:r>
      <w:r w:rsidRPr="0055762D">
        <w:rPr>
          <w:rFonts w:ascii="Times New Roman" w:eastAsia="Times New Roman" w:hAnsi="Times New Roman" w:cs="Times New Roman"/>
          <w:sz w:val="24"/>
          <w:szCs w:val="24"/>
          <w:lang w:val="it-IT" w:eastAsia="en-GB"/>
        </w:rPr>
        <w:t xml:space="preserve">] fra’ piedi quell’altro infame a fargli vedere una casuccia e qualche cento di scudi”.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(p.14);</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“…vendè [q.v.] [note not “vendette”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 q.v.] un cento di sue boccette] “Prima di buio il professore aveva già sganasciata [q.v.] [i.e. estraendo i denti] mezza popolazione; vendè un cento delle sue boccette da smacchiare, altrettante cartine di polvere bianca e una cinquantina di copie del suo libro di segreti; tutto al modicissimo [q.v. note not modestissimo] prezzo d’una lira e mezza lira, tranne i numeri del lotto [q.v.], che la signora Matilde li dava </w:t>
      </w:r>
      <w:r w:rsidRPr="0055762D">
        <w:rPr>
          <w:rFonts w:ascii="Times New Roman" w:eastAsia="Times New Roman" w:hAnsi="Times New Roman" w:cs="Times New Roman"/>
          <w:i/>
          <w:sz w:val="24"/>
          <w:szCs w:val="24"/>
          <w:lang w:val="it-IT" w:eastAsia="en-GB"/>
        </w:rPr>
        <w:t xml:space="preserve">gratis </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 a chi comprava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uno specifico qualunque o si levava un dente”.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Centopelle,* </w:t>
      </w:r>
      <w:r w:rsidRPr="0055762D">
        <w:rPr>
          <w:rFonts w:ascii="Times New Roman" w:eastAsia="Times New Roman" w:hAnsi="Times New Roman" w:cs="Times New Roman"/>
          <w:b/>
          <w:color w:val="993366"/>
          <w:sz w:val="24"/>
          <w:szCs w:val="24"/>
          <w:lang w:val="it-IT" w:eastAsia="en-GB"/>
        </w:rPr>
        <w:t>“Il ventricolo degli animali ruminanti, e così lo chiamano i macellari, e così pure i chiodajoli di Pistoja, che sogliono mangiarlo cotto nell’acqua”.(p.252.)</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quella carega [q.v.] di bàgherre sfasciato, con un mantice che pareva un centopelle…”.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b/>
          <w:color w:val="0000FF"/>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Ceppo,*</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TUSCAN USAGE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“Intendesi per la Festa del Santo Natale” p.252. </w:t>
      </w:r>
      <w:r w:rsidRPr="0055762D">
        <w:rPr>
          <w:rFonts w:ascii="Times New Roman" w:eastAsia="Times New Roman" w:hAnsi="Times New Roman" w:cs="Times New Roman"/>
          <w:sz w:val="24"/>
          <w:szCs w:val="24"/>
          <w:lang w:val="it-IT" w:eastAsia="en-GB"/>
        </w:rPr>
        <w:t xml:space="preserve">“…una salacca, signor Filippo, una salacca [q.v.] sola in sette persone, la sera del Ceppo!...”.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Fanfani “è una mancia, o Donativo, che si dà nella solennità del Natale di Nostro Signore (p.252)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 ‘a Christmas box’</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“…bisogna sapere che il Rapalli da due anni si scordava di dargli il Ceppo, e il povero postino l’avrebbe infilato…”.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(p.47). However</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“O senti, mi diceva una notte mentre lo vegliavo [q.v.] ammalato, [q.v.] - senti un saggio originale del metodo, una scenetta di famiglia che dopo tanti anni ho sempre fresca qui nella memoria fra i miei ricordi più dolci. Mio </w:t>
      </w:r>
      <w:r w:rsidRPr="0055762D">
        <w:rPr>
          <w:rFonts w:ascii="Times New Roman" w:eastAsia="Times New Roman" w:hAnsi="Times New Roman" w:cs="Times New Roman"/>
          <w:sz w:val="24"/>
          <w:szCs w:val="24"/>
          <w:lang w:val="it-IT" w:eastAsia="en-GB"/>
        </w:rPr>
        <w:lastRenderedPageBreak/>
        <w:t xml:space="preserve">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può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vacanze del Natale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(pp.121-122).;“…Si ricorda quando ribaltò la diligenza di Natale? [q.v.]...”.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 (p.253).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Cercare di, del,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“…Gostino corse a cercare del sor Gustavo, e Cencio rimase a far gente [q.v.] sulla bottega…”.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“spesso, quando il sole d’agosto è troppo rovente, è costretto a cercare d’un albero e quivi all’ombra riposarsi, perché sente che le forze gli mancano”.</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Cerchio,* =</w:t>
      </w:r>
      <w:r w:rsidRPr="0055762D">
        <w:rPr>
          <w:rFonts w:ascii="Times New Roman" w:eastAsia="Times New Roman" w:hAnsi="Times New Roman" w:cs="Times New Roman"/>
          <w:b/>
          <w:color w:val="FF0000"/>
          <w:sz w:val="24"/>
          <w:szCs w:val="24"/>
          <w:lang w:val="it-IT" w:eastAsia="en-GB"/>
        </w:rPr>
        <w:t xml:space="preserve"> “Il cerchio o i cerchi si dicono quelle sottane larghe, cerchiate o di giunchi o di funicelle che le tengono intrizzite, cui portano le donne per dare visibilità alla loro persona”p.258. Specie di gonella a campana, con un cerchio di metallo o altro materiale, che le donne usavano per sostenere il vestito. i.e. a dress hoop.</w:t>
      </w:r>
      <w:r w:rsidRPr="0055762D">
        <w:rPr>
          <w:rFonts w:ascii="Times New Roman" w:eastAsia="Times New Roman" w:hAnsi="Times New Roman" w:cs="Times New Roman"/>
          <w:sz w:val="24"/>
          <w:szCs w:val="24"/>
          <w:lang w:val="it-IT" w:eastAsia="en-GB"/>
        </w:rPr>
        <w:t xml:space="preserve">“Aveva un vestito celeste chiaro col [q.v.] cerchio, una mantiglia [q.v.] color pulce  [q.v.] sul braccio, in capo una pamela [q.v.] di paglia giallo sudicio guarnita con un tralcio d’ellera [q.v.] naturale e due pendoni di capelli [q.v.] impecettati [q.v. le scendevano con dolce voluta quasi fino sulle guance leggermente salsedinose [q.v.]. In una mano aveva l’ombrellino [q.v.] da sole e un mazzetto di vainiglia [q.v.],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Certaldo,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“da otto mesi, facendo il Rapalli all’amore con una di Certaldo”.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(p.47).</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Certificato,</w:t>
      </w:r>
      <w:r w:rsidRPr="0055762D">
        <w:rPr>
          <w:rFonts w:ascii="Times New Roman" w:eastAsia="Times New Roman" w:hAnsi="Times New Roman" w:cs="Times New Roman"/>
          <w:sz w:val="24"/>
          <w:szCs w:val="24"/>
          <w:lang w:val="it-IT" w:eastAsia="en-GB"/>
        </w:rPr>
        <w:t xml:space="preserve"> “... il suo cappellano mi fa una guerra accanita spargendo [q.v.] nel </w:t>
      </w:r>
      <w:r w:rsidRPr="0055762D">
        <w:rPr>
          <w:rFonts w:ascii="Times New Roman" w:eastAsia="Times New Roman" w:hAnsi="Times New Roman" w:cs="Times New Roman"/>
          <w:b/>
          <w:color w:val="FF0000"/>
          <w:sz w:val="24"/>
          <w:szCs w:val="24"/>
          <w:lang w:val="it-IT" w:eastAsia="en-GB"/>
        </w:rPr>
        <w:t>Cesto, a Tuscan form for cespuglio,</w:t>
      </w:r>
      <w:r w:rsidRPr="0055762D">
        <w:rPr>
          <w:rFonts w:ascii="Times New Roman" w:eastAsia="Times New Roman" w:hAnsi="Times New Roman" w:cs="Times New Roman"/>
          <w:sz w:val="24"/>
          <w:szCs w:val="24"/>
          <w:lang w:val="it-IT" w:eastAsia="en-GB"/>
        </w:rPr>
        <w:t xml:space="preserve"> “Ah,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beccaccini [q.v.] [note the alliteration], e tu non puoi [q.v.] andarvi a spedonare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 sguazzo [q.v.] nè ad accuciarti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nel tuo cesto</w:t>
      </w:r>
      <w:r w:rsidRPr="0055762D">
        <w:rPr>
          <w:rFonts w:ascii="Times New Roman" w:eastAsia="Times New Roman" w:hAnsi="Times New Roman" w:cs="Times New Roman"/>
          <w:sz w:val="24"/>
          <w:szCs w:val="24"/>
          <w:lang w:val="it-IT" w:eastAsia="en-GB"/>
        </w:rPr>
        <w:t>,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“Di molto; [q.v.] proprio laggiù dove si vede un ciuffo nero, [q.v.]  e dietro non si vede più nulla. – </w:t>
      </w:r>
      <w:r w:rsidRPr="0055762D">
        <w:rPr>
          <w:rFonts w:ascii="Times New Roman" w:eastAsia="Times New Roman" w:hAnsi="Times New Roman" w:cs="Times New Roman"/>
          <w:b/>
          <w:sz w:val="24"/>
          <w:szCs w:val="24"/>
          <w:lang w:val="it-IT" w:eastAsia="en-GB"/>
        </w:rPr>
        <w:t>Il cesto</w:t>
      </w:r>
      <w:r w:rsidRPr="0055762D">
        <w:rPr>
          <w:rFonts w:ascii="Times New Roman" w:eastAsia="Times New Roman" w:hAnsi="Times New Roman" w:cs="Times New Roman"/>
          <w:sz w:val="24"/>
          <w:szCs w:val="24"/>
          <w:lang w:val="it-IT" w:eastAsia="en-GB"/>
        </w:rPr>
        <w:t xml:space="preserve"> [i.e. il cespuglio presso il vecchio passaggio sull’argine]] della Callaia [q.v.] vecchia!...Devono aver tirato [q.v.] quei ragazzi [q.v.]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w:t>
      </w:r>
      <w:r w:rsidRPr="0055762D">
        <w:rPr>
          <w:rFonts w:ascii="Times New Roman" w:eastAsia="Times New Roman" w:hAnsi="Times New Roman" w:cs="Times New Roman"/>
          <w:sz w:val="24"/>
          <w:szCs w:val="24"/>
          <w:lang w:val="it-IT" w:eastAsia="en-GB"/>
        </w:rPr>
        <w:lastRenderedPageBreak/>
        <w:t xml:space="preserve">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Che fare,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Tuscan dialect form of (non) avere colpa or entrare i.e. Lei non c’entrava niente </w:t>
      </w:r>
      <w:r w:rsidRPr="0055762D">
        <w:rPr>
          <w:rFonts w:ascii="Times New Roman" w:eastAsia="Times New Roman" w:hAnsi="Times New Roman" w:cs="Times New Roman"/>
          <w:sz w:val="24"/>
          <w:szCs w:val="24"/>
          <w:lang w:val="it-IT" w:eastAsia="en-GB"/>
        </w:rPr>
        <w:t>“e lei, poverina, che no ci aveva [q.v.] che fare”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(p.14).</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Che è stato,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popolino form for “cosa è successo?” </w:t>
      </w:r>
      <w:r w:rsidRPr="0055762D">
        <w:rPr>
          <w:rFonts w:ascii="Times New Roman" w:eastAsia="Times New Roman" w:hAnsi="Times New Roman" w:cs="Times New Roman"/>
          <w:sz w:val="24"/>
          <w:szCs w:val="24"/>
          <w:lang w:val="it-IT" w:eastAsia="en-GB"/>
        </w:rPr>
        <w:t>“O che è stato?”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 dopo esser rimasto qualche momento col capo [q.v.] basso a pensare [q.v. i.e. riflettere], lo rialzò per domandarmi:  - Che ne sarà stato?”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“Che sarà stao Verdiana? [narrator to Verdiana]- Vergine [q.v.] santissima ! che sarà stato?”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(p.88).;“Ma che è stato [narrator]? Dimmi qualche cosa”.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“Cinque minuti dopo il povero [q.v.] Fiorancino, [q.v.] tutto ansante, [q.v.] arrivò da noi. Appena vide la ragazza in quello stato brontolò [q.v.] gettandomi un’occhiata [q.v.] sospettosa: Dio [q.v.] del cielo! O qui che [q.v.] è stato?”.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(p.100).;“quando riconobbi la voce di Fiorancino boscaiolo, [q.v.]  che da lontano ci gridava: - Ehi [q.v.] di [q.v.] costassù [q.v.]; o che è stato [q.v. i.e. cosa è successo]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 “- Dio del cielo! o qui che è stato?!”.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“Dia retta a me, non ci vada. Ma che è stato? Ė seguito [q.v.  n..b. not è successo] qualche disgrazia? Non mi tenga in questa ansietà”.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“Che è stato?” [narrator]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 “Tornerà [i.e. Bobo q.v.] stanotte [q.v.] tardi. Ha mandato me a riportare [q.v.] questi animali [q.v.] - e cavò [q.v.] fuori, [q.v.] buttandoli [q.v.] sull’erba, [q.v.] un mazzo [q.v.] d’uccelli [q.v.] e una retata [q.v.] di pesci. [q.v.] –Ha mandato me perchè lui è dovuto restare alle nozze [q.v.] della figliuola [q.v.] di Gabirro [q.v.] che è stata [q.v.] sposa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stamani[q.v.]...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Grande allegria [q.v.] di là del padule, [q.v.] stasera!...Avvisate Damiano; e io bisogna che [q.v.] torni subito laggiù perchè m’aspettano [q.v.]...a cena. [q.v.] Ma...che [q.v.] avete [q.v.] che vi vedo tutti stravolti [q.v.] come anime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 pena [q.v.]?...</w:t>
      </w:r>
      <w:r w:rsidRPr="0055762D">
        <w:rPr>
          <w:rFonts w:ascii="Times New Roman" w:eastAsia="Times New Roman" w:hAnsi="Times New Roman" w:cs="Times New Roman"/>
          <w:b/>
          <w:sz w:val="24"/>
          <w:szCs w:val="24"/>
          <w:lang w:val="it-IT" w:eastAsia="en-GB"/>
        </w:rPr>
        <w:t xml:space="preserve">Che è stato?...-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Che mi fare, che farsi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form of “cosa fare” </w:t>
      </w:r>
      <w:r w:rsidRPr="0055762D">
        <w:rPr>
          <w:rFonts w:ascii="Times New Roman" w:eastAsia="Times New Roman" w:hAnsi="Times New Roman" w:cs="Times New Roman"/>
          <w:sz w:val="24"/>
          <w:szCs w:val="24"/>
          <w:lang w:val="it-IT" w:eastAsia="en-GB"/>
        </w:rPr>
        <w:t xml:space="preserve">“Io non sapevo che mi fare” [Narrator]”.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(p.99).</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Che n’è</w:t>
      </w:r>
      <w:r w:rsidR="00557562">
        <w:rPr>
          <w:rFonts w:ascii="Times New Roman" w:eastAsia="Times New Roman" w:hAnsi="Times New Roman" w:cs="Times New Roman"/>
          <w:b/>
          <w:color w:val="FF0000"/>
          <w:sz w:val="24"/>
          <w:szCs w:val="24"/>
          <w:lang w:val="it-IT" w:eastAsia="en-GB"/>
        </w:rPr>
        <w:t>, Tuscan poplino usage for cosa</w:t>
      </w:r>
      <w:r w:rsidRPr="0055762D">
        <w:rPr>
          <w:rFonts w:ascii="Times New Roman" w:eastAsia="Times New Roman" w:hAnsi="Times New Roman" w:cs="Times New Roman"/>
          <w:b/>
          <w:color w:val="FF0000"/>
          <w:sz w:val="24"/>
          <w:szCs w:val="24"/>
          <w:lang w:val="it-IT" w:eastAsia="en-GB"/>
        </w:rPr>
        <w:t xml:space="preserve"> è successo a,</w:t>
      </w:r>
      <w:r w:rsidRPr="0055762D">
        <w:rPr>
          <w:rFonts w:ascii="Times New Roman" w:eastAsia="Times New Roman" w:hAnsi="Times New Roman" w:cs="Times New Roman"/>
          <w:sz w:val="24"/>
          <w:szCs w:val="24"/>
          <w:lang w:val="it-IT" w:eastAsia="en-GB"/>
        </w:rPr>
        <w:t xml:space="preserve">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proprio quello di Bobo, ma il guidatore [q.v.] non era lui! Era, invece, Beppe [q.v.] di Salceto. [q.v.]  Lo riconobbero [q.v.] dalla voce [q.v.] quando era sempre lontano, [q.v.] perchè </w:t>
      </w:r>
      <w:r w:rsidRPr="0055762D">
        <w:rPr>
          <w:rFonts w:ascii="Times New Roman" w:eastAsia="Times New Roman" w:hAnsi="Times New Roman" w:cs="Times New Roman"/>
          <w:b/>
          <w:sz w:val="24"/>
          <w:szCs w:val="24"/>
          <w:lang w:val="it-IT" w:eastAsia="en-GB"/>
        </w:rPr>
        <w:t>cantava</w:t>
      </w:r>
      <w:r w:rsidRPr="0055762D">
        <w:rPr>
          <w:rFonts w:ascii="Times New Roman" w:eastAsia="Times New Roman" w:hAnsi="Times New Roman" w:cs="Times New Roman"/>
          <w:sz w:val="24"/>
          <w:szCs w:val="24"/>
          <w:lang w:val="it-IT" w:eastAsia="en-GB"/>
        </w:rPr>
        <w:t xml:space="preserve">. –E di Bobo </w:t>
      </w:r>
      <w:r w:rsidRPr="0055762D">
        <w:rPr>
          <w:rFonts w:ascii="Times New Roman" w:eastAsia="Times New Roman" w:hAnsi="Times New Roman" w:cs="Times New Roman"/>
          <w:b/>
          <w:sz w:val="24"/>
          <w:szCs w:val="24"/>
          <w:lang w:val="it-IT" w:eastAsia="en-GB"/>
        </w:rPr>
        <w:t xml:space="preserve">che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n’è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Che sarà, </w:t>
      </w:r>
      <w:r w:rsidRPr="0055762D">
        <w:rPr>
          <w:rFonts w:ascii="Times New Roman" w:eastAsia="Times New Roman" w:hAnsi="Times New Roman" w:cs="Times New Roman"/>
          <w:sz w:val="24"/>
          <w:szCs w:val="24"/>
          <w:lang w:val="it-IT" w:eastAsia="en-GB"/>
        </w:rPr>
        <w:t xml:space="preserve">“... Batone, </w:t>
      </w:r>
      <w:r w:rsidRPr="0055762D">
        <w:rPr>
          <w:rFonts w:ascii="Times New Roman" w:eastAsia="Times New Roman" w:hAnsi="Times New Roman" w:cs="Times New Roman"/>
          <w:b/>
          <w:sz w:val="24"/>
          <w:szCs w:val="24"/>
          <w:lang w:val="it-IT" w:eastAsia="en-GB"/>
        </w:rPr>
        <w:t>o che sarà</w:t>
      </w:r>
      <w:r w:rsidRPr="0055762D">
        <w:rPr>
          <w:rFonts w:ascii="Times New Roman" w:eastAsia="Times New Roman" w:hAnsi="Times New Roman" w:cs="Times New Roman"/>
          <w:sz w:val="24"/>
          <w:szCs w:val="24"/>
          <w:lang w:val="it-IT" w:eastAsia="en-GB"/>
        </w:rPr>
        <w:t xml:space="preserve"> di noi? Dio [q.v.] ce la mandi bona [q.v.]! senti l’Arno [q.v.] come muglia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Chetarsi,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 xml:space="preserve"> =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gives TUSCAN</w:t>
      </w:r>
      <w:r w:rsidRPr="0055762D">
        <w:rPr>
          <w:rFonts w:ascii="Times New Roman" w:eastAsia="Times New Roman" w:hAnsi="Times New Roman" w:cs="Times New Roman"/>
          <w:b/>
          <w:sz w:val="24"/>
          <w:szCs w:val="24"/>
          <w:lang w:eastAsia="en-GB"/>
        </w:rPr>
        <w:t xml:space="preserve"> to shut up (p.151) but can also mean to calm down, to stop  or to refrain from speaking or even to “shut up”  </w:t>
      </w:r>
      <w:r w:rsidRPr="0055762D">
        <w:rPr>
          <w:rFonts w:ascii="Times New Roman" w:eastAsia="Times New Roman" w:hAnsi="Times New Roman" w:cs="Times New Roman"/>
          <w:sz w:val="24"/>
          <w:szCs w:val="24"/>
          <w:lang w:eastAsia="en-GB"/>
        </w:rPr>
        <w:t xml:space="preserve">“…già, è meglio che mi cheti perché è morto…”.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(p.14) ; “Andate, andate, Fiore [q.v.], e fate chetare quell’accidente [q.v.] di cane, se no vengo di là e lo stronco [q.v.]. O a chi abbaia?- C’è il contadino novo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 “buttò sotto la tavola un pezzo di lesso [q.v.] per chetar Toppa che mugolava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 “Toppa cominciò [q.v.] ad abbaiare disperatamente, ma fu subito chetato dagli scarponi del signor Pasquale”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(p.34).;“allora il sor </w:t>
      </w:r>
      <w:r w:rsidRPr="0055762D">
        <w:rPr>
          <w:rFonts w:ascii="Times New Roman" w:eastAsia="Times New Roman" w:hAnsi="Times New Roman" w:cs="Times New Roman"/>
          <w:b/>
          <w:sz w:val="24"/>
          <w:szCs w:val="24"/>
          <w:lang w:val="it-IT" w:eastAsia="en-GB"/>
        </w:rPr>
        <w:t>Pasquale si chetò</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 “</w:t>
      </w:r>
      <w:r w:rsidRPr="0055762D">
        <w:rPr>
          <w:rFonts w:ascii="Times New Roman" w:eastAsia="Times New Roman" w:hAnsi="Times New Roman" w:cs="Times New Roman"/>
          <w:b/>
          <w:sz w:val="24"/>
          <w:szCs w:val="24"/>
          <w:lang w:val="it-IT" w:eastAsia="en-GB"/>
        </w:rPr>
        <w:t>vi volete chetare,</w:t>
      </w:r>
      <w:r w:rsidRPr="0055762D">
        <w:rPr>
          <w:rFonts w:ascii="Times New Roman" w:eastAsia="Times New Roman" w:hAnsi="Times New Roman" w:cs="Times New Roman"/>
          <w:sz w:val="24"/>
          <w:szCs w:val="24"/>
          <w:lang w:val="it-IT" w:eastAsia="en-GB"/>
        </w:rPr>
        <w:t xml:space="preserve"> si o no?”.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(p.52).; “E lo strapazzavano [q.v.] e gli facevano [q.v.] il verso [q.v.] tutte le volte che timido [q.v.]  timido si affacciava a tartagliare [q.v.] qualche goffa [q.v. note the alliteration] galanteria; [q.v.] e allora ridi pure, amore mio! Ed erano tali risate [q.v.] che quelle monelle [q.v.] duravano, a volte, a sganasciarsi [q.v.] per una ventina di minuti senza aver tempo nè discrezione di chetarsi neanche per un momento a ripigliar [q.v.] fiato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“Mi fissò in viso i suoi occhi smarriti, si chetò, parve che si provasse a muovere [q.v.] le labbra, ed aspettai una risposta; ma invece mi respinse da sé adagio adagio, e si lasciò ricadere la testa [n.b. not capo q.v.] </w:t>
      </w:r>
      <w:r w:rsidRPr="0055762D">
        <w:rPr>
          <w:rFonts w:ascii="Times New Roman" w:eastAsia="Times New Roman" w:hAnsi="Times New Roman" w:cs="Times New Roman"/>
          <w:sz w:val="24"/>
          <w:szCs w:val="24"/>
          <w:lang w:val="it-IT" w:eastAsia="en-GB"/>
        </w:rPr>
        <w:lastRenderedPageBreak/>
        <w:t xml:space="preserve">abbandonata sul petto”.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“Il suo viso si rasserenò subito e, fatta forte da questa buona [q.v.] certezza, ascoltò abbastanza tranquilla, mentre preparava il desinare, [q.v.] il racconto [q.v.]  che le feci dal canto [q.v.] del fuoco, [q.v.] dove m’ero rannicchiato [q.v.] scaldandomi alla fiamma che schioccava [q.v.] allegra [q.v.]...sotto un paiolo [q.v.] di rape. [q.v.]  Quando ebbi terminato :- Figliolo! [q.v.] io ti domando come si deve fare a dirlo a quell’omo [q.v.]!– Ė impossibile! Come vuoi che faccia a renderti ora una mesata, se ce n’ha appena tanti per andare avanti noi?!...Trovarli!...e dopo?...Non c’è carità, in questo momento non c’è carità [q.v.]...Gli sta peggio quel malato [q.v.] - e pare che vada a morire... [q.v.] Io stavo zitto a guardarla, </w:t>
      </w:r>
      <w:r w:rsidRPr="0055762D">
        <w:rPr>
          <w:rFonts w:ascii="Times New Roman" w:eastAsia="Times New Roman" w:hAnsi="Times New Roman" w:cs="Times New Roman"/>
          <w:b/>
          <w:sz w:val="24"/>
          <w:szCs w:val="24"/>
          <w:lang w:val="it-IT" w:eastAsia="en-GB"/>
        </w:rPr>
        <w:t>lei si chetò</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“-non </w:t>
      </w:r>
      <w:r w:rsidRPr="0055762D">
        <w:rPr>
          <w:rFonts w:ascii="Times New Roman" w:eastAsia="Times New Roman" w:hAnsi="Times New Roman" w:cs="Times New Roman"/>
          <w:b/>
          <w:sz w:val="24"/>
          <w:szCs w:val="24"/>
          <w:lang w:val="it-IT" w:eastAsia="en-GB"/>
        </w:rPr>
        <w:t>si chetò</w:t>
      </w:r>
      <w:r w:rsidRPr="0055762D">
        <w:rPr>
          <w:rFonts w:ascii="Times New Roman" w:eastAsia="Times New Roman" w:hAnsi="Times New Roman" w:cs="Times New Roman"/>
          <w:sz w:val="24"/>
          <w:szCs w:val="24"/>
          <w:lang w:val="it-IT" w:eastAsia="en-GB"/>
        </w:rPr>
        <w:t xml:space="preserve"> mai a raccontarci [q.v.] sotto voce tutti gli importantissimi perfezionamenti che aveva introdotto nel suo paretaio, e finalmente, quando Dio [q.v.] volle, si venne via”.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 “Ma la tosse [q.v.] l’assaliva [q.v.] sempre più secca [q.v.] e ostinata, [q.v.] costringendola [q.v.] a divincolarsi [q.v.] fra le braccia del nonno, a bocca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spalancata.[q.v.]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Damiano le faceva [q.v.] cuore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 le parole e con le carezze; [q.v.] </w:t>
      </w:r>
      <w:r w:rsidRPr="0055762D">
        <w:rPr>
          <w:rFonts w:ascii="Times New Roman" w:eastAsia="Times New Roman" w:hAnsi="Times New Roman" w:cs="Times New Roman"/>
          <w:b/>
          <w:sz w:val="24"/>
          <w:szCs w:val="24"/>
          <w:lang w:val="it-IT" w:eastAsia="en-GB"/>
        </w:rPr>
        <w:t>ma si chetò</w:t>
      </w:r>
      <w:r w:rsidRPr="0055762D">
        <w:rPr>
          <w:rFonts w:ascii="Times New Roman" w:eastAsia="Times New Roman" w:hAnsi="Times New Roman" w:cs="Times New Roman"/>
          <w:sz w:val="24"/>
          <w:szCs w:val="24"/>
          <w:lang w:val="it-IT" w:eastAsia="en-GB"/>
        </w:rPr>
        <w:t xml:space="preserve"> all’improviso e restò lì allibito [q.v.] dal gorgogliare [q.v.] strano [q.v.] di quella tosse e nel sentirsi sgorgare [q.v.] a fiotti [q.v.] caldi sopra una mano...-Dio, Dio [q.v.] di misericordia [q.v.]!- Capì, si alzò rabbrividendo;[q.v.] e con la bambina fra le braccia, entrò in casa barcollando [q.v.], per adagiarla [q.v.] sul suo lettuccio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Chiasso,*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“Dico o fo per burla, lo stesso che Fo celia: è di suo comune fra noi…”(p.261). i.e.  in the sense of “scherzo”, sto scherzando, per burla.</w:t>
      </w:r>
      <w:r w:rsidRPr="0055762D">
        <w:rPr>
          <w:rFonts w:ascii="Times New Roman" w:eastAsia="Times New Roman" w:hAnsi="Times New Roman" w:cs="Times New Roman"/>
          <w:sz w:val="24"/>
          <w:szCs w:val="24"/>
          <w:lang w:val="it-IT" w:eastAsia="en-GB"/>
        </w:rPr>
        <w:t xml:space="preserve">“...Tu  piangi? </w:t>
      </w:r>
      <w:r w:rsidRPr="0055762D">
        <w:rPr>
          <w:rFonts w:ascii="Times New Roman" w:eastAsia="Times New Roman" w:hAnsi="Times New Roman" w:cs="Times New Roman"/>
          <w:sz w:val="24"/>
          <w:szCs w:val="24"/>
          <w:lang w:val="it-IT" w:eastAsia="en-GB"/>
        </w:rPr>
        <w:noBreakHyphen/>
        <w:t xml:space="preserve"> le dissi. </w:t>
      </w:r>
      <w:r w:rsidRPr="0055762D">
        <w:rPr>
          <w:rFonts w:ascii="Times New Roman" w:eastAsia="Times New Roman" w:hAnsi="Times New Roman" w:cs="Times New Roman"/>
          <w:sz w:val="24"/>
          <w:szCs w:val="24"/>
          <w:lang w:val="it-IT" w:eastAsia="en-GB"/>
        </w:rPr>
        <w:noBreakHyphen/>
        <w:t xml:space="preserve"> O non vedi, giuccherella, [q.v.]  che faccio [q.v.] il chiasso?”.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Chilogrammo,</w:t>
      </w:r>
      <w:r w:rsidRPr="0055762D">
        <w:rPr>
          <w:rFonts w:ascii="Times New Roman" w:eastAsia="Times New Roman" w:hAnsi="Times New Roman" w:cs="Times New Roman"/>
          <w:sz w:val="24"/>
          <w:szCs w:val="24"/>
          <w:lang w:val="it-IT" w:eastAsia="en-GB"/>
        </w:rPr>
        <w:t xml:space="preserve"> “Così per amore [q.v.] dell’istruzione [q.v.] dei propri [q.v.] figli [q.v.], il fornaio contava [q.v.] che avrebbe potuto vendere ogni giorno almeno un mezzo </w:t>
      </w:r>
      <w:r w:rsidRPr="0055762D">
        <w:rPr>
          <w:rFonts w:ascii="Times New Roman" w:eastAsia="Times New Roman" w:hAnsi="Times New Roman" w:cs="Times New Roman"/>
          <w:b/>
          <w:sz w:val="24"/>
          <w:szCs w:val="24"/>
          <w:lang w:val="it-IT" w:eastAsia="en-GB"/>
        </w:rPr>
        <w:t>chilogrammo</w:t>
      </w:r>
      <w:r w:rsidRPr="0055762D">
        <w:rPr>
          <w:rFonts w:ascii="Times New Roman" w:eastAsia="Times New Roman" w:hAnsi="Times New Roman" w:cs="Times New Roman"/>
          <w:sz w:val="24"/>
          <w:szCs w:val="24"/>
          <w:lang w:val="it-IT" w:eastAsia="en-GB"/>
        </w:rPr>
        <w:t xml:space="preserve"> [q.v. - note not the Tuscan libbra q.v.] del suo pane [q.v.] bianco; lo sttesso pensava il macellaio [q.v. note not macellaro q.v.] della sua carne [q.v. note not ciccia], il mercaio [q.v.] dei suoi nastri, l’ortolanao [q.v.] della sua insalata [q.v.]. La Belloni [q.v.],la quale aveva una camera da affittare [q.v.], dopo che le morì la sorella di quel malaccio [q.v.] in corpo [where else?], non stava più nella pelle dalla contentezza”.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Chiocciolone,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a large, and robust pocket-watch probably a ‘hunter’ </w:t>
      </w:r>
      <w:r w:rsidRPr="0055762D">
        <w:rPr>
          <w:rFonts w:ascii="Times New Roman" w:eastAsia="Times New Roman" w:hAnsi="Times New Roman" w:cs="Times New Roman"/>
          <w:sz w:val="24"/>
          <w:szCs w:val="24"/>
          <w:lang w:val="it-IT" w:eastAsia="en-GB"/>
        </w:rPr>
        <w:t xml:space="preserve">“…le nove rispose asciutto prete Filippo, dando un’occhiata al suo chiocciolone d’argento e un’altra alle tasche dell’incognito usurpatore…”.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Cs w:val="24"/>
          <w:lang w:val="it-IT" w:eastAsia="en-GB"/>
        </w:rPr>
      </w:pPr>
      <w:r w:rsidRPr="0055762D">
        <w:rPr>
          <w:rFonts w:ascii="Times New Roman" w:eastAsia="Times New Roman" w:hAnsi="Times New Roman" w:cs="Times New Roman"/>
          <w:b/>
          <w:sz w:val="24"/>
          <w:szCs w:val="24"/>
          <w:lang w:val="it-IT" w:eastAsia="en-GB"/>
        </w:rPr>
        <w:t>Chilometro</w:t>
      </w:r>
      <w:r w:rsidRPr="0055762D">
        <w:rPr>
          <w:rFonts w:ascii="Times New Roman" w:eastAsia="Times New Roman" w:hAnsi="Times New Roman" w:cs="Times New Roman"/>
          <w:sz w:val="24"/>
          <w:szCs w:val="24"/>
          <w:lang w:val="it-IT" w:eastAsia="en-GB"/>
        </w:rPr>
        <w:t xml:space="preserve"> “perchè era già un chilometro distante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(p.43).</w:t>
      </w:r>
    </w:p>
    <w:p w:rsidR="0055762D" w:rsidRPr="0055762D" w:rsidRDefault="0055762D" w:rsidP="009375EF">
      <w:pPr>
        <w:spacing w:after="0" w:line="240" w:lineRule="auto"/>
        <w:jc w:val="both"/>
        <w:outlineLvl w:val="0"/>
        <w:rPr>
          <w:rFonts w:ascii="Times New Roman" w:eastAsia="Times New Roman" w:hAnsi="Times New Roman" w:cs="Times New Roman"/>
          <w:b/>
          <w:color w:val="FF0000"/>
          <w:szCs w:val="24"/>
          <w:lang w:eastAsia="en-GB"/>
        </w:rPr>
      </w:pPr>
      <w:r w:rsidRPr="0055762D">
        <w:rPr>
          <w:rFonts w:ascii="Times New Roman" w:eastAsia="Times New Roman" w:hAnsi="Times New Roman" w:cs="Times New Roman"/>
          <w:b/>
          <w:color w:val="FF0000"/>
          <w:szCs w:val="24"/>
          <w:lang w:eastAsia="en-GB"/>
        </w:rPr>
        <w:t>Chioma,</w:t>
      </w:r>
      <w:r w:rsidRPr="0055762D">
        <w:rPr>
          <w:rFonts w:ascii="Times New Roman" w:eastAsia="Times New Roman" w:hAnsi="Times New Roman" w:cs="Times New Roman"/>
          <w:color w:val="FF0000"/>
          <w:szCs w:val="24"/>
          <w:lang w:eastAsia="en-GB"/>
        </w:rPr>
        <w:t>%</w:t>
      </w:r>
      <w:r w:rsidRPr="0055762D">
        <w:rPr>
          <w:rFonts w:ascii="Times New Roman" w:eastAsia="Times New Roman" w:hAnsi="Times New Roman" w:cs="Times New Roman"/>
          <w:szCs w:val="24"/>
          <w:lang w:eastAsia="en-GB"/>
        </w:rPr>
        <w:t xml:space="preserve">  </w:t>
      </w:r>
      <w:r w:rsidRPr="0055762D">
        <w:rPr>
          <w:rFonts w:ascii="Times New Roman" w:eastAsia="Times New Roman" w:hAnsi="Times New Roman" w:cs="Times New Roman"/>
          <w:b/>
          <w:color w:val="FF0000"/>
          <w:szCs w:val="24"/>
          <w:lang w:eastAsia="en-GB"/>
        </w:rPr>
        <w:t>rather than “capelli” [q.v.]  used more frequently.</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Cs w:val="24"/>
          <w:lang w:val="it-IT" w:eastAsia="en-GB"/>
        </w:rPr>
        <w:t xml:space="preserve">Chionza,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however, Fanfani has Chiónso “Dicesi comunemente di cosa e persona grassotta  e bassa ”p.264,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 </w:t>
      </w:r>
      <w:r w:rsidRPr="0055762D">
        <w:rPr>
          <w:rFonts w:ascii="Times New Roman" w:eastAsia="Times New Roman" w:hAnsi="Times New Roman" w:cs="Times New Roman"/>
          <w:b/>
          <w:color w:val="FF0000"/>
          <w:szCs w:val="24"/>
          <w:lang w:val="it-IT" w:eastAsia="en-GB"/>
        </w:rPr>
        <w:t>Tuscan Squat (or slow-witted)</w:t>
      </w:r>
      <w:r w:rsidRPr="0055762D">
        <w:rPr>
          <w:rFonts w:ascii="Times New Roman" w:eastAsia="Times New Roman" w:hAnsi="Times New Roman" w:cs="Times New Roman"/>
          <w:szCs w:val="24"/>
          <w:lang w:val="it-IT" w:eastAsia="en-GB"/>
        </w:rPr>
        <w:t xml:space="preserve"> </w:t>
      </w:r>
      <w:r w:rsidRPr="0055762D">
        <w:rPr>
          <w:rFonts w:ascii="Times New Roman" w:eastAsia="Times New Roman" w:hAnsi="Times New Roman" w:cs="Times New Roman"/>
          <w:color w:val="FF0000"/>
          <w:sz w:val="24"/>
          <w:szCs w:val="24"/>
          <w:lang w:val="it-IT" w:eastAsia="en-GB"/>
        </w:rPr>
        <w:t>p.154. bassa e grossa più larga che lunga MALAGOLI, 92</w:t>
      </w:r>
      <w:r w:rsidRPr="0055762D">
        <w:rPr>
          <w:rFonts w:ascii="Times New Roman" w:eastAsia="Times New Roman" w:hAnsi="Times New Roman" w:cs="Times New Roman"/>
          <w:sz w:val="24"/>
          <w:szCs w:val="24"/>
          <w:lang w:val="it-IT" w:eastAsia="en-GB"/>
        </w:rPr>
        <w:t>. “Nel mezzo, la signora Matilde, [q.v.] grassa, [q.v.] chionza, viscida come una pentola [q.v.] di sugna [q.v.], la quale con un tronchetto [q.v.] alla polacca [q.v.] , sfondato, nel piede destro, e nell’altro una ciabatta, veniva avanti ponzando [q.v.] dietro alle gambacce di quegli omini, [q.v.] rinfagottata in uno scialle in brandelli, di sotto al quale sbucava, fino alle calze gialle, una sottana  strapanata [q.v.], piena di pillacchere [q.v.]secche.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Cs w:val="24"/>
          <w:lang w:val="it-IT" w:eastAsia="en-GB"/>
        </w:rPr>
        <w:t>Chiosa,*</w:t>
      </w:r>
      <w:r w:rsidRPr="0055762D">
        <w:rPr>
          <w:rFonts w:ascii="Times New Roman" w:eastAsia="Times New Roman" w:hAnsi="Times New Roman" w:cs="Times New Roman"/>
          <w:color w:val="FF0000"/>
          <w:szCs w:val="24"/>
          <w:lang w:val="it-IT" w:eastAsia="en-GB"/>
        </w:rPr>
        <w:t xml:space="preserve"> </w:t>
      </w:r>
      <w:r w:rsidRPr="0055762D">
        <w:rPr>
          <w:rFonts w:ascii="Times New Roman" w:eastAsia="Times New Roman" w:hAnsi="Times New Roman" w:cs="Times New Roman"/>
          <w:b/>
          <w:color w:val="FF0000"/>
          <w:sz w:val="24"/>
          <w:szCs w:val="24"/>
          <w:lang w:val="it-IT" w:eastAsia="en-GB"/>
        </w:rPr>
        <w:t>“Macchia che viene altrui per la vita e macchia qualunque” p.264. Macchia (MALAGOLI, 93) segno,</w:t>
      </w:r>
      <w:r w:rsidRPr="0055762D">
        <w:rPr>
          <w:rFonts w:ascii="Times New Roman" w:eastAsia="Times New Roman" w:hAnsi="Times New Roman" w:cs="Times New Roman"/>
          <w:sz w:val="24"/>
          <w:szCs w:val="24"/>
          <w:lang w:val="it-IT" w:eastAsia="en-GB"/>
        </w:rPr>
        <w:t xml:space="preserve"> “Ah! Permio! [q.v.] esclamò- qua, qua, mi ricordo dell’altra volta. Guardi, - volgendosi a me, - guardi che </w:t>
      </w:r>
      <w:r w:rsidRPr="0055762D">
        <w:rPr>
          <w:rFonts w:ascii="Times New Roman" w:eastAsia="Times New Roman" w:hAnsi="Times New Roman" w:cs="Times New Roman"/>
          <w:b/>
          <w:sz w:val="24"/>
          <w:szCs w:val="24"/>
          <w:lang w:val="it-IT" w:eastAsia="en-GB"/>
        </w:rPr>
        <w:t xml:space="preserve">chiosa </w:t>
      </w:r>
      <w:r w:rsidRPr="0055762D">
        <w:rPr>
          <w:rFonts w:ascii="Times New Roman" w:eastAsia="Times New Roman" w:hAnsi="Times New Roman" w:cs="Times New Roman"/>
          <w:sz w:val="24"/>
          <w:szCs w:val="24"/>
          <w:lang w:val="it-IT" w:eastAsia="en-GB"/>
        </w:rPr>
        <w:t xml:space="preserve">nel soffitto. Ora sentirà che lavoro [q.v.] è questo. Qua, qua, Gostino, la voglio stappare da me.-”.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Chiotto chiotto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“Cheto, e senza muoversi ...spesso dicesi più spesso per più efficacia” p.264. Lesca “stretti e zitti”(p.98).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Can also mean the sense of silently, timidly “… che gioie sconfinate erano per lui quando dal suo scrittoio, [q.v.] dove stava </w:t>
      </w:r>
      <w:r w:rsidRPr="0055762D">
        <w:rPr>
          <w:rFonts w:ascii="Times New Roman" w:eastAsia="Times New Roman" w:hAnsi="Times New Roman" w:cs="Times New Roman"/>
          <w:sz w:val="24"/>
          <w:szCs w:val="24"/>
          <w:lang w:val="it-IT" w:eastAsia="en-GB"/>
        </w:rPr>
        <w:lastRenderedPageBreak/>
        <w:t xml:space="preserve">chiotto chiotto ad ascoltare, sentiva i contadini … discorrere del suo oriolo </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“I preti sfilarono chiòtti chiòtti al buio rasente [q.v.] al muro”. </w:t>
      </w:r>
      <w:r w:rsidRPr="0055762D">
        <w:rPr>
          <w:rFonts w:ascii="Times New Roman" w:eastAsia="Times New Roman" w:hAnsi="Times New Roman" w:cs="Times New Roman"/>
          <w:b/>
          <w:i/>
          <w:color w:val="FF0000"/>
          <w:sz w:val="24"/>
          <w:szCs w:val="24"/>
          <w:lang w:val="it-IT" w:eastAsia="en-GB"/>
        </w:rPr>
        <w:t>MV</w:t>
      </w:r>
      <w:r w:rsidR="006B12AB">
        <w:rPr>
          <w:rFonts w:ascii="Times New Roman" w:eastAsia="Times New Roman" w:hAnsi="Times New Roman" w:cs="Times New Roman"/>
          <w:sz w:val="24"/>
          <w:szCs w:val="24"/>
          <w:lang w:val="it-IT" w:eastAsia="en-GB"/>
        </w:rPr>
        <w:t>. (p.76).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Ciarpone, % not sciarpone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Toscano, a large Grossa sciarpa, tuttavaia una cravatta più larga e più lunga del normale, annodata a fiocco o lasciata pendere sul petto, appuntata con uno spillo, FANFANI, </w:t>
      </w:r>
      <w:r w:rsidRPr="0055762D">
        <w:rPr>
          <w:rFonts w:ascii="Times New Roman" w:eastAsia="Times New Roman" w:hAnsi="Times New Roman" w:cs="Times New Roman"/>
          <w:b/>
          <w:i/>
          <w:color w:val="FF0000"/>
          <w:sz w:val="24"/>
          <w:szCs w:val="24"/>
          <w:lang w:val="it-IT" w:eastAsia="en-GB"/>
        </w:rPr>
        <w:t>Voci,</w:t>
      </w:r>
      <w:r w:rsidRPr="0055762D">
        <w:rPr>
          <w:rFonts w:ascii="Times New Roman" w:eastAsia="Times New Roman" w:hAnsi="Times New Roman" w:cs="Times New Roman"/>
          <w:b/>
          <w:color w:val="FF0000"/>
          <w:sz w:val="24"/>
          <w:szCs w:val="24"/>
          <w:lang w:val="it-IT" w:eastAsia="en-GB"/>
        </w:rPr>
        <w:t xml:space="preserve">, 50; TB,II, 327  </w:t>
      </w:r>
      <w:r w:rsidRPr="0055762D">
        <w:rPr>
          <w:rFonts w:ascii="Times New Roman" w:eastAsia="Times New Roman" w:hAnsi="Times New Roman" w:cs="Times New Roman"/>
          <w:sz w:val="24"/>
          <w:szCs w:val="24"/>
          <w:lang w:val="it-IT" w:eastAsia="en-GB"/>
        </w:rPr>
        <w:t xml:space="preserve">a scarf or a kind of cravat which can be tied into a bow can also mean a linen bandage.“E quello con quel </w:t>
      </w:r>
      <w:r w:rsidRPr="0055762D">
        <w:rPr>
          <w:rFonts w:ascii="Times New Roman" w:eastAsia="Times New Roman" w:hAnsi="Times New Roman" w:cs="Times New Roman"/>
          <w:b/>
          <w:sz w:val="24"/>
          <w:szCs w:val="24"/>
          <w:lang w:val="it-IT" w:eastAsia="en-GB"/>
        </w:rPr>
        <w:t>ciarpone</w:t>
      </w:r>
      <w:r w:rsidRPr="0055762D">
        <w:rPr>
          <w:rFonts w:ascii="Times New Roman" w:eastAsia="Times New Roman" w:hAnsi="Times New Roman" w:cs="Times New Roman"/>
          <w:sz w:val="24"/>
          <w:szCs w:val="24"/>
          <w:lang w:val="it-IT" w:eastAsia="en-GB"/>
        </w:rPr>
        <w:t xml:space="preserve"> di seta nera al collo...è lo Stelloni [q.v.] mugnaio [q.v.], assessore [q.v.] della pubblica  istruzione ...fedele al suo mandato, non ha mai messo un piede in una scuola [q.v.]. Lui dice per non compromettersi, perchè le cose non vanno a modo suo; la canaglia [q.v.] dice che ha paura di dovere interrogare i ragazzi. Ė un buon [q.v.] diavolo, [q.v.] però, e non ha odio con altri fuori [q.v.] che col [q.v.] maestro [q.v.] comunale, [q.v.] quel giovanotto [q.v.] pallido lì della piletta, [q.v.] perchè sopra un componimento [q.v.] del suo figliolo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corresse </w:t>
      </w:r>
      <w:r w:rsidRPr="0055762D">
        <w:rPr>
          <w:rFonts w:ascii="Times New Roman" w:eastAsia="Times New Roman" w:hAnsi="Times New Roman" w:cs="Times New Roman"/>
          <w:i/>
          <w:sz w:val="24"/>
          <w:szCs w:val="24"/>
          <w:lang w:val="it-IT" w:eastAsia="en-GB"/>
        </w:rPr>
        <w:t xml:space="preserve">appetito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“Chi non ha visto quel gruppo, incedente maestoso tra la folla che si allargava salutando al loro passaggio, chi non ha visto quello sciamannato sbrendolìo [note the alliteration] di falde, di barbe arruffate [q.v.], di calzoni a tromba [q.v.] di solini sfilati, e di </w:t>
      </w:r>
      <w:r w:rsidRPr="0055762D">
        <w:rPr>
          <w:rFonts w:ascii="Times New Roman" w:eastAsia="Times New Roman" w:hAnsi="Times New Roman" w:cs="Times New Roman"/>
          <w:b/>
          <w:sz w:val="24"/>
          <w:szCs w:val="24"/>
          <w:lang w:val="it-IT" w:eastAsia="en-GB"/>
        </w:rPr>
        <w:t xml:space="preserve">ciarponi neri </w:t>
      </w:r>
      <w:r w:rsidRPr="0055762D">
        <w:rPr>
          <w:rFonts w:ascii="Times New Roman" w:eastAsia="Times New Roman" w:hAnsi="Times New Roman" w:cs="Times New Roman"/>
          <w:sz w:val="24"/>
          <w:szCs w:val="24"/>
          <w:lang w:val="it-IT" w:eastAsia="en-GB"/>
        </w:rPr>
        <w:t xml:space="preserve">svolazzanti, ha visto ben poco nel suo mondo o, per dir meglio, non ha visto nulla”.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(p.276).</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Ciccia,*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“Carne di bestia macellata.Voce più fanciullesca che altro...</w:t>
      </w:r>
      <w:r w:rsidRPr="0055762D">
        <w:rPr>
          <w:rFonts w:ascii="Times New Roman" w:eastAsia="Times New Roman" w:hAnsi="Times New Roman" w:cs="Times New Roman"/>
          <w:b/>
          <w:i/>
          <w:color w:val="FF0000"/>
          <w:sz w:val="24"/>
          <w:szCs w:val="24"/>
          <w:lang w:val="it-IT" w:eastAsia="en-GB"/>
        </w:rPr>
        <w:t>Belle ciccie</w:t>
      </w:r>
      <w:r w:rsidRPr="0055762D">
        <w:rPr>
          <w:rFonts w:ascii="Times New Roman" w:eastAsia="Times New Roman" w:hAnsi="Times New Roman" w:cs="Times New Roman"/>
          <w:b/>
          <w:color w:val="FF0000"/>
          <w:sz w:val="24"/>
          <w:szCs w:val="24"/>
          <w:lang w:val="it-IT" w:eastAsia="en-GB"/>
        </w:rPr>
        <w:t xml:space="preserve">, dicesi anche per vezzo a Donna di bella carnagione e grassocccia.” p.269 common Tuscan usage for “carne”- “ciccione” is used to denote a ‘tubby’ / corpulent person. See also “incicciarsi” [q.v.] </w:t>
      </w:r>
      <w:r w:rsidRPr="0055762D">
        <w:rPr>
          <w:rFonts w:ascii="Times New Roman" w:eastAsia="Times New Roman" w:hAnsi="Times New Roman" w:cs="Times New Roman"/>
          <w:sz w:val="24"/>
          <w:szCs w:val="24"/>
          <w:lang w:val="it-IT" w:eastAsia="en-GB"/>
        </w:rPr>
        <w:t xml:space="preserve">“Il vino [q.v.] lavorava; [q.v.] ma lavorava bene, perchè tutti erano sempre [q.v.] note not ancora] nel periodo della tenerezza: e giù baci [q.v.] a iosa [q.v.] e strizzoni [q.v.] e carezze e pizzicotti [q.v.] e risate [q.v.] da strapparsi [q.v.] la pancia [q.v.]. E la festa non era soltanto dentro, perchè con l’uscio [q.v.] di strada aperto s’era formata lì davanti un capannello [q.v.] di gente del vicinato e di contadini, [q.v.] sulle cui facce estatiche, [q.v.] illuminate dalle tre candele [q.v.] di sego [q.v.] che Giannaccio aveva attaccato con de’ chiodi [q.v.] [not bullette] alle pareti, si riflettevano in boccacce, [q.v.] contorsioni [q.v.] e smanacciate [q.v.] il movimento della stanza. Ed anche per loro erano risate [q.v.] da crepare [q.v.] tutte le volte che una coppia delle più sfrenate, [q.v.] presa dal capogiro, [q.v.] andava giù a rotoloni [q.v.] menando [q.v.] altre coppie nella rovina a fare un monte [q.v.] di vestiti e di ciccia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 “Gostino messe [q.v.] a sdrucciolo [q.v.] il piatto del pollo [q.v.] sul mio, e giù una frana [q.v.] </w:t>
      </w:r>
      <w:r w:rsidRPr="0055762D">
        <w:rPr>
          <w:rFonts w:ascii="Times New Roman" w:eastAsia="Times New Roman" w:hAnsi="Times New Roman" w:cs="Times New Roman"/>
          <w:b/>
          <w:sz w:val="24"/>
          <w:szCs w:val="24"/>
          <w:lang w:val="it-IT" w:eastAsia="en-GB"/>
        </w:rPr>
        <w:t>di ciccia</w:t>
      </w:r>
      <w:r w:rsidRPr="0055762D">
        <w:rPr>
          <w:rFonts w:ascii="Times New Roman" w:eastAsia="Times New Roman" w:hAnsi="Times New Roman" w:cs="Times New Roman"/>
          <w:sz w:val="24"/>
          <w:szCs w:val="24"/>
          <w:lang w:val="it-IT" w:eastAsia="en-GB"/>
        </w:rPr>
        <w:t xml:space="preserve"> da sfamare un can  [q.v.] da pagliaio [q.v.],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sz w:val="24"/>
          <w:szCs w:val="24"/>
          <w:lang w:val="it-IT" w:eastAsia="en-GB"/>
        </w:rPr>
        <w:lastRenderedPageBreak/>
        <w:t xml:space="preserve">d’erba [q.v.] perchè era roba [q.v.] leggiera, [q.v.] e il prete con una stiappa [q.v.] </w:t>
      </w:r>
      <w:r w:rsidRPr="0055762D">
        <w:rPr>
          <w:rFonts w:ascii="Times New Roman" w:eastAsia="Times New Roman" w:hAnsi="Times New Roman" w:cs="Times New Roman"/>
          <w:b/>
          <w:sz w:val="24"/>
          <w:szCs w:val="24"/>
          <w:lang w:val="it-IT" w:eastAsia="en-GB"/>
        </w:rPr>
        <w:t>di ciccia</w:t>
      </w:r>
      <w:r w:rsidRPr="0055762D">
        <w:rPr>
          <w:rFonts w:ascii="Times New Roman" w:eastAsia="Times New Roman" w:hAnsi="Times New Roman" w:cs="Times New Roman"/>
          <w:sz w:val="24"/>
          <w:szCs w:val="24"/>
          <w:lang w:val="it-IT" w:eastAsia="en-GB"/>
        </w:rPr>
        <w:t xml:space="preserve">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6B12AB"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color w:val="FF0000"/>
          <w:sz w:val="24"/>
          <w:szCs w:val="24"/>
          <w:lang w:val="it-IT" w:eastAsia="en-GB"/>
        </w:rPr>
        <w:t xml:space="preserve">Cieco, </w:t>
      </w:r>
      <w:r w:rsidR="0055762D" w:rsidRPr="0055762D">
        <w:rPr>
          <w:rFonts w:ascii="Times New Roman" w:eastAsia="Times New Roman" w:hAnsi="Times New Roman" w:cs="Times New Roman"/>
          <w:b/>
          <w:color w:val="FF0000"/>
          <w:sz w:val="24"/>
          <w:szCs w:val="24"/>
          <w:lang w:val="it-IT" w:eastAsia="en-GB"/>
        </w:rPr>
        <w:t xml:space="preserve">see Avere, [q.v.] non avere, un soldo da far cantare [q.v.] un cieco, A Tuscan expression which is more commonly non avere un soldo dar far ballare un cieco see GDLI (III,130), which Fucini has changed to ballare from the fourth edition onwards, as here, in TGS, </w:t>
      </w:r>
      <w:r w:rsidR="0055762D" w:rsidRPr="0055762D">
        <w:rPr>
          <w:rFonts w:ascii="Times New Roman" w:eastAsia="Times New Roman" w:hAnsi="Times New Roman" w:cs="Times New Roman"/>
          <w:sz w:val="24"/>
          <w:szCs w:val="24"/>
          <w:lang w:val="it-IT" w:eastAsia="en-GB"/>
        </w:rPr>
        <w:t xml:space="preserve">“Il Professore, però, era [q.v.] in testa [q.v.] e in gambe. [q.v.] Non aveva [q.v.] un soldo [q.v.] da far ballare [q.v.] un cieco [q.v.] , bisognava farne in serata per andar via la mattina dipoi [q.v.], e gli riuscì senza darsene tanta pena [q.v. note not fatica]”. </w:t>
      </w:r>
      <w:r w:rsidR="0055762D" w:rsidRPr="0055762D">
        <w:rPr>
          <w:rFonts w:ascii="Times New Roman" w:eastAsia="Times New Roman" w:hAnsi="Times New Roman" w:cs="Times New Roman"/>
          <w:b/>
          <w:i/>
          <w:color w:val="FF0000"/>
          <w:sz w:val="24"/>
          <w:szCs w:val="24"/>
          <w:lang w:val="it-IT" w:eastAsia="en-GB"/>
        </w:rPr>
        <w:t>PM</w:t>
      </w:r>
      <w:r w:rsidR="0055762D" w:rsidRPr="0055762D">
        <w:rPr>
          <w:rFonts w:ascii="Times New Roman" w:eastAsia="Times New Roman" w:hAnsi="Times New Roman" w:cs="Times New Roman"/>
          <w:sz w:val="24"/>
          <w:szCs w:val="24"/>
          <w:lang w:val="it-IT" w:eastAsia="en-GB"/>
        </w:rPr>
        <w:t>. (p.118).</w:t>
      </w:r>
    </w:p>
    <w:p w:rsidR="0055762D" w:rsidRPr="0055762D" w:rsidRDefault="0055762D" w:rsidP="009375EF">
      <w:pPr>
        <w:tabs>
          <w:tab w:val="left" w:pos="180"/>
        </w:tabs>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Cimitero,</w:t>
      </w:r>
      <w:r w:rsidRPr="0055762D">
        <w:rPr>
          <w:rFonts w:ascii="Times New Roman" w:eastAsia="Times New Roman" w:hAnsi="Times New Roman" w:cs="Times New Roman"/>
          <w:sz w:val="24"/>
          <w:szCs w:val="24"/>
          <w:lang w:val="it-IT" w:eastAsia="en-GB"/>
        </w:rPr>
        <w:t>“Il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-Povero [q.v.] diavolo! [q.v.] aveva ragione. Gli feci due [q.v.] carezze [q.v.] scherzevoli, [q.v.] e mi ci volle poco a rimettergli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l’animo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in pace. [q.v.]  Infatti, appena usciti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sul cimitero,</w:t>
      </w:r>
      <w:r w:rsidRPr="0055762D">
        <w:rPr>
          <w:rFonts w:ascii="Times New Roman" w:eastAsia="Times New Roman" w:hAnsi="Times New Roman" w:cs="Times New Roman"/>
          <w:sz w:val="24"/>
          <w:szCs w:val="24"/>
          <w:lang w:val="it-IT" w:eastAsia="en-GB"/>
        </w:rPr>
        <w:t xml:space="preserve"> si fermò al primo banco [q.v.]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tte avviso [q.v.] dell’accaduto. Il sindaco [q.v.] rispautolo [q.v.] dal postino, [q.v.] accese la pipa, [q.v.] scosse il capo [q.v.] in aria minacciosa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andò a desinare; [q.v.] e il parroco, [q.v.] sebbene non avesse parole [q.v.]  di biasimo [q.v.] per la maestra, [q.v.] si sfogò [q.v.] a brontolare [q.v.] contro tutta questa smania [q.v.] di novità, osservando che prima, anche senza tanto lavarsi le mani, si campava [q.v.] magari fino a cent’anni, e ora, con tutte queste belle [q.v.] cose nuove [q.v.], bisognava allargare </w:t>
      </w:r>
      <w:r w:rsidRPr="0055762D">
        <w:rPr>
          <w:rFonts w:ascii="Times New Roman" w:eastAsia="Times New Roman" w:hAnsi="Times New Roman" w:cs="Times New Roman"/>
          <w:b/>
          <w:sz w:val="24"/>
          <w:szCs w:val="24"/>
          <w:lang w:val="it-IT" w:eastAsia="en-GB"/>
        </w:rPr>
        <w:t>i cimiteri</w:t>
      </w:r>
      <w:r w:rsidRPr="0055762D">
        <w:rPr>
          <w:rFonts w:ascii="Times New Roman" w:eastAsia="Times New Roman" w:hAnsi="Times New Roman" w:cs="Times New Roman"/>
          <w:sz w:val="24"/>
          <w:szCs w:val="24"/>
          <w:lang w:val="it-IT" w:eastAsia="en-GB"/>
        </w:rPr>
        <w:t xml:space="preserve">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Cs w:val="24"/>
          <w:lang w:val="it-IT" w:eastAsia="en-GB"/>
        </w:rPr>
        <w:t>Cimurro,*</w:t>
      </w:r>
      <w:r w:rsidRPr="0055762D">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color w:val="FF0000"/>
          <w:szCs w:val="24"/>
          <w:lang w:val="it-IT" w:eastAsia="en-GB"/>
        </w:rPr>
        <w:t>N.B. Fanfani has CIMURLO “Quella infermità del cavallo o del cane, la quale avviene quando sono nel capo assai infreddati”</w:t>
      </w:r>
      <w:r w:rsidRPr="0055762D">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color w:val="99CC00"/>
          <w:szCs w:val="24"/>
          <w:lang w:val="it-IT" w:eastAsia="en-GB"/>
        </w:rPr>
        <w:t>CIMURRO = Bianchini Vocabolario LUCCHESE</w:t>
      </w:r>
      <w:r w:rsidRPr="0055762D">
        <w:rPr>
          <w:rFonts w:ascii="Times New Roman" w:eastAsia="Times New Roman" w:hAnsi="Times New Roman" w:cs="Times New Roman"/>
          <w:b/>
          <w:color w:val="008000"/>
          <w:szCs w:val="24"/>
          <w:lang w:val="it-IT" w:eastAsia="en-GB"/>
        </w:rPr>
        <w:t xml:space="preserve"> </w:t>
      </w:r>
      <w:r w:rsidRPr="0055762D">
        <w:rPr>
          <w:rFonts w:ascii="Times New Roman" w:eastAsia="Times New Roman" w:hAnsi="Times New Roman" w:cs="Times New Roman"/>
          <w:b/>
          <w:color w:val="993366"/>
          <w:szCs w:val="24"/>
          <w:lang w:val="it-IT" w:eastAsia="en-GB"/>
        </w:rPr>
        <w:t>(Cimurlo dicesi pure a Pistoja ed altrove”</w:t>
      </w:r>
      <w:r w:rsidRPr="0055762D">
        <w:rPr>
          <w:rFonts w:ascii="Times New Roman" w:eastAsia="Times New Roman" w:hAnsi="Times New Roman" w:cs="Times New Roman"/>
          <w:color w:val="993366"/>
          <w:szCs w:val="24"/>
          <w:lang w:val="it-IT" w:eastAsia="en-GB"/>
        </w:rPr>
        <w:t xml:space="preserve"> </w:t>
      </w:r>
      <w:r w:rsidRPr="0055762D">
        <w:rPr>
          <w:rFonts w:ascii="Times New Roman" w:eastAsia="Times New Roman" w:hAnsi="Times New Roman" w:cs="Times New Roman"/>
          <w:b/>
          <w:color w:val="993366"/>
          <w:szCs w:val="24"/>
          <w:lang w:val="it-IT" w:eastAsia="en-GB"/>
        </w:rPr>
        <w:t>p.272</w:t>
      </w:r>
      <w:r w:rsidRPr="0055762D">
        <w:rPr>
          <w:rFonts w:ascii="Times New Roman" w:eastAsia="Times New Roman" w:hAnsi="Times New Roman" w:cs="Times New Roman"/>
          <w:b/>
          <w:color w:val="FF0000"/>
          <w:szCs w:val="24"/>
          <w:lang w:val="it-IT" w:eastAsia="en-GB"/>
        </w:rPr>
        <w:t>, i.e. distemper</w:t>
      </w:r>
      <w:r w:rsidRPr="0055762D">
        <w:rPr>
          <w:rFonts w:ascii="Times New Roman" w:eastAsia="Times New Roman" w:hAnsi="Times New Roman" w:cs="Times New Roman"/>
          <w:b/>
          <w:color w:val="99CC00"/>
          <w:szCs w:val="24"/>
          <w:lang w:val="it-IT" w:eastAsia="en-GB"/>
        </w:rPr>
        <w:t>.</w:t>
      </w:r>
      <w:r w:rsidRPr="0055762D">
        <w:rPr>
          <w:rFonts w:ascii="Times New Roman" w:eastAsia="Times New Roman" w:hAnsi="Times New Roman" w:cs="Times New Roman"/>
          <w:color w:val="99CC00"/>
          <w:sz w:val="24"/>
          <w:szCs w:val="24"/>
          <w:lang w:val="it-IT" w:eastAsia="en-GB"/>
        </w:rPr>
        <w:t xml:space="preserve"> </w:t>
      </w:r>
      <w:r w:rsidRPr="0055762D">
        <w:rPr>
          <w:rFonts w:ascii="Times New Roman" w:eastAsia="Times New Roman" w:hAnsi="Times New Roman" w:cs="Times New Roman"/>
          <w:sz w:val="24"/>
          <w:szCs w:val="24"/>
          <w:lang w:val="it-IT" w:eastAsia="en-GB"/>
        </w:rPr>
        <w:t>“...Cotesto [q.v.] serpente, gli cascò morto di vecchiaia, di cimurro, di fame, o che lo so?...”.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Cincischiando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nor in</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but in the sense of creasing up “sgualcendo”</w:t>
      </w:r>
      <w:r w:rsidRPr="0055762D">
        <w:rPr>
          <w:rFonts w:ascii="Times New Roman" w:eastAsia="Times New Roman" w:hAnsi="Times New Roman" w:cs="Times New Roman"/>
          <w:sz w:val="24"/>
          <w:szCs w:val="24"/>
          <w:lang w:val="it-IT" w:eastAsia="en-GB"/>
        </w:rPr>
        <w:t xml:space="preserve"> “...Lo Zingoni cincischiando due telegrammi arrivati di fresco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Variant ?check</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Cinquanta nove, nel ’59,</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i.e. to celebrate the  victories of the first wars of  Italian Independence in 1859,</w:t>
      </w:r>
      <w:r w:rsidRPr="0055762D">
        <w:rPr>
          <w:rFonts w:ascii="Times New Roman" w:eastAsia="Times New Roman" w:hAnsi="Times New Roman" w:cs="Times New Roman"/>
          <w:sz w:val="24"/>
          <w:szCs w:val="24"/>
          <w:lang w:val="it-IT" w:eastAsia="en-GB"/>
        </w:rPr>
        <w:t xml:space="preserve">  “Ci fu musica, e la signora Matilde, quantunque infreddata, cantò</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Addio, mia bella, addio</w:t>
      </w:r>
      <w:r w:rsidRPr="0055762D">
        <w:rPr>
          <w:rFonts w:ascii="Times New Roman" w:eastAsia="Times New Roman" w:hAnsi="Times New Roman" w:cs="Times New Roman"/>
          <w:sz w:val="24"/>
          <w:szCs w:val="24"/>
          <w:lang w:val="it-IT" w:eastAsia="en-GB"/>
        </w:rPr>
        <w:t xml:space="preserve">, [q.v.]con tal sentimento che tutti piangevano, disse il signor Girolamo, come nel ’59 [q.v.]. In ultimo ci fu ballo, e il signor Fabio sonò il pianoforte in tal modo che nessuno aveva mai sentito una cosa simile”.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(pp.119-120).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Ciocco,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“grosso pezzo di legno, specialmente tratto dal tronco presso le radici”(p.89).“Qui Raffaello s’interruppe per dire a Gano che buttasse un altro ciocco sul fuoco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Cs w:val="24"/>
          <w:lang w:val="it-IT" w:eastAsia="en-GB"/>
        </w:rPr>
        <w:t>Cionche, *</w:t>
      </w:r>
      <w:r w:rsidRPr="0055762D">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sz w:val="24"/>
          <w:szCs w:val="24"/>
          <w:lang w:val="it-IT" w:eastAsia="en-GB"/>
        </w:rPr>
        <w:t xml:space="preserve">“Che è impedito dalle gambe e de’ piè in maniera che non possa andare eguale e diritto. Zoppo </w:t>
      </w:r>
      <w:r w:rsidRPr="0055762D">
        <w:rPr>
          <w:rFonts w:ascii="Times New Roman" w:eastAsia="Times New Roman" w:hAnsi="Times New Roman" w:cs="Times New Roman"/>
          <w:b/>
          <w:color w:val="99CC00"/>
          <w:sz w:val="24"/>
          <w:szCs w:val="24"/>
          <w:lang w:val="it-IT" w:eastAsia="en-GB"/>
        </w:rPr>
        <w:t>Bianchini Vocabolario LUCCHESE p.274,</w:t>
      </w:r>
      <w:r w:rsidRPr="0055762D">
        <w:rPr>
          <w:rFonts w:ascii="Times New Roman" w:eastAsia="Times New Roman" w:hAnsi="Times New Roman" w:cs="Times New Roman"/>
          <w:b/>
          <w:sz w:val="24"/>
          <w:szCs w:val="24"/>
          <w:lang w:val="it-IT" w:eastAsia="en-GB"/>
        </w:rPr>
        <w:t xml:space="preserve"> i.e. “prive di forza”.</w:t>
      </w:r>
      <w:r w:rsidRPr="0055762D">
        <w:rPr>
          <w:rFonts w:ascii="Times New Roman" w:eastAsia="Times New Roman" w:hAnsi="Times New Roman" w:cs="Times New Roman"/>
          <w:b/>
          <w:color w:val="008000"/>
          <w:sz w:val="24"/>
          <w:szCs w:val="24"/>
          <w:lang w:val="it-IT" w:eastAsia="en-GB"/>
        </w:rPr>
        <w:t xml:space="preserve"> </w:t>
      </w:r>
      <w:r w:rsidRPr="0055762D">
        <w:rPr>
          <w:rFonts w:ascii="Times New Roman" w:eastAsia="Times New Roman" w:hAnsi="Times New Roman" w:cs="Times New Roman"/>
          <w:b/>
          <w:color w:val="0000FF"/>
          <w:sz w:val="24"/>
          <w:szCs w:val="24"/>
          <w:lang w:val="it-IT" w:eastAsia="en-GB"/>
        </w:rPr>
        <w:t xml:space="preserve">NOT in </w:t>
      </w:r>
      <w:r w:rsidRPr="0055762D">
        <w:rPr>
          <w:rFonts w:ascii="Times New Roman" w:eastAsia="Times New Roman" w:hAnsi="Times New Roman" w:cs="Times New Roman"/>
          <w:b/>
          <w:i/>
          <w:color w:val="0000FF"/>
          <w:sz w:val="24"/>
          <w:szCs w:val="24"/>
          <w:lang w:val="it-IT" w:eastAsia="en-GB"/>
        </w:rPr>
        <w:t>CID</w:t>
      </w:r>
      <w:r w:rsidRPr="0055762D">
        <w:rPr>
          <w:rFonts w:ascii="Times New Roman" w:eastAsia="Times New Roman" w:hAnsi="Times New Roman" w:cs="Times New Roman"/>
          <w:b/>
          <w:color w:val="0000FF"/>
          <w:sz w:val="24"/>
          <w:szCs w:val="24"/>
          <w:lang w:val="it-IT" w:eastAsia="en-GB"/>
        </w:rPr>
        <w:t xml:space="preserve">. N.B. Fanfani also has </w:t>
      </w:r>
      <w:r w:rsidRPr="0055762D">
        <w:rPr>
          <w:rFonts w:ascii="Times New Roman" w:eastAsia="Times New Roman" w:hAnsi="Times New Roman" w:cs="Times New Roman"/>
          <w:b/>
          <w:color w:val="993366"/>
          <w:sz w:val="24"/>
          <w:szCs w:val="24"/>
          <w:lang w:val="it-IT" w:eastAsia="en-GB"/>
        </w:rPr>
        <w:t xml:space="preserve">“Fare un cionco, dicesi a Pistoja per Contrattare varie cose diverse tutte insieme, dando loro un prezzo così a occhio e croce, ma sempre inferiore a quello che costerebbero chi le vendesse alla </w:t>
      </w:r>
      <w:r w:rsidRPr="0055762D">
        <w:rPr>
          <w:rFonts w:ascii="Times New Roman" w:eastAsia="Times New Roman" w:hAnsi="Times New Roman" w:cs="Times New Roman"/>
          <w:b/>
          <w:color w:val="993366"/>
          <w:sz w:val="24"/>
          <w:szCs w:val="24"/>
          <w:lang w:val="it-IT" w:eastAsia="en-GB"/>
        </w:rPr>
        <w:lastRenderedPageBreak/>
        <w:t>spezzata”p.274.</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Angioli [q.v.] del paradiso! sento le braccia di quella creatura che m’abbandonano cionche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(p.60).</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Ciondolare,*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“Penzolare, star penzoloni dicesi anche di chi non cava le mani di nulla”</w:t>
      </w:r>
      <w:r w:rsidRPr="0055762D">
        <w:rPr>
          <w:rFonts w:ascii="Times New Roman" w:eastAsia="Times New Roman" w:hAnsi="Times New Roman" w:cs="Times New Roman"/>
          <w:sz w:val="24"/>
          <w:szCs w:val="24"/>
          <w:lang w:val="it-IT" w:eastAsia="en-GB"/>
        </w:rPr>
        <w:t xml:space="preserve"> (p.274.) “fece un tale scossone [q.v.] che, battendo la nuca nella mensola della cappa, gli cadde la pipa che </w:t>
      </w:r>
      <w:r w:rsidRPr="0055762D">
        <w:rPr>
          <w:rFonts w:ascii="Times New Roman" w:eastAsia="Times New Roman" w:hAnsi="Times New Roman" w:cs="Times New Roman"/>
          <w:b/>
          <w:sz w:val="24"/>
          <w:szCs w:val="24"/>
          <w:lang w:val="it-IT" w:eastAsia="en-GB"/>
        </w:rPr>
        <w:t>gli ciondolava</w:t>
      </w:r>
      <w:r w:rsidRPr="0055762D">
        <w:rPr>
          <w:rFonts w:ascii="Times New Roman" w:eastAsia="Times New Roman" w:hAnsi="Times New Roman" w:cs="Times New Roman"/>
          <w:sz w:val="24"/>
          <w:szCs w:val="24"/>
          <w:lang w:val="it-IT" w:eastAsia="en-GB"/>
        </w:rPr>
        <w:t xml:space="preserve"> dalla bocca, andando a rompersi in cento pezzi sul piano del focolare”.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w:t>
      </w:r>
      <w:r w:rsidRPr="0055762D">
        <w:rPr>
          <w:rFonts w:ascii="Times New Roman" w:eastAsia="Times New Roman" w:hAnsi="Times New Roman" w:cs="Times New Roman"/>
          <w:szCs w:val="24"/>
          <w:lang w:val="it-IT" w:eastAsia="en-GB"/>
        </w:rPr>
        <w:t xml:space="preserve"> </w:t>
      </w:r>
      <w:r w:rsidRPr="0055762D">
        <w:rPr>
          <w:rFonts w:ascii="Times New Roman" w:eastAsia="Times New Roman" w:hAnsi="Times New Roman" w:cs="Times New Roman"/>
          <w:sz w:val="24"/>
          <w:szCs w:val="24"/>
          <w:lang w:val="it-IT" w:eastAsia="en-GB"/>
        </w:rPr>
        <w:t>“Lui, però, era il solo che quella mattina si facesse distinguere per un insolito [q.v.] sfoggio [q.v.] di eleganza [q.v.] nell’abbigliamento, [q.v.] con [q.v.] grande sorpresa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tutti i suoi compaesani, [q.v.]  che erano avezzi [q.v.] a vederlo </w:t>
      </w:r>
      <w:r w:rsidRPr="0055762D">
        <w:rPr>
          <w:rFonts w:ascii="Times New Roman" w:eastAsia="Times New Roman" w:hAnsi="Times New Roman" w:cs="Times New Roman"/>
          <w:b/>
          <w:sz w:val="24"/>
          <w:szCs w:val="24"/>
          <w:lang w:val="it-IT" w:eastAsia="en-GB"/>
        </w:rPr>
        <w:t>ciondolare</w:t>
      </w:r>
      <w:r w:rsidRPr="0055762D">
        <w:rPr>
          <w:rFonts w:ascii="Times New Roman" w:eastAsia="Times New Roman" w:hAnsi="Times New Roman" w:cs="Times New Roman"/>
          <w:sz w:val="24"/>
          <w:szCs w:val="24"/>
          <w:lang w:val="it-IT" w:eastAsia="en-GB"/>
        </w:rPr>
        <w:t xml:space="preserve"> ozioso [q.v.] per le vie, scalzo [q.v.], arruffato, [q.v.] alto [q.v.] d’acquavite [q.v.] e puzzolente [q.v.] di pipa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Circondario,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in this sense of a ‘circuit’ as “circondario di un ispettore scolastico” cf. Fucini’s le</w:t>
      </w:r>
      <w:r w:rsidR="00647CAE">
        <w:rPr>
          <w:rFonts w:ascii="Times New Roman" w:eastAsia="Times New Roman" w:hAnsi="Times New Roman" w:cs="Times New Roman"/>
          <w:b/>
          <w:color w:val="FF0000"/>
          <w:sz w:val="24"/>
          <w:szCs w:val="24"/>
          <w:lang w:val="it-IT" w:eastAsia="en-GB"/>
        </w:rPr>
        <w:t>tter to Emilia Peruzzi: “</w:t>
      </w:r>
      <w:r w:rsidRPr="0055762D">
        <w:rPr>
          <w:rFonts w:ascii="Times New Roman" w:eastAsia="Times New Roman" w:hAnsi="Times New Roman" w:cs="Times New Roman"/>
          <w:b/>
          <w:color w:val="FF0000"/>
          <w:sz w:val="24"/>
          <w:szCs w:val="24"/>
          <w:lang w:val="it-IT" w:eastAsia="en-GB"/>
        </w:rPr>
        <w:t>era del mio circondario</w:t>
      </w:r>
      <w:r w:rsidR="00647CAE">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Fucini probably was not aware of the word “diaconato” or parrocchia”/ “parrocchiato”, or diocesi,</w:t>
      </w:r>
      <w:r w:rsidRPr="0055762D">
        <w:rPr>
          <w:rFonts w:ascii="Times New Roman" w:eastAsia="Times New Roman" w:hAnsi="Times New Roman" w:cs="Times New Roman"/>
          <w:sz w:val="24"/>
          <w:szCs w:val="24"/>
          <w:lang w:val="it-IT" w:eastAsia="en-GB"/>
        </w:rPr>
        <w:t xml:space="preserve"> “Vestro [q.v.] aveva perfino fatto le ballotte, [q.v.] ed aveva rifrustato [q.v.] con tanto calore la povera cantina da portar su in bottega una mezza dozzina di bottiglie di vinsanto [q.v.] vecchio, colle quali si comunicarono [q.v.] i priori ed i cappellani indgeni ed esotici [q.v.] del circondario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 Note Fucini uses Capitolo [q.v.] in the same story “i suoi colleghi del Capitolo”.</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(p.73).</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Ciuciante,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soprannome toscano forse derivato da ‘ciuciata’, abbaiata, urlo di disapprovazione MALAGOLI, 101</w:t>
      </w:r>
      <w:r w:rsidRPr="0055762D">
        <w:rPr>
          <w:rFonts w:ascii="Times New Roman" w:eastAsia="Times New Roman" w:hAnsi="Times New Roman" w:cs="Times New Roman"/>
          <w:sz w:val="24"/>
          <w:szCs w:val="24"/>
          <w:lang w:val="it-IT" w:eastAsia="en-GB"/>
        </w:rPr>
        <w:t>, “...Eppoi, [q.v.] sa? Lustrissimo; [q.v.] il bello si è che c’è quel calzolaio [n.b. not calzolaro] là difaccia...lo chiamano Ciuciante [q.v.] di soprannome...è un liberale lui!...che quando lo sente piglia [q.v.] certi cappelli [q.v.]! perchè dice che l’ho ammaestrato [q.v.] apposta per fargli dispetto. Ma che ci si faccia poche risate [q.v.]...Eh, Cappellano? –Ma ci s’è ammattito [q.v.] tanto a ammaestrarlo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p>
    <w:p w:rsidR="0055762D" w:rsidRPr="0055762D" w:rsidRDefault="0055762D" w:rsidP="009375EF">
      <w:pPr>
        <w:tabs>
          <w:tab w:val="left" w:pos="0"/>
        </w:tabs>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Clasio, pseudonym of Luigi Fiacchi, (1754-1825)  born at Scarperia in the basso Mugello, an accademico della Crusca and philologist is celebrated above all for his </w:t>
      </w:r>
      <w:r w:rsidRPr="0055762D">
        <w:rPr>
          <w:rFonts w:ascii="Times New Roman" w:eastAsia="Times New Roman" w:hAnsi="Times New Roman" w:cs="Times New Roman"/>
          <w:b/>
          <w:i/>
          <w:color w:val="FF0000"/>
          <w:sz w:val="24"/>
          <w:szCs w:val="24"/>
          <w:lang w:eastAsia="en-GB"/>
        </w:rPr>
        <w:t>Favole</w:t>
      </w:r>
      <w:r w:rsidRPr="0055762D">
        <w:rPr>
          <w:rFonts w:ascii="Times New Roman" w:eastAsia="Times New Roman" w:hAnsi="Times New Roman" w:cs="Times New Roman"/>
          <w:b/>
          <w:color w:val="FF0000"/>
          <w:sz w:val="24"/>
          <w:szCs w:val="24"/>
          <w:lang w:eastAsia="en-GB"/>
        </w:rPr>
        <w:t xml:space="preserve">, and his </w:t>
      </w:r>
      <w:r w:rsidRPr="0055762D">
        <w:rPr>
          <w:rFonts w:ascii="Times New Roman" w:eastAsia="Times New Roman" w:hAnsi="Times New Roman" w:cs="Times New Roman"/>
          <w:b/>
          <w:i/>
          <w:color w:val="FF0000"/>
          <w:sz w:val="24"/>
          <w:szCs w:val="24"/>
          <w:lang w:eastAsia="en-GB"/>
        </w:rPr>
        <w:t>Sonetti pastorali</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which always end with advice or a moral caution. Fucini knew Clasio’s works very well and recalls he was an important influence in his literary formation See </w:t>
      </w:r>
      <w:r w:rsidRPr="0055762D">
        <w:rPr>
          <w:rFonts w:ascii="Times New Roman" w:eastAsia="Times New Roman" w:hAnsi="Times New Roman" w:cs="Times New Roman"/>
          <w:b/>
          <w:i/>
          <w:color w:val="FF0000"/>
          <w:sz w:val="24"/>
          <w:szCs w:val="24"/>
          <w:lang w:eastAsia="en-GB"/>
        </w:rPr>
        <w:t>Foglie al Vento</w:t>
      </w:r>
      <w:r w:rsidRPr="0055762D">
        <w:rPr>
          <w:rFonts w:ascii="Times New Roman" w:eastAsia="Times New Roman" w:hAnsi="Times New Roman" w:cs="Times New Roman"/>
          <w:b/>
          <w:color w:val="FF0000"/>
          <w:sz w:val="24"/>
          <w:szCs w:val="24"/>
          <w:lang w:eastAsia="en-GB"/>
        </w:rPr>
        <w:t>, pp. 29-30.</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“Il Metastasio [q.v.] va lasciato stare; ma anche questo qui [i.e. Leopardi no less!], badate, Cosimo, è carino [q.v.], ma carino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dimolto. E anche lui ha scritto con que’ versi uno più lungo e uno più corto [q.v.] che mi piacciono tanto perchè c’è il comodo di metterci quanti vocaboli si vole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                                              Né in superbia né in viltà;</w:t>
      </w:r>
    </w:p>
    <w:p w:rsidR="0055762D" w:rsidRPr="006B12AB" w:rsidRDefault="0055762D" w:rsidP="006B12AB">
      <w:pPr>
        <w:tabs>
          <w:tab w:val="left" w:pos="0"/>
        </w:tabs>
        <w:spacing w:after="12"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                                              O sia bruco, o sia...[the quotation is from Clasio’s Favola </w:t>
      </w:r>
      <w:r w:rsidRPr="0055762D">
        <w:rPr>
          <w:rFonts w:ascii="Times New Roman" w:eastAsia="Times New Roman" w:hAnsi="Times New Roman" w:cs="Times New Roman"/>
          <w:b/>
          <w:i/>
          <w:color w:val="FF0000"/>
          <w:sz w:val="24"/>
          <w:szCs w:val="24"/>
          <w:lang w:val="it-IT" w:eastAsia="en-GB"/>
        </w:rPr>
        <w:t>La farfalla e il cavolo</w:t>
      </w:r>
      <w:r w:rsidRPr="0055762D">
        <w:rPr>
          <w:rFonts w:ascii="Times New Roman" w:eastAsia="Times New Roman" w:hAnsi="Times New Roman" w:cs="Times New Roman"/>
          <w:b/>
          <w:color w:val="FF0000"/>
          <w:sz w:val="24"/>
          <w:szCs w:val="24"/>
          <w:lang w:val="it-IT" w:eastAsia="en-GB"/>
        </w:rPr>
        <w:t xml:space="preserve"> (Number XCIX, lines 29-32 “Ma l’uom saggio mai non falla / Né in superbia, né in viltà; / O sia bruco o sia farfalla / Immutabile si sta”. </w:t>
      </w:r>
      <w:r w:rsidR="006B12AB">
        <w:rPr>
          <w:rFonts w:ascii="Times New Roman" w:eastAsia="Times New Roman" w:hAnsi="Times New Roman" w:cs="Times New Roman"/>
          <w:color w:val="FF0000"/>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 xml:space="preserve">Coce, % Cocere Oste, (Tuscan loss of DIPTHONGIZATION )ce n’è per tutti, se l’oste ne coce [q.v.], “Di disgrazie, rimproveri e simili. A chi teme che ne manchi” PETROCCHI, II, 415 but used in this context of  “ inventa”. </w:t>
      </w:r>
      <w:r w:rsidRPr="0055762D">
        <w:rPr>
          <w:rFonts w:ascii="Times New Roman" w:eastAsia="Times New Roman" w:hAnsi="Times New Roman" w:cs="Times New Roman"/>
          <w:sz w:val="24"/>
          <w:szCs w:val="24"/>
          <w:lang w:val="it-IT" w:eastAsia="en-GB"/>
        </w:rPr>
        <w:t xml:space="preserve">“quelle po’di legnate [q.v.] quella sera della banda; eppoi? [q.v.] E  finito qui. Ma ora, se Dio [q.v.] vòle, ce n’è per tutti, se l’oste [q.v.] ne coce [q.v.]”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(p.44).;</w:t>
      </w:r>
    </w:p>
    <w:p w:rsidR="0055762D" w:rsidRPr="0055762D" w:rsidRDefault="0055762D" w:rsidP="009375EF">
      <w:pPr>
        <w:spacing w:after="12" w:line="240" w:lineRule="auto"/>
        <w:jc w:val="both"/>
        <w:rPr>
          <w:rFonts w:ascii="Times New Roman" w:eastAsia="Times New Roman" w:hAnsi="Times New Roman" w:cs="Times New Roman"/>
          <w:b/>
          <w:color w:val="00FF00"/>
          <w:sz w:val="24"/>
          <w:szCs w:val="24"/>
          <w:lang w:val="it-IT" w:eastAsia="en-GB"/>
        </w:rPr>
      </w:pPr>
      <w:r w:rsidRPr="0055762D">
        <w:rPr>
          <w:rFonts w:ascii="Times New Roman" w:eastAsia="Times New Roman" w:hAnsi="Times New Roman" w:cs="Times New Roman"/>
          <w:b/>
          <w:sz w:val="24"/>
          <w:szCs w:val="24"/>
          <w:lang w:eastAsia="en-GB"/>
        </w:rPr>
        <w:t xml:space="preserve">Cocomeri, </w:t>
      </w:r>
      <w:r w:rsidRPr="0055762D">
        <w:rPr>
          <w:rFonts w:ascii="Times New Roman" w:eastAsia="Times New Roman" w:hAnsi="Times New Roman" w:cs="Times New Roman"/>
          <w:szCs w:val="24"/>
          <w:lang w:eastAsia="en-GB"/>
        </w:rPr>
        <w:t>* (</w:t>
      </w:r>
      <w:r w:rsidRPr="0055762D">
        <w:rPr>
          <w:rFonts w:ascii="Times New Roman" w:eastAsia="Times New Roman" w:hAnsi="Times New Roman" w:cs="Times New Roman"/>
          <w:sz w:val="24"/>
          <w:szCs w:val="24"/>
          <w:lang w:eastAsia="en-GB"/>
        </w:rPr>
        <w:t>p.280)</w:t>
      </w:r>
      <w:r w:rsidRPr="0055762D">
        <w:rPr>
          <w:rFonts w:ascii="Times New Roman" w:eastAsia="Times New Roman" w:hAnsi="Times New Roman" w:cs="Times New Roman"/>
          <w:szCs w:val="24"/>
          <w:lang w:eastAsia="en-GB"/>
        </w:rPr>
        <w:t xml:space="preserve"> Fanfani has “Cocomero”, “Mellone”(p.578) and “Popone” (p.740) but not the more standard Italian form “Anguria”. </w:t>
      </w:r>
      <w:r w:rsidRPr="0055762D">
        <w:rPr>
          <w:rFonts w:ascii="Times New Roman" w:eastAsia="Times New Roman" w:hAnsi="Times New Roman" w:cs="Times New Roman"/>
          <w:sz w:val="24"/>
          <w:szCs w:val="24"/>
          <w:lang w:eastAsia="en-GB"/>
        </w:rPr>
        <w:t xml:space="preserve">Tuscans tend to use the ‘catch-all’ </w:t>
      </w:r>
      <w:r w:rsidRPr="0055762D">
        <w:rPr>
          <w:rFonts w:ascii="Times New Roman" w:eastAsia="Times New Roman" w:hAnsi="Times New Roman" w:cs="Times New Roman"/>
          <w:sz w:val="24"/>
          <w:szCs w:val="24"/>
          <w:lang w:eastAsia="en-GB"/>
        </w:rPr>
        <w:lastRenderedPageBreak/>
        <w:t xml:space="preserve">“cocomero” for all types of melon including “popone” [q.v.] and “anguria” which tend to be more delicate i.e. the Canteloup style as opposed to the large green melons with red centres popular in Tuscany particularly at Summer fairs. </w:t>
      </w:r>
      <w:r w:rsidRPr="0055762D">
        <w:rPr>
          <w:rFonts w:ascii="Times New Roman" w:eastAsia="Times New Roman" w:hAnsi="Times New Roman" w:cs="Times New Roman"/>
          <w:sz w:val="24"/>
          <w:szCs w:val="24"/>
          <w:lang w:val="it-IT" w:eastAsia="en-GB"/>
        </w:rPr>
        <w:t xml:space="preserve">N.B. Fucini uses both “poponi” [q.v.] and “cocomeri” in the same phrase </w:t>
      </w:r>
      <w:r w:rsidRPr="0055762D">
        <w:rPr>
          <w:rFonts w:ascii="Times New Roman" w:eastAsia="Times New Roman" w:hAnsi="Times New Roman" w:cs="Times New Roman"/>
          <w:b/>
          <w:color w:val="00FF00"/>
          <w:sz w:val="24"/>
          <w:szCs w:val="24"/>
          <w:lang w:val="it-IT" w:eastAsia="en-GB"/>
        </w:rPr>
        <w:t>“… inarrivabile per la distruzione delle grillotalpe quando quelle bestiacce invadevano un campo di poponi o di cocomeri...”. DR. CHECK.</w:t>
      </w:r>
    </w:p>
    <w:p w:rsidR="0055762D" w:rsidRPr="0055762D" w:rsidRDefault="0055762D" w:rsidP="009375EF">
      <w:pPr>
        <w:spacing w:after="12" w:line="240" w:lineRule="auto"/>
        <w:jc w:val="both"/>
        <w:rPr>
          <w:rFonts w:ascii="Times New Roman" w:eastAsia="Times New Roman" w:hAnsi="Times New Roman" w:cs="Times New Roman"/>
          <w:b/>
          <w:i/>
          <w:sz w:val="24"/>
          <w:szCs w:val="24"/>
          <w:lang w:eastAsia="en-GB"/>
        </w:rPr>
      </w:pPr>
      <w:r w:rsidRPr="0055762D">
        <w:rPr>
          <w:rFonts w:ascii="Times New Roman" w:eastAsia="Times New Roman" w:hAnsi="Times New Roman" w:cs="Times New Roman"/>
          <w:b/>
          <w:sz w:val="24"/>
          <w:szCs w:val="24"/>
          <w:lang w:val="it-IT" w:eastAsia="en-GB"/>
        </w:rPr>
        <w:t xml:space="preserve">Coda, </w:t>
      </w:r>
      <w:r w:rsidRPr="0055762D">
        <w:rPr>
          <w:rFonts w:ascii="Times New Roman" w:eastAsia="Times New Roman" w:hAnsi="Times New Roman" w:cs="Times New Roman"/>
          <w:sz w:val="24"/>
          <w:szCs w:val="24"/>
          <w:lang w:val="it-IT" w:eastAsia="en-GB"/>
        </w:rPr>
        <w:t xml:space="preserve">“colla [q.v.] coda fra le gambe dietro al Sindaco”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(p.46).</w:t>
      </w:r>
    </w:p>
    <w:p w:rsidR="0055762D" w:rsidRPr="0055762D" w:rsidRDefault="0055762D" w:rsidP="009375EF">
      <w:pPr>
        <w:spacing w:after="12" w:line="240" w:lineRule="auto"/>
        <w:jc w:val="both"/>
        <w:rPr>
          <w:rFonts w:ascii="Times New Roman" w:eastAsia="Times New Roman" w:hAnsi="Times New Roman" w:cs="Times New Roman"/>
          <w:color w:val="FF0000"/>
          <w:sz w:val="24"/>
          <w:szCs w:val="24"/>
          <w:lang w:eastAsia="en-GB"/>
        </w:rPr>
      </w:pPr>
      <w:r w:rsidRPr="0055762D">
        <w:rPr>
          <w:rFonts w:ascii="Times New Roman" w:eastAsia="Times New Roman" w:hAnsi="Times New Roman" w:cs="Times New Roman"/>
          <w:b/>
          <w:color w:val="FF0000"/>
          <w:sz w:val="24"/>
          <w:szCs w:val="24"/>
          <w:lang w:eastAsia="en-GB"/>
        </w:rPr>
        <w:t>Codesto,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no loss of the bilabial dental plosive “d” to “t” which frequently occurs in Tuscany see “Cotesto” [q.v.]</w:t>
      </w:r>
      <w:r w:rsidRPr="0055762D">
        <w:rPr>
          <w:rFonts w:ascii="Times New Roman" w:eastAsia="Times New Roman" w:hAnsi="Times New Roman" w:cs="Times New Roman"/>
          <w:sz w:val="24"/>
          <w:szCs w:val="24"/>
          <w:lang w:eastAsia="en-GB"/>
        </w:rPr>
        <w:t xml:space="preserve">. </w:t>
      </w:r>
    </w:p>
    <w:p w:rsidR="0055762D" w:rsidRPr="0055762D" w:rsidRDefault="0055762D" w:rsidP="009375EF">
      <w:pPr>
        <w:tabs>
          <w:tab w:val="left" w:pos="-720"/>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Cogli, instead of “con gli” coi, colle </w:t>
      </w:r>
      <w:r w:rsidRPr="0055762D">
        <w:rPr>
          <w:rFonts w:ascii="Times New Roman" w:eastAsia="Times New Roman" w:hAnsi="Times New Roman" w:cs="Times New Roman"/>
          <w:sz w:val="24"/>
          <w:szCs w:val="24"/>
          <w:lang w:val="it-IT" w:eastAsia="en-GB"/>
        </w:rPr>
        <w:t xml:space="preserve">). “cogli occhi ammamolati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 “e colle prime tepide [q.v.] brezze [q.v.] del maggio quella oppressione di respiro che lo tormentava...”</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“lo scandolo di que’ villeggianti [q.v.] col su’ [q.v.] figliolo che s’era messo colla [q.v.] macellarina [q.v.], ma finì presto perchè se n’andarono”.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“colla [q.v.] coda fra le gambe dietro al Sindaco”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“Intanto quel prepotente [q.v.] del dottore, [q.v.] se Dio [q.v.] vole [q.v.] se ne va...quella strega [q.v.] muffosa [q.v.] della su’ moglie. Bella, [q.v.] collo spènserre [q.v.]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“e anche di quaggiù si sentiva la romba [q.v.] della bufera [q.v.] che mugolava [q.v.] fra i castagni, [q.v.] mandando fino a noi qualche foglia secca insieme col sinibbio [q.v.] che strepitava [q.v.] sui vetri delle finestre come la grandine”.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 “Vestro [q.v.] aveva perfino fatto le ballotte, [q.v.] ed aveva rifrustato [q.v.] con tanto calore la povera cantina da portar su in bottega una mezza dozzina di bottiglie di vinsanto [q.v.] vecchio, colle quali si comunicarono [q.v.] i priori ed i cappellani indgeni ed esotici del circondario [q.v.]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 “Ciuciante, battendo il tempo col martello [q.v.] sopra un tomaio, [q.v.] cantava a gargana [q.v.] spiegata la vecchia aria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(p.76).;“E andò di là sbuffando [q.v.] e reggendosi le brache [q.v.] sbottonate [q.v.] che non gli vollero arrivare, [q.v.] quantunque dopo la lombata [q.v.] cogli spinaci [q.v.] avesse ammollato [q.v.] le serre [q.v.] fino all’ultimo punto”.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“Hanno il mal del povero [q.v.], glielo dico io cos’hanno; quel malaccio [q.v.] che si tira dietro le sette piaghe [q.v.] peggio della carestia.[q.v.] Se lo crede, da un par [q.v.] d’ore che son qui m’hanno straziato [q.v.] il core che mi par [q.v.] d’essere come quando s’è fatto un sognaccio colla [q.v.] febbre”.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in Seminario, dove dice che si fa tanto onore che neanche per le vacanze non lo vogliono mai rimandare. Ė dimolto [q.v.] bravo quel ragazzo! E quando c’era lui, anche il Cappellano alla su [q.v.] tesa,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su’ aiuto...pigliavan più uccelli loro in un giorno che a tutte quest’altre tese in una settimana...Guardi; lei pigli di qui e su, e ci va </w:t>
      </w:r>
      <w:r w:rsidRPr="0055762D">
        <w:rPr>
          <w:rFonts w:ascii="Times New Roman" w:eastAsia="Times New Roman" w:hAnsi="Times New Roman" w:cs="Times New Roman"/>
          <w:sz w:val="24"/>
          <w:szCs w:val="24"/>
          <w:lang w:val="it-IT" w:eastAsia="en-GB"/>
        </w:rPr>
        <w:lastRenderedPageBreak/>
        <w:t xml:space="preserve">a battere  [q.v.] il capo [q.v.] senza sbaglio [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(pp.126-127).; “...eppoi [q.v.] almeno fin dove sono arrivata io, di lei non se ne sa più nulla. E lo stesso è dei caratteri [q.v. note not personaggi q.v.]! Ci sarebbe quello di quella Nerina [q.v.], che  sarebbe bello; ma, Dio mio, è così poco spiegato!...Ne conviene? –Eh ! sì; per dire la verità...vedete, Cosimo, se avevo ragione, quando se ne parlò l’altra sera </w:t>
      </w:r>
      <w:r w:rsidRPr="0055762D">
        <w:rPr>
          <w:rFonts w:ascii="Times New Roman" w:eastAsia="Times New Roman" w:hAnsi="Times New Roman" w:cs="Times New Roman"/>
          <w:b/>
          <w:sz w:val="24"/>
          <w:szCs w:val="24"/>
          <w:lang w:val="it-IT" w:eastAsia="en-GB"/>
        </w:rPr>
        <w:t xml:space="preserve">colla </w:t>
      </w:r>
      <w:r w:rsidRPr="0055762D">
        <w:rPr>
          <w:rFonts w:ascii="Times New Roman" w:eastAsia="Times New Roman" w:hAnsi="Times New Roman" w:cs="Times New Roman"/>
          <w:sz w:val="24"/>
          <w:szCs w:val="24"/>
          <w:lang w:val="it-IT" w:eastAsia="en-GB"/>
        </w:rPr>
        <w:t xml:space="preserve">[q.v.]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(p.133).; “Lesto, Gostino [q.v.],- andate a prendere du’ [q.v.] altre bottiglie; una del ’62 sulla tavola di cantina fonda [q.v.] e un’altra del’59 (l’anno della rivoluzione!) e sentirà...ma come quello lei non n’ha mai bevuto...’Gnamo, ‘gnamo [q.v.]: smettiamo </w:t>
      </w:r>
      <w:r w:rsidRPr="0055762D">
        <w:rPr>
          <w:rFonts w:ascii="Times New Roman" w:eastAsia="Times New Roman" w:hAnsi="Times New Roman" w:cs="Times New Roman"/>
          <w:b/>
          <w:sz w:val="24"/>
          <w:szCs w:val="24"/>
          <w:lang w:val="it-IT" w:eastAsia="en-GB"/>
        </w:rPr>
        <w:t xml:space="preserve">coi </w:t>
      </w:r>
      <w:r w:rsidRPr="0055762D">
        <w:rPr>
          <w:rFonts w:ascii="Times New Roman" w:eastAsia="Times New Roman" w:hAnsi="Times New Roman" w:cs="Times New Roman"/>
          <w:sz w:val="24"/>
          <w:szCs w:val="24"/>
          <w:lang w:val="it-IT" w:eastAsia="en-GB"/>
        </w:rPr>
        <w:t xml:space="preserve">complimenti...Intanto un’altro gocciolino [q.v.] di questo,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(p.135).;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il 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Bon [q.v.] omo, [q.v.] però, veh! Ah! E con lui ci troverebbe il su’ pascolo [q.v.] anche lei perchè, chieda e domandi, lu sa ogni cosa. Ne parli</w:t>
      </w:r>
      <w:r w:rsidRPr="0055762D">
        <w:rPr>
          <w:rFonts w:ascii="Times New Roman" w:eastAsia="Times New Roman" w:hAnsi="Times New Roman" w:cs="Times New Roman"/>
          <w:b/>
          <w:sz w:val="24"/>
          <w:szCs w:val="24"/>
          <w:lang w:val="it-IT" w:eastAsia="en-GB"/>
        </w:rPr>
        <w:t xml:space="preserve"> colla </w:t>
      </w:r>
      <w:r w:rsidRPr="0055762D">
        <w:rPr>
          <w:rFonts w:ascii="Times New Roman" w:eastAsia="Times New Roman" w:hAnsi="Times New Roman" w:cs="Times New Roman"/>
          <w:sz w:val="24"/>
          <w:szCs w:val="24"/>
          <w:lang w:val="it-IT" w:eastAsia="en-GB"/>
        </w:rPr>
        <w:t xml:space="preserve">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 Ė un buon [q.v.] diavolo, [q.v.] però, e non ha odio con altri fuori [q.v.] che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maestro [q.v.] comunale, [q.v.] quel giovanotto [q.v.] pallido lì della piletta, perchè sopra un componimento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“...e quando tornò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lesso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comparve senza cappello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“E 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coi</w:t>
      </w:r>
      <w:r w:rsidRPr="0055762D">
        <w:rPr>
          <w:rFonts w:ascii="Times New Roman" w:eastAsia="Times New Roman" w:hAnsi="Times New Roman" w:cs="Times New Roman"/>
          <w:sz w:val="24"/>
          <w:szCs w:val="24"/>
          <w:lang w:val="it-IT" w:eastAsia="en-GB"/>
        </w:rPr>
        <w:t xml:space="preserve"> maccheroni [q.v.]...Scoppiavo ! [q.v.]...E bisognò assaggiarli [q.v.]! tutti! ...tutti! Quello bisognò prenederlo perchè era col [q.v.] cavol [q.v.] fiore, una primizia ! [q.v.] quell’altro perchè se no si sarebbe guastata [q.v.] la relazione;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[q.v.] ora siamo in fondo; coraggio!- Ma coll’arrosto [q.v.] cominciarono le bottiglie. Il prete </w:t>
      </w:r>
      <w:r w:rsidRPr="0055762D">
        <w:rPr>
          <w:rFonts w:ascii="Times New Roman" w:eastAsia="Times New Roman" w:hAnsi="Times New Roman" w:cs="Times New Roman"/>
          <w:sz w:val="24"/>
          <w:szCs w:val="24"/>
          <w:lang w:val="it-IT" w:eastAsia="en-GB"/>
        </w:rPr>
        <w:lastRenderedPageBreak/>
        <w:t xml:space="preserve">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(p.146.).;“Poi venne l’insalata [q.v.] </w:t>
      </w:r>
      <w:r w:rsidRPr="0055762D">
        <w:rPr>
          <w:rFonts w:ascii="Times New Roman" w:eastAsia="Times New Roman" w:hAnsi="Times New Roman" w:cs="Times New Roman"/>
          <w:b/>
          <w:sz w:val="24"/>
          <w:szCs w:val="24"/>
          <w:lang w:val="it-IT" w:eastAsia="en-GB"/>
        </w:rPr>
        <w:t>coll’</w:t>
      </w:r>
      <w:r w:rsidRPr="0055762D">
        <w:rPr>
          <w:rFonts w:ascii="Times New Roman" w:eastAsia="Times New Roman" w:hAnsi="Times New Roman" w:cs="Times New Roman"/>
          <w:sz w:val="24"/>
          <w:szCs w:val="24"/>
          <w:lang w:val="it-IT" w:eastAsia="en-GB"/>
        </w:rPr>
        <w:t xml:space="preserve">ova [q.v.] sode [q.v.], poi le frutte [q.v.], poi  i dolci [q.v.], poi altre bottiglie, eppoi [q.v.]...perdio! [q.v.] fu finita. Ma credo che anche i miei vincitori avessero poco da cantar [q.v.] vittoria [q.v.]. Era uno sbracalìo [q.v.] generale di calzoni, di panciotti [q.v.], e di fascette [q.v.]: sbuffate [q.v.] da tutte le parti e ceffi [q.v.] infiammati e occhi rossi, tranne la signoria Olimpia, la quale, vivendo tutta di 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(p.148).; “Fummo subito condotti sotto la pergola [q.v.] dove i contadini [q.v.] avevano disposto delle sedie [note not seggiole] [q.v.] intorno a una tavola di pietra, e dopo poco arrivò Gostino, </w:t>
      </w:r>
      <w:r w:rsidRPr="0055762D">
        <w:rPr>
          <w:rFonts w:ascii="Times New Roman" w:eastAsia="Times New Roman" w:hAnsi="Times New Roman" w:cs="Times New Roman"/>
          <w:b/>
          <w:sz w:val="24"/>
          <w:szCs w:val="24"/>
          <w:lang w:val="it-IT" w:eastAsia="en-GB"/>
        </w:rPr>
        <w:t xml:space="preserve">colle </w:t>
      </w:r>
      <w:r w:rsidRPr="0055762D">
        <w:rPr>
          <w:rFonts w:ascii="Times New Roman" w:eastAsia="Times New Roman" w:hAnsi="Times New Roman" w:cs="Times New Roman"/>
          <w:sz w:val="24"/>
          <w:szCs w:val="24"/>
          <w:lang w:val="it-IT" w:eastAsia="en-GB"/>
        </w:rPr>
        <w:t xml:space="preserve">maniche rimboccatae [q.v.] perchè aveva già cominciato [q.v.]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col </w:t>
      </w:r>
      <w:r w:rsidRPr="0055762D">
        <w:rPr>
          <w:rFonts w:ascii="Times New Roman" w:eastAsia="Times New Roman" w:hAnsi="Times New Roman" w:cs="Times New Roman"/>
          <w:sz w:val="24"/>
          <w:szCs w:val="24"/>
          <w:lang w:val="it-IT" w:eastAsia="en-GB"/>
        </w:rPr>
        <w:t xml:space="preserve">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“Fu breve quel riposo. [q.v.] Un nodo di tosse secca, che sopraggiunse alla bambina, forse per averlo provocato </w:t>
      </w:r>
      <w:r w:rsidRPr="0055762D">
        <w:rPr>
          <w:rFonts w:ascii="Times New Roman" w:eastAsia="Times New Roman" w:hAnsi="Times New Roman" w:cs="Times New Roman"/>
          <w:b/>
          <w:sz w:val="24"/>
          <w:szCs w:val="24"/>
          <w:lang w:val="it-IT" w:eastAsia="en-GB"/>
        </w:rPr>
        <w:t xml:space="preserve">coi </w:t>
      </w:r>
      <w:r w:rsidRPr="0055762D">
        <w:rPr>
          <w:rFonts w:ascii="Times New Roman" w:eastAsia="Times New Roman" w:hAnsi="Times New Roman" w:cs="Times New Roman"/>
          <w:sz w:val="24"/>
          <w:szCs w:val="24"/>
          <w:lang w:val="it-IT" w:eastAsia="en-GB"/>
        </w:rPr>
        <w:t xml:space="preserve">gridi di poco fa, lo fece voltare spaurito verso di lei. Se la prese sulle ginocchia e stringendosela al cuore [q.v.] in un’ effusione di tenerezza, incominciò [q.v.] a parlarle, con voce rotta dal pianto:- Non tossire, non tossire [q.v.] creatura [q.v.] mia...Obbediscilo il tuo povero [q.v.] nonno...obbediscilo...non tosire!- Ma la tosse, per quanto la bambina si sforzasse di trattenerla, scoppiava sempre più forte e ostinata”.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r w:rsidRPr="0055762D">
        <w:rPr>
          <w:rFonts w:ascii="Times New Roman" w:eastAsia="Times New Roman" w:hAnsi="Times New Roman" w:cs="Times New Roman"/>
          <w:color w:val="00FF00"/>
          <w:sz w:val="24"/>
          <w:szCs w:val="24"/>
          <w:lang w:val="it-IT" w:eastAsia="en-GB"/>
        </w:rPr>
        <w:t>quantunque dopo la lombata cogli spinaci avesse ammollato</w:t>
      </w:r>
      <w:r w:rsidRPr="0055762D">
        <w:rPr>
          <w:rFonts w:ascii="Times New Roman" w:eastAsia="Times New Roman" w:hAnsi="Times New Roman" w:cs="Times New Roman"/>
          <w:sz w:val="24"/>
          <w:szCs w:val="24"/>
          <w:lang w:val="it-IT" w:eastAsia="en-GB"/>
        </w:rPr>
        <w:t xml:space="preserve"> [q.v.] le serre [q.v.] fino all’ultimo punto...”.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CHECK????? “Fra quei 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aveva comprato, in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note not du’] anni, pezzzo [q.v.] di figuro [q.v.]!, un bel cavallo, un bel calesse [q.v.] e una bella casa colle persiane, col [q.v.] giardino [q.v.]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Coi, instead of “con i”,</w:t>
      </w:r>
      <w:r w:rsidRPr="0055762D">
        <w:rPr>
          <w:rFonts w:ascii="Times New Roman" w:eastAsia="Times New Roman" w:hAnsi="Times New Roman" w:cs="Times New Roman"/>
          <w:sz w:val="24"/>
          <w:szCs w:val="24"/>
          <w:lang w:val="it-IT" w:eastAsia="en-GB"/>
        </w:rPr>
        <w:t xml:space="preserve"> “Io, benchè non sapessi ancora di che cosa si trattasse, guardavo con crescente [q.v.] compassione [q.v. note the alliteration] que’ due poveri [q.v.] vecchi [q.v.] stralunati, [q.v.]  pallidi e polverosi, i quali ora sedendo, ora </w:t>
      </w:r>
      <w:r w:rsidRPr="0055762D">
        <w:rPr>
          <w:rFonts w:ascii="Times New Roman" w:eastAsia="Times New Roman" w:hAnsi="Times New Roman" w:cs="Times New Roman"/>
          <w:sz w:val="24"/>
          <w:szCs w:val="24"/>
          <w:lang w:val="it-IT" w:eastAsia="en-GB"/>
        </w:rPr>
        <w:lastRenderedPageBreak/>
        <w:t>guardandomi sconsolati, [q.v.] e non trovando mai posa in un luogo, pareva che cercassero dove liberarsi da un pensiero tormentoso [q.v.] che li perseguitasse...Si levarono il cappello, [note not tolsero] dissero [note not recitarono] l’</w:t>
      </w:r>
      <w:r w:rsidRPr="0055762D">
        <w:rPr>
          <w:rFonts w:ascii="Times New Roman" w:eastAsia="Times New Roman" w:hAnsi="Times New Roman" w:cs="Times New Roman"/>
          <w:i/>
          <w:sz w:val="24"/>
          <w:szCs w:val="24"/>
          <w:lang w:val="it-IT" w:eastAsia="en-GB"/>
        </w:rPr>
        <w:t xml:space="preserve">Angelus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Domini</w:t>
      </w:r>
      <w:r w:rsidRPr="0055762D">
        <w:rPr>
          <w:rFonts w:ascii="Times New Roman" w:eastAsia="Times New Roman" w:hAnsi="Times New Roman" w:cs="Times New Roman"/>
          <w:sz w:val="24"/>
          <w:szCs w:val="24"/>
          <w:lang w:val="it-IT" w:eastAsia="en-GB"/>
        </w:rPr>
        <w:t xml:space="preserve"> appoggiandosi coi [q.v.] gomiti ai regoli [q.v.] della vetrata, e, dopo essersi scambiati uno sguardo meno desolato [q.v.] degli altri, tornarono a guardare attenti alla via.”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 “Gian Luca [q.v.] solo, che correva in su a balzelloni, [q.v.] gesticolando [q.v.] colle mani all’aria come un demente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 giovanotti [q.v.] di Vallicella, [q.v.] che avevan [q.v.] risaputo [q.v.] l’affare, [q.v.] non mancarono [q.v.] di comparire [q.v.] verso l’un ora coi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“Pierone, quando fu alla svolta che menava [q.v.] a casa sua, voleva andarsene, ma i compagni lo costrinsero a seguirli. Cecco che era stato tanto allegro [q.v.] alla veglia, [q.v.] per la strada si cambiò [q.v.] a un tratto, non fece [q.v. note not disse] più una parola [q.v.] e andò avanti solo, col cappello [q.v.] sugli occhi e mordendosi i baffi [q.v.] distratto. Forse in quel momento ciascuno si pentì  dell’idea della serenata, perchè il silenzio si fece generale, ma nessuno ebbe il coraggio di proporre di tornarsene indietro. Sarà [q.v.] quel che sarà.”.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“Domattina partirai col primo treno... [q.v.] Ti chiamerò presto perchè dovrai andare alla stazione a piedi del cavallo ne ho bisogno io”.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 “-Non mette male!- [q.v.] dissi, dandomi una fregatina [q.v.] di mani. Era tanto che mi struggevo [q.v.] di passare una giornata di riposo in campagna, che affrettai il passo per anticiparmi la contentezza d’un ora di pace fra le pareti patriarcali [q.v.] [note the alliteration] di questa buona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famiglia campagnola, [q.v.] lontano dalle noiose etichette, dalle cordiali accoglienze fatte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compasso [q.v.], dai freddi entusiasmi, dalla gretta ospitalità, infine, che spesso siamo costretti a ricevere e qualche volta, pur [q.v.] troppo! anche a dare fra le esigenze della vita di città”.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(p.127).;“...e il Cappellano coi suoi “bacco, bacco”, [q.v.] ripara a tutto...”.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“Aveva un vestito celeste chiaro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cerchio, [q.v.] una mantiglia [q.v.] color pulce [q.v.] sul braccio, in capo una pamela [q.v.] di paglia giallo sudicio guarnita con un tralcio d’ellera [q.v.] naturale e due pendoni di capelli [q.v.] impecettati [q.v. le scendevano con dolce voluta quasi fino sulle guance leggermente salsedinose [q.v.]. In una mano aveva l’ombrellino [q.v.] da sole e un mazzetto di vainiglia [q.v.],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(p.132).; “Son medico di questo comune [q.v.] e tu? Son qui per diporto. [q.v.] Verrai a desinare [q.v.] da me... – E tu come te la passi? - Da medico </w:t>
      </w:r>
      <w:r w:rsidRPr="0055762D">
        <w:rPr>
          <w:rFonts w:ascii="Times New Roman" w:eastAsia="MS Mincho" w:hAnsi="Times New Roman" w:cs="Times New Roman"/>
          <w:sz w:val="24"/>
          <w:szCs w:val="24"/>
          <w:lang w:val="it-IT" w:eastAsia="en-GB"/>
        </w:rPr>
        <w:t>[q.v.]</w:t>
      </w:r>
      <w:r w:rsidRPr="0055762D">
        <w:rPr>
          <w:rFonts w:ascii="Times New Roman" w:eastAsia="Times New Roman" w:hAnsi="Times New Roman" w:cs="Times New Roman"/>
          <w:sz w:val="24"/>
          <w:szCs w:val="24"/>
          <w:lang w:val="it-IT" w:eastAsia="en-GB"/>
        </w:rPr>
        <w:t xml:space="preserve">.  di campagna.- </w:t>
      </w:r>
      <w:r w:rsidRPr="0055762D">
        <w:rPr>
          <w:rFonts w:ascii="Times New Roman" w:eastAsia="Times New Roman" w:hAnsi="Times New Roman" w:cs="Times New Roman"/>
          <w:b/>
          <w:sz w:val="24"/>
          <w:szCs w:val="24"/>
          <w:lang w:val="it-IT" w:eastAsia="en-GB"/>
        </w:rPr>
        <w:t>E coi</w:t>
      </w:r>
      <w:r w:rsidRPr="0055762D">
        <w:rPr>
          <w:rFonts w:ascii="Times New Roman" w:eastAsia="Times New Roman" w:hAnsi="Times New Roman" w:cs="Times New Roman"/>
          <w:sz w:val="24"/>
          <w:szCs w:val="24"/>
          <w:lang w:val="it-IT" w:eastAsia="en-GB"/>
        </w:rPr>
        <w:t xml:space="preserve"> [q.v.] paesani?– Male? Perchè</w:t>
      </w:r>
      <w:r w:rsidRPr="0055762D">
        <w:rPr>
          <w:rFonts w:ascii="Times New Roman" w:eastAsia="MS Mincho" w:hAnsi="Times New Roman" w:cs="Times New Roman"/>
          <w:sz w:val="24"/>
          <w:szCs w:val="24"/>
          <w:lang w:val="it-IT" w:eastAsia="en-GB"/>
        </w:rPr>
        <w:t xml:space="preserve">? – Non sono una bestia [q.v.] come loro e sono un galantuomo”.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(p.139).; “Ebbi l’imprudenza di contraddirlo in pubblica [q.v.] farmacia [q.v.] quando, a proposito di galateo, [q.v.]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questo mostro di sapere?- La più agiata, la più colta, la più rispettabile persona del paese: un certo signor Cosimo... -Il mio ospite! –Sei da lui? – Sono da lui.  - O come mai?... Ma ora, no; dopo desinare [q.v.] verrai a trovarmi, mi racconterai tutto e staremo insieme fino alla tua partenza. Ho molte cose da confidarti, ti accompagnerò alla stazione [q.v.] </w:t>
      </w:r>
      <w:r w:rsidRPr="0055762D">
        <w:rPr>
          <w:rFonts w:ascii="Times New Roman" w:eastAsia="Times New Roman" w:hAnsi="Times New Roman" w:cs="Times New Roman"/>
          <w:b/>
          <w:sz w:val="24"/>
          <w:szCs w:val="24"/>
          <w:lang w:val="it-IT" w:eastAsia="en-GB"/>
        </w:rPr>
        <w:t>col</w:t>
      </w:r>
      <w:r w:rsidRPr="0055762D">
        <w:rPr>
          <w:rFonts w:ascii="Times New Roman" w:eastAsia="Times New Roman" w:hAnsi="Times New Roman" w:cs="Times New Roman"/>
          <w:sz w:val="24"/>
          <w:szCs w:val="24"/>
          <w:lang w:val="it-IT" w:eastAsia="en-GB"/>
        </w:rPr>
        <w:t xml:space="preserve"> mio cavalluccio [q.v.]; ma ora entriamo in chiesa, perchè la messa [q.v.] è cominciata [q.v.]...Sorridi? – Penso che dicianove anni indietro un invito simile non mi sarebbe venuto da te. – Ho sei figlioli!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(pp.139-140).; “Il sagrestano [q.v.] [note not sacrestano]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s’avventò [q.v.] </w:t>
      </w:r>
      <w:r w:rsidRPr="0055762D">
        <w:rPr>
          <w:rFonts w:ascii="Times New Roman" w:eastAsia="Times New Roman" w:hAnsi="Times New Roman" w:cs="Times New Roman"/>
          <w:b/>
          <w:sz w:val="24"/>
          <w:szCs w:val="24"/>
          <w:lang w:val="it-IT" w:eastAsia="en-GB"/>
        </w:rPr>
        <w:t>collo</w:t>
      </w:r>
      <w:r w:rsidRPr="0055762D">
        <w:rPr>
          <w:rFonts w:ascii="Times New Roman" w:eastAsia="Times New Roman" w:hAnsi="Times New Roman" w:cs="Times New Roman"/>
          <w:sz w:val="24"/>
          <w:szCs w:val="24"/>
          <w:lang w:val="it-IT" w:eastAsia="en-GB"/>
        </w:rPr>
        <w:t xml:space="preserve"> spengitoio alle candele; I preti [who else?] allicciarono [q.v.] verso il desinare [q.v.], e il popolo, dopo un breve raccoglimento, s’affollò alla porta [q.v.] per uscire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(p.143).; “E bisognò che mangiassi ogni cosa, tormentato a </w:t>
      </w:r>
      <w:r w:rsidRPr="0055762D">
        <w:rPr>
          <w:rFonts w:ascii="Times New Roman" w:eastAsia="Times New Roman" w:hAnsi="Times New Roman" w:cs="Times New Roman"/>
          <w:sz w:val="24"/>
          <w:szCs w:val="24"/>
          <w:lang w:val="it-IT" w:eastAsia="en-GB"/>
        </w:rPr>
        <w:lastRenderedPageBreak/>
        <w:t>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coi</w:t>
      </w:r>
      <w:r w:rsidRPr="0055762D">
        <w:rPr>
          <w:rFonts w:ascii="Times New Roman" w:eastAsia="Times New Roman" w:hAnsi="Times New Roman" w:cs="Times New Roman"/>
          <w:sz w:val="24"/>
          <w:szCs w:val="24"/>
          <w:lang w:val="it-IT" w:eastAsia="en-GB"/>
        </w:rPr>
        <w:t xml:space="preserve">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tutti! ...tutti! Quello bisognò [q.v.] prenederlo perchè </w:t>
      </w:r>
      <w:r w:rsidRPr="0055762D">
        <w:rPr>
          <w:rFonts w:ascii="Times New Roman" w:eastAsia="Times New Roman" w:hAnsi="Times New Roman" w:cs="Times New Roman"/>
          <w:b/>
          <w:sz w:val="24"/>
          <w:szCs w:val="24"/>
          <w:lang w:val="it-IT" w:eastAsia="en-GB"/>
        </w:rPr>
        <w:t>era col</w:t>
      </w:r>
      <w:r w:rsidRPr="0055762D">
        <w:rPr>
          <w:rFonts w:ascii="Times New Roman" w:eastAsia="Times New Roman" w:hAnsi="Times New Roman" w:cs="Times New Roman"/>
          <w:sz w:val="24"/>
          <w:szCs w:val="24"/>
          <w:lang w:val="it-IT" w:eastAsia="en-GB"/>
        </w:rPr>
        <w:t xml:space="preserve"> cavol [q.v.] fiore, una primizia ! [q.v.] quell’altro perchè se no si sarebbe guastata [q.v.] la relazione;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w:t>
      </w:r>
      <w:r w:rsidRPr="0055762D">
        <w:rPr>
          <w:rFonts w:ascii="Times New Roman" w:eastAsia="Times New Roman" w:hAnsi="Times New Roman" w:cs="Times New Roman"/>
          <w:b/>
          <w:sz w:val="24"/>
          <w:szCs w:val="24"/>
          <w:lang w:val="it-IT" w:eastAsia="en-GB"/>
        </w:rPr>
        <w:t>coll’</w:t>
      </w:r>
      <w:r w:rsidRPr="0055762D">
        <w:rPr>
          <w:rFonts w:ascii="Times New Roman" w:eastAsia="Times New Roman" w:hAnsi="Times New Roman" w:cs="Times New Roman"/>
          <w:sz w:val="24"/>
          <w:szCs w:val="24"/>
          <w:lang w:val="it-IT" w:eastAsia="en-GB"/>
        </w:rPr>
        <w:t xml:space="preserve">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“Quando sentii una gran strappata [q.v.] al campanello [q.v.] che avevo suonato [q.v.]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 [q.v.] come gallinacci, [q.v.] che urlavano [q.v.] e smanacciavano [q.v.] gesticolando come anime [q.v.] dannate, [q.v.]  mentre una turba [q.v.] di ragazzi [q.v.] e di contadini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erano rimasti di fuori [q.v.], parte arrampicati sul cancello e parte </w:t>
      </w:r>
      <w:r w:rsidRPr="0055762D">
        <w:rPr>
          <w:rFonts w:ascii="Times New Roman" w:eastAsia="Times New Roman" w:hAnsi="Times New Roman" w:cs="Times New Roman"/>
          <w:b/>
          <w:sz w:val="24"/>
          <w:szCs w:val="24"/>
          <w:lang w:val="it-IT" w:eastAsia="en-GB"/>
        </w:rPr>
        <w:t>col</w:t>
      </w:r>
      <w:r w:rsidRPr="0055762D">
        <w:rPr>
          <w:rFonts w:ascii="Times New Roman" w:eastAsia="Times New Roman" w:hAnsi="Times New Roman" w:cs="Times New Roman"/>
          <w:sz w:val="24"/>
          <w:szCs w:val="24"/>
          <w:lang w:val="it-IT" w:eastAsia="en-GB"/>
        </w:rPr>
        <w:t xml:space="preserve"> capo [q.v.]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stazione [q.v.] c’eran tre quarti d’ora e io volevo volevo, volevo in tutti i modi stare un po’ [q.v.]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mio amico dottore, [q.v. not dottore which, for stylistic reasons, appears immediately below] volevo sentire quel che aveva da dirmi, volevo rinfrescarmi l’anima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[q.v.] medico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“Seduto presso una finestra quando il maltempo [q.v.] imperversava [q.v.] o su quella panchetta [q.v.] quando il tempo era buono, [q.v.] Damiano passava le sue lunghe giornate [q.v.] guardando </w:t>
      </w:r>
      <w:r w:rsidRPr="0055762D">
        <w:rPr>
          <w:rFonts w:ascii="Times New Roman" w:eastAsia="Times New Roman" w:hAnsi="Times New Roman" w:cs="Times New Roman"/>
          <w:b/>
          <w:sz w:val="24"/>
          <w:szCs w:val="24"/>
          <w:lang w:val="it-IT" w:eastAsia="en-GB"/>
        </w:rPr>
        <w:t>col</w:t>
      </w:r>
      <w:r w:rsidRPr="0055762D">
        <w:rPr>
          <w:rFonts w:ascii="Times New Roman" w:eastAsia="Times New Roman" w:hAnsi="Times New Roman" w:cs="Times New Roman"/>
          <w:sz w:val="24"/>
          <w:szCs w:val="24"/>
          <w:lang w:val="it-IT" w:eastAsia="en-GB"/>
        </w:rPr>
        <w:t xml:space="preserve"> pensiero la malinconica [q.v.] distesa [q.v.] del padule [q.v.] dalla quale salivano per lui tanti ricordi lontani”.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(p.160).; “Il cane [q.v.] gli si accucciava [q.v.] accanto da un lato, a russare; [q.v.] dall’altro, o seduta anche lei sulla panchetta o accoccolata [q.v.] per terra, la sua nipotina si gingillava [q.v.] come poteva o con una bambola messa insieme a forza di stracci o facendo la treccia [q.v.] </w:t>
      </w:r>
      <w:r w:rsidRPr="0055762D">
        <w:rPr>
          <w:rFonts w:ascii="Times New Roman" w:eastAsia="Times New Roman" w:hAnsi="Times New Roman" w:cs="Times New Roman"/>
          <w:b/>
          <w:sz w:val="24"/>
          <w:szCs w:val="24"/>
          <w:lang w:val="it-IT" w:eastAsia="en-GB"/>
        </w:rPr>
        <w:t>coi</w:t>
      </w:r>
      <w:r w:rsidRPr="0055762D">
        <w:rPr>
          <w:rFonts w:ascii="Times New Roman" w:eastAsia="Times New Roman" w:hAnsi="Times New Roman" w:cs="Times New Roman"/>
          <w:sz w:val="24"/>
          <w:szCs w:val="24"/>
          <w:lang w:val="it-IT" w:eastAsia="en-GB"/>
        </w:rPr>
        <w:t xml:space="preserve"> fili di paglia che il vento menava [q.v.-note not portava] a portata delle sue manine [q.v.] gelide [q.v.] e scarne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(p.160).; “Bobo [q.v.] il babbo [q.v.] di quella misera [q.v.]   creatura, [q.v.] era a caccia [q.v.] là in fondo, nel mezzo al padule. [q.v.]  Lei </w:t>
      </w:r>
      <w:r w:rsidRPr="0055762D">
        <w:rPr>
          <w:rFonts w:ascii="Times New Roman" w:eastAsia="Times New Roman" w:hAnsi="Times New Roman" w:cs="Times New Roman"/>
          <w:b/>
          <w:sz w:val="24"/>
          <w:szCs w:val="24"/>
          <w:lang w:val="it-IT" w:eastAsia="en-GB"/>
        </w:rPr>
        <w:t>coi suoi</w:t>
      </w:r>
      <w:r w:rsidRPr="0055762D">
        <w:rPr>
          <w:rFonts w:ascii="Times New Roman" w:eastAsia="Times New Roman" w:hAnsi="Times New Roman" w:cs="Times New Roman"/>
          <w:sz w:val="24"/>
          <w:szCs w:val="24"/>
          <w:lang w:val="it-IT" w:eastAsia="en-GB"/>
        </w:rPr>
        <w:t xml:space="preserve"> occhiolini [q.v.] acuti [q.v.], di quando in quando lo scorgeva [q.v.] ora attraversare un fosso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[q.v.] barchino [q.v.], ora sgambare [q.v.] nel fango, ora immobile presso al cane che s’era fermato a puntare </w:t>
      </w:r>
      <w:r w:rsidRPr="0055762D">
        <w:rPr>
          <w:rFonts w:ascii="Times New Roman" w:eastAsia="Times New Roman" w:hAnsi="Times New Roman" w:cs="Times New Roman"/>
          <w:sz w:val="24"/>
          <w:szCs w:val="24"/>
          <w:lang w:val="it-IT" w:eastAsia="en-GB"/>
        </w:rPr>
        <w:lastRenderedPageBreak/>
        <w:t xml:space="preserve">[q.v.].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(p.160).; “...dove hanno tirato? [q.v.] ...Hanno tirato [q.v.] nel quadro [q.v.] grande, là di faccia...Quanti sono?-Due [q.v.]... Che forse uno è lungo e uno piccino? [q.v.]...Guarda bene...Il signor Giacinto [q.v.]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suo nipote!...Che bravo tiratore!. [q.v.]..Ma ora è vecchio anche lui...”.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 “Beppe [q.v.], di [q.v.] solito [q.v.] tanto allegro [q.v.] e che cantava [q.v.] sempre navigando [q.v.] fra le nebbie [q.v.] del padule, [q.v.] saltò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taciturno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 barchino [q.v.] e si allontanò [q.v.] senza voce, [q.v.] salutando [q.v.] </w:t>
      </w:r>
      <w:r w:rsidRPr="0055762D">
        <w:rPr>
          <w:rFonts w:ascii="Times New Roman" w:eastAsia="Times New Roman" w:hAnsi="Times New Roman" w:cs="Times New Roman"/>
          <w:b/>
          <w:sz w:val="24"/>
          <w:szCs w:val="24"/>
          <w:lang w:val="it-IT" w:eastAsia="en-GB"/>
        </w:rPr>
        <w:t>col</w:t>
      </w:r>
      <w:r w:rsidRPr="0055762D">
        <w:rPr>
          <w:rFonts w:ascii="Times New Roman" w:eastAsia="Times New Roman" w:hAnsi="Times New Roman" w:cs="Times New Roman"/>
          <w:sz w:val="24"/>
          <w:szCs w:val="24"/>
          <w:lang w:val="it-IT" w:eastAsia="en-GB"/>
        </w:rPr>
        <w:t xml:space="preserve"> gesto [q.v.] gli amici che lo gurdavano, seduti in fila [q.v.] sulla cresta [q.v.] dell’argine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(p.165).;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dolci [q.v.] fatiche [q.v.] della scuola, [q.v.] cominciava [q.v.] già ad affiatarsi [q.v.] con la vita [q.v.] nuova e </w:t>
      </w:r>
      <w:r w:rsidRPr="0055762D">
        <w:rPr>
          <w:rFonts w:ascii="Times New Roman" w:eastAsia="Times New Roman" w:hAnsi="Times New Roman" w:cs="Times New Roman"/>
          <w:b/>
          <w:sz w:val="24"/>
          <w:szCs w:val="24"/>
          <w:lang w:val="it-IT" w:eastAsia="en-GB"/>
        </w:rPr>
        <w:t xml:space="preserve">coi </w:t>
      </w:r>
      <w:r w:rsidRPr="0055762D">
        <w:rPr>
          <w:rFonts w:ascii="Times New Roman" w:eastAsia="Times New Roman" w:hAnsi="Times New Roman" w:cs="Times New Roman"/>
          <w:sz w:val="24"/>
          <w:szCs w:val="24"/>
          <w:lang w:val="it-IT" w:eastAsia="en-GB"/>
        </w:rPr>
        <w:t xml:space="preserve">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“Venne la primavera [q.v.]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suo lusso di profumi e di fiori; vennero i primi alti caldi dell’aria e i limpidi sereni d’aprile [q.v.], e vennero insieme  con essi i vileggianti [q.v.] a popolare di festose [q.v.] brigate [q.v.] la dolce [q.v.] malinconia [q.v.] dei colli [q.v.] toscani [q.v.] e venne al cuore [q.v.] della giovinetta [q.v.] il desiderio repressodi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“Fu uno scoppio [q.v.] di strilli [q.v.] e di pianti [q.v.] disperati [q.v.] delle bambine [q.v.] che si serrarono [q.v.] intorno alla loro maestra [q.v.] come per difenderla [q.v.], mentre l’infelice [q.v.] giovinetta,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stringendosi al petto le due bambine [q.v.] che aveva sulle ginocchia e piegata la testa [q.v. note not capo q.v.], reagiva [q.v.] soltanto </w:t>
      </w:r>
      <w:r w:rsidRPr="0055762D">
        <w:rPr>
          <w:rFonts w:ascii="Times New Roman" w:eastAsia="Times New Roman" w:hAnsi="Times New Roman" w:cs="Times New Roman"/>
          <w:b/>
          <w:sz w:val="24"/>
          <w:szCs w:val="24"/>
          <w:lang w:val="it-IT" w:eastAsia="en-GB"/>
        </w:rPr>
        <w:t xml:space="preserve">coi singhiozzi </w:t>
      </w:r>
      <w:r w:rsidRPr="0055762D">
        <w:rPr>
          <w:rFonts w:ascii="Times New Roman" w:eastAsia="Times New Roman" w:hAnsi="Times New Roman" w:cs="Times New Roman"/>
          <w:sz w:val="24"/>
          <w:szCs w:val="24"/>
          <w:lang w:val="it-IT" w:eastAsia="en-GB"/>
        </w:rPr>
        <w:t xml:space="preserve">[q.v.] all’assalto [q.v.] bestiale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(p.170).; “Fu battuto [q.v.] alla porta, [q.v.]  ed era la maestra [q.v.] che tornava dall’abboccamento [q.v.] </w:t>
      </w:r>
      <w:r w:rsidRPr="0055762D">
        <w:rPr>
          <w:rFonts w:ascii="Times New Roman" w:eastAsia="Times New Roman" w:hAnsi="Times New Roman" w:cs="Times New Roman"/>
          <w:b/>
          <w:sz w:val="24"/>
          <w:szCs w:val="24"/>
          <w:lang w:val="it-IT" w:eastAsia="en-GB"/>
        </w:rPr>
        <w:t>col</w:t>
      </w:r>
      <w:r w:rsidRPr="0055762D">
        <w:rPr>
          <w:rFonts w:ascii="Times New Roman" w:eastAsia="Times New Roman" w:hAnsi="Times New Roman" w:cs="Times New Roman"/>
          <w:sz w:val="24"/>
          <w:szCs w:val="24"/>
          <w:lang w:val="it-IT" w:eastAsia="en-GB"/>
        </w:rPr>
        <w:t xml:space="preserve"> parroco [q.v.]. I furori [q.v.] della Belloni diventarono sorrisi, Gigiotto si mise a copiare [q.v.] una pagina del libro di lettura, e la maestra [q.v.] chiese un lume [q.v.] per andare a letto perchè non si sentiva bene. Un’ora dopo, a notte inoltrata [q.v.], non c’era in paese che il camino [q.v.] della Belloni il quale mandasse fumo. Essa preparava, con affetto [q.v.] materno [q.v.], un cordiale [q.v.] per la sua giovine [q.v.] inquilina che, a giudicare dal colore del viso [q.v.], doveva avere un po’ [q.v.] di febbre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(p.174).; “Lorenzo [q.v.] vetturale [q.v.] che aveva [q.v.] avuto ordine [q.v.] di aspettare [q.v.] gli sposi [q.v.]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suo legno [q.v.], alle dieci [q.v. note not twenty-four hour clock] e mezzo, alla svoltata [q.v.] del ponte [q.v.], uscì [q.v.] dalla rimessa [q.v.] poco prima dell’ora convenuta [q.v.], dicendo, a chi gli faceva [q.v.] domande [q.v.], che andava alla stazione [q.v.] a prendere due [q.v.] signori [q.v.] da Firenze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Colazione,</w:t>
      </w:r>
      <w:r w:rsidRPr="0055762D">
        <w:rPr>
          <w:rFonts w:ascii="Times New Roman" w:eastAsia="Times New Roman" w:hAnsi="Times New Roman" w:cs="Times New Roman"/>
          <w:sz w:val="24"/>
          <w:szCs w:val="24"/>
          <w:lang w:val="it-IT" w:eastAsia="en-GB"/>
        </w:rPr>
        <w:t xml:space="preserve"> “Gianni riconobbe subito il posto dove, il giorno avanti [note not primo], il Piovano [q.v.] aveva fatto colazione con quel signore forestiero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“dopo quella che lui chiamò colazione, ci chiese un sigaro [q.v.] perchè i suoi li aveva nella valigia, della quale, per maledetta disgrazia, aveva perduto la chiave. Gli fu dato, lo dimezzò [q.v.] perchè intero non tirava [q.v.], cominciò a fumare saporitamente [q.v.], poi chiese a Gianni un mazzo di carte”.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(p.116).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Colle, colli, [n.b. not poggi  q.v.],</w:t>
      </w:r>
      <w:r w:rsidRPr="0055762D">
        <w:rPr>
          <w:rFonts w:ascii="Times New Roman" w:eastAsia="Times New Roman" w:hAnsi="Times New Roman" w:cs="Times New Roman"/>
          <w:sz w:val="24"/>
          <w:szCs w:val="24"/>
          <w:lang w:val="it-IT" w:eastAsia="en-GB"/>
        </w:rPr>
        <w:t xml:space="preserve"> “Percorrendo il crine [q.v.] di quel monte che, staccandosi dall’Appennino [q.v.] a Serravalle, [q.v.], va a perdersi con dolci declivi nelle strette gole [q.v.] della Golfolina [q.v.] presso Signa, [q.v.] l’alpinista [q.v.] discreto che non aspiri alle pericolose glorie del camoscio, [q.v.], può incontrare i suoi </w:t>
      </w:r>
      <w:r w:rsidRPr="0055762D">
        <w:rPr>
          <w:rFonts w:ascii="Times New Roman" w:eastAsia="Times New Roman" w:hAnsi="Times New Roman" w:cs="Times New Roman"/>
          <w:sz w:val="24"/>
          <w:szCs w:val="24"/>
          <w:lang w:val="it-IT" w:eastAsia="en-GB"/>
        </w:rPr>
        <w:lastRenderedPageBreak/>
        <w:t xml:space="preserve">stupendi quadri, [q.v.] dei quali l’amica natura [q.v.] ha fatto tanto ricca e </w:t>
      </w:r>
      <w:r w:rsidRPr="0055762D">
        <w:rPr>
          <w:rFonts w:ascii="Times New Roman" w:eastAsia="Times New Roman" w:hAnsi="Times New Roman" w:cs="Times New Roman"/>
          <w:b/>
          <w:sz w:val="24"/>
          <w:szCs w:val="24"/>
          <w:lang w:val="it-IT" w:eastAsia="en-GB"/>
        </w:rPr>
        <w:t>malinconica [q.v.] la poesia [q.v.] dei nostri facili [q.v.] colli toscani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 “Venne la 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suo lusso di profumi e di fiori; [q.v.] vennero i primi alti caldi dell’aria e i limpidi sereni d’aprile, [q.v.] e vennero insieme  con essi i villeggianti [q.v.] a popolare [q.v.] di festose [q.v.] brigate [q.v.] </w:t>
      </w:r>
      <w:r w:rsidRPr="0055762D">
        <w:rPr>
          <w:rFonts w:ascii="Times New Roman" w:eastAsia="Times New Roman" w:hAnsi="Times New Roman" w:cs="Times New Roman"/>
          <w:b/>
          <w:sz w:val="24"/>
          <w:szCs w:val="24"/>
          <w:lang w:val="it-IT" w:eastAsia="en-GB"/>
        </w:rPr>
        <w:t>la dolce [q.v.] malinconia [q.v.] dei colli toscani [q.v.]</w:t>
      </w:r>
      <w:r w:rsidRPr="0055762D">
        <w:rPr>
          <w:rFonts w:ascii="Times New Roman" w:eastAsia="Times New Roman" w:hAnsi="Times New Roman" w:cs="Times New Roman"/>
          <w:sz w:val="24"/>
          <w:szCs w:val="24"/>
          <w:lang w:val="it-IT" w:eastAsia="en-GB"/>
        </w:rPr>
        <w:t xml:space="preserve"> e venne al cuore [q.v.] della giovinetta [q.v.] il desiderio repressodi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Colletta, not raccolta or collezione,</w:t>
      </w:r>
      <w:r w:rsidRPr="0055762D">
        <w:rPr>
          <w:rFonts w:ascii="Times New Roman" w:eastAsia="Times New Roman" w:hAnsi="Times New Roman" w:cs="Times New Roman"/>
          <w:sz w:val="24"/>
          <w:szCs w:val="24"/>
          <w:lang w:val="it-IT" w:eastAsia="en-GB"/>
        </w:rPr>
        <w:t xml:space="preserve"> “E fu davvero una serata memorabile per la famiglia del signor Girolamo e per tutto il paese. Prima, giuochi [q.v.] di prestigio nei quali il Professore fu, come al solito, inarrivabile. Dopo, rinfreschi [q.v.] e colletta a favore del signor Fabio, e il signor Fabio diceva: a favore dei miei contadini [q.v.] più poveri [q.v.]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Colloquio,</w:t>
      </w:r>
      <w:r w:rsidRPr="0055762D">
        <w:rPr>
          <w:rFonts w:ascii="Times New Roman" w:eastAsia="Times New Roman" w:hAnsi="Times New Roman" w:cs="Times New Roman"/>
          <w:sz w:val="24"/>
          <w:szCs w:val="24"/>
          <w:lang w:val="it-IT" w:eastAsia="en-GB"/>
        </w:rPr>
        <w:t xml:space="preserve"> “Il nostro colloquio fu interrotto dalla voce di Fiorella che dal poggio [q.v.] di faccia chiamava: - O Pipettaaa!- Che vòi [q.v.]?- Corri subito a casa, c’è chi ti vole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(p.99).</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Colmata,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sense which gives only “Terreno stesso colmato” (p.287)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but in the padule di Fucecchio area due west of Pistoia the term refers sepcifically to land reclaimed  from rivers and marshes</w:t>
      </w:r>
      <w:r w:rsidRPr="0055762D">
        <w:rPr>
          <w:rFonts w:ascii="Times New Roman" w:eastAsia="Times New Roman" w:hAnsi="Times New Roman" w:cs="Times New Roman"/>
          <w:b/>
          <w:color w:val="FF0000"/>
          <w:sz w:val="24"/>
          <w:szCs w:val="24"/>
          <w:lang w:val="it-IT" w:eastAsia="en-GB"/>
        </w:rPr>
        <w:t xml:space="preserve"> terreno paludoso benificato mediante riempimento, di solito con i detriti di acque melmose</w:t>
      </w:r>
      <w:r w:rsidRPr="0055762D">
        <w:rPr>
          <w:rFonts w:ascii="Times New Roman" w:eastAsia="Times New Roman" w:hAnsi="Times New Roman" w:cs="Times New Roman"/>
          <w:sz w:val="24"/>
          <w:szCs w:val="24"/>
          <w:lang w:val="it-IT" w:eastAsia="en-GB"/>
        </w:rPr>
        <w:t xml:space="preserve"> “Tonio quella sera non aveva sonno. Aguzzò tutti i pali per i gelsi [q.v.] </w:t>
      </w:r>
      <w:r w:rsidRPr="0055762D">
        <w:rPr>
          <w:rFonts w:ascii="Times New Roman" w:eastAsia="Times New Roman" w:hAnsi="Times New Roman" w:cs="Times New Roman"/>
          <w:b/>
          <w:sz w:val="24"/>
          <w:szCs w:val="24"/>
          <w:lang w:val="it-IT" w:eastAsia="en-GB"/>
        </w:rPr>
        <w:t>della colmata</w:t>
      </w:r>
      <w:r w:rsidRPr="0055762D">
        <w:rPr>
          <w:rFonts w:ascii="Times New Roman" w:eastAsia="Times New Roman" w:hAnsi="Times New Roman" w:cs="Times New Roman"/>
          <w:sz w:val="24"/>
          <w:szCs w:val="24"/>
          <w:lang w:val="it-IT" w:eastAsia="en-GB"/>
        </w:rPr>
        <w:t>; rifece la traversa all’erpice [q.v.] vecchio e fino al tocco [q.v.] dopo la mezzanotte rimase a frescheggiare sull’aia, cantando a gola spiegata. Era uno stellato [q.v.] di paradiso.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Col, Colla, colle, instead of “con il...”</w:t>
      </w:r>
      <w:r w:rsidRPr="0055762D">
        <w:rPr>
          <w:rFonts w:ascii="Times New Roman" w:eastAsia="Times New Roman" w:hAnsi="Times New Roman" w:cs="Times New Roman"/>
          <w:sz w:val="24"/>
          <w:szCs w:val="24"/>
          <w:lang w:val="it-IT" w:eastAsia="en-GB"/>
        </w:rPr>
        <w:t xml:space="preserve"> “quando sentiva gli uomini [q.v.] far [q.v.] la baiata [q.v.] alle donne e ai bambini che ad ogni canto del cuculo [q.v.] correvano a rimpiattarsi dietro al faggio [q.v.], della burraia, [q.v.] tappandosi gli orecchi colle dita!”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(p.37).;“...Bella [q.v.] collo spènserre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 E perchè, dovendo condurre teco [q.v.] questi poveri piccini, [q.v.] non sei andato col vapore [q.v.] o almeno con un po’ di barroccio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“Hanno il mal del povero [q.v.], glielo dico io cos’hanno; quel malaccio che si tira dietro le sette piaghe [q.v.] peggio della carestia. Se lo crede, da un par [q.v.] d’ore che son qui m’hanno straziato il core [q.v.] che mi par d’essere come quando s’è fatto un sognaccio colla febbre”.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 Middle-class narrator:“e col dottore che mi correva dietro per fermarmi”.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“...uno con lo scacciapensieri [q.v.] e l’altro col treppiede [q.v.], che lo sonava [q.v.] che pareva impossibile...”.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 “la solita vita d’uggia [q.v.] pareva già ricominciata stabilmente, quando ecco che in fondo alla strada comparisce, glorioso e trionfante, questo famoso terzetto: un uomo, una donna e un  giovanotto, che arrivavano non si sa da dove. Lui (si seppe dopo che si chiamava il signor Fabio [q.v.]), lui a destra, secco allampanato, [q.v.] a testa ritta, col cappello [q.v.] di paglia [q.v.], con una valigetta di pelle scrostata in mano, vestito da capo a piedi di tela [q.v.] chiara che gli sventolava [q.v.] da tutte le parti, pareva Zeffiro [q.v.] in persona che tornasse dalle bagnature [q.v.]”. </w:t>
      </w:r>
      <w:r w:rsidRPr="0055762D">
        <w:rPr>
          <w:rFonts w:ascii="Times New Roman" w:eastAsia="Times New Roman" w:hAnsi="Times New Roman" w:cs="Times New Roman"/>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Appena sonato [q.v.] il campanello, un giovanotto, [q.v.] [n.b. giovinotti in earlier editions]  in maniche di camicia e  col grembiule [q.v.] bianco tirato su e fermato alla cinghia dei calzoni, mi venne ad aprire sorridendo...Passi,, passi. Lei è quel signore di Firenze [q.v.] che ieri mandò a dire che facilmente sarebbe venuto, eh?”. </w:t>
      </w:r>
      <w:r w:rsidRPr="0055762D">
        <w:rPr>
          <w:rFonts w:ascii="Times New Roman" w:eastAsia="Times New Roman" w:hAnsi="Times New Roman" w:cs="Times New Roman"/>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 “ – V’avete [q.v.] a fermare colle mani, v’avete! O che siete venuto a fare quassù?- Mi seccava e non risposi. – Sie, sie [q.v.] tanto lo so’ un [q.v.] pensate, che ve l’aveva detto mi’ padre; ma mi’ madre nun [q.v.] voleva perchè gli è toccato ammazzare tutti que’ polli che li pela ora Gostino [q.v.]. Ma stasera ve n’andate?...Nun [q.v.] mi volete rispondere? Ma intanto ci ho gusto, [q.v.] sì,  perchè quando mi’ madre v’ha visto per la strada v’ha mandato tanti accidenti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“Io la osservavo con la più grande attenzione, quando mi sento arrivare </w:t>
      </w:r>
      <w:r w:rsidRPr="0055762D">
        <w:rPr>
          <w:rFonts w:ascii="Times New Roman" w:eastAsia="Times New Roman" w:hAnsi="Times New Roman" w:cs="Times New Roman"/>
          <w:sz w:val="24"/>
          <w:szCs w:val="24"/>
          <w:lang w:val="it-IT" w:eastAsia="en-GB"/>
        </w:rPr>
        <w:lastRenderedPageBreak/>
        <w:t xml:space="preserve">una gran manata [q.v.] sulle spalle, e il sor Cosimo mi dice:  - Sentirà come scrive in poesia quella ragazza! Ce l’hai costì, [q.v.] Olimpia, quel sonetto [q.v.] che facesti domenica passata? –Quell’ode, via, volevi dire.. – Sie...o sonetto o ode, [q.v.] è lo stesso. Ma sentisse!...colle rime e ogni cosa!! Ma gli dico!...Faglielo sentire, via. – Poi, Cosimo, poi [q.v.]. Dio mi tenga le sue sante mani in capo [q.v.]!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(pp.132-133).; “E così vanno avanti, salvando l’apparenza [q.v.] e l’anima [q.v.]: Ma il Proposto [q.v.] qualche volta la crede una umiliazione e se n’ha per male, e lo rimprovera; e allora, nella stizza, [q.v.] i &lt;&lt;perdii&gt;&gt; [q.v.] gli scivolan [q.v.] giù come cicchi [q.v.] di corona [q.v.] sfilati; [q.v.] e il Cappellano coi suoi “bacco, bacco”, ripara a tutto impassibile alle minacce e pronto al martirio [q.v.] piuttosto che cedere. Ė il primo cacciatore [q.v.] di lepre [q.v.] dei dintorni e giuocatore [q.v.]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“Quel vecchietto magro, in capo fila a destra, è uno dei più ricchi possedenti del paese, cavalocchi [q.v.] e notaro [q.v.] in ritiro [q.v.] e già Sindaco [q.v.] prima del sor Cosimo. La sua passione è schiacciare [q.v.] le noci [q.v.] colla testa [q.v.] e di contradire [q.v.] sistematicamente in Consiglio [q.v.] tutto quello che il signor Cosimo propone. Si è immortalato [q.v.] con due iscrizioni che ha fatto porre col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(p.143).; “Al fritto Gostino tornò con la cacciatora [q.v.] e col cappello [q.v.] in capo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(p.145).; “- Ooooh! Allora, allegri [q.v.] perchè tanto non è nulla. Flavia, il caffè [q.v.] dove ce lo dai? Qui o nell’orto? [q.v.] – Lasceremo decidere al signore. –Nell’orto! Dissi subito io, desideroso d’uscire [q.v.] da quelle strette e di godermi una boccata [q.v.] d’aria autunnale [q.v.] tanto più a maggior contrasto col mio compassionevole stato di prigioniero, era una giornata incantevole. E da due ore invidiavo i fringuelli [q.v.] del paretaio [q.v.], che si sentivano nel poggio [q.v.] di faccia tirare [q.v.] i loro versi boscherecci [q.v.], e le lodole [q.v.] di passo che trillando [q.v.] si allontanavano giù nella caligine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149-150).; “Ma io non connettevo [q.v.] quasi più. Gonfio [q.v.] come un rospo [q.v.] e con un cerchio [q.v.] di ferro [q.v.] alla testa, [q.v.]  accesi un sigaro, [q.v.] allungai le gambe sotto la tavola, e mi lasciai andare col capo [q.v.] all’indietro sulla spalliera della seggiola, [q.v.] dove avrei schiacciato [q.v.] tanto volentieri un pisolino [q.v.], perchè proprio ero fatto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“Quando sentii una gran strappata [q.v.] al campanello [q.v.] che avevo suonato [q.v.]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 [q.v.] come gallinacci, [q.v.] che urlavano [q.v.] e </w:t>
      </w:r>
      <w:r w:rsidRPr="0055762D">
        <w:rPr>
          <w:rFonts w:ascii="Times New Roman" w:eastAsia="Times New Roman" w:hAnsi="Times New Roman" w:cs="Times New Roman"/>
          <w:sz w:val="24"/>
          <w:szCs w:val="24"/>
          <w:lang w:val="it-IT" w:eastAsia="en-GB"/>
        </w:rPr>
        <w:lastRenderedPageBreak/>
        <w:t xml:space="preserve">smanacciavano [q.v.] gesticolando come anime [q.v.] dannate, [q.v.]  mentre una turba [q.v.] di ragazzi [q.v.] e di contadini [q.v.] erano rimasti di fuori [q.v.], parte arrampicati sul cancello e parte col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(p.150).;“...lo scialo [q.v.] del Battello [q.v.] voleva dire [q.v.] una farinata [q.v.] gialla col soffritto di porri, e un’ aringa intera sul treppiede...”.</w:t>
      </w:r>
      <w:r w:rsidRPr="0055762D">
        <w:rPr>
          <w:rFonts w:ascii="Times New Roman" w:eastAsia="Times New Roman" w:hAnsi="Times New Roman" w:cs="Times New Roman"/>
          <w:b/>
          <w:i/>
          <w:color w:val="0000FF"/>
          <w:sz w:val="24"/>
          <w:szCs w:val="24"/>
          <w:lang w:val="it-IT" w:eastAsia="en-GB"/>
        </w:rPr>
        <w:t xml:space="preserve"> IB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Colta, </w:t>
      </w:r>
      <w:r w:rsidRPr="0055762D">
        <w:rPr>
          <w:rFonts w:ascii="Times New Roman" w:eastAsia="Times New Roman" w:hAnsi="Times New Roman" w:cs="Times New Roman"/>
          <w:sz w:val="24"/>
          <w:szCs w:val="24"/>
          <w:lang w:eastAsia="en-GB"/>
        </w:rPr>
        <w:t>% not in this sense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the harvesting of fruit or crops. </w:t>
      </w:r>
      <w:r w:rsidRPr="0055762D">
        <w:rPr>
          <w:rFonts w:ascii="Times New Roman" w:eastAsia="Times New Roman" w:hAnsi="Times New Roman" w:cs="Times New Roman"/>
          <w:sz w:val="24"/>
          <w:szCs w:val="24"/>
          <w:lang w:val="it-IT" w:eastAsia="en-GB"/>
        </w:rPr>
        <w:t xml:space="preserve">“...Cecchetto, si mise a tirar sassate [q.v.] a un cardo [q.v.] di marroni[q.v.], il quale, passato d’occhio [q.v.] nella colta, dondolava al vento sull’ultima cima d’un castagno...”.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Coltellata, coltellate,</w:t>
      </w:r>
      <w:r w:rsidRPr="0055762D">
        <w:rPr>
          <w:rFonts w:ascii="Times New Roman" w:eastAsia="Times New Roman" w:hAnsi="Times New Roman" w:cs="Times New Roman"/>
          <w:sz w:val="24"/>
          <w:szCs w:val="24"/>
          <w:lang w:val="it-IT" w:eastAsia="en-GB"/>
        </w:rPr>
        <w:t xml:space="preserve"> “Arrivato alla mia cameruccia, [q.v.] mi buttai sul letto, ma non potei dormire. Sbuffai, [q.v.] mi svoltolai [q.v.] continuamente senza trovar riposo. Ebbi qualche breve dormiveglia, [q.v.] ma fu peggio. Brillanti, assassini [q.v.] miniere d’oro, coltellate, mostri paurosi, corse a perdita di fiato per deserti a perdita d’occhio, urli [q.v.], fischi [q.v.], imprecazioni [q.v.]...sognai un po’ di tutto; e finalmente un gran scossone e tanto d’occhi spalancati, grondanti di sudore”.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Coltello, </w:t>
      </w:r>
      <w:r w:rsidRPr="00647CAE">
        <w:rPr>
          <w:rFonts w:ascii="Times New Roman" w:eastAsia="Times New Roman" w:hAnsi="Times New Roman" w:cs="Times New Roman"/>
          <w:b/>
          <w:color w:val="FF0000"/>
          <w:sz w:val="24"/>
          <w:szCs w:val="24"/>
          <w:lang w:val="it-IT" w:eastAsia="en-GB"/>
        </w:rPr>
        <w:t>not cultello as is common Tuscan usage as in pulenta for polenta [q.v.],</w:t>
      </w:r>
      <w:r w:rsidRPr="00647CAE">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“Tutte le braccia si stesero verso la foglia che calava lenta girando per l’aria; ma, nella confusione, nessuno fu [q.v. see essere buono] buono [q.v.] d’afferrarla [q.v.]. Allora accadde una specie di ruffa [q.v.] e si buttarono [q.v.] tutti, fra manate [q.v.] e spintoni [q.v.], a cercare la foglia che era caduta per terra. Pierone ebbe la sorte [q.v.] di trovarla. Cecco, che se n’avvide [q.v.], diventato pallido [q.v.] come la morte [q.v.], tentò di strapargliela;  ma non bastandogli la forza, si avventò [q.v.] carponi [q.v.] fra i piedi de’ compagni a mordergli a sangue la mano. La foglia l’ebbe Cecco, ma in quel momento balenò [q.v.] sinistro [q.v.] il lampo d’un coltello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(pp.109-110).; “-Ah! Cane [q.v.] vigliacco! [q.v.] Chi è stato l’assassino [q.v.] che ha tirato fòri [q.v.] il coltello?!”.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“Era l’anello, era l’anello! – E alzò all’aria la destra, nel cui indice luccicava un largo anello d’argento. Pierone rimesse [q.v. not rimise] in tasca il coltello e si allontanò succhiandosi il sangue al morso della mano.”.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 “Pierone gli si avventò [q.v.] com’una bestia, menando [q.v.] coltellate a morte”.</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“Cecco sopraffatto [q.v.] cominciò [q.v.] a dare indietro tenedoselo distante con pedate [q.v.] negli stinchi [q.v.] e colpi nello stomaco; [q.v.] [n.b. not nella pancia] ma non c’era riparo, e ad ogni scarica si sentiva toccato come dal fuoco [q.v.], ora nelle mani, ora nelle braccia, dove il coltello [q.v.] di quel furibondo lo [q.v.] poteva arrivare [q.v., i.e. gli arrivava]”.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55762D" w:rsidP="00647CAE">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“Il signor Fabio non si fece pregare. [q.v.]  D’una pallottola [q.v.] di midolla [q.v.] di pane [q.v.]  ne fece sette, levò un dente al su’ [q.v.] figliolo, [q.v.] fece sparire un coltello e un cucchiaio che li trovarono in tasca del Bandoni [q.v.] tabaccaio, [q.v.] mangiò una libbra [q.v.] di stoppa [q.v.] e un fiammifero e durò un’ora a sputar fuoco [q.v.] e a tirarsi fuori [q.v.] nastri di bocca; e da ultimo, senza destarla [q.v.], levò un tappo di sughero dal naso della sua signora, che s’era addormentata ritta e russava come un trombone [q.v.]... con una boccetta di liquido che aveva in tasca, e con una polvere bianca ridusse [q.v. note note trasformò] d’argento tutti i cucchiai, tutte le forchette e tutti i coltelli di Gianni.”. </w:t>
      </w:r>
      <w:r w:rsidRPr="0055762D">
        <w:rPr>
          <w:rFonts w:ascii="Times New Roman" w:eastAsia="Times New Roman" w:hAnsi="Times New Roman" w:cs="Times New Roman"/>
          <w:b/>
          <w:i/>
          <w:color w:val="FF0000"/>
          <w:sz w:val="24"/>
          <w:szCs w:val="24"/>
          <w:lang w:val="it-IT" w:eastAsia="en-GB"/>
        </w:rPr>
        <w:t>PM</w:t>
      </w:r>
      <w:r w:rsidR="00647CAE">
        <w:rPr>
          <w:rFonts w:ascii="Times New Roman" w:eastAsia="Times New Roman" w:hAnsi="Times New Roman" w:cs="Times New Roman"/>
          <w:sz w:val="24"/>
          <w:szCs w:val="24"/>
          <w:lang w:val="it-IT" w:eastAsia="en-GB"/>
        </w:rPr>
        <w:t xml:space="preserve">. (p.117). </w:t>
      </w:r>
      <w:r w:rsidRPr="0055762D">
        <w:rPr>
          <w:rFonts w:ascii="Times New Roman" w:eastAsia="Times New Roman" w:hAnsi="Times New Roman" w:cs="Times New Roman"/>
          <w:b/>
          <w:sz w:val="24"/>
          <w:szCs w:val="24"/>
          <w:lang w:eastAsia="en-GB"/>
        </w:rPr>
        <w:t>Combinato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TUSCAN COLLOQUIAL SENSE</w:t>
      </w:r>
      <w:r w:rsidRPr="0055762D">
        <w:rPr>
          <w:rFonts w:ascii="Times New Roman" w:eastAsia="Times New Roman" w:hAnsi="Times New Roman" w:cs="Times New Roman"/>
          <w:sz w:val="24"/>
          <w:szCs w:val="24"/>
          <w:lang w:eastAsia="en-GB"/>
        </w:rPr>
        <w:t xml:space="preserve"> of found or stumbled upon i.e. ‘imbattuto’ ‘incontrato’, ‘trovato. </w:t>
      </w:r>
      <w:r w:rsidRPr="0055762D">
        <w:rPr>
          <w:rFonts w:ascii="Times New Roman" w:eastAsia="Times New Roman" w:hAnsi="Times New Roman" w:cs="Times New Roman"/>
          <w:sz w:val="24"/>
          <w:szCs w:val="24"/>
          <w:lang w:val="it-IT" w:eastAsia="en-GB"/>
        </w:rPr>
        <w:t xml:space="preserve">“...Ma io li scansavo tutti e due, perché non lo sapevo dove sarei andato a cascare se mi fossi combinato faccia a faccia con lui;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Com’essere, come essere, used by the popolino in the sense of per esempio </w:t>
      </w:r>
      <w:r w:rsidRPr="0055762D">
        <w:rPr>
          <w:rFonts w:ascii="Times New Roman" w:eastAsia="Times New Roman" w:hAnsi="Times New Roman" w:cs="Times New Roman"/>
          <w:sz w:val="24"/>
          <w:szCs w:val="24"/>
          <w:lang w:val="it-IT" w:eastAsia="en-GB"/>
        </w:rPr>
        <w:t xml:space="preserve">“Ecco, ora si fa per dire, o che son mosse [q.v.] quelle da un signore par suo? E ora che ha preso la fatta con sé, com’essere [q.v.], che ne vorrà fare?”.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Come, che avere, come che avendo, Tuscan usage by the popolino in the sense of ‘e siccome ho’</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Riprendere marito, i.e. riposarsi,</w:t>
      </w:r>
      <w:r w:rsidRPr="0055762D">
        <w:rPr>
          <w:rFonts w:ascii="Times New Roman" w:eastAsia="Times New Roman" w:hAnsi="Times New Roman" w:cs="Times New Roman"/>
          <w:sz w:val="24"/>
          <w:szCs w:val="24"/>
          <w:lang w:val="it-IT" w:eastAsia="en-GB"/>
        </w:rPr>
        <w:t xml:space="preserve"> “Questi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[q.v.] che non  gli ha mai voluto bene, è d’un mi’ fratello che anno [q.v.] di [q.v.] </w:t>
      </w:r>
      <w:r w:rsidRPr="0055762D">
        <w:rPr>
          <w:rFonts w:ascii="Times New Roman" w:eastAsia="Times New Roman" w:hAnsi="Times New Roman" w:cs="Times New Roman"/>
          <w:color w:val="FF00FF"/>
          <w:sz w:val="24"/>
          <w:szCs w:val="24"/>
          <w:lang w:val="it-IT" w:eastAsia="en-GB"/>
        </w:rPr>
        <w:t xml:space="preserve">morì alla macchia [q.v.] d’una perniciosa [i.e. morì due anni fa nei boschi di una febbre malarica (terzana maligna) </w:t>
      </w:r>
      <w:r w:rsidRPr="0055762D">
        <w:rPr>
          <w:rFonts w:ascii="Times New Roman" w:eastAsia="Times New Roman" w:hAnsi="Times New Roman" w:cs="Times New Roman"/>
          <w:i/>
          <w:color w:val="FF00FF"/>
          <w:sz w:val="24"/>
          <w:szCs w:val="24"/>
          <w:lang w:val="it-IT" w:eastAsia="en-GB"/>
        </w:rPr>
        <w:t>Notebooks</w:t>
      </w:r>
      <w:r w:rsidRPr="0055762D">
        <w:rPr>
          <w:rFonts w:ascii="Times New Roman" w:eastAsia="Times New Roman" w:hAnsi="Times New Roman" w:cs="Times New Roman"/>
          <w:color w:val="FF00FF"/>
          <w:sz w:val="24"/>
          <w:szCs w:val="24"/>
          <w:lang w:val="it-IT" w:eastAsia="en-GB"/>
        </w:rPr>
        <w:t xml:space="preserve"> and  </w:t>
      </w:r>
      <w:r w:rsidRPr="0055762D">
        <w:rPr>
          <w:rFonts w:ascii="Times New Roman" w:eastAsia="Times New Roman" w:hAnsi="Times New Roman" w:cs="Times New Roman"/>
          <w:i/>
          <w:color w:val="FF00FF"/>
          <w:sz w:val="24"/>
          <w:szCs w:val="24"/>
          <w:lang w:val="it-IT" w:eastAsia="en-GB"/>
        </w:rPr>
        <w:t>Lo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[q.v.]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tabs>
          <w:tab w:val="left" w:pos="216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Com’un,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not “Come un” Tuscan shortening by the “popolino”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Notavo com’un pesce e in quattro palate [q.v.] gli fui </w:t>
      </w:r>
      <w:r w:rsidRPr="0055762D">
        <w:rPr>
          <w:rFonts w:ascii="Times New Roman" w:eastAsia="Times New Roman" w:hAnsi="Times New Roman" w:cs="Times New Roman"/>
          <w:b/>
          <w:color w:val="FF0000"/>
          <w:sz w:val="24"/>
          <w:szCs w:val="24"/>
          <w:lang w:val="it-IT" w:eastAsia="en-GB"/>
        </w:rPr>
        <w:t>[ n.b. the “sgrammaticatura” it should be “le fui addosso”]</w:t>
      </w:r>
      <w:r w:rsidRPr="0055762D">
        <w:rPr>
          <w:rFonts w:ascii="Times New Roman" w:eastAsia="Times New Roman" w:hAnsi="Times New Roman" w:cs="Times New Roman"/>
          <w:sz w:val="24"/>
          <w:szCs w:val="24"/>
          <w:lang w:val="it-IT" w:eastAsia="en-GB"/>
        </w:rPr>
        <w:t xml:space="preserve"> addosso...”.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w:t>
      </w:r>
    </w:p>
    <w:p w:rsidR="0055762D" w:rsidRPr="0055762D" w:rsidRDefault="0055762D" w:rsidP="00647CAE">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Cominciare, </w:t>
      </w:r>
      <w:r w:rsidRPr="0055762D">
        <w:rPr>
          <w:rFonts w:ascii="Times New Roman" w:eastAsia="Times New Roman" w:hAnsi="Times New Roman" w:cs="Times New Roman"/>
          <w:b/>
          <w:color w:val="FF0000"/>
          <w:sz w:val="24"/>
          <w:szCs w:val="24"/>
          <w:lang w:eastAsia="en-GB"/>
        </w:rPr>
        <w:t>not the Tuscan expanded form of “incominciare”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“...lo stesso capoccia [q.v.]...  aveva cominciato a lavorare di pedate [q.v.] alla sua usanza...”.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I ragazzi cominciarono a strillare”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“Toppa cominciò ad abbaiare disperatamente, ma fu subito chetato [q.v.] dagli scarponi del signor Pasquale”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(p.34).;“i ragazzi, che avevano cominciato a cascare addormentati per le seggiole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“cominciava già a saper [q.v.] leggere quasi come il sor Annibale e a mettere [q.v.] in carta [q.v.] anche una lettera, la bolla gliela portò via come uno rubarebbe la pisside [q.v.] di sull’altare”.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“e voltandosi verso la porta [q.v.] note not uscio [q.v.] del telaio [q.v.] vedevano Maso, [q.v.] che, appoggiato con artistica posa allo stipite [q.v.] di quella, girava su quel gruppo di fresche giovinotte [q.v.] i suoi fieri occhi innamorati per incontrarsi con quelli della sua Gioconda, [q.v.] la quale, fatto un languido saluto, arrossendo gli [ n.b. in  previous editions of </w:t>
      </w:r>
      <w:r w:rsidRPr="0055762D">
        <w:rPr>
          <w:rFonts w:ascii="Times New Roman" w:eastAsia="Times New Roman" w:hAnsi="Times New Roman" w:cs="Times New Roman"/>
          <w:i/>
          <w:sz w:val="24"/>
          <w:szCs w:val="24"/>
          <w:lang w:val="it-IT" w:eastAsia="en-GB"/>
        </w:rPr>
        <w:t>Le Veglie</w:t>
      </w:r>
      <w:r w:rsidRPr="0055762D">
        <w:rPr>
          <w:rFonts w:ascii="Times New Roman" w:eastAsia="Times New Roman" w:hAnsi="Times New Roman" w:cs="Times New Roman"/>
          <w:sz w:val="24"/>
          <w:szCs w:val="24"/>
          <w:lang w:val="it-IT" w:eastAsia="en-GB"/>
        </w:rPr>
        <w:t xml:space="preserve"> sgrammaticatura but corrected after seventh edition to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(p.69).;“I commensali [q.v.] tutti, compreso il benemerito signor Canonico [q.v.], cominciavano [not incominciavano] a impensierirsi seriamente per quel famoso cantuccino [q.v.] dello stomaco lasciato appositamente per il tordo”.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(p.79).;[Verdiana]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Eppoi, [q.v.] per fare il discorso [q.v.] breve, la ragazza cominciò a peggiorare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“Aveva già cominciato a menarlo [q.v. not portarlo] con sé a spezzare, [q.v. not spaccare [q.v.] or tagliare] perché era un ragazzetto che per la fatica [q.v.] prometteva [q.v.] dimolto [q.v.], quando un giorno, povero Gigino! non potendo più reggere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(p.92).;However, cominciare is used by a middle-class narrator [a medical doctor] “Appena la ragazza ne ebbe sentore, [q.v.] non disse nulla, non si lamentò, non pianse, ma cominciò allora a dar da pensare seriamente per la sua ragione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l’avviso del nostro arrivo; ma ritornò fuori [q.v.] subito con una roncola [q.v.] in mano e cominciò a correrci contro e s’avventò [q.v.] a Pipetta urlando [q.v.] come una disperata [q.v.] &lt;&lt; 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“Finita la cena, [q.v.] comparvero [q.v.] le figliole [q.v.] di Giannaccio [q.v.] per salutare la conversazione [q.v.]; alcuni della comitiva [q.v.] andarono a far [q.v.] ragazze [q.v.] nelle case vicine; le tavole furono tutte portate in corte, meno quella sulla quale montarono i sonatori,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“Cecco sopraffatto [q.v.] cominciò a dare indietro tenedoselo distante con pedate [q.v.] negli stinch [q.v.] e colpi nello stomaco; ma non c’era riparo, e ad ogni scarica si sentiva toccato come dal </w:t>
      </w:r>
      <w:r w:rsidRPr="0055762D">
        <w:rPr>
          <w:rFonts w:ascii="Times New Roman" w:eastAsia="Times New Roman" w:hAnsi="Times New Roman" w:cs="Times New Roman"/>
          <w:sz w:val="24"/>
          <w:szCs w:val="24"/>
          <w:lang w:val="it-IT" w:eastAsia="en-GB"/>
        </w:rPr>
        <w:lastRenderedPageBreak/>
        <w:t xml:space="preserve">fuoco [q.v.], ora nelle mani, ora nelle braccia, dove il coltello [q.v.] di quel furibondo [q.v.] lo [q.v.] poteva arrivare”.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“Cecco, difendendosi alla peggio e rinculando [q.v.] sempre dentro al caseggiato, [q.v.] incominciò allora a gridare aiuto con quella voce squarciata [q.v.] che ti dice tutto e ti ficca [q.v.] il gelo nell’anima [q.v.]; e subito si vide qua e là comparir [q.v.] luce alle finestre, e poi lumi che correvano incerti per le stanze, e ombre umane che si allungavano fantastiche [q.v.] sulle case di faccia; ma nessuno ancora usciva [q.v. note not esciva] nella via, e la lotta continuava feroce fra gli urli [q.v.] fiochi [q.v.] di Cecco e quelli delle done che spenzolate [q.v.] le finestre gridavano:- Assassini!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(pp.111-112).; “A un tratto s’udì un- Aah!- [q.v.]  di rabbia [q.v.] disperata: [q.v.] uno dei contendenti [q.v.] cadde e l’altro si dètte alla fuga fra le imprecazioni [q.v.] degli uomini [q.v. note not omini] che incomnciarono allora a sbucare mezzi nudi dalle porte [q.v.], armati di schioppi [q.v.]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(p.112).; “dopo quella che lui chiamò colazione, [q.v.] ci chiese un sigaro [q.v.] perchè i suoi li aveva nella valigia, della quale, per maledetta disgrazia, aveva perduto la chiave. Gli fu dato, lo dimezzò [q.v.] perchè intero non tirava, [q.v.] </w:t>
      </w:r>
      <w:r w:rsidRPr="0055762D">
        <w:rPr>
          <w:rFonts w:ascii="Times New Roman" w:eastAsia="Times New Roman" w:hAnsi="Times New Roman" w:cs="Times New Roman"/>
          <w:b/>
          <w:sz w:val="24"/>
          <w:szCs w:val="24"/>
          <w:lang w:val="it-IT" w:eastAsia="en-GB"/>
        </w:rPr>
        <w:t>cominciò</w:t>
      </w:r>
      <w:r w:rsidRPr="0055762D">
        <w:rPr>
          <w:rFonts w:ascii="Times New Roman" w:eastAsia="Times New Roman" w:hAnsi="Times New Roman" w:cs="Times New Roman"/>
          <w:sz w:val="24"/>
          <w:szCs w:val="24"/>
          <w:lang w:val="it-IT" w:eastAsia="en-GB"/>
        </w:rPr>
        <w:t xml:space="preserve"> a fumare saporitamente, [q.v.]  poi chiese a Gianni un mazzo di carte”.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(p.116).; “Ebbi l’imprudenza di contraddirlo in pubblica [q.v.] farmacia [q.v.] quando, a proposito di galateo, [q.v.]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questo mostro di sapere?- La più agiata, la più colta, la più rispettabile persona del paese: un certo signor Cosimo... -Il mio ospite! –Sei da lui? – Sono da lui.  - O come mai?... Ma ora, no; dopo desinare [q.v.] verrai a trovarmi, mi racconterai tutto e staremo insieme fino alla tua partenza. Ho molte cose da confidarti, ti accompagnerò alla stazione [q.v.] col [q.v.] mio cavalluccio; [q.v.] ma ora entriamo in chiesa, perchè la messa [q.v.] è </w:t>
      </w:r>
      <w:r w:rsidRPr="0055762D">
        <w:rPr>
          <w:rFonts w:ascii="Times New Roman" w:eastAsia="Times New Roman" w:hAnsi="Times New Roman" w:cs="Times New Roman"/>
          <w:b/>
          <w:sz w:val="24"/>
          <w:szCs w:val="24"/>
          <w:lang w:val="it-IT" w:eastAsia="en-GB"/>
        </w:rPr>
        <w:t xml:space="preserve">cominciata... </w:t>
      </w:r>
      <w:r w:rsidRPr="0055762D">
        <w:rPr>
          <w:rFonts w:ascii="Times New Roman" w:eastAsia="Times New Roman" w:hAnsi="Times New Roman" w:cs="Times New Roman"/>
          <w:sz w:val="24"/>
          <w:szCs w:val="24"/>
          <w:lang w:val="it-IT" w:eastAsia="en-GB"/>
        </w:rPr>
        <w:t xml:space="preserve">Sorridi? – Penso che dicianove anni indietro un invito simile non mi sarebbe venuto da te. – Ho sei figlioli!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(pp.139-140).;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cominciato</w:t>
      </w:r>
      <w:r w:rsidRPr="0055762D">
        <w:rPr>
          <w:rFonts w:ascii="Times New Roman" w:eastAsia="Times New Roman" w:hAnsi="Times New Roman" w:cs="Times New Roman"/>
          <w:sz w:val="24"/>
          <w:szCs w:val="24"/>
          <w:lang w:val="it-IT" w:eastAsia="en-GB"/>
        </w:rPr>
        <w:t xml:space="preserve"> a rallegrare [q.v.] la comitiva [q.v.] e più che altri il sor Cosimo. Un contadino [q.v.] venne a dire che al paretaio [q.v.] del signor Cappellano [q.v.] avevan fatto un tiro [q.v.] di sette frusoni [q.v.], per cui anch’egli rallegrò [q.v.] il suo umore, e mi trovai investito in pieno dalla spaventosa valanga delle cortesie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(p.145).; “E bisognò che mangiassi ogni cosa, tormentato a doppio dal pensiero che ancora non s’era a nulla! </w:t>
      </w:r>
      <w:r w:rsidRPr="0055762D">
        <w:rPr>
          <w:rFonts w:ascii="Times New Roman" w:eastAsia="Times New Roman" w:hAnsi="Times New Roman" w:cs="Times New Roman"/>
          <w:b/>
          <w:sz w:val="24"/>
          <w:szCs w:val="24"/>
          <w:lang w:val="it-IT" w:eastAsia="en-GB"/>
        </w:rPr>
        <w:t>In fatti cominciò</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[q.v.] grossa; uno d’animelle [q.v.], e l’ultimo di tacchino [q.v.] coi [q.v.] maccheroni [q.v.]...Scoppiavo ! [q.v.]...E bisognò assaggiarli [q.v.]! tutti! ...tutti! Quello bisognò prenederlo perchè era col [q.v.] cavol [q.v.] fiore, una primizia ! [q.v.] quell’altro perchè se no si sarebbe guastata [q.v.] la relazione;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w:t>
      </w:r>
      <w:r w:rsidR="00647CAE">
        <w:rPr>
          <w:rFonts w:ascii="Times New Roman" w:eastAsia="Times New Roman" w:hAnsi="Times New Roman" w:cs="Times New Roman"/>
          <w:sz w:val="24"/>
          <w:szCs w:val="24"/>
          <w:lang w:val="it-IT" w:eastAsia="en-GB"/>
        </w:rPr>
        <w:t>e piaciuto il desinare! [q.v.].</w:t>
      </w:r>
      <w:r w:rsidRPr="0055762D">
        <w:rPr>
          <w:rFonts w:ascii="Times New Roman" w:eastAsia="Times New Roman" w:hAnsi="Times New Roman" w:cs="Times New Roman"/>
          <w:sz w:val="24"/>
          <w:szCs w:val="24"/>
          <w:lang w:val="it-IT" w:eastAsia="en-GB"/>
        </w:rPr>
        <w:t xml:space="preserve">-Ecco l’arrosto! [q.v.] ora siamo in fondo; coraggio!- Ma coll’arrosto [q.v.] </w:t>
      </w:r>
      <w:r w:rsidRPr="0055762D">
        <w:rPr>
          <w:rFonts w:ascii="Times New Roman" w:eastAsia="Times New Roman" w:hAnsi="Times New Roman" w:cs="Times New Roman"/>
          <w:b/>
          <w:sz w:val="24"/>
          <w:szCs w:val="24"/>
          <w:lang w:val="it-IT" w:eastAsia="en-GB"/>
        </w:rPr>
        <w:t xml:space="preserve">cominciarono </w:t>
      </w:r>
      <w:r w:rsidRPr="0055762D">
        <w:rPr>
          <w:rFonts w:ascii="Times New Roman" w:eastAsia="Times New Roman" w:hAnsi="Times New Roman" w:cs="Times New Roman"/>
          <w:sz w:val="24"/>
          <w:szCs w:val="24"/>
          <w:lang w:val="it-IT" w:eastAsia="en-GB"/>
        </w:rPr>
        <w:t xml:space="preserve">le bottiglie. Il prete n’agguantò [q.v.] per il collo una di vinsanto [q.v.], il sor Cosimo una d’aleatico e </w:t>
      </w:r>
      <w:r w:rsidRPr="0055762D">
        <w:rPr>
          <w:rFonts w:ascii="Times New Roman" w:eastAsia="Times New Roman" w:hAnsi="Times New Roman" w:cs="Times New Roman"/>
          <w:sz w:val="24"/>
          <w:szCs w:val="24"/>
          <w:lang w:val="it-IT" w:eastAsia="en-GB"/>
        </w:rPr>
        <w:lastRenderedPageBreak/>
        <w:t xml:space="preserve">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 “...adagio, adagio, e </w:t>
      </w:r>
      <w:r w:rsidRPr="0055762D">
        <w:rPr>
          <w:rFonts w:ascii="Times New Roman" w:eastAsia="Times New Roman" w:hAnsi="Times New Roman" w:cs="Times New Roman"/>
          <w:b/>
          <w:sz w:val="24"/>
          <w:szCs w:val="24"/>
          <w:lang w:val="it-IT" w:eastAsia="en-GB"/>
        </w:rPr>
        <w:t>colla</w:t>
      </w:r>
      <w:r w:rsidRPr="0055762D">
        <w:rPr>
          <w:rFonts w:ascii="Times New Roman" w:eastAsia="Times New Roman" w:hAnsi="Times New Roman" w:cs="Times New Roman"/>
          <w:sz w:val="24"/>
          <w:szCs w:val="24"/>
          <w:lang w:val="it-IT" w:eastAsia="en-GB"/>
        </w:rPr>
        <w:t xml:space="preserve"> massima precauzione, si sentì a un tratto un gran:- Giurammio! [q.v.] o come mai?...E per assicurarsi meglio continuòa mandare in su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dito pollice il tappo che finalmente cascò a piombo ai piedi del boia come la testa d’un decapitato....Il vino [q.v.] schizzò via soffiando com’un gatto [q.v.] arrabbiato; e il sor Cosimo che girava in tondo [q.v.] per scansare ogni cosa, infradiciò invece ogni cosa, fra i sagrati [q.v.] del Cappellano che aveva avuto una zaffata [q.v.] nella nuca e gli strepiti delle donne che s’eran ficcate </w:t>
      </w:r>
      <w:r w:rsidRPr="0055762D">
        <w:rPr>
          <w:rFonts w:ascii="Times New Roman" w:eastAsia="Times New Roman" w:hAnsi="Times New Roman" w:cs="Times New Roman"/>
          <w:b/>
          <w:sz w:val="24"/>
          <w:szCs w:val="24"/>
          <w:lang w:val="it-IT" w:eastAsia="en-GB"/>
        </w:rPr>
        <w:t xml:space="preserve">col </w:t>
      </w:r>
      <w:r w:rsidRPr="0055762D">
        <w:rPr>
          <w:rFonts w:ascii="Times New Roman" w:eastAsia="Times New Roman" w:hAnsi="Times New Roman" w:cs="Times New Roman"/>
          <w:sz w:val="24"/>
          <w:szCs w:val="24"/>
          <w:lang w:val="it-IT" w:eastAsia="en-GB"/>
        </w:rPr>
        <w:t xml:space="preserve">capo [q.v.]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 “Mi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  - Questi non li rifiuterà di certo. [q.v.] Gli ho presi io stamani,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freschi e grassi così lei a Firenze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non li trova; o, se li trova, per meno di quattro palanche [q.v.] l’uno non glieli dànno.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li posò nel piatto e rimase a guardarmi con gli occhi stralunati da un accesso di simpatia avvantaggiata [q.v.] dall’ultimo bicchiere d’aleatico, [q.v.] che scondo me, </w:t>
      </w:r>
      <w:r w:rsidRPr="0055762D">
        <w:rPr>
          <w:rFonts w:ascii="Times New Roman" w:eastAsia="Times New Roman" w:hAnsi="Times New Roman" w:cs="Times New Roman"/>
          <w:b/>
          <w:sz w:val="24"/>
          <w:szCs w:val="24"/>
          <w:lang w:val="it-IT" w:eastAsia="en-GB"/>
        </w:rPr>
        <w:t xml:space="preserve">cominciava </w:t>
      </w:r>
      <w:r w:rsidRPr="0055762D">
        <w:rPr>
          <w:rFonts w:ascii="Times New Roman" w:eastAsia="Times New Roman" w:hAnsi="Times New Roman" w:cs="Times New Roman"/>
          <w:sz w:val="24"/>
          <w:szCs w:val="24"/>
          <w:lang w:val="it-IT" w:eastAsia="en-GB"/>
        </w:rPr>
        <w:t xml:space="preserve">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(p.148).; “Fummo subito condotti sotto la pergola [q.v.] dove i contadini [q.v.] avevano disposto delle sedie [note not seggiole] [q.v.] intorno a una tavola di pietra, e dopo poco arrivò Gostino, colle [q.v.] maniche rimboccate [q.v.] perchè </w:t>
      </w:r>
      <w:r w:rsidRPr="0055762D">
        <w:rPr>
          <w:rFonts w:ascii="Times New Roman" w:eastAsia="Times New Roman" w:hAnsi="Times New Roman" w:cs="Times New Roman"/>
          <w:b/>
          <w:sz w:val="24"/>
          <w:szCs w:val="24"/>
          <w:lang w:val="it-IT" w:eastAsia="en-GB"/>
        </w:rPr>
        <w:t>aveva già cominciato</w:t>
      </w:r>
      <w:r w:rsidRPr="0055762D">
        <w:rPr>
          <w:rFonts w:ascii="Times New Roman" w:eastAsia="Times New Roman" w:hAnsi="Times New Roman" w:cs="Times New Roman"/>
          <w:sz w:val="24"/>
          <w:szCs w:val="24"/>
          <w:lang w:val="it-IT" w:eastAsia="en-GB"/>
        </w:rPr>
        <w:t xml:space="preserve">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naso e accavallando le gambe. E qui il colloquio </w:t>
      </w:r>
      <w:r w:rsidRPr="0055762D">
        <w:rPr>
          <w:rFonts w:ascii="Times New Roman" w:eastAsia="Times New Roman" w:hAnsi="Times New Roman" w:cs="Times New Roman"/>
          <w:b/>
          <w:sz w:val="24"/>
          <w:szCs w:val="24"/>
          <w:lang w:val="it-IT" w:eastAsia="en-GB"/>
        </w:rPr>
        <w:t xml:space="preserve">cominciò </w:t>
      </w:r>
      <w:r w:rsidRPr="0055762D">
        <w:rPr>
          <w:rFonts w:ascii="Times New Roman" w:eastAsia="Times New Roman" w:hAnsi="Times New Roman" w:cs="Times New Roman"/>
          <w:sz w:val="24"/>
          <w:szCs w:val="24"/>
          <w:lang w:val="it-IT" w:eastAsia="en-GB"/>
        </w:rPr>
        <w:t xml:space="preserve"> a farsi animato. E quasi che lo Stelloni con quel &lt;&lt;promulghi&gt;&gt; avesse gettato la prima pietra d’un grande edifizio [q.v.], il Proposto delle Siepòle [q.v.] </w:t>
      </w:r>
      <w:r w:rsidRPr="0055762D">
        <w:rPr>
          <w:rFonts w:ascii="Times New Roman" w:eastAsia="Times New Roman" w:hAnsi="Times New Roman" w:cs="Times New Roman"/>
          <w:b/>
          <w:sz w:val="24"/>
          <w:szCs w:val="24"/>
          <w:lang w:val="it-IT" w:eastAsia="en-GB"/>
        </w:rPr>
        <w:t>cominciò</w:t>
      </w:r>
      <w:r w:rsidRPr="0055762D">
        <w:rPr>
          <w:rFonts w:ascii="Times New Roman" w:eastAsia="Times New Roman" w:hAnsi="Times New Roman" w:cs="Times New Roman"/>
          <w:sz w:val="24"/>
          <w:szCs w:val="24"/>
          <w:lang w:val="it-IT" w:eastAsia="en-GB"/>
        </w:rPr>
        <w:t xml:space="preserve">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alla stazione [q.v.] c’eran tre quarti d’ora e io volevo volevo, volevo in tutti i modi stare un po’ [q.v.] col [q.v.] mio amico dottore, [not dottore which, for stylistic reasons, appears immediately below] volevo sentire quel che aveva da dirmi, volevo rinfrescarmi [q.v.] l’anima [q.v.] nei ricordi della nostra giovinezza,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volevo, sopra tutto, liberarmi da quella tortura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da qui avanti </w:t>
      </w:r>
      <w:r w:rsidRPr="0055762D">
        <w:rPr>
          <w:rFonts w:ascii="Times New Roman" w:eastAsia="Times New Roman" w:hAnsi="Times New Roman" w:cs="Times New Roman"/>
          <w:b/>
          <w:sz w:val="24"/>
          <w:szCs w:val="24"/>
          <w:lang w:val="it-IT" w:eastAsia="en-GB"/>
        </w:rPr>
        <w:t>cominciava</w:t>
      </w:r>
      <w:r w:rsidRPr="0055762D">
        <w:rPr>
          <w:rFonts w:ascii="Times New Roman" w:eastAsia="Times New Roman" w:hAnsi="Times New Roman" w:cs="Times New Roman"/>
          <w:sz w:val="24"/>
          <w:szCs w:val="24"/>
          <w:lang w:val="it-IT" w:eastAsia="en-GB"/>
        </w:rPr>
        <w:t xml:space="preserve"> un po’ troppo a passare [q..v] la parte [q.v.]...non ho più sigari [q.v.]...avrei anche da scrivere una cartolina [q.v.] ...ora l’appalto [q.v.] lo troverebbe chiuso...Era inutile! Dirgli che avevo un appuntamento col [q.v.] medico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w:t>
      </w:r>
      <w:r w:rsidRPr="0055762D">
        <w:rPr>
          <w:rFonts w:ascii="Times New Roman" w:eastAsia="Times New Roman" w:hAnsi="Times New Roman" w:cs="Times New Roman"/>
          <w:sz w:val="24"/>
          <w:szCs w:val="24"/>
          <w:lang w:val="it-IT" w:eastAsia="en-GB"/>
        </w:rPr>
        <w:lastRenderedPageBreak/>
        <w:t xml:space="preserve">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sor Cosimo volle farmi vedere la coltivazione  [q.v.] nuova, [q.v.] eppoi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bosco [q.v.] disfatto; [q.v.] e di lì don Paolo volle passare dal paretaio [q.v.] vecchio per farmi vedere il confronto [q.v.] con quello nuovo. Lo Stelloni, [q.v.] per quattro passi di più, volle che arrivassimo in cima al poggio [q.v.] per farmi vedere di lassù la sua casa; e chi sa dove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m’avrebbero menato, [q.v.] se le campane [q.v.] benedette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w:t>
      </w:r>
      <w:r w:rsidRPr="0055762D">
        <w:rPr>
          <w:rFonts w:ascii="Times New Roman" w:eastAsia="Times New Roman" w:hAnsi="Times New Roman" w:cs="Times New Roman"/>
          <w:b/>
          <w:sz w:val="24"/>
          <w:szCs w:val="24"/>
          <w:lang w:val="it-IT" w:eastAsia="en-GB"/>
        </w:rPr>
        <w:t>cominciavano</w:t>
      </w:r>
      <w:r w:rsidRPr="0055762D">
        <w:rPr>
          <w:rFonts w:ascii="Times New Roman" w:eastAsia="Times New Roman" w:hAnsi="Times New Roman" w:cs="Times New Roman"/>
          <w:sz w:val="24"/>
          <w:szCs w:val="24"/>
          <w:lang w:val="it-IT" w:eastAsia="en-GB"/>
        </w:rPr>
        <w:t xml:space="preserve">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(p.154).; “E anch’io in mezzo a quegli energumeni [q.v.], </w:t>
      </w:r>
      <w:r w:rsidRPr="0055762D">
        <w:rPr>
          <w:rFonts w:ascii="Times New Roman" w:eastAsia="Times New Roman" w:hAnsi="Times New Roman" w:cs="Times New Roman"/>
          <w:b/>
          <w:sz w:val="24"/>
          <w:szCs w:val="24"/>
          <w:lang w:val="it-IT" w:eastAsia="en-GB"/>
        </w:rPr>
        <w:t>cominciai</w:t>
      </w:r>
      <w:r w:rsidRPr="0055762D">
        <w:rPr>
          <w:rFonts w:ascii="Times New Roman" w:eastAsia="Times New Roman" w:hAnsi="Times New Roman" w:cs="Times New Roman"/>
          <w:sz w:val="24"/>
          <w:szCs w:val="24"/>
          <w:lang w:val="it-IT" w:eastAsia="en-GB"/>
        </w:rPr>
        <w:t xml:space="preserve"> [q.v.] a boccheggiare [q.v.] dietro ai cantori [q.v.], tanto per dare un po’ [q.v.] di soddisfazione [q.v.] ai contadini che a occhi sgarnati [q.v.], in giro in giro [q.v.] al leggìo, stavano a guardarmi senza batter ciglio, aspettandosi di certo [q.v.] da me qualche cosa di strepitoso [q.v.] come,in quella occasione, avrebbe dovuto fare un forestiero [q.v.] per [q.v.] bene [q.v.]. Ma ero fioco [q.v.] in verità, e anche il sor Cosimo mi tenne per scusato quando rifiutai di entrare terzo con lui e lo Stelloni nelle antifone”.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“..nel tempo che m’accomodavo [q.v.] sul calesse [q.v.], la signora Flavia mi si accostò [q.v.] tranquilla tranquilla [q.v.], </w:t>
      </w:r>
      <w:r w:rsidRPr="0055762D">
        <w:rPr>
          <w:rFonts w:ascii="Times New Roman" w:eastAsia="Times New Roman" w:hAnsi="Times New Roman" w:cs="Times New Roman"/>
          <w:b/>
          <w:sz w:val="24"/>
          <w:szCs w:val="24"/>
          <w:lang w:val="it-IT" w:eastAsia="en-GB"/>
        </w:rPr>
        <w:t>e cominciò</w:t>
      </w:r>
      <w:r w:rsidRPr="0055762D">
        <w:rPr>
          <w:rFonts w:ascii="Times New Roman" w:eastAsia="Times New Roman" w:hAnsi="Times New Roman" w:cs="Times New Roman"/>
          <w:sz w:val="24"/>
          <w:szCs w:val="24"/>
          <w:lang w:val="it-IT" w:eastAsia="en-GB"/>
        </w:rPr>
        <w:t xml:space="preserve"> [q.v.] a dirmi, stando gli altri di casa immobili a sentire: - Ecco, giacchè lei è tanto garbato, [q.v.] vorrà farci un piacere. Guardi, qui gli [note sgrammaticatura it should be </w:t>
      </w:r>
      <w:r w:rsidRPr="0055762D">
        <w:rPr>
          <w:rFonts w:ascii="Times New Roman" w:eastAsia="Times New Roman" w:hAnsi="Times New Roman" w:cs="Times New Roman"/>
          <w:b/>
          <w:sz w:val="24"/>
          <w:szCs w:val="24"/>
          <w:lang w:val="it-IT" w:eastAsia="en-GB"/>
        </w:rPr>
        <w:t>le</w:t>
      </w:r>
      <w:r w:rsidRPr="0055762D">
        <w:rPr>
          <w:rFonts w:ascii="Times New Roman" w:eastAsia="Times New Roman" w:hAnsi="Times New Roman" w:cs="Times New Roman"/>
          <w:sz w:val="24"/>
          <w:szCs w:val="24"/>
          <w:lang w:val="it-IT" w:eastAsia="en-GB"/>
        </w:rPr>
        <w:t xml:space="preserve"> ho fatto] ho fatto anche la noticina [q.v.] perchè non s’abbia [q.v.] 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scordar [q.v.]  nulla.- E lesse alla luce del crepuscolo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suo aiuto, e la vecchia [q.v.] [previously una vecchietta [q.v.] a few lines earlier], ringraziando e sorridendo [q.v.] malinconica, [q.v.] si trovò in terra quasi senza accorgeresene, sostenuta delicatamente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dalle sue braccia [q.v.] robuste. [q.v.] Gigiotto prese poi la valigia [q.v.] [note they are so poor they share one suitcase] delle donne e tutti insieme si avviarono [q.v.] alla casa della Belloni, [q.v.] preceduti [q.v.] dal branco [q.v.] dei ragazzi i quali, imbeccati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si sa da chi, </w:t>
      </w:r>
      <w:r w:rsidRPr="0055762D">
        <w:rPr>
          <w:rFonts w:ascii="Times New Roman" w:eastAsia="Times New Roman" w:hAnsi="Times New Roman" w:cs="Times New Roman"/>
          <w:b/>
          <w:sz w:val="24"/>
          <w:szCs w:val="24"/>
          <w:lang w:val="it-IT" w:eastAsia="en-GB"/>
        </w:rPr>
        <w:t>cominciarono</w:t>
      </w:r>
      <w:r w:rsidRPr="0055762D">
        <w:rPr>
          <w:rFonts w:ascii="Times New Roman" w:eastAsia="Times New Roman" w:hAnsi="Times New Roman" w:cs="Times New Roman"/>
          <w:sz w:val="24"/>
          <w:szCs w:val="24"/>
          <w:lang w:val="it-IT" w:eastAsia="en-GB"/>
        </w:rPr>
        <w:t xml:space="preserve"> [note not “incominciarono”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dolci [q.v.] fatiche [q.v.] della scuola, [q.v.] </w:t>
      </w:r>
      <w:r w:rsidRPr="0055762D">
        <w:rPr>
          <w:rFonts w:ascii="Times New Roman" w:eastAsia="Times New Roman" w:hAnsi="Times New Roman" w:cs="Times New Roman"/>
          <w:b/>
          <w:sz w:val="24"/>
          <w:szCs w:val="24"/>
          <w:lang w:val="it-IT" w:eastAsia="en-GB"/>
        </w:rPr>
        <w:t xml:space="preserve">cominciava </w:t>
      </w:r>
      <w:r w:rsidRPr="0055762D">
        <w:rPr>
          <w:rFonts w:ascii="Times New Roman" w:eastAsia="Times New Roman" w:hAnsi="Times New Roman" w:cs="Times New Roman"/>
          <w:sz w:val="24"/>
          <w:szCs w:val="24"/>
          <w:lang w:val="it-IT" w:eastAsia="en-GB"/>
        </w:rPr>
        <w:t xml:space="preserve">già ad affiatarsi [q.v.] con la vita nuova [q.v.] e coi [q.v.] 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“A consolare [q.v.] la giovinetta [q.v.] giunsero presto buone [q.v.] notizie da casa; </w:t>
      </w:r>
      <w:r w:rsidRPr="0055762D">
        <w:rPr>
          <w:rFonts w:ascii="Times New Roman" w:eastAsia="Times New Roman" w:hAnsi="Times New Roman" w:cs="Times New Roman"/>
          <w:b/>
          <w:sz w:val="24"/>
          <w:szCs w:val="24"/>
          <w:lang w:val="it-IT" w:eastAsia="en-GB"/>
        </w:rPr>
        <w:t>e cominciò</w:t>
      </w:r>
      <w:r w:rsidRPr="0055762D">
        <w:rPr>
          <w:rFonts w:ascii="Times New Roman" w:eastAsia="Times New Roman" w:hAnsi="Times New Roman" w:cs="Times New Roman"/>
          <w:sz w:val="24"/>
          <w:szCs w:val="24"/>
          <w:lang w:val="it-IT" w:eastAsia="en-GB"/>
        </w:rPr>
        <w:t xml:space="preserve"> allora per lei un periodo di riposo [q.v.], dopo tanti affanni [q.v.]. La scuola [q.v.] dètte profitti [q.v.] così notevoli [q..v] e solleciti [q.v.], che il sindaco [q.v.], un vecchio[q.v.]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(p.169).; CHECK “...le guide </w:t>
      </w:r>
      <w:r w:rsidRPr="0055762D">
        <w:rPr>
          <w:rFonts w:ascii="Times New Roman" w:eastAsia="Times New Roman" w:hAnsi="Times New Roman" w:cs="Times New Roman"/>
          <w:b/>
          <w:sz w:val="24"/>
          <w:szCs w:val="24"/>
          <w:lang w:val="it-IT" w:eastAsia="en-GB"/>
        </w:rPr>
        <w:t xml:space="preserve">cominciarono </w:t>
      </w:r>
      <w:r w:rsidRPr="0055762D">
        <w:rPr>
          <w:rFonts w:ascii="Times New Roman" w:eastAsia="Times New Roman" w:hAnsi="Times New Roman" w:cs="Times New Roman"/>
          <w:sz w:val="24"/>
          <w:szCs w:val="24"/>
          <w:lang w:val="it-IT" w:eastAsia="en-GB"/>
        </w:rPr>
        <w:t xml:space="preserve">a pendolare [q.v.], e  il cavallo non intese [q.v.] a sordo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330000"/>
          <w:sz w:val="24"/>
          <w:szCs w:val="24"/>
          <w:lang w:val="it-IT" w:eastAsia="en-GB"/>
        </w:rPr>
        <w:t xml:space="preserve">“E Menico non fece pentire chi aveva riposto in lui tanta fiducia. Sobrio, forte e obbediente, </w:t>
      </w:r>
      <w:r w:rsidRPr="0055762D">
        <w:rPr>
          <w:rFonts w:ascii="Times New Roman" w:eastAsia="Times New Roman" w:hAnsi="Times New Roman" w:cs="Times New Roman"/>
          <w:color w:val="FF0000"/>
          <w:sz w:val="24"/>
          <w:szCs w:val="24"/>
          <w:lang w:val="it-IT" w:eastAsia="en-GB"/>
        </w:rPr>
        <w:t>incominciò</w:t>
      </w:r>
      <w:r w:rsidRPr="0055762D">
        <w:rPr>
          <w:rFonts w:ascii="Times New Roman" w:eastAsia="Times New Roman" w:hAnsi="Times New Roman" w:cs="Times New Roman"/>
          <w:color w:val="330000"/>
          <w:sz w:val="24"/>
          <w:szCs w:val="24"/>
          <w:lang w:val="it-IT" w:eastAsia="en-GB"/>
        </w:rPr>
        <w:t xml:space="preserve"> a lavorare quei terreni quasi da fanciullo”.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330000"/>
          <w:sz w:val="24"/>
          <w:szCs w:val="24"/>
          <w:lang w:val="it-IT" w:eastAsia="en-GB"/>
        </w:rPr>
        <w:t>.;</w:t>
      </w:r>
      <w:r w:rsidRPr="0055762D">
        <w:rPr>
          <w:rFonts w:ascii="Times New Roman" w:eastAsia="Times New Roman" w:hAnsi="Times New Roman" w:cs="Times New Roman"/>
          <w:sz w:val="24"/>
          <w:szCs w:val="24"/>
          <w:lang w:val="it-IT" w:eastAsia="en-GB"/>
        </w:rPr>
        <w:t xml:space="preserve"> “...aveva già </w:t>
      </w:r>
      <w:r w:rsidRPr="0055762D">
        <w:rPr>
          <w:rFonts w:ascii="Times New Roman" w:eastAsia="Times New Roman" w:hAnsi="Times New Roman" w:cs="Times New Roman"/>
          <w:b/>
          <w:sz w:val="24"/>
          <w:szCs w:val="24"/>
          <w:lang w:val="it-IT" w:eastAsia="en-GB"/>
        </w:rPr>
        <w:t xml:space="preserve">cominciato </w:t>
      </w:r>
      <w:r w:rsidRPr="0055762D">
        <w:rPr>
          <w:rFonts w:ascii="Times New Roman" w:eastAsia="Times New Roman" w:hAnsi="Times New Roman" w:cs="Times New Roman"/>
          <w:sz w:val="24"/>
          <w:szCs w:val="24"/>
          <w:lang w:val="it-IT" w:eastAsia="en-GB"/>
        </w:rPr>
        <w:t>a far la chiama per ordinare il corteggio [q.v.]...”</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.;“prima che </w:t>
      </w:r>
      <w:r w:rsidRPr="0055762D">
        <w:rPr>
          <w:rFonts w:ascii="Times New Roman" w:eastAsia="Times New Roman" w:hAnsi="Times New Roman" w:cs="Times New Roman"/>
          <w:color w:val="FF0000"/>
          <w:sz w:val="24"/>
          <w:szCs w:val="24"/>
          <w:lang w:val="it-IT" w:eastAsia="en-GB"/>
        </w:rPr>
        <w:t>incominciasse</w:t>
      </w:r>
      <w:r w:rsidRPr="0055762D">
        <w:rPr>
          <w:rFonts w:ascii="Times New Roman" w:eastAsia="Times New Roman" w:hAnsi="Times New Roman" w:cs="Times New Roman"/>
          <w:sz w:val="24"/>
          <w:szCs w:val="24"/>
          <w:lang w:val="it-IT" w:eastAsia="en-GB"/>
        </w:rPr>
        <w:t xml:space="preserve"> a piovere più forte”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(p.229).</w:t>
      </w:r>
    </w:p>
    <w:p w:rsidR="0055762D" w:rsidRPr="0055762D" w:rsidRDefault="0055762D" w:rsidP="009375EF">
      <w:pPr>
        <w:spacing w:after="60" w:line="240" w:lineRule="auto"/>
        <w:jc w:val="both"/>
        <w:rPr>
          <w:rFonts w:ascii="Times New Roman" w:eastAsia="Times New Roman" w:hAnsi="Times New Roman" w:cs="Times New Roman"/>
          <w:b/>
          <w:i/>
          <w:color w:val="0000FF"/>
          <w:sz w:val="24"/>
          <w:szCs w:val="24"/>
          <w:lang w:val="it-IT" w:eastAsia="en-GB"/>
        </w:rPr>
      </w:pPr>
      <w:r w:rsidRPr="0055762D">
        <w:rPr>
          <w:rFonts w:ascii="Times New Roman" w:eastAsia="Times New Roman" w:hAnsi="Times New Roman" w:cs="Times New Roman"/>
          <w:b/>
          <w:sz w:val="24"/>
          <w:szCs w:val="24"/>
          <w:lang w:eastAsia="en-GB"/>
        </w:rPr>
        <w:lastRenderedPageBreak/>
        <w:t xml:space="preserve">Commovere not commuovere, </w:t>
      </w:r>
      <w:r w:rsidRPr="0055762D">
        <w:rPr>
          <w:rFonts w:ascii="Times New Roman" w:eastAsia="Times New Roman" w:hAnsi="Times New Roman" w:cs="Times New Roman"/>
          <w:b/>
          <w:i/>
          <w:sz w:val="24"/>
          <w:szCs w:val="24"/>
          <w:lang w:eastAsia="en-GB"/>
        </w:rPr>
        <w:t>CID</w:t>
      </w:r>
      <w:r w:rsidRPr="0055762D">
        <w:rPr>
          <w:rFonts w:ascii="Times New Roman" w:eastAsia="Times New Roman" w:hAnsi="Times New Roman" w:cs="Times New Roman"/>
          <w:sz w:val="24"/>
          <w:szCs w:val="24"/>
          <w:lang w:eastAsia="en-GB"/>
        </w:rPr>
        <w:t xml:space="preserve"> gives “Commuovere see commovere” (p.173).</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color w:val="330000"/>
          <w:sz w:val="24"/>
          <w:szCs w:val="24"/>
          <w:lang w:val="it-IT" w:eastAsia="en-GB"/>
        </w:rPr>
        <w:t xml:space="preserve">Chi canta, chi ciarla, chi ride. Lui tace e lavora. Niente lo distrae, niente lo commove.”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330000"/>
          <w:sz w:val="24"/>
          <w:szCs w:val="24"/>
          <w:lang w:val="it-IT" w:eastAsia="en-GB"/>
        </w:rPr>
        <w:t>.(p.214)</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Compagno,* fare [q.v.] compagno,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“Eguale, Che ha la stessa qualità” p.291. simile, uguale.</w:t>
      </w:r>
      <w:r w:rsidRPr="0055762D">
        <w:rPr>
          <w:rFonts w:ascii="Times New Roman" w:eastAsia="Times New Roman" w:hAnsi="Times New Roman" w:cs="Times New Roman"/>
          <w:sz w:val="24"/>
          <w:szCs w:val="24"/>
          <w:lang w:val="it-IT" w:eastAsia="en-GB"/>
        </w:rPr>
        <w:t xml:space="preserve">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Tenni dentro una risata, e le risposi a caso di no. - E allora costerà di molto, [q.v.]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però ! Vedi, Cosimo, te l’avresti a </w:t>
      </w:r>
      <w:r w:rsidRPr="0055762D">
        <w:rPr>
          <w:rFonts w:ascii="Times New Roman" w:eastAsia="Times New Roman" w:hAnsi="Times New Roman" w:cs="Times New Roman"/>
          <w:b/>
          <w:sz w:val="24"/>
          <w:szCs w:val="24"/>
          <w:lang w:val="it-IT" w:eastAsia="en-GB"/>
        </w:rPr>
        <w:t>fare</w:t>
      </w:r>
      <w:r w:rsidRPr="0055762D">
        <w:rPr>
          <w:rFonts w:ascii="Times New Roman" w:eastAsia="Times New Roman" w:hAnsi="Times New Roman" w:cs="Times New Roman"/>
          <w:sz w:val="24"/>
          <w:szCs w:val="24"/>
          <w:lang w:val="it-IT" w:eastAsia="en-GB"/>
        </w:rPr>
        <w:t xml:space="preserve"> [q.v.] compagno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131).</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Comparire,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“non pare quello che è”.(p.122)  </w:t>
      </w:r>
      <w:r w:rsidRPr="0055762D">
        <w:rPr>
          <w:rFonts w:ascii="Times New Roman" w:eastAsia="Times New Roman" w:hAnsi="Times New Roman" w:cs="Times New Roman"/>
          <w:b/>
          <w:color w:val="FF0000"/>
          <w:sz w:val="24"/>
          <w:szCs w:val="24"/>
          <w:lang w:val="it-IT" w:eastAsia="en-GB"/>
        </w:rPr>
        <w:t xml:space="preserve">and is often used in Tuscany for ‘apparire’ </w:t>
      </w:r>
      <w:r w:rsidRPr="0055762D">
        <w:rPr>
          <w:rFonts w:ascii="Times New Roman" w:eastAsia="Times New Roman" w:hAnsi="Times New Roman" w:cs="Times New Roman"/>
          <w:sz w:val="24"/>
          <w:szCs w:val="24"/>
          <w:lang w:val="it-IT" w:eastAsia="en-GB"/>
        </w:rPr>
        <w:t xml:space="preserve">e.g. “ restò sorpresa di vederlo </w:t>
      </w:r>
      <w:r w:rsidRPr="0055762D">
        <w:rPr>
          <w:rFonts w:ascii="Times New Roman" w:eastAsia="Times New Roman" w:hAnsi="Times New Roman" w:cs="Times New Roman"/>
          <w:b/>
          <w:sz w:val="24"/>
          <w:szCs w:val="24"/>
          <w:lang w:val="it-IT" w:eastAsia="en-GB"/>
        </w:rPr>
        <w:t>comparire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or  in another context signifies non figura non riesce proporzionale alla fatica durata: “Di frequente [q.v. not frequentemente]  la pietra [q.v.] che ha da spezzare [q.v.] è troppo forte [n.b. not dura] e il lavoro </w:t>
      </w:r>
      <w:r w:rsidRPr="0055762D">
        <w:rPr>
          <w:rFonts w:ascii="Times New Roman" w:eastAsia="Times New Roman" w:hAnsi="Times New Roman" w:cs="Times New Roman"/>
          <w:b/>
          <w:sz w:val="24"/>
          <w:szCs w:val="24"/>
          <w:lang w:val="it-IT" w:eastAsia="en-GB"/>
        </w:rPr>
        <w:t>non gli comparisce</w:t>
      </w:r>
      <w:r w:rsidRPr="0055762D">
        <w:rPr>
          <w:rFonts w:ascii="Times New Roman" w:eastAsia="Times New Roman" w:hAnsi="Times New Roman" w:cs="Times New Roman"/>
          <w:sz w:val="24"/>
          <w:szCs w:val="24"/>
          <w:lang w:val="it-IT" w:eastAsia="en-GB"/>
        </w:rPr>
        <w:t xml:space="preserve"> [q.v.]; qualche volta gli si guasta [q.v.] il martello [q.v.], e perde tempo a riadattarlo; non di rado nell’inverno il maltempo infuria così impetuoso che lo scaccia [q.v.] dal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“il signor Leopoldo [q.v.] telegrafò alla Prefettura [q.v.]... insomma, dàgli, [q.v.]  picchia [q.v.[ e mena, [q.v.] oggi a quindici [q.v.] me lo vedo comparire qui più morto che vivo, che veniva da Firenze, e io, per vedere l’effetto dell’incontro, volli accompagnarlo a casa”.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“Que’ giovanotti [q.v.] di Vallicella, [q.v.] che avevan [q.v.] risaputo [q.v.] l’affare, non mancarono [q.v.] di comparire verso l’un ora [q.v.] coi [q.v.]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“Finita la cena, [q.v.] </w:t>
      </w:r>
      <w:r w:rsidRPr="0055762D">
        <w:rPr>
          <w:rFonts w:ascii="Times New Roman" w:eastAsia="Times New Roman" w:hAnsi="Times New Roman" w:cs="Times New Roman"/>
          <w:b/>
          <w:sz w:val="24"/>
          <w:szCs w:val="24"/>
          <w:lang w:val="it-IT" w:eastAsia="en-GB"/>
        </w:rPr>
        <w:t>comparvero</w:t>
      </w:r>
      <w:r w:rsidRPr="0055762D">
        <w:rPr>
          <w:rFonts w:ascii="Times New Roman" w:eastAsia="Times New Roman" w:hAnsi="Times New Roman" w:cs="Times New Roman"/>
          <w:sz w:val="24"/>
          <w:szCs w:val="24"/>
          <w:lang w:val="it-IT" w:eastAsia="en-GB"/>
        </w:rPr>
        <w:t xml:space="preserve"> le figliole [q.v.] di Giannaccio per salutare la conversazione ; alcuni della comitiva [q.v.] andaraono a far [q.v.] ragazze [q.v.] nelle case vicine; le tavole furono tutte portate in corte, meno quella sulla quale montarono i sonatori [q.v.],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“E già uno de’ più accorti [q.v.] si preparava ad interrompere con un allegro [q.v.] stornello [q.v.] il tono troppo malinconico [q.v.] che aveva preso la serenata, [q.v.] quando la finestra fece [q.v.] spiraglio [q.v.] all’improvviso </w:t>
      </w:r>
      <w:r w:rsidRPr="0055762D">
        <w:rPr>
          <w:rFonts w:ascii="Times New Roman" w:eastAsia="Times New Roman" w:hAnsi="Times New Roman" w:cs="Times New Roman"/>
          <w:b/>
          <w:sz w:val="24"/>
          <w:szCs w:val="24"/>
          <w:lang w:val="it-IT" w:eastAsia="en-GB"/>
        </w:rPr>
        <w:t>e comparve</w:t>
      </w:r>
      <w:r w:rsidRPr="0055762D">
        <w:rPr>
          <w:rFonts w:ascii="Times New Roman" w:eastAsia="Times New Roman" w:hAnsi="Times New Roman" w:cs="Times New Roman"/>
          <w:sz w:val="24"/>
          <w:szCs w:val="24"/>
          <w:lang w:val="it-IT" w:eastAsia="en-GB"/>
        </w:rPr>
        <w:t xml:space="preserve"> una mano bianca, che strappata una foglia di giranio [q.v.], la tirò sul gruppo dei giovanotti [q.v.] e disparve”.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(p.109).; “Cecco, difendendosi alla peggio e rinculando [q.v.] sempre dentro al caseggiato, [q.v.] incominciò [q.v.] allora a gridare aiuto con quella voce squarciata [q.v.] che ti dice tutto e ti ficca [q.v.] il gelo [q.v.] nell’anima; [q.v.] e subito si vide qua e là </w:t>
      </w:r>
      <w:r w:rsidRPr="0055762D">
        <w:rPr>
          <w:rFonts w:ascii="Times New Roman" w:eastAsia="Times New Roman" w:hAnsi="Times New Roman" w:cs="Times New Roman"/>
          <w:b/>
          <w:sz w:val="24"/>
          <w:szCs w:val="24"/>
          <w:lang w:val="it-IT" w:eastAsia="en-GB"/>
        </w:rPr>
        <w:t xml:space="preserve">comparir </w:t>
      </w:r>
      <w:r w:rsidRPr="0055762D">
        <w:rPr>
          <w:rFonts w:ascii="Times New Roman" w:eastAsia="Times New Roman" w:hAnsi="Times New Roman" w:cs="Times New Roman"/>
          <w:sz w:val="24"/>
          <w:szCs w:val="24"/>
          <w:lang w:val="it-IT" w:eastAsia="en-GB"/>
        </w:rPr>
        <w:t xml:space="preserve">luce alle finestre, e poi lumi che correvano incerti per le stanze, e ombre umane che si allungavano fantastiche [q.v.] sulle case di faccia; ma nessuno ancora usciva [q.v. note not esciva] nella via, e la lotta continuava feroce fra gli urli [q.v.] fiochi [q.v.] di Cecco e quelli delle donne che spenzolate [q.v.] le finestre gridavano:- Assassini! [q.v.]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(pp.111-112).; “La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w:t>
      </w:r>
      <w:r w:rsidRPr="0055762D">
        <w:rPr>
          <w:rFonts w:ascii="Times New Roman" w:eastAsia="Times New Roman" w:hAnsi="Times New Roman" w:cs="Times New Roman"/>
          <w:b/>
          <w:sz w:val="24"/>
          <w:szCs w:val="24"/>
          <w:lang w:val="it-IT" w:eastAsia="en-GB"/>
        </w:rPr>
        <w:t>comparve</w:t>
      </w:r>
      <w:r w:rsidRPr="0055762D">
        <w:rPr>
          <w:rFonts w:ascii="Times New Roman" w:eastAsia="Times New Roman" w:hAnsi="Times New Roman" w:cs="Times New Roman"/>
          <w:sz w:val="24"/>
          <w:szCs w:val="24"/>
          <w:lang w:val="it-IT" w:eastAsia="en-GB"/>
        </w:rPr>
        <w:t xml:space="preserve"> in ciabatte [q.v. note not pantofole] la mole magnifica del signor Cosimo, il quale cordialmente sorridendo mi buttò le sue manone [q.v.] sulle spalle, dicendomi tre volte:- Bravo, bravo, bravo!- </w:t>
      </w:r>
      <w:r w:rsidRPr="0055762D">
        <w:rPr>
          <w:rFonts w:ascii="Times New Roman" w:eastAsia="Times New Roman" w:hAnsi="Times New Roman" w:cs="Times New Roman"/>
          <w:sz w:val="24"/>
          <w:szCs w:val="24"/>
          <w:lang w:eastAsia="en-GB"/>
        </w:rPr>
        <w:t xml:space="preserve">Poi voltosi al ragazzo: E lei [note the curious usa of the lei form by a father to his six-year old son, Cosimo uses this form rather than the tu form, to impress his guest, the narrator] che ci fa qui? –Cosa mi pare.- </w:t>
      </w:r>
      <w:r w:rsidRPr="0055762D">
        <w:rPr>
          <w:rFonts w:ascii="Times New Roman" w:eastAsia="Times New Roman" w:hAnsi="Times New Roman" w:cs="Times New Roman"/>
          <w:sz w:val="24"/>
          <w:szCs w:val="24"/>
          <w:lang w:val="it-IT" w:eastAsia="en-GB"/>
        </w:rPr>
        <w:t xml:space="preserve">Con uno scapaccione [q.v.] lo messe [q.v.] fuor [q.v.] dell’uscio [q.v.] e m’invitò a sedere”.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128-129).; “…si vide aprire la porta [q.v.] e </w:t>
      </w:r>
      <w:r w:rsidRPr="0055762D">
        <w:rPr>
          <w:rFonts w:ascii="Times New Roman" w:eastAsia="Times New Roman" w:hAnsi="Times New Roman" w:cs="Times New Roman"/>
          <w:b/>
          <w:sz w:val="24"/>
          <w:szCs w:val="24"/>
          <w:lang w:val="it-IT" w:eastAsia="en-GB"/>
        </w:rPr>
        <w:t>comparve</w:t>
      </w:r>
      <w:r w:rsidRPr="0055762D">
        <w:rPr>
          <w:rFonts w:ascii="Times New Roman" w:eastAsia="Times New Roman" w:hAnsi="Times New Roman" w:cs="Times New Roman"/>
          <w:sz w:val="24"/>
          <w:szCs w:val="24"/>
          <w:lang w:val="it-IT" w:eastAsia="en-GB"/>
        </w:rPr>
        <w:t xml:space="preserve"> la sua sorella, la signorina Olimpia, </w:t>
      </w:r>
      <w:r w:rsidRPr="0055762D">
        <w:rPr>
          <w:rFonts w:ascii="Times New Roman" w:eastAsia="Times New Roman" w:hAnsi="Times New Roman" w:cs="Times New Roman"/>
          <w:sz w:val="24"/>
          <w:szCs w:val="24"/>
          <w:lang w:val="it-IT" w:eastAsia="en-GB"/>
        </w:rPr>
        <w:lastRenderedPageBreak/>
        <w:t xml:space="preserve">[q.v.] nubile [q.v.] sulla cinquantina, quella che i contadini [q.v.] m’avevan dato come una letterata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(p.132).; “In quel tempo il signor Cosimo chiamò con voce alterata Gostino, il quale </w:t>
      </w:r>
      <w:r w:rsidRPr="0055762D">
        <w:rPr>
          <w:rFonts w:ascii="Times New Roman" w:eastAsia="Times New Roman" w:hAnsi="Times New Roman" w:cs="Times New Roman"/>
          <w:b/>
          <w:sz w:val="24"/>
          <w:szCs w:val="24"/>
          <w:lang w:val="it-IT" w:eastAsia="en-GB"/>
        </w:rPr>
        <w:t xml:space="preserve">comparve </w:t>
      </w:r>
      <w:r w:rsidRPr="0055762D">
        <w:rPr>
          <w:rFonts w:ascii="Times New Roman" w:eastAsia="Times New Roman" w:hAnsi="Times New Roman" w:cs="Times New Roman"/>
          <w:sz w:val="24"/>
          <w:szCs w:val="24"/>
          <w:lang w:val="it-IT" w:eastAsia="en-GB"/>
        </w:rPr>
        <w:t xml:space="preserve">con due contadini [q.v.] che, agguantato [q.v.] don paolo sotto le braccia, lo trascinarono [q.v.] quasi di peso fuori [q.v.] della stanza. Io mi alzai di scatto per prestarmi in aiuto; ma il sor Cosimo mi trattenne dicendomi in  aria mista di dolore e d’umiliazione che non mi spaventassi perchè era cosa consueta. –Fra un paio d’ore non è altro. Insulti [q.v.] di core [q.v.]. Qunado lui s’aggrava  un po’ [q.v.] di cibo...- Ma perchè non cerca di moderarsi?- il sor Cosimo si rinsaccò [q.v.] nelle spalle.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.(p.150).; “L’orologio [q.v.] del campanile [q.v.] sonava [q.v.] le dieci quando si sentì a breve distanza rumore [q.v.] di rote, [q.v.] e dopo poco </w:t>
      </w:r>
      <w:r w:rsidRPr="0055762D">
        <w:rPr>
          <w:rFonts w:ascii="Times New Roman" w:eastAsia="Times New Roman" w:hAnsi="Times New Roman" w:cs="Times New Roman"/>
          <w:b/>
          <w:sz w:val="24"/>
          <w:szCs w:val="24"/>
          <w:lang w:val="it-IT" w:eastAsia="en-GB"/>
        </w:rPr>
        <w:t xml:space="preserve">comparve </w:t>
      </w:r>
      <w:r w:rsidRPr="0055762D">
        <w:rPr>
          <w:rFonts w:ascii="Times New Roman" w:eastAsia="Times New Roman" w:hAnsi="Times New Roman" w:cs="Times New Roman"/>
          <w:sz w:val="24"/>
          <w:szCs w:val="24"/>
          <w:lang w:val="it-IT" w:eastAsia="en-GB"/>
        </w:rPr>
        <w:t xml:space="preserve">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di Lorenzo [q.v.] che portava la maestra. Arrivata sulla piazza,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(p.167).; “La scuola [q.v.] si vuotò [q.v.] di alunni, [q.v.] sparì dagli occhi dei pochi bambini [q.v.] rimasti [q.v.] l’amore, [q.v.] </w:t>
      </w:r>
      <w:r w:rsidRPr="0055762D">
        <w:rPr>
          <w:rFonts w:ascii="Times New Roman" w:eastAsia="Times New Roman" w:hAnsi="Times New Roman" w:cs="Times New Roman"/>
          <w:b/>
          <w:sz w:val="24"/>
          <w:szCs w:val="24"/>
          <w:lang w:val="it-IT" w:eastAsia="en-GB"/>
        </w:rPr>
        <w:t>e vi comparve</w:t>
      </w:r>
      <w:r w:rsidRPr="0055762D">
        <w:rPr>
          <w:rFonts w:ascii="Times New Roman" w:eastAsia="Times New Roman" w:hAnsi="Times New Roman" w:cs="Times New Roman"/>
          <w:sz w:val="24"/>
          <w:szCs w:val="24"/>
          <w:lang w:val="it-IT" w:eastAsia="en-GB"/>
        </w:rPr>
        <w:t xml:space="preserve"> fredda [q.v.] la indifferenza [q.v.]. Il terreno diventò insidioso [q.v.] sotto i passi di quella povera afflitta [q.v.] e ogni sua parola,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Compasso, col [q.v.] compasso in the sense of formal,</w:t>
      </w:r>
      <w:r w:rsidRPr="0055762D">
        <w:rPr>
          <w:rFonts w:ascii="Times New Roman" w:eastAsia="Times New Roman" w:hAnsi="Times New Roman" w:cs="Times New Roman"/>
          <w:sz w:val="24"/>
          <w:szCs w:val="24"/>
          <w:lang w:val="it-IT" w:eastAsia="en-GB"/>
        </w:rPr>
        <w:t xml:space="preserve"> “-Non mette male!- [q.v.] dissi, dandomi una fregatina [q.v.] di mani. Era tanto che mi struggevo [q.v.] di passare una giornata di riposo in campagna, che affrettai il passo per anticiparmi la contentezza d’un ora di pace fra le pareti patriarcali [q.v.] [note the alliteration] di questa buona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famiglia campagnola, [q.v.] lontano dalle noiose etichette, dalle cordiali accoglienze fatte col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compasso</w:t>
      </w:r>
      <w:r w:rsidRPr="0055762D">
        <w:rPr>
          <w:rFonts w:ascii="Times New Roman" w:eastAsia="Times New Roman" w:hAnsi="Times New Roman" w:cs="Times New Roman"/>
          <w:sz w:val="24"/>
          <w:szCs w:val="24"/>
          <w:lang w:val="it-IT" w:eastAsia="en-GB"/>
        </w:rPr>
        <w:t xml:space="preserve">, dai freddi entusiasmi, dalla gretta ospitalità, infine, che spesso siamo costretti a ricevere e qualche volta, pur [q.v.] troppo! anche a dare fra le esigenze della vita di città”.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(p.127).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Compatibile,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of</w:t>
      </w:r>
      <w:r w:rsidRPr="0055762D">
        <w:rPr>
          <w:rFonts w:ascii="Times New Roman" w:eastAsia="Times New Roman" w:hAnsi="Times New Roman" w:cs="Times New Roman"/>
          <w:sz w:val="24"/>
          <w:szCs w:val="24"/>
          <w:lang w:eastAsia="en-GB"/>
        </w:rPr>
        <w:t xml:space="preserve"> ‘comprehensible’,‘understandable’. </w:t>
      </w:r>
      <w:r w:rsidRPr="0055762D">
        <w:rPr>
          <w:rFonts w:ascii="Times New Roman" w:eastAsia="Times New Roman" w:hAnsi="Times New Roman" w:cs="Times New Roman"/>
          <w:sz w:val="24"/>
          <w:szCs w:val="24"/>
          <w:lang w:val="it-IT" w:eastAsia="en-GB"/>
        </w:rPr>
        <w:t xml:space="preserve">“...Il postino si lasciò andare un po’troppo, lo disse anche il Nardini; ma era compatibile,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Compire not compiere, Tuscan form used by the popolino,</w:t>
      </w:r>
      <w:r w:rsidRPr="0055762D">
        <w:rPr>
          <w:rFonts w:ascii="Times New Roman" w:eastAsia="Times New Roman" w:hAnsi="Times New Roman" w:cs="Times New Roman"/>
          <w:sz w:val="24"/>
          <w:szCs w:val="24"/>
          <w:lang w:val="it-IT" w:eastAsia="en-GB"/>
        </w:rPr>
        <w:t xml:space="preserve"> “Quella era di certo [note not certamente] una delle tante famiglie che nell’inverno emigrano dalla montagna, [q.v.] snidate [q.v.] dal rigore [q.v.] della stagione e dalla fame: il babbo, la mamma, due ragazzetti sotto i dodici anni e una bambina che, come seppi dopo, ne aveva otto appena compiti [note not compiuti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Complicanze,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equivalent to the English ‘complications’. “...Secondo le complicanze che possono sorgere, amico mio; ma è certa che quel malato lí può andare avanti benissimo …”. </w:t>
      </w:r>
      <w:r w:rsidRPr="0055762D">
        <w:rPr>
          <w:rFonts w:ascii="Times New Roman" w:eastAsia="Times New Roman" w:hAnsi="Times New Roman" w:cs="Times New Roman"/>
          <w:b/>
          <w:i/>
          <w:color w:val="0000FF"/>
          <w:sz w:val="24"/>
          <w:szCs w:val="24"/>
          <w:lang w:val="it-IT" w:eastAsia="en-GB"/>
        </w:rPr>
        <w:t>ICC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Componimento,</w:t>
      </w:r>
      <w:r w:rsidRPr="0055762D">
        <w:rPr>
          <w:rFonts w:ascii="Times New Roman" w:eastAsia="Times New Roman" w:hAnsi="Times New Roman" w:cs="Times New Roman"/>
          <w:sz w:val="24"/>
          <w:szCs w:val="24"/>
          <w:lang w:val="it-IT" w:eastAsia="en-GB"/>
        </w:rPr>
        <w:t xml:space="preserve"> “Ė un buon [q.v.] diavolo, [q.v.] però, e non ha odio con altri fuori [q.v.] che col [q.v.] maestro [q.v.] comunale, [q.v.] quel giovanotto [q.v.] pallido lì della piletta, [q.v.] perchè sopra un componimento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(p.142).;</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Comunicare comunicarsi,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used ironically of the drunken priests</w:t>
      </w:r>
      <w:r w:rsidRPr="0055762D">
        <w:rPr>
          <w:rFonts w:ascii="Times New Roman" w:eastAsia="Times New Roman" w:hAnsi="Times New Roman" w:cs="Times New Roman"/>
          <w:b/>
          <w:color w:val="FF0000"/>
          <w:szCs w:val="24"/>
          <w:lang w:val="it-IT" w:eastAsia="en-GB"/>
        </w:rPr>
        <w:t xml:space="preserve"> and in the  double sense of entrarono in communione, communicazione / stretto rapporto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 xml:space="preserve">“Vestro [q.v.] aveva perfino fatto le ballotte, [q.v.] ed aveva rifrustato [q.v.] con tanto calore la povera cantina da portar su in bottega una mezza dozzina di bottiglie di vinsanto [q.v.] vecchio, </w:t>
      </w:r>
      <w:r w:rsidRPr="0055762D">
        <w:rPr>
          <w:rFonts w:ascii="Times New Roman" w:eastAsia="Times New Roman" w:hAnsi="Times New Roman" w:cs="Times New Roman"/>
          <w:b/>
          <w:sz w:val="24"/>
          <w:szCs w:val="24"/>
          <w:lang w:val="it-IT" w:eastAsia="en-GB"/>
        </w:rPr>
        <w:t>colle quali si comunicarono</w:t>
      </w:r>
      <w:r w:rsidRPr="0055762D">
        <w:rPr>
          <w:rFonts w:ascii="Times New Roman" w:eastAsia="Times New Roman" w:hAnsi="Times New Roman" w:cs="Times New Roman"/>
          <w:sz w:val="24"/>
          <w:szCs w:val="24"/>
          <w:lang w:val="it-IT" w:eastAsia="en-GB"/>
        </w:rPr>
        <w:t xml:space="preserve"> i priori ed i cappellani indgeni ed esotici [q.v.] del circondario [q.v.] [q.v. , n.b. “non locali”]  del circondario [n.b. Fucini uses the same term for a “circondario”[q.v.] di ispettore scolastico” - he probably should have used the more correct “diaconato” or “parrocchiato”]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Conciare,</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ripienezza [q.v.] e di caldo, e, come se tutto il resto non bastasse, le mosche [q.v.] insistenti [q.v.] dell’autunno [q.v.] mi finivano di </w:t>
      </w:r>
      <w:r w:rsidRPr="0055762D">
        <w:rPr>
          <w:rFonts w:ascii="Times New Roman" w:eastAsia="Times New Roman" w:hAnsi="Times New Roman" w:cs="Times New Roman"/>
          <w:b/>
          <w:sz w:val="24"/>
          <w:szCs w:val="24"/>
          <w:lang w:val="it-IT" w:eastAsia="en-GB"/>
        </w:rPr>
        <w:t xml:space="preserve">conciare </w:t>
      </w:r>
      <w:r w:rsidRPr="0055762D">
        <w:rPr>
          <w:rFonts w:ascii="Times New Roman" w:eastAsia="Times New Roman" w:hAnsi="Times New Roman" w:cs="Times New Roman"/>
          <w:sz w:val="24"/>
          <w:szCs w:val="24"/>
          <w:lang w:val="it-IT" w:eastAsia="en-GB"/>
        </w:rPr>
        <w:t xml:space="preserve">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Concio, </w:t>
      </w:r>
      <w:r w:rsidRPr="0055762D">
        <w:rPr>
          <w:rFonts w:ascii="Times New Roman" w:eastAsia="Times New Roman" w:hAnsi="Times New Roman" w:cs="Times New Roman"/>
          <w:sz w:val="24"/>
          <w:szCs w:val="24"/>
          <w:lang w:eastAsia="en-GB"/>
        </w:rPr>
        <w:t xml:space="preserve">% not in this sense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 p.178 manure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N.B. “concime” is more often used in Tuscany; also “conciare per le feste” used by Florentines means to swindle somebody see Fanfani pp. 293-294.</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“Quest’ultima osservazione fu trovata giudiziosissima, e non ci furono altro che i soliti quattro o sei birbaccioni [q.v.] che seguitarono a brontolare [q.v.]. 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se c’eran punte [q.v.] condotte [q.v.] vacanti e Nando fissò con un contadino un mezzo [q.v.] latte [q.v.] da scontarsi alla fine di marzo in tante vetture [q.v.], [note not barrocciate which would be more correct since Nando is a barrocciaio] di concio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Condotta,* “Condotta per Contegno, Modo di vita: è ripresa da’ lustrini, ed è difesa a spada tratta dal Viani. Il popolo non c’è dubbio che lo usa continuamente. Ergo?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993366"/>
          <w:sz w:val="24"/>
          <w:szCs w:val="24"/>
          <w:lang w:val="it-IT" w:eastAsia="en-GB"/>
        </w:rPr>
        <w:t xml:space="preserve">Fare condotta </w:t>
      </w:r>
      <w:r w:rsidRPr="0055762D">
        <w:rPr>
          <w:rFonts w:ascii="Times New Roman" w:eastAsia="Times New Roman" w:hAnsi="Times New Roman" w:cs="Times New Roman"/>
          <w:b/>
          <w:color w:val="993366"/>
          <w:sz w:val="24"/>
          <w:szCs w:val="24"/>
          <w:lang w:val="it-IT" w:eastAsia="en-GB"/>
        </w:rPr>
        <w:t xml:space="preserve">o </w:t>
      </w:r>
      <w:r w:rsidRPr="0055762D">
        <w:rPr>
          <w:rFonts w:ascii="Times New Roman" w:eastAsia="Times New Roman" w:hAnsi="Times New Roman" w:cs="Times New Roman"/>
          <w:b/>
          <w:i/>
          <w:color w:val="993366"/>
          <w:sz w:val="24"/>
          <w:szCs w:val="24"/>
          <w:lang w:val="it-IT" w:eastAsia="en-GB"/>
        </w:rPr>
        <w:t>condutta</w:t>
      </w:r>
      <w:r w:rsidRPr="0055762D">
        <w:rPr>
          <w:rFonts w:ascii="Times New Roman" w:eastAsia="Times New Roman" w:hAnsi="Times New Roman" w:cs="Times New Roman"/>
          <w:b/>
          <w:color w:val="993366"/>
          <w:sz w:val="24"/>
          <w:szCs w:val="24"/>
          <w:lang w:val="it-IT" w:eastAsia="en-GB"/>
        </w:rPr>
        <w:t>, lo dicono nella campagna e nella montagna pistoiese per resistere alla fatica di un viaggio Es.: I’nun potevo reggermi bene, ma andiedi</w:t>
      </w:r>
      <w:r w:rsidRPr="0055762D">
        <w:rPr>
          <w:rFonts w:ascii="Times New Roman" w:eastAsia="Times New Roman" w:hAnsi="Times New Roman" w:cs="Times New Roman"/>
          <w:b/>
          <w:color w:val="FF0000"/>
          <w:sz w:val="24"/>
          <w:szCs w:val="24"/>
          <w:lang w:val="it-IT" w:eastAsia="en-GB"/>
        </w:rPr>
        <w:t xml:space="preserve"> the phrase andonno e lo picchionno e fenno bene is still used in rural parts of the Alto Mugello to this day [n.b. the “sgrammaticatura” form used by the “popolino” for the “passato remoto” form of “andare” i.e. “andai” the present writer has come across phrases used by the “popolino” in the Alto Mugello in the present day- “... e andonno / andiedero dopo la guera [i.e. “guerra”] nella sua tera [i.e. terra, terreno, la sua fattoria,] e lo picchionno, quel facistone, e fenno bene!...]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 feci condutta assai</w:t>
      </w:r>
      <w:r w:rsidRPr="0055762D">
        <w:rPr>
          <w:rFonts w:ascii="Times New Roman" w:eastAsia="Times New Roman" w:hAnsi="Times New Roman" w:cs="Times New Roman"/>
          <w:b/>
          <w:color w:val="0000FF"/>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Dicesi parimente </w:t>
      </w:r>
      <w:r w:rsidRPr="0055762D">
        <w:rPr>
          <w:rFonts w:ascii="Times New Roman" w:eastAsia="Times New Roman" w:hAnsi="Times New Roman" w:cs="Times New Roman"/>
          <w:b/>
          <w:i/>
          <w:color w:val="FF0000"/>
          <w:sz w:val="24"/>
          <w:szCs w:val="24"/>
          <w:lang w:val="it-IT" w:eastAsia="en-GB"/>
        </w:rPr>
        <w:t>Fare la condotta</w:t>
      </w:r>
      <w:r w:rsidRPr="0055762D">
        <w:rPr>
          <w:rFonts w:ascii="Times New Roman" w:eastAsia="Times New Roman" w:hAnsi="Times New Roman" w:cs="Times New Roman"/>
          <w:b/>
          <w:color w:val="FF0000"/>
          <w:sz w:val="24"/>
          <w:szCs w:val="24"/>
          <w:lang w:val="it-IT" w:eastAsia="en-GB"/>
        </w:rPr>
        <w:t xml:space="preserve">, in modo più speciale. </w:t>
      </w:r>
      <w:r w:rsidRPr="0055762D">
        <w:rPr>
          <w:rFonts w:ascii="Times New Roman" w:eastAsia="Times New Roman" w:hAnsi="Times New Roman" w:cs="Times New Roman"/>
          <w:b/>
          <w:i/>
          <w:color w:val="FF0000"/>
          <w:sz w:val="24"/>
          <w:szCs w:val="24"/>
          <w:lang w:val="it-IT" w:eastAsia="en-GB"/>
        </w:rPr>
        <w:t>Condotta</w:t>
      </w:r>
      <w:r w:rsidRPr="0055762D">
        <w:rPr>
          <w:rFonts w:ascii="Times New Roman" w:eastAsia="Times New Roman" w:hAnsi="Times New Roman" w:cs="Times New Roman"/>
          <w:b/>
          <w:color w:val="FF0000"/>
          <w:sz w:val="24"/>
          <w:szCs w:val="24"/>
          <w:lang w:val="it-IT" w:eastAsia="en-GB"/>
        </w:rPr>
        <w:t xml:space="preserve"> si dice quel compromesso tra un dottore di medicina e un Municipio, per cui il primo si obbliga a curare nelle malattie le genti di un dato circondario, e il secondo si obbliga a una data responsione in denaro. Donde </w:t>
      </w:r>
      <w:r w:rsidRPr="0055762D">
        <w:rPr>
          <w:rFonts w:ascii="Times New Roman" w:eastAsia="Times New Roman" w:hAnsi="Times New Roman" w:cs="Times New Roman"/>
          <w:b/>
          <w:i/>
          <w:color w:val="FF0000"/>
          <w:sz w:val="24"/>
          <w:szCs w:val="24"/>
          <w:lang w:val="it-IT" w:eastAsia="en-GB"/>
        </w:rPr>
        <w:t>Medico condotto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 xml:space="preserve">p.294. “Il medico incominciò [q.v.]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se c’eran punte [q.v.]</w:t>
      </w:r>
      <w:r w:rsidRPr="0055762D">
        <w:rPr>
          <w:rFonts w:ascii="Times New Roman" w:eastAsia="Times New Roman" w:hAnsi="Times New Roman" w:cs="Times New Roman"/>
          <w:b/>
          <w:sz w:val="24"/>
          <w:szCs w:val="24"/>
          <w:lang w:val="it-IT" w:eastAsia="en-GB"/>
        </w:rPr>
        <w:t xml:space="preserve"> condotte </w:t>
      </w:r>
      <w:r w:rsidRPr="0055762D">
        <w:rPr>
          <w:rFonts w:ascii="Times New Roman" w:eastAsia="Times New Roman" w:hAnsi="Times New Roman" w:cs="Times New Roman"/>
          <w:sz w:val="24"/>
          <w:szCs w:val="24"/>
          <w:lang w:val="it-IT" w:eastAsia="en-GB"/>
        </w:rPr>
        <w:t xml:space="preserve">vacanti...”.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“A quell’ora precisa, il medico [q.v.] sfogliava [q.v.] l’ultimo fascicolo dello </w:t>
      </w:r>
      <w:r w:rsidRPr="0055762D">
        <w:rPr>
          <w:rFonts w:ascii="Times New Roman" w:eastAsia="Times New Roman" w:hAnsi="Times New Roman" w:cs="Times New Roman"/>
          <w:i/>
          <w:sz w:val="24"/>
          <w:szCs w:val="24"/>
          <w:lang w:val="it-IT" w:eastAsia="en-GB"/>
        </w:rPr>
        <w:t xml:space="preserve">Sperimentale </w:t>
      </w:r>
      <w:r w:rsidRPr="0055762D">
        <w:rPr>
          <w:rFonts w:ascii="Times New Roman" w:eastAsia="Times New Roman" w:hAnsi="Times New Roman" w:cs="Times New Roman"/>
          <w:sz w:val="24"/>
          <w:szCs w:val="24"/>
          <w:lang w:val="it-IT" w:eastAsia="en-GB"/>
        </w:rPr>
        <w:t xml:space="preserve">[q.v.] per trovarci qualche </w:t>
      </w:r>
      <w:r w:rsidRPr="0055762D">
        <w:rPr>
          <w:rFonts w:ascii="Times New Roman" w:eastAsia="Times New Roman" w:hAnsi="Times New Roman" w:cs="Times New Roman"/>
          <w:b/>
          <w:sz w:val="24"/>
          <w:szCs w:val="24"/>
          <w:lang w:val="it-IT" w:eastAsia="en-GB"/>
        </w:rPr>
        <w:t xml:space="preserve">condotta </w:t>
      </w:r>
      <w:r w:rsidRPr="0055762D">
        <w:rPr>
          <w:rFonts w:ascii="Times New Roman" w:eastAsia="Times New Roman" w:hAnsi="Times New Roman" w:cs="Times New Roman"/>
          <w:sz w:val="24"/>
          <w:szCs w:val="24"/>
          <w:lang w:val="it-IT" w:eastAsia="en-GB"/>
        </w:rPr>
        <w:t xml:space="preserve">[q.v.] vacante...”.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si può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 </w:t>
      </w:r>
      <w:r w:rsidRPr="0055762D">
        <w:rPr>
          <w:rFonts w:ascii="Times New Roman" w:eastAsia="Times New Roman" w:hAnsi="Times New Roman" w:cs="Times New Roman"/>
          <w:b/>
          <w:color w:val="FF0000"/>
          <w:sz w:val="24"/>
          <w:szCs w:val="24"/>
          <w:lang w:val="it-IT" w:eastAsia="en-GB"/>
        </w:rPr>
        <w:t xml:space="preserve">Sor Cosimo confirms that  condotte [and teaching-posts at the scuole elementari see </w:t>
      </w:r>
      <w:r w:rsidRPr="0055762D">
        <w:rPr>
          <w:rFonts w:ascii="Times New Roman" w:eastAsia="Times New Roman" w:hAnsi="Times New Roman" w:cs="Times New Roman"/>
          <w:b/>
          <w:i/>
          <w:color w:val="FF0000"/>
          <w:sz w:val="24"/>
          <w:szCs w:val="24"/>
          <w:lang w:val="it-IT" w:eastAsia="en-GB"/>
        </w:rPr>
        <w:t>La Maestrina</w:t>
      </w:r>
      <w:r w:rsidRPr="0055762D">
        <w:rPr>
          <w:rFonts w:ascii="Times New Roman" w:eastAsia="Times New Roman" w:hAnsi="Times New Roman" w:cs="Times New Roman"/>
          <w:b/>
          <w:color w:val="FF0000"/>
          <w:sz w:val="24"/>
          <w:szCs w:val="24"/>
          <w:lang w:val="it-IT" w:eastAsia="en-GB"/>
        </w:rPr>
        <w:t xml:space="preserve"> were in the gift of the Giunta Comunale in general and  of the local mayor in particular who clearly had the last word in all appointments]</w:t>
      </w:r>
      <w:r w:rsidRPr="0055762D">
        <w:rPr>
          <w:rFonts w:ascii="Times New Roman" w:eastAsia="Times New Roman" w:hAnsi="Times New Roman" w:cs="Times New Roman"/>
          <w:sz w:val="24"/>
          <w:szCs w:val="24"/>
          <w:lang w:val="it-IT" w:eastAsia="en-GB"/>
        </w:rPr>
        <w:t xml:space="preserve"> “Il medico [q.v.] ride, glielo dico io quel che dice il medico; il medico ride, e quando si mandò a chiamare la seconda volta per una di queste solita mancanze, [q.v.] </w:t>
      </w:r>
      <w:r w:rsidRPr="0055762D">
        <w:rPr>
          <w:rFonts w:ascii="Times New Roman" w:eastAsia="Times New Roman" w:hAnsi="Times New Roman" w:cs="Times New Roman"/>
          <w:b/>
          <w:color w:val="FF0000"/>
          <w:sz w:val="24"/>
          <w:szCs w:val="24"/>
          <w:lang w:val="it-IT" w:eastAsia="en-GB"/>
        </w:rPr>
        <w:t xml:space="preserve">dopo che gli ho fatto avere io la condotta, io, capisce? Io gliel’ho fatta avere! </w:t>
      </w:r>
      <w:r w:rsidRPr="0055762D">
        <w:rPr>
          <w:rFonts w:ascii="Times New Roman" w:eastAsia="Times New Roman" w:hAnsi="Times New Roman" w:cs="Times New Roman"/>
          <w:sz w:val="24"/>
          <w:szCs w:val="24"/>
          <w:lang w:val="it-IT" w:eastAsia="en-GB"/>
        </w:rPr>
        <w:t>Ebbe l’</w:t>
      </w:r>
      <w:r w:rsidRPr="0055762D">
        <w:rPr>
          <w:rFonts w:ascii="Times New Roman" w:eastAsia="Times New Roman" w:hAnsi="Times New Roman" w:cs="Times New Roman"/>
          <w:i/>
          <w:sz w:val="24"/>
          <w:szCs w:val="24"/>
          <w:lang w:val="it-IT" w:eastAsia="en-GB"/>
        </w:rPr>
        <w:t>audacità</w:t>
      </w:r>
      <w:r w:rsidRPr="0055762D">
        <w:rPr>
          <w:rFonts w:ascii="Times New Roman" w:eastAsia="Times New Roman" w:hAnsi="Times New Roman" w:cs="Times New Roman"/>
          <w:sz w:val="24"/>
          <w:szCs w:val="24"/>
          <w:lang w:val="it-IT" w:eastAsia="en-GB"/>
        </w:rPr>
        <w:t xml:space="preserve"> [q.v.] di dire a quel pover’omo [q.v.]: &lt;&lt;Cappellano, un’altra volta l’annacqui.&gt;&gt; Ha capito cosa dice il medico? Ma in casa mia non ci ha messo più piede, e spero bene...eh, Flavia?—Gostino venne  adire qualche cosa nell’orecchio al padrone, il quale gli rispose indispettito che ci buttasse un po’[q.v.] di segatura [q.v. Don Paolo has clearly vomitted], che ci ripulisse subito e la facesse [q.v.] finita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(p.149).; “...e poi per quelle </w:t>
      </w:r>
      <w:r w:rsidRPr="0055762D">
        <w:rPr>
          <w:rFonts w:ascii="Times New Roman" w:eastAsia="Times New Roman" w:hAnsi="Times New Roman" w:cs="Times New Roman"/>
          <w:b/>
          <w:sz w:val="24"/>
          <w:szCs w:val="24"/>
          <w:lang w:val="it-IT" w:eastAsia="en-GB"/>
        </w:rPr>
        <w:t>del medico condotto,</w:t>
      </w:r>
      <w:r w:rsidRPr="0055762D">
        <w:rPr>
          <w:rFonts w:ascii="Times New Roman" w:eastAsia="Times New Roman" w:hAnsi="Times New Roman" w:cs="Times New Roman"/>
          <w:sz w:val="24"/>
          <w:szCs w:val="24"/>
          <w:lang w:val="it-IT" w:eastAsia="en-GB"/>
        </w:rPr>
        <w:t xml:space="preserve"> rimase affatto [q.v.] [i.e. “del tutto”, “completamente”] cieco anche da quello, e buona [q.v.] notte signori...”.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(p.293).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Conformità</w:t>
      </w:r>
      <w:r w:rsidRPr="0055762D">
        <w:rPr>
          <w:rFonts w:ascii="Times New Roman" w:eastAsia="Times New Roman" w:hAnsi="Times New Roman" w:cs="Times New Roman"/>
          <w:sz w:val="24"/>
          <w:szCs w:val="24"/>
          <w:lang w:eastAsia="en-GB"/>
        </w:rPr>
        <w:t xml:space="preserve">, % not in this sense here </w:t>
      </w:r>
      <w:r w:rsidRPr="0055762D">
        <w:rPr>
          <w:rFonts w:ascii="Times New Roman" w:eastAsia="Times New Roman" w:hAnsi="Times New Roman" w:cs="Times New Roman"/>
          <w:b/>
          <w:color w:val="FF0000"/>
          <w:sz w:val="24"/>
          <w:szCs w:val="24"/>
          <w:lang w:eastAsia="en-GB"/>
        </w:rPr>
        <w:t>it is a SPROPOSITO for “modo”.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allora sissignore, [n.b. not “signoria”q.v.] vòl dire che quando torna Cecchino legnaiolo glielo fo accomodare, si direbbe, in questa conformità...”.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Conia,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non agguantò la conia,*</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b/>
          <w:color w:val="FF00FF"/>
          <w:sz w:val="24"/>
          <w:szCs w:val="24"/>
          <w:lang w:val="it-IT" w:eastAsia="en-GB"/>
        </w:rPr>
        <w:t xml:space="preserve">“Dicesi per semplice burla o celia, onde la frase comunissima a Livorno...” p.295.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 TUSCAN, joke p. 182</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 provai a rammentargli il dì otto di marzo e la pipa di radica; ma non agguantò la conia...”. </w:t>
      </w:r>
      <w:r w:rsidRPr="0055762D">
        <w:rPr>
          <w:rFonts w:ascii="Times New Roman" w:eastAsia="Times New Roman" w:hAnsi="Times New Roman" w:cs="Times New Roman"/>
          <w:b/>
          <w:i/>
          <w:color w:val="0000FF"/>
          <w:sz w:val="24"/>
          <w:szCs w:val="24"/>
          <w:lang w:eastAsia="en-GB"/>
        </w:rPr>
        <w:t>FP</w:t>
      </w:r>
      <w:r w:rsidRPr="0055762D">
        <w:rPr>
          <w:rFonts w:ascii="Times New Roman" w:eastAsia="Times New Roman" w:hAnsi="Times New Roman" w:cs="Times New Roman"/>
          <w:sz w:val="24"/>
          <w:szCs w:val="24"/>
          <w:lang w:eastAsia="en-GB"/>
        </w:rPr>
        <w:t>.</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Conigliolaia, from the Tuscan expanded version of conigliolo (rather than coniglio see infra)  rabbits being noted for their prolific breeding- one unique entry in GDLI, III, 56. </w:t>
      </w:r>
      <w:r w:rsidRPr="0055762D">
        <w:rPr>
          <w:rFonts w:ascii="Times New Roman" w:eastAsia="Times New Roman" w:hAnsi="Times New Roman" w:cs="Times New Roman"/>
          <w:sz w:val="24"/>
          <w:szCs w:val="24"/>
          <w:lang w:val="it-IT" w:eastAsia="en-GB"/>
        </w:rPr>
        <w:t xml:space="preserve">“Di Nando [q.v.] diceva [i.e. The mayor sor Girolamo q.v.] che tutti i poveri [q.v.] non li fa il Signore, che ci doveva pensare per tempo [q.v., i.e. prima]  e non mettere al mondo </w:t>
      </w:r>
      <w:r w:rsidRPr="0055762D">
        <w:rPr>
          <w:rFonts w:ascii="Times New Roman" w:eastAsia="Times New Roman" w:hAnsi="Times New Roman" w:cs="Times New Roman"/>
          <w:b/>
          <w:sz w:val="24"/>
          <w:szCs w:val="24"/>
          <w:lang w:val="it-IT" w:eastAsia="en-GB"/>
        </w:rPr>
        <w:t xml:space="preserve">quella conigliolaia </w:t>
      </w:r>
      <w:r w:rsidRPr="0055762D">
        <w:rPr>
          <w:rFonts w:ascii="Times New Roman" w:eastAsia="Times New Roman" w:hAnsi="Times New Roman" w:cs="Times New Roman"/>
          <w:sz w:val="24"/>
          <w:szCs w:val="24"/>
          <w:lang w:val="it-IT" w:eastAsia="en-GB"/>
        </w:rPr>
        <w:t xml:space="preserve">di mangiapani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“Ha parenti quella donna?”- </w:t>
      </w:r>
      <w:r w:rsidRPr="0055762D">
        <w:rPr>
          <w:rFonts w:ascii="Times New Roman" w:eastAsia="Times New Roman" w:hAnsi="Times New Roman" w:cs="Times New Roman"/>
          <w:b/>
          <w:sz w:val="24"/>
          <w:szCs w:val="24"/>
          <w:lang w:val="it-IT" w:eastAsia="en-GB"/>
        </w:rPr>
        <w:t>Una conigliolaia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(p.194).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Conigliolo,*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EXPANDED TUSCAN FORM of “coniglio”, “Voce d’uso per Coniglio”p.296.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 Tuscan pop. p.182</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and “conigliolaia”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 </w:t>
      </w:r>
      <w:r w:rsidRPr="0055762D">
        <w:rPr>
          <w:rFonts w:ascii="Times New Roman" w:eastAsia="Times New Roman" w:hAnsi="Times New Roman" w:cs="Times New Roman"/>
          <w:sz w:val="24"/>
          <w:szCs w:val="24"/>
          <w:lang w:eastAsia="en-GB"/>
        </w:rPr>
        <w:t xml:space="preserve">in this sense of they breed as numerously as rabbits. </w:t>
      </w:r>
      <w:r w:rsidRPr="0055762D">
        <w:rPr>
          <w:rFonts w:ascii="Times New Roman" w:eastAsia="Times New Roman" w:hAnsi="Times New Roman" w:cs="Times New Roman"/>
          <w:sz w:val="24"/>
          <w:szCs w:val="24"/>
          <w:lang w:val="it-IT" w:eastAsia="en-GB"/>
        </w:rPr>
        <w:t xml:space="preserve">“... Di Nando diceva che tutti i poveri non li fa il Signore, che ci doveva pensare per tempo a non mettere al mondo </w:t>
      </w:r>
      <w:r w:rsidRPr="0055762D">
        <w:rPr>
          <w:rFonts w:ascii="Times New Roman" w:eastAsia="Times New Roman" w:hAnsi="Times New Roman" w:cs="Times New Roman"/>
          <w:b/>
          <w:sz w:val="24"/>
          <w:szCs w:val="24"/>
          <w:lang w:val="it-IT" w:eastAsia="en-GB"/>
        </w:rPr>
        <w:t>quella conigliolaia</w:t>
      </w:r>
      <w:r w:rsidRPr="0055762D">
        <w:rPr>
          <w:rFonts w:ascii="Times New Roman" w:eastAsia="Times New Roman" w:hAnsi="Times New Roman" w:cs="Times New Roman"/>
          <w:sz w:val="24"/>
          <w:szCs w:val="24"/>
          <w:lang w:val="it-IT" w:eastAsia="en-GB"/>
        </w:rPr>
        <w:t xml:space="preserve"> di mangiapani...”.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Conquidono (ti),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in this sense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TUSCAN IN THIS SENSE which gives “Conquidere “ to harrass; to disturb p.183 In this context more a sense of ‘they overcome or overwhelm you’.Assillano, importunano</w:t>
      </w:r>
      <w:r w:rsidRPr="0055762D">
        <w:rPr>
          <w:rFonts w:ascii="Times New Roman" w:eastAsia="Times New Roman" w:hAnsi="Times New Roman" w:cs="Times New Roman"/>
          <w:sz w:val="24"/>
          <w:szCs w:val="24"/>
          <w:lang w:val="it-IT" w:eastAsia="en-GB"/>
        </w:rPr>
        <w:t xml:space="preserve"> “Ė inutile, caro mio, ci sono certe occasioni nelle quali è impossibile dire di no. Ti pressano, [q.v.] ti conquidono, ti obbligano [q.v.] con tante premure che il rifiutare sarebbe lo stesso che commettere una vera sconvenienza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lastRenderedPageBreak/>
        <w:t xml:space="preserve">Contado,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the immediate ‘hinterland’ or countryside around a city with villas and farmlands or “poderi” inhabited by the “contadiname”. In mediaeval times this was invariably ruled by a “Conte”. </w:t>
      </w:r>
      <w:r w:rsidRPr="0055762D">
        <w:rPr>
          <w:rFonts w:ascii="Times New Roman" w:eastAsia="Times New Roman" w:hAnsi="Times New Roman" w:cs="Times New Roman"/>
          <w:sz w:val="24"/>
          <w:szCs w:val="24"/>
          <w:lang w:val="it-IT" w:eastAsia="en-GB"/>
        </w:rPr>
        <w:t xml:space="preserve">Hence contadino “il contadino novo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 il suo cappellano mi fa una guerra accanita spargendo [q.v.] </w:t>
      </w:r>
      <w:r w:rsidRPr="0055762D">
        <w:rPr>
          <w:rFonts w:ascii="Times New Roman" w:eastAsia="Times New Roman" w:hAnsi="Times New Roman" w:cs="Times New Roman"/>
          <w:b/>
          <w:sz w:val="24"/>
          <w:szCs w:val="24"/>
          <w:lang w:val="it-IT" w:eastAsia="en-GB"/>
        </w:rPr>
        <w:t>nel contado</w:t>
      </w:r>
      <w:r w:rsidRPr="0055762D">
        <w:rPr>
          <w:rFonts w:ascii="Times New Roman" w:eastAsia="Times New Roman" w:hAnsi="Times New Roman" w:cs="Times New Roman"/>
          <w:sz w:val="24"/>
          <w:szCs w:val="24"/>
          <w:lang w:val="it-IT" w:eastAsia="en-GB"/>
        </w:rPr>
        <w:t xml:space="preserve"> che sono un eretico, [q.v.] perchè mi rifiutai a fargli un certificato falso di malattia. Credo che fra loro non se la dicano [q.v.] molto per ragioni di nepotismo [q.v.]. Però non si lasciano mai; e l’occupazione del Cappellano, quando seguita il principale, è d’annacquargli [q.v.] i moccoli [q.v]. A ogni primiera [q.v.] ammazzata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647CAE"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Convenire i.e. preferred Tuscan form for ‘essere d’accordo’,</w:t>
      </w:r>
      <w:r w:rsidRPr="0055762D">
        <w:rPr>
          <w:rFonts w:ascii="Times New Roman" w:eastAsia="Times New Roman" w:hAnsi="Times New Roman" w:cs="Times New Roman"/>
          <w:sz w:val="24"/>
          <w:szCs w:val="24"/>
          <w:lang w:val="it-IT" w:eastAsia="en-GB"/>
        </w:rPr>
        <w:t xml:space="preserve">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novi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q.v.] che si caricano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dietro...Ma Valente, duro! Anche lui, come me, non ha mai voluto abbandonare [q.v.] il suo bravo [q.v.] schioppo [q.v.] a bacchetta, [q.v.] e ha fatto bene!...</w:t>
      </w:r>
      <w:r w:rsidRPr="0055762D">
        <w:rPr>
          <w:rFonts w:ascii="Times New Roman" w:eastAsia="Times New Roman" w:hAnsi="Times New Roman" w:cs="Times New Roman"/>
          <w:b/>
          <w:sz w:val="24"/>
          <w:szCs w:val="24"/>
          <w:lang w:val="it-IT" w:eastAsia="en-GB"/>
        </w:rPr>
        <w:t xml:space="preserve">Ne convieni, </w:t>
      </w:r>
      <w:r w:rsidRPr="0055762D">
        <w:rPr>
          <w:rFonts w:ascii="Times New Roman" w:eastAsia="Times New Roman" w:hAnsi="Times New Roman" w:cs="Times New Roman"/>
          <w:sz w:val="24"/>
          <w:szCs w:val="24"/>
          <w:lang w:val="it-IT" w:eastAsia="en-GB"/>
        </w:rPr>
        <w:t xml:space="preserve">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w:t>
      </w:r>
      <w:r w:rsidR="00647CAE">
        <w:rPr>
          <w:rFonts w:ascii="Times New Roman" w:eastAsia="Times New Roman" w:hAnsi="Times New Roman" w:cs="Times New Roman"/>
          <w:sz w:val="24"/>
          <w:szCs w:val="24"/>
          <w:lang w:val="it-IT" w:eastAsia="en-GB"/>
        </w:rPr>
        <w:t xml:space="preserve">).    </w:t>
      </w:r>
    </w:p>
    <w:p w:rsidR="0055762D" w:rsidRPr="00647CAE" w:rsidRDefault="0055762D" w:rsidP="00647CAE">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 Conversazione,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which in context is a group of people, i.e. compagnia,</w:t>
      </w:r>
      <w:r w:rsidRPr="0055762D">
        <w:rPr>
          <w:rFonts w:ascii="Times New Roman" w:eastAsia="Times New Roman" w:hAnsi="Times New Roman" w:cs="Times New Roman"/>
          <w:sz w:val="24"/>
          <w:szCs w:val="24"/>
          <w:lang w:val="it-IT" w:eastAsia="en-GB"/>
        </w:rPr>
        <w:t xml:space="preserve"> “Finita la cena, [q.v.] comparvero [q.v.] le figliole [q.v.] di Giannaccio per salutare la conversazione ; alcuni della comitiva [q.v.] andaraono a far [q.v.] ragazze [q.v.] nelle case vicine; le tavole furono tutte portate in corte, meno quella sulla quale montarono i sonatori [q.v.],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Coppaia,* “La cantina ove si conservano i coppi d’olio” p.299</w:t>
      </w:r>
      <w:r w:rsidRPr="0055762D">
        <w:rPr>
          <w:rFonts w:ascii="Times New Roman" w:eastAsia="Times New Roman" w:hAnsi="Times New Roman" w:cs="Times New Roman"/>
          <w:sz w:val="24"/>
          <w:szCs w:val="24"/>
          <w:lang w:val="it-IT" w:eastAsia="en-GB"/>
        </w:rPr>
        <w:t xml:space="preserve"> an olive-oil cellar, il locale dove si conservano gli orci (</w:t>
      </w:r>
      <w:r w:rsidRPr="0055762D">
        <w:rPr>
          <w:rFonts w:ascii="Times New Roman" w:eastAsia="Times New Roman" w:hAnsi="Times New Roman" w:cs="Times New Roman"/>
          <w:i/>
          <w:sz w:val="24"/>
          <w:szCs w:val="24"/>
          <w:lang w:val="it-IT" w:eastAsia="en-GB"/>
        </w:rPr>
        <w:t>coppi</w:t>
      </w:r>
      <w:r w:rsidRPr="0055762D">
        <w:rPr>
          <w:rFonts w:ascii="Times New Roman" w:eastAsia="Times New Roman" w:hAnsi="Times New Roman" w:cs="Times New Roman"/>
          <w:sz w:val="24"/>
          <w:szCs w:val="24"/>
          <w:lang w:val="it-IT" w:eastAsia="en-GB"/>
        </w:rPr>
        <w:t xml:space="preserve">) dell’olio “Bisognò che mi maravigliassi [q.v.] e che lodassi anch’io qualche cosa, e lodai giuducando dai muri di fondamento, la solidità della casa...Eppoi [q.v.] la scala nuova [q.v.] che prima ara dove ora c’è la coppaia; eppoi lo scrittoio [q.v.] che  il su’ fratello prete lo voleva fare dove ci levarono la stalla...i salotti e perfino i due luoghi di comodo [q.v.], che uno bisognava che lo levassero perchè dava noia al pozzo...Ora quardi che occhiata [q.v.]!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(p.136).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Coppiòle, % /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Fanfani for Coppiole has “Le due reti del paretajo. Termine parimente dei cacciatori”, however, under Coppiola he has “due colpi uno dietro l’altro d’uno schioppo a due canne” p.299. Il fragore di tre spari di doppietta. Fanfani also gives: La coppiòla è lo sparo quasi simultaneo di due colpi”, p.299</w:t>
      </w:r>
      <w:r w:rsidRPr="0055762D">
        <w:rPr>
          <w:rFonts w:ascii="Times New Roman" w:eastAsia="Times New Roman" w:hAnsi="Times New Roman" w:cs="Times New Roman"/>
          <w:sz w:val="24"/>
          <w:szCs w:val="24"/>
          <w:lang w:val="it-IT" w:eastAsia="en-GB"/>
        </w:rPr>
        <w:t xml:space="preserve">  “Un larga fumata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schioppettate [q.v.] si alza lontana lontana [q.v.] e, dopo qualche secondo, arriva la romba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di tre coppiòle</w:t>
      </w:r>
      <w:r w:rsidRPr="0055762D">
        <w:rPr>
          <w:rFonts w:ascii="Times New Roman" w:eastAsia="Times New Roman" w:hAnsi="Times New Roman" w:cs="Times New Roman"/>
          <w:sz w:val="24"/>
          <w:szCs w:val="24"/>
          <w:lang w:val="it-IT" w:eastAsia="en-GB"/>
        </w:rPr>
        <w:t xml:space="preserve">. Damiano si sveglia di sussulto [q.v.], e brancolando [q.v.] per trovare il capo [q.v.] della sua nipote, le domanda, impaziente e agitato:- Dove, dove, bambina?...Lontano di molto [q.v.]?”.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(p.162).</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Copripentole,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w:t>
      </w:r>
      <w:r w:rsidRPr="0055762D">
        <w:rPr>
          <w:rFonts w:ascii="Times New Roman" w:eastAsia="Times New Roman" w:hAnsi="Times New Roman" w:cs="Times New Roman"/>
          <w:b/>
          <w:i/>
          <w:color w:val="FF0000"/>
          <w:sz w:val="24"/>
          <w:szCs w:val="24"/>
          <w:lang w:eastAsia="en-GB"/>
        </w:rPr>
        <w:t xml:space="preserve">CID TUSCAN </w:t>
      </w:r>
      <w:r w:rsidRPr="0055762D">
        <w:rPr>
          <w:rFonts w:ascii="Times New Roman" w:eastAsia="Times New Roman" w:hAnsi="Times New Roman" w:cs="Times New Roman"/>
          <w:b/>
          <w:color w:val="993366"/>
          <w:sz w:val="24"/>
          <w:szCs w:val="24"/>
          <w:lang w:eastAsia="en-GB"/>
        </w:rPr>
        <w:t xml:space="preserve">dialect form used in the Padule di Fucecchio Near Pistoia, to denote a kind of alghe with very wide leaves, a wild water-lily ninfee bianche, le cui foglie sembrano coperchi. </w:t>
      </w:r>
      <w:r w:rsidRPr="0055762D">
        <w:rPr>
          <w:rFonts w:ascii="Times New Roman" w:eastAsia="Times New Roman" w:hAnsi="Times New Roman" w:cs="Times New Roman"/>
          <w:b/>
          <w:color w:val="993366"/>
          <w:sz w:val="24"/>
          <w:szCs w:val="24"/>
          <w:lang w:val="it-IT" w:eastAsia="en-GB"/>
        </w:rPr>
        <w:t xml:space="preserve">Attestazione unica nel </w:t>
      </w:r>
      <w:r w:rsidRPr="0055762D">
        <w:rPr>
          <w:rFonts w:ascii="Times New Roman" w:eastAsia="Times New Roman" w:hAnsi="Times New Roman" w:cs="Times New Roman"/>
          <w:b/>
          <w:i/>
          <w:color w:val="993366"/>
          <w:sz w:val="24"/>
          <w:szCs w:val="24"/>
          <w:lang w:val="it-IT" w:eastAsia="en-GB"/>
        </w:rPr>
        <w:t>GDLI</w:t>
      </w:r>
      <w:r w:rsidRPr="0055762D">
        <w:rPr>
          <w:rFonts w:ascii="Times New Roman" w:eastAsia="Times New Roman" w:hAnsi="Times New Roman" w:cs="Times New Roman"/>
          <w:b/>
          <w:color w:val="993366"/>
          <w:sz w:val="24"/>
          <w:szCs w:val="24"/>
          <w:lang w:val="it-IT" w:eastAsia="en-GB"/>
        </w:rPr>
        <w:t xml:space="preserve"> (III, p.755)</w:t>
      </w:r>
      <w:r w:rsidRPr="0055762D">
        <w:rPr>
          <w:rFonts w:ascii="Times New Roman" w:eastAsia="Times New Roman" w:hAnsi="Times New Roman" w:cs="Times New Roman"/>
          <w:color w:val="993366"/>
          <w:sz w:val="24"/>
          <w:szCs w:val="24"/>
          <w:lang w:val="it-IT" w:eastAsia="en-GB"/>
        </w:rPr>
        <w:t xml:space="preserve"> </w:t>
      </w:r>
      <w:r w:rsidRPr="0055762D">
        <w:rPr>
          <w:rFonts w:ascii="Times New Roman" w:eastAsia="Times New Roman" w:hAnsi="Times New Roman" w:cs="Times New Roman"/>
          <w:sz w:val="24"/>
          <w:szCs w:val="24"/>
          <w:lang w:val="it-IT" w:eastAsia="en-GB"/>
        </w:rPr>
        <w:t>“… una mezz’ora dopo, aiutandomi col forcino a sfondare le foglie di copripentole e quei viluppi foltissimi di alghe d’ogni genere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(p.11).</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lastRenderedPageBreak/>
        <w:t xml:space="preserve">Corbello,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993366"/>
          <w:sz w:val="24"/>
          <w:szCs w:val="24"/>
          <w:lang w:eastAsia="en-GB"/>
        </w:rPr>
        <w:t xml:space="preserve">nor in </w:t>
      </w:r>
      <w:r w:rsidRPr="0055762D">
        <w:rPr>
          <w:rFonts w:ascii="Times New Roman" w:eastAsia="Times New Roman" w:hAnsi="Times New Roman" w:cs="Times New Roman"/>
          <w:b/>
          <w:i/>
          <w:color w:val="993366"/>
          <w:sz w:val="24"/>
          <w:szCs w:val="24"/>
          <w:lang w:eastAsia="en-GB"/>
        </w:rPr>
        <w:t>CID</w:t>
      </w:r>
      <w:r w:rsidRPr="0055762D">
        <w:rPr>
          <w:rFonts w:ascii="Times New Roman" w:eastAsia="Times New Roman" w:hAnsi="Times New Roman" w:cs="Times New Roman"/>
          <w:b/>
          <w:color w:val="993366"/>
          <w:sz w:val="24"/>
          <w:szCs w:val="24"/>
          <w:lang w:eastAsia="en-GB"/>
        </w:rPr>
        <w:t xml:space="preserve"> in this sense used by the “Montanini” [q.v.] in the Appennino Pistoiese to denote a large, deep basket, made of reeds carried on the shoulders by “Battelli” [q.v.] as they carry out their dangerous trade high up in the Appennino Pistoiese.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“...sballottando fra sacchi e corbelli una donna e due ragazzi che li cavalcavano...”.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 … a vendere con un gran corbello sulla groppa, d’ogni cosa un po’...”.</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Cor, Còr, Core, not Cuore, TUSCAN LOSS OF DIPTHONGIZATION USED PARTICULARLY BY THE LOWER and sometimes the Middle and Upper CLASSES e.g. a middle-class character in </w:t>
      </w:r>
      <w:r w:rsidRPr="0055762D">
        <w:rPr>
          <w:rFonts w:ascii="Times New Roman" w:eastAsia="Times New Roman" w:hAnsi="Times New Roman" w:cs="Times New Roman"/>
          <w:b/>
          <w:i/>
          <w:color w:val="FF0000"/>
          <w:sz w:val="24"/>
          <w:szCs w:val="24"/>
          <w:lang w:eastAsia="en-GB"/>
        </w:rPr>
        <w:t>Scampagnata</w:t>
      </w:r>
      <w:r w:rsidRPr="0055762D">
        <w:rPr>
          <w:rFonts w:ascii="Times New Roman" w:eastAsia="Times New Roman" w:hAnsi="Times New Roman" w:cs="Times New Roman"/>
          <w:b/>
          <w:color w:val="FF0000"/>
          <w:sz w:val="24"/>
          <w:szCs w:val="24"/>
          <w:lang w:eastAsia="en-GB"/>
        </w:rPr>
        <w:t xml:space="preserve">:- “Fra un par, d’ore non è altro. </w:t>
      </w:r>
      <w:r w:rsidRPr="0055762D">
        <w:rPr>
          <w:rFonts w:ascii="Times New Roman" w:eastAsia="Times New Roman" w:hAnsi="Times New Roman" w:cs="Times New Roman"/>
          <w:b/>
          <w:color w:val="FF0000"/>
          <w:sz w:val="24"/>
          <w:szCs w:val="24"/>
          <w:lang w:val="it-IT" w:eastAsia="en-GB"/>
        </w:rPr>
        <w:t xml:space="preserve">Insulti di core…”.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b/>
          <w:color w:val="FF0000"/>
          <w:sz w:val="24"/>
          <w:szCs w:val="24"/>
          <w:lang w:val="it-IT" w:eastAsia="en-GB"/>
        </w:rPr>
        <w:t xml:space="preserve">. “…patii dimolto [q.v.], ma mi chiusi tutto </w:t>
      </w:r>
      <w:r w:rsidRPr="0055762D">
        <w:rPr>
          <w:rFonts w:ascii="Times New Roman" w:eastAsia="Times New Roman" w:hAnsi="Times New Roman" w:cs="Times New Roman"/>
          <w:b/>
          <w:sz w:val="24"/>
          <w:szCs w:val="24"/>
          <w:lang w:val="it-IT" w:eastAsia="en-GB"/>
        </w:rPr>
        <w:t>nel core</w:t>
      </w:r>
      <w:r w:rsidRPr="0055762D">
        <w:rPr>
          <w:rFonts w:ascii="Times New Roman" w:eastAsia="Times New Roman" w:hAnsi="Times New Roman" w:cs="Times New Roman"/>
          <w:b/>
          <w:color w:val="FF0000"/>
          <w:sz w:val="24"/>
          <w:szCs w:val="24"/>
          <w:lang w:val="it-IT" w:eastAsia="en-GB"/>
        </w:rPr>
        <w:t xml:space="preserv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(p.14); “L’avrei volentieri invitato a seguire ma non me ne dava [q.v.] </w:t>
      </w:r>
      <w:r w:rsidRPr="0055762D">
        <w:rPr>
          <w:rFonts w:ascii="Times New Roman" w:eastAsia="Times New Roman" w:hAnsi="Times New Roman" w:cs="Times New Roman"/>
          <w:b/>
          <w:sz w:val="24"/>
          <w:szCs w:val="24"/>
          <w:lang w:val="it-IT" w:eastAsia="en-GB"/>
        </w:rPr>
        <w:t>il core</w:t>
      </w:r>
      <w:r w:rsidRPr="0055762D">
        <w:rPr>
          <w:rFonts w:ascii="Times New Roman" w:eastAsia="Times New Roman" w:hAnsi="Times New Roman" w:cs="Times New Roman"/>
          <w:sz w:val="24"/>
          <w:szCs w:val="24"/>
          <w:lang w:val="it-IT" w:eastAsia="en-GB"/>
        </w:rPr>
        <w:t xml:space="preserve">,” used in the Tuscan sense of non avevo il coraggio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 e gli lasciai andare la canna </w:t>
      </w:r>
      <w:r w:rsidRPr="0055762D">
        <w:rPr>
          <w:rFonts w:ascii="Times New Roman" w:eastAsia="Times New Roman" w:hAnsi="Times New Roman" w:cs="Times New Roman"/>
          <w:b/>
          <w:sz w:val="24"/>
          <w:szCs w:val="24"/>
          <w:lang w:val="it-IT" w:eastAsia="en-GB"/>
        </w:rPr>
        <w:t>mancina nel core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(p.16); “...si alzò lesta per riprenderlo e il core le fece un balzo d’allegrezza [q.v.]”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(p.26).; “Sentì una </w:t>
      </w:r>
      <w:r w:rsidRPr="0055762D">
        <w:rPr>
          <w:rFonts w:ascii="Times New Roman" w:eastAsia="Times New Roman" w:hAnsi="Times New Roman" w:cs="Times New Roman"/>
          <w:b/>
          <w:sz w:val="24"/>
          <w:szCs w:val="24"/>
          <w:lang w:val="it-IT" w:eastAsia="en-GB"/>
        </w:rPr>
        <w:t>stretta [q.v.] al core</w:t>
      </w:r>
      <w:r w:rsidRPr="0055762D">
        <w:rPr>
          <w:rFonts w:ascii="Times New Roman" w:eastAsia="Times New Roman" w:hAnsi="Times New Roman" w:cs="Times New Roman"/>
          <w:sz w:val="24"/>
          <w:szCs w:val="24"/>
          <w:lang w:val="it-IT" w:eastAsia="en-GB"/>
        </w:rPr>
        <w:t xml:space="preserve">, dette [q.v.] in uno scoppio di pianto e cadde sul suo letticciuolo [q.v.] dove aspettò il giorno spasimando”.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 “tratteneva il respiro, ma il core gli si vedeva battere sotto il corpetto [q.v.] di pelle d’agnello”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(p.34).; “che risate [q.v.] di core”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(pp.36-37).; “Ogni [q.v.] cosa [q.v.] è cambiato! [q.v.] Fiore è incanutito, [q.v.] la vecchiai Gigia l’ebbe un barrocciaio [q.v.] di Pracchia [q.v.] e non s’è saputo più nulla; la sora [q.v.] Flaminia ha perso quasi tutti que’ bei denti bianchi che metteva fuori [q.v.] agli ultimi quando rideva [q.v.], di core e il sor [q.v.]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 “ e della napoletana a cori che te ne volevi fare?”.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 “son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fatto a bon [q.v.] fine...”.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(pp.54-55).; “...Per un momento mi sentii tutto come rattrappito [q.v.] dal granchio [q.v.] e almanaccavo [q.v.] di qua e di là tanto per tenermi a galla …urlava da schiantare [q.v.] il core [q.v.]: &lt;&lt; Oh, moio!, [q.v.] o, moio, mamma, mamma, moio!”.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 “...stanchi nelle membra e freddi nel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core...seduti...all’ombra della querce, [q.v.] godono tranquilli il riposo del meriggio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(p.67).; “Hanno il mal del povero [q.v.], glielo dico io cos’hanno; quel malaccio [q.v.] che si tira dietro le sette piaghe [q.v.] peggio della carestia.[q.v.] Se lo crede, da un par [q.v.] d’ore che son qui m’hanno straziato il core che mi par [q.v.] d’essere come quando s’è fatto un sognaccio [q.v.] colla [q.v.] febbre”.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“Insomma, per fare il discorso breve, dice che que’ ragazzi si volevano sposare a tutti i costi, e non c’era, dice, neanche [q.v.] tanto da comprare la panchette [q.v.] del letto.Allora lui, si [q.v.] direbbe [q.v.], il giovanotto [q.v.], che non s’era mai mosso da [note not di casa] casa, perché pare che avesse poca [q.v.] salute [q.v.], </w:t>
      </w:r>
      <w:r w:rsidRPr="0055762D">
        <w:rPr>
          <w:rFonts w:ascii="Times New Roman" w:eastAsia="Times New Roman" w:hAnsi="Times New Roman" w:cs="Times New Roman"/>
          <w:b/>
          <w:sz w:val="24"/>
          <w:szCs w:val="24"/>
          <w:lang w:val="it-IT" w:eastAsia="en-GB"/>
        </w:rPr>
        <w:t>fece un cor</w:t>
      </w:r>
      <w:r w:rsidRPr="0055762D">
        <w:rPr>
          <w:rFonts w:ascii="Times New Roman" w:eastAsia="Times New Roman" w:hAnsi="Times New Roman" w:cs="Times New Roman"/>
          <w:sz w:val="24"/>
          <w:szCs w:val="24"/>
          <w:lang w:val="it-IT" w:eastAsia="en-GB"/>
        </w:rPr>
        <w:t xml:space="preserve"> [q.v.] risoluto [q.v.], s’attruppò [q.v.] con de’ pecorai di Fiumalbo [q.v.], e se n’andò per le Maremme [q.v.] a tentar la ventura [q.v. note not “la fortuna” q.v.] anche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“Finalmente fece un còr risoluto”. </w:t>
      </w:r>
      <w:r w:rsidRPr="0055762D">
        <w:rPr>
          <w:rFonts w:ascii="Times New Roman" w:eastAsia="Times New Roman" w:hAnsi="Times New Roman" w:cs="Times New Roman"/>
          <w:i/>
          <w:sz w:val="24"/>
          <w:szCs w:val="24"/>
          <w:lang w:val="it-IT" w:eastAsia="en-GB"/>
        </w:rPr>
        <w:t>TM</w:t>
      </w:r>
      <w:r w:rsidRPr="0055762D">
        <w:rPr>
          <w:rFonts w:ascii="Times New Roman" w:eastAsia="Times New Roman" w:hAnsi="Times New Roman" w:cs="Times New Roman"/>
          <w:sz w:val="24"/>
          <w:szCs w:val="24"/>
          <w:lang w:val="it-IT" w:eastAsia="en-GB"/>
        </w:rPr>
        <w:t>. (p.85).; “</w:t>
      </w:r>
      <w:r w:rsidRPr="0055762D">
        <w:rPr>
          <w:rFonts w:ascii="Times New Roman" w:eastAsia="Times New Roman" w:hAnsi="Times New Roman" w:cs="Times New Roman"/>
          <w:b/>
          <w:sz w:val="24"/>
          <w:szCs w:val="24"/>
          <w:lang w:val="it-IT" w:eastAsia="en-GB"/>
        </w:rPr>
        <w:t>Dio ci vedeva nel core,</w:t>
      </w:r>
      <w:r w:rsidRPr="0055762D">
        <w:rPr>
          <w:rFonts w:ascii="Times New Roman" w:eastAsia="Times New Roman" w:hAnsi="Times New Roman" w:cs="Times New Roman"/>
          <w:sz w:val="24"/>
          <w:szCs w:val="24"/>
          <w:lang w:val="it-IT" w:eastAsia="en-GB"/>
        </w:rPr>
        <w:t xml:space="preserve"> non ci doveva gastigare [q.v.] così”. </w:t>
      </w:r>
      <w:r w:rsidRPr="0055762D">
        <w:rPr>
          <w:rFonts w:ascii="Times New Roman" w:eastAsia="Times New Roman" w:hAnsi="Times New Roman" w:cs="Times New Roman"/>
          <w:i/>
          <w:sz w:val="24"/>
          <w:szCs w:val="24"/>
          <w:lang w:val="it-IT" w:eastAsia="en-GB"/>
        </w:rPr>
        <w:t>TM</w:t>
      </w:r>
      <w:r w:rsidRPr="0055762D">
        <w:rPr>
          <w:rFonts w:ascii="Times New Roman" w:eastAsia="Times New Roman" w:hAnsi="Times New Roman" w:cs="Times New Roman"/>
          <w:sz w:val="24"/>
          <w:szCs w:val="24"/>
          <w:lang w:val="it-IT" w:eastAsia="en-GB"/>
        </w:rPr>
        <w:t xml:space="preserve">. (p.86).; “...appena lo vedo mi manca [q.v.] il core e mi tradisco”.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“Sta’! [q.v.] sono loro davvero, Gian Luca- disse il babbo della ragazza.-Animo,[q.v.] fatevi [q.v.] </w:t>
      </w:r>
      <w:r w:rsidRPr="0055762D">
        <w:rPr>
          <w:rFonts w:ascii="Times New Roman" w:eastAsia="Times New Roman" w:hAnsi="Times New Roman" w:cs="Times New Roman"/>
          <w:b/>
          <w:sz w:val="24"/>
          <w:szCs w:val="24"/>
          <w:lang w:val="it-IT" w:eastAsia="en-GB"/>
        </w:rPr>
        <w:t>core,</w:t>
      </w:r>
      <w:r w:rsidRPr="0055762D">
        <w:rPr>
          <w:rFonts w:ascii="Times New Roman" w:eastAsia="Times New Roman" w:hAnsi="Times New Roman" w:cs="Times New Roman"/>
          <w:sz w:val="24"/>
          <w:szCs w:val="24"/>
          <w:lang w:val="it-IT" w:eastAsia="en-GB"/>
        </w:rPr>
        <w:t xml:space="preserve"> e andiamogli incontro”.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(p.88).;“Se HECK not C’E???chi dice a quella maniera [n.b. the “sgrammaticatura” not “in quella maniera”] mi potesse </w:t>
      </w:r>
      <w:r w:rsidRPr="0055762D">
        <w:rPr>
          <w:rFonts w:ascii="Times New Roman" w:eastAsia="Times New Roman" w:hAnsi="Times New Roman" w:cs="Times New Roman"/>
          <w:b/>
          <w:sz w:val="24"/>
          <w:szCs w:val="24"/>
          <w:lang w:val="it-IT" w:eastAsia="en-GB"/>
        </w:rPr>
        <w:t>vedere nel core,</w:t>
      </w:r>
      <w:r w:rsidRPr="0055762D">
        <w:rPr>
          <w:rFonts w:ascii="Times New Roman" w:eastAsia="Times New Roman" w:hAnsi="Times New Roman" w:cs="Times New Roman"/>
          <w:sz w:val="24"/>
          <w:szCs w:val="24"/>
          <w:lang w:val="it-IT" w:eastAsia="en-GB"/>
        </w:rPr>
        <w:t xml:space="preserve"> cascherebbe in terra di picchio [q.v.] dallo spavento…”.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N.B. The narrator “… L’avrei volentieri invitato a seguitare [q.v.], ma non me dava il core…”.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“In quel tempo il signor Cosimo chiamò con voce alterata Gostino, il quale comparve [q.v.] con due contadini [q.v.] che, agguantato [q.v.] don Paolo sotto le braccia, lo trascinarono [q.v.] quasi di </w:t>
      </w:r>
      <w:r w:rsidRPr="0055762D">
        <w:rPr>
          <w:rFonts w:ascii="Times New Roman" w:eastAsia="Times New Roman" w:hAnsi="Times New Roman" w:cs="Times New Roman"/>
          <w:sz w:val="24"/>
          <w:szCs w:val="24"/>
          <w:lang w:val="it-IT" w:eastAsia="en-GB"/>
        </w:rPr>
        <w:lastRenderedPageBreak/>
        <w:t xml:space="preserve">peso fuori [q.v.] della stanza. Io mi alzai di scatto per prestarmi in aiuto; ma il sor Cosimo mi trattenne dicendomi in aria mista di dolore e d’umiliazione che non mi spaventassi perchè era cosa consueta. –Fra un paio d’ore non è altro. Insulti [q.v.]. </w:t>
      </w:r>
      <w:r w:rsidRPr="0055762D">
        <w:rPr>
          <w:rFonts w:ascii="Times New Roman" w:eastAsia="Times New Roman" w:hAnsi="Times New Roman" w:cs="Times New Roman"/>
          <w:b/>
          <w:sz w:val="24"/>
          <w:szCs w:val="24"/>
          <w:lang w:val="it-IT" w:eastAsia="en-GB"/>
        </w:rPr>
        <w:t>di core</w:t>
      </w:r>
      <w:r w:rsidRPr="0055762D">
        <w:rPr>
          <w:rFonts w:ascii="Times New Roman" w:eastAsia="Times New Roman" w:hAnsi="Times New Roman" w:cs="Times New Roman"/>
          <w:sz w:val="24"/>
          <w:szCs w:val="24"/>
          <w:lang w:val="it-IT" w:eastAsia="en-GB"/>
        </w:rPr>
        <w:t xml:space="preserve"> Quando lui s’aggrava  un po’ [q.v.] di cibo...- Ma perchè non cerca di moderarsi?- il sor Cosimo si rinsaccò [q.v.] nelle spalle. – E gli accade spesso ?- domandai. –Tutti i giorni, povero zio [q.v.]! mi rispose la signora Olimpia.- Ah! È un grand’incomodo quello!- E il medico [q.v.] che dice?”.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(p.150).; “Ah! Perdio![q.v.]...-Bacco!-[q.v.] Il Proposto delle Siepòle dètte un’occhiata [q.v.] in tralice [q.v.] al cappellano; e la signora Olimpia si preparava a dire il sospirato sonetto, quando s’affacciò all’uscio [q.v.] di casa don Paolo con gli abiti, le braccia, la bocca, gli occhi, i capelli e ogni cosa a grondaia [q.v.], e a domandargli come stava...- </w:t>
      </w:r>
      <w:r w:rsidRPr="0055762D">
        <w:rPr>
          <w:rFonts w:ascii="Times New Roman" w:eastAsia="Times New Roman" w:hAnsi="Times New Roman" w:cs="Times New Roman"/>
          <w:b/>
          <w:sz w:val="24"/>
          <w:szCs w:val="24"/>
          <w:lang w:val="it-IT" w:eastAsia="en-GB"/>
        </w:rPr>
        <w:t>Core,</w:t>
      </w:r>
      <w:r w:rsidRPr="0055762D">
        <w:rPr>
          <w:rFonts w:ascii="Times New Roman" w:eastAsia="Times New Roman" w:hAnsi="Times New Roman" w:cs="Times New Roman"/>
          <w:sz w:val="24"/>
          <w:szCs w:val="24"/>
          <w:lang w:val="it-IT" w:eastAsia="en-GB"/>
        </w:rPr>
        <w:t xml:space="preserve"> signori [q.v.] </w:t>
      </w:r>
      <w:r w:rsidRPr="0055762D">
        <w:rPr>
          <w:rFonts w:ascii="Times New Roman" w:eastAsia="Times New Roman" w:hAnsi="Times New Roman" w:cs="Times New Roman"/>
          <w:b/>
          <w:sz w:val="24"/>
          <w:szCs w:val="24"/>
          <w:lang w:val="it-IT" w:eastAsia="en-GB"/>
        </w:rPr>
        <w:t>miei, core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(pp.152-153).; “- In un mezz’ora si va, si sta e si torna- disse don Paolo. E su, come pecore [q.v.] dietro a lui che, rimettendosi a vista d’occhio dell’insulto [q.v.] </w:t>
      </w:r>
      <w:r w:rsidRPr="0055762D">
        <w:rPr>
          <w:rFonts w:ascii="Times New Roman" w:eastAsia="Times New Roman" w:hAnsi="Times New Roman" w:cs="Times New Roman"/>
          <w:b/>
          <w:sz w:val="24"/>
          <w:szCs w:val="24"/>
          <w:lang w:val="it-IT" w:eastAsia="en-GB"/>
        </w:rPr>
        <w:t>di core,</w:t>
      </w:r>
      <w:r w:rsidRPr="0055762D">
        <w:rPr>
          <w:rFonts w:ascii="Times New Roman" w:eastAsia="Times New Roman" w:hAnsi="Times New Roman" w:cs="Times New Roman"/>
          <w:sz w:val="24"/>
          <w:szCs w:val="24"/>
          <w:lang w:val="it-IT" w:eastAsia="en-GB"/>
        </w:rPr>
        <w:t xml:space="preserve"> animato dalla sua passione, ci faceva sfiatare [q.v.] su per una viottola [q.v.] tutta sassi [q.v.] e ripida come un calvario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(p.154),; “Fu breve quel riposo. [q.v.] Un nodo di tosse secca, che sopraggiunse alla bambina, forse per averlo provocato coi [q.v.] gridi di poco fa, lo fece voltare spaurito verso di lei. Se la prese sulle ginocchia e </w:t>
      </w:r>
      <w:r w:rsidRPr="0055762D">
        <w:rPr>
          <w:rFonts w:ascii="Times New Roman" w:eastAsia="Times New Roman" w:hAnsi="Times New Roman" w:cs="Times New Roman"/>
          <w:b/>
          <w:sz w:val="24"/>
          <w:szCs w:val="24"/>
          <w:lang w:val="it-IT" w:eastAsia="en-GB"/>
        </w:rPr>
        <w:t>stringendosela al cuore</w:t>
      </w:r>
      <w:r w:rsidRPr="0055762D">
        <w:rPr>
          <w:rFonts w:ascii="Times New Roman" w:eastAsia="Times New Roman" w:hAnsi="Times New Roman" w:cs="Times New Roman"/>
          <w:sz w:val="24"/>
          <w:szCs w:val="24"/>
          <w:lang w:val="it-IT" w:eastAsia="en-GB"/>
        </w:rPr>
        <w:t xml:space="preserve"> in un’ effusione di tenerezza, incominciò [q.v.] a parlarle, con voce rotta dal pianto:- Non tossire, non tossire [q.v.] creatura [q.v.] mia...Obbediscilo il tuo povero [q.v.] nonno...obbediscilo...non tosire!- Ma la tosse, per quanto la bambina si sforzasse di trattenerla, scoppiava sempre più forte e ostinata”.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(p.163).; “Ma la tosse [q.v.] l’assaliva [q.v.] sempre più secca [q.v.] e ostinata, [q.v.] costringendola [q.v.] a divincolarsi [q.v.] fra le braccia del nonno, </w:t>
      </w:r>
      <w:r w:rsidRPr="0055762D">
        <w:rPr>
          <w:rFonts w:ascii="Times New Roman" w:eastAsia="Times New Roman" w:hAnsi="Times New Roman" w:cs="Times New Roman"/>
          <w:b/>
          <w:sz w:val="24"/>
          <w:szCs w:val="24"/>
          <w:lang w:val="it-IT" w:eastAsia="en-GB"/>
        </w:rPr>
        <w:t xml:space="preserve">a bocca </w:t>
      </w:r>
      <w:r w:rsidRPr="0055762D">
        <w:rPr>
          <w:rFonts w:ascii="Times New Roman" w:eastAsia="Times New Roman" w:hAnsi="Times New Roman" w:cs="Times New Roman"/>
          <w:sz w:val="24"/>
          <w:szCs w:val="24"/>
          <w:lang w:val="it-IT" w:eastAsia="en-GB"/>
        </w:rPr>
        <w:t>[q.v.] spalancata.[q.v.]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Damiano le faceva [q.v.] </w:t>
      </w:r>
      <w:r w:rsidRPr="0055762D">
        <w:rPr>
          <w:rFonts w:ascii="Times New Roman" w:eastAsia="Times New Roman" w:hAnsi="Times New Roman" w:cs="Times New Roman"/>
          <w:b/>
          <w:sz w:val="24"/>
          <w:szCs w:val="24"/>
          <w:lang w:val="it-IT" w:eastAsia="en-GB"/>
        </w:rPr>
        <w:t xml:space="preserve">cuore </w:t>
      </w:r>
      <w:r w:rsidRPr="0055762D">
        <w:rPr>
          <w:rFonts w:ascii="Times New Roman" w:eastAsia="Times New Roman" w:hAnsi="Times New Roman" w:cs="Times New Roman"/>
          <w:sz w:val="24"/>
          <w:szCs w:val="24"/>
          <w:lang w:val="it-IT" w:eastAsia="en-GB"/>
        </w:rPr>
        <w:t xml:space="preserve">con le parole e con le carezze; [q.v.] ma si chetò [q.v.] all’improviso e restò lì allibito [q.v.] dal gorgogliare [q.v.] strano [q.v.] di quella tosse e nel sentirsi sgorgare [q.v.] a fiotti [q.v.] caldi sopra una mano...-Dio, Dio [q.v.] di misericordia [q.v.]!- Capì, si alzò rabbrividendo;[q.v.] e con la bambina fra le braccia, entrò in casa barcollando [q.v.], per adagiarla [q.v.] sul suo lettuccio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“Venne la 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col [q.v.] suo lusso di profumi e di fiori; [q.v.] vennero i primi alti caldi dell’aria e i limpidi sereni d’aprile, [q.v.] e vennero insieme con essi i villeggianti [q.v.] a popolare [q.v.] di festose [q.v.] brigate [q.v.] la dolce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malinconia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dei colli [q.v.] toscani [q.v.] e venne al </w:t>
      </w:r>
      <w:r w:rsidRPr="0055762D">
        <w:rPr>
          <w:rFonts w:ascii="Times New Roman" w:eastAsia="Times New Roman" w:hAnsi="Times New Roman" w:cs="Times New Roman"/>
          <w:b/>
          <w:sz w:val="24"/>
          <w:szCs w:val="24"/>
          <w:lang w:val="it-IT" w:eastAsia="en-GB"/>
        </w:rPr>
        <w:t xml:space="preserve">cuore </w:t>
      </w:r>
      <w:r w:rsidRPr="0055762D">
        <w:rPr>
          <w:rFonts w:ascii="Times New Roman" w:eastAsia="Times New Roman" w:hAnsi="Times New Roman" w:cs="Times New Roman"/>
          <w:sz w:val="24"/>
          <w:szCs w:val="24"/>
          <w:lang w:val="it-IT" w:eastAsia="en-GB"/>
        </w:rPr>
        <w:t xml:space="preserve">della giovinetta [q.v.] il desiderio represso 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cotenna [q.v.] di rozzezza [q.v.] alta tre dita, [q.v.] era in fondo [q..v] il solo buon [q.v.],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solo uomo [q.v.] </w:t>
      </w:r>
      <w:r w:rsidRPr="0055762D">
        <w:rPr>
          <w:rFonts w:ascii="Times New Roman" w:eastAsia="Times New Roman" w:hAnsi="Times New Roman" w:cs="Times New Roman"/>
          <w:b/>
          <w:sz w:val="24"/>
          <w:szCs w:val="24"/>
          <w:lang w:val="it-IT" w:eastAsia="en-GB"/>
        </w:rPr>
        <w:t>di cuore</w:t>
      </w:r>
      <w:r w:rsidRPr="0055762D">
        <w:rPr>
          <w:rFonts w:ascii="Times New Roman" w:eastAsia="Times New Roman" w:hAnsi="Times New Roman" w:cs="Times New Roman"/>
          <w:sz w:val="24"/>
          <w:szCs w:val="24"/>
          <w:lang w:val="it-IT" w:eastAsia="en-GB"/>
        </w:rPr>
        <w:t xml:space="preserve">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(p.171).; “No,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w:t>
      </w:r>
      <w:r w:rsidRPr="0055762D">
        <w:rPr>
          <w:rFonts w:ascii="Times New Roman" w:eastAsia="Times New Roman" w:hAnsi="Times New Roman" w:cs="Times New Roman"/>
          <w:b/>
          <w:sz w:val="24"/>
          <w:szCs w:val="24"/>
          <w:lang w:val="it-IT" w:eastAsia="en-GB"/>
        </w:rPr>
        <w:t>io gli ho ravviato [q.v.] il cuore</w:t>
      </w:r>
      <w:r w:rsidRPr="0055762D">
        <w:rPr>
          <w:rFonts w:ascii="Times New Roman" w:eastAsia="Times New Roman" w:hAnsi="Times New Roman" w:cs="Times New Roman"/>
          <w:sz w:val="24"/>
          <w:szCs w:val="24"/>
          <w:lang w:val="it-IT" w:eastAsia="en-GB"/>
        </w:rPr>
        <w:t xml:space="preserve">, io l’ho voltato [q.v.] al lavoro [q.v.]...l’ha veduto? Ora lavora. –No, lei non si butterà in quest’abisso finchè questi occhi vedranno lume [q.v.]; lei non sposerà [q.v.] quell’uomo [q.v.]!- Ė necessario [q.v.]...-Dio [q.v.] di misericordia [q.v.], </w:t>
      </w:r>
      <w:r w:rsidRPr="0055762D">
        <w:rPr>
          <w:rFonts w:ascii="Times New Roman" w:eastAsia="Times New Roman" w:hAnsi="Times New Roman" w:cs="Times New Roman"/>
          <w:b/>
          <w:sz w:val="24"/>
          <w:szCs w:val="24"/>
          <w:lang w:val="it-IT" w:eastAsia="en-GB"/>
        </w:rPr>
        <w:t>il core</w:t>
      </w:r>
      <w:r w:rsidRPr="0055762D">
        <w:rPr>
          <w:rFonts w:ascii="Times New Roman" w:eastAsia="Times New Roman" w:hAnsi="Times New Roman" w:cs="Times New Roman"/>
          <w:sz w:val="24"/>
          <w:szCs w:val="24"/>
          <w:lang w:val="it-IT" w:eastAsia="en-GB"/>
        </w:rPr>
        <w:t xml:space="preserve">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(pp.172-173).; however, “La fonte lì, il telegrafo lì, la farmacia lì, la balia [q.v.] ‘l’hanno voluta lì, e lì ci avrebbero a portare anche un serpente [q.v.] che s’avventasse [q.v.] a mangiarli [q.v.] </w:t>
      </w:r>
      <w:r w:rsidRPr="0055762D">
        <w:rPr>
          <w:rFonts w:ascii="Times New Roman" w:eastAsia="Times New Roman" w:hAnsi="Times New Roman" w:cs="Times New Roman"/>
          <w:b/>
          <w:sz w:val="24"/>
          <w:szCs w:val="24"/>
          <w:lang w:val="it-IT" w:eastAsia="en-GB"/>
        </w:rPr>
        <w:t>il core</w:t>
      </w:r>
      <w:r w:rsidRPr="0055762D">
        <w:rPr>
          <w:rFonts w:ascii="Times New Roman" w:eastAsia="Times New Roman" w:hAnsi="Times New Roman" w:cs="Times New Roman"/>
          <w:sz w:val="24"/>
          <w:szCs w:val="24"/>
          <w:lang w:val="it-IT" w:eastAsia="en-GB"/>
        </w:rPr>
        <w:t xml:space="preserve"> a tutti quanti sono! Legnate! [q.v.] schioppettate! [q.v.]...e noi poveri [q.v.] si creperà [q.v.]. E la chiesa non </w:t>
      </w:r>
      <w:r w:rsidRPr="0055762D">
        <w:rPr>
          <w:rFonts w:ascii="Times New Roman" w:eastAsia="Times New Roman" w:hAnsi="Times New Roman" w:cs="Times New Roman"/>
          <w:sz w:val="24"/>
          <w:szCs w:val="24"/>
          <w:lang w:val="it-IT" w:eastAsia="en-GB"/>
        </w:rPr>
        <w:lastRenderedPageBreak/>
        <w:t xml:space="preserve">conta nulla? E il povero [q.v.] Gambacciani, [q.v.] che ha [q.v.] da lavare le diligenze [q.v.] tutti i giorni e ha tre gubbie [q.v.] di muli [q.v.] nella stalla [q.v.], dovrebbe andare fin laggiù a pigliar [q.v.] l’acqua! Ma il sindaco [q.v.] è un galantuomo, [q.v.] e lui, vedrete, accomoderà ogni cosa. Speriamo!”.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xml:space="preserve">. (p.182).;“…vuoti [q.v.] del suo </w:t>
      </w:r>
      <w:r w:rsidRPr="0055762D">
        <w:rPr>
          <w:rFonts w:ascii="Times New Roman" w:eastAsia="Times New Roman" w:hAnsi="Times New Roman" w:cs="Times New Roman"/>
          <w:b/>
          <w:sz w:val="24"/>
          <w:szCs w:val="24"/>
          <w:lang w:val="it-IT" w:eastAsia="en-GB"/>
        </w:rPr>
        <w:t>cuore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 xml:space="preserve">.; However, “-Guardi!-mi disse; e puntò l’indice verso un piccolo foro tondo accanto a un bottone di sinistra.-Di qui passò la palla [q.v.] che aveva spezzato [q.v.] </w:t>
      </w:r>
      <w:r w:rsidRPr="0055762D">
        <w:rPr>
          <w:rFonts w:ascii="Times New Roman" w:eastAsia="Times New Roman" w:hAnsi="Times New Roman" w:cs="Times New Roman"/>
          <w:b/>
          <w:sz w:val="24"/>
          <w:szCs w:val="24"/>
          <w:lang w:val="it-IT" w:eastAsia="en-GB"/>
        </w:rPr>
        <w:t>il core</w:t>
      </w:r>
      <w:r w:rsidRPr="0055762D">
        <w:rPr>
          <w:rFonts w:ascii="Times New Roman" w:eastAsia="Times New Roman" w:hAnsi="Times New Roman" w:cs="Times New Roman"/>
          <w:sz w:val="24"/>
          <w:szCs w:val="24"/>
          <w:lang w:val="it-IT" w:eastAsia="en-GB"/>
        </w:rPr>
        <w:t xml:space="preserve"> a quel mio povero [q.v.] ragazzo [q.v.]”.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(p.224).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Core, farsi core, (i.e. farsi coraggio),</w:t>
      </w:r>
      <w:r w:rsidRPr="0055762D">
        <w:rPr>
          <w:rFonts w:ascii="Times New Roman" w:eastAsia="Times New Roman" w:hAnsi="Times New Roman" w:cs="Times New Roman"/>
          <w:sz w:val="24"/>
          <w:szCs w:val="24"/>
          <w:lang w:val="it-IT" w:eastAsia="en-GB"/>
        </w:rPr>
        <w:t xml:space="preserve"> “Finalmente </w:t>
      </w:r>
      <w:r w:rsidRPr="0055762D">
        <w:rPr>
          <w:rFonts w:ascii="Times New Roman" w:eastAsia="Times New Roman" w:hAnsi="Times New Roman" w:cs="Times New Roman"/>
          <w:b/>
          <w:sz w:val="24"/>
          <w:szCs w:val="24"/>
          <w:lang w:val="it-IT" w:eastAsia="en-GB"/>
        </w:rPr>
        <w:t>fece un cor</w:t>
      </w:r>
      <w:r w:rsidRPr="0055762D">
        <w:rPr>
          <w:rFonts w:ascii="Times New Roman" w:eastAsia="Times New Roman" w:hAnsi="Times New Roman" w:cs="Times New Roman"/>
          <w:sz w:val="24"/>
          <w:szCs w:val="24"/>
          <w:lang w:val="it-IT" w:eastAsia="en-GB"/>
        </w:rPr>
        <w:t xml:space="preserve"> risoluto... [q.v.] Animo, [q.v.] Marcello; [q.v.] </w:t>
      </w:r>
      <w:r w:rsidRPr="0055762D">
        <w:rPr>
          <w:rFonts w:ascii="Times New Roman" w:eastAsia="Times New Roman" w:hAnsi="Times New Roman" w:cs="Times New Roman"/>
          <w:b/>
          <w:sz w:val="24"/>
          <w:szCs w:val="24"/>
          <w:lang w:val="it-IT" w:eastAsia="en-GB"/>
        </w:rPr>
        <w:t>fatevi coraggio,</w:t>
      </w:r>
      <w:r w:rsidRPr="0055762D">
        <w:rPr>
          <w:rFonts w:ascii="Times New Roman" w:eastAsia="Times New Roman" w:hAnsi="Times New Roman" w:cs="Times New Roman"/>
          <w:sz w:val="24"/>
          <w:szCs w:val="24"/>
          <w:lang w:val="it-IT" w:eastAsia="en-GB"/>
        </w:rPr>
        <w:t xml:space="preserve"> [q.v.] via fatevi...”.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“Sta’! [q.v.] sono loro davvero, Gian Luca [q.v.]- disse il babbo della ragazza.-Animo, [q.v.] </w:t>
      </w:r>
      <w:r w:rsidRPr="0055762D">
        <w:rPr>
          <w:rFonts w:ascii="Times New Roman" w:eastAsia="Times New Roman" w:hAnsi="Times New Roman" w:cs="Times New Roman"/>
          <w:b/>
          <w:sz w:val="24"/>
          <w:szCs w:val="24"/>
          <w:lang w:val="it-IT" w:eastAsia="en-GB"/>
        </w:rPr>
        <w:t>fatevi core</w:t>
      </w:r>
      <w:r w:rsidRPr="0055762D">
        <w:rPr>
          <w:rFonts w:ascii="Times New Roman" w:eastAsia="Times New Roman" w:hAnsi="Times New Roman" w:cs="Times New Roman"/>
          <w:sz w:val="24"/>
          <w:szCs w:val="24"/>
          <w:lang w:val="it-IT" w:eastAsia="en-GB"/>
        </w:rPr>
        <w:t xml:space="preserve">, [q.v.] e andiamogli incontro”.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Corna corna (facevan),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a common gesture throughout Tuscany (and other parts of Italy) which consists of raising the thumb and the little finger and pointing downwards to ward off the “evil eye” or anything harmful</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“col calar della sera, s’era fortemente insinuato nell’animo di tutti il dubbio d’essersi messi [q.v.] le streghe in casa. </w:t>
      </w:r>
      <w:r w:rsidRPr="0055762D">
        <w:rPr>
          <w:rFonts w:ascii="Times New Roman" w:eastAsia="Times New Roman" w:hAnsi="Times New Roman" w:cs="Times New Roman"/>
          <w:sz w:val="24"/>
          <w:szCs w:val="24"/>
          <w:lang w:val="it-IT" w:eastAsia="en-GB"/>
        </w:rPr>
        <w:t>Masticavano [q.v.]  scongiuri, [q.v.] facevan [q.v.] corna ad ogni momento, e pareva loro mill’anni [q.v.]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p>
    <w:p w:rsidR="0055762D" w:rsidRPr="0055762D" w:rsidRDefault="0055762D" w:rsidP="009375EF">
      <w:pPr>
        <w:tabs>
          <w:tab w:val="left" w:pos="-720"/>
          <w:tab w:val="left" w:pos="8625"/>
          <w:tab w:val="right" w:pos="9187"/>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Corona,*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“Dire la corona, Dire il Rosario”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(p.302).</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Tuscans often use the term la corona for il rosario (the rosary): </w:t>
      </w:r>
      <w:r w:rsidRPr="0055762D">
        <w:rPr>
          <w:rFonts w:ascii="Times New Roman" w:eastAsia="Times New Roman" w:hAnsi="Times New Roman" w:cs="Times New Roman"/>
          <w:sz w:val="24"/>
          <w:szCs w:val="24"/>
          <w:lang w:val="it-IT" w:eastAsia="en-GB"/>
        </w:rPr>
        <w:t xml:space="preserve">“E ora passa le sue giornate sull’uscio, [q.v] seduta a chiedere la carità [q.v. 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pane.Allora s’accuccia per abitudine accanto al fuoco [q.v. note not foco q.v.] spento, dove, aspettando il marito e dicendo [q.v and not recitando] la corona, [note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[Note the irony] “...gli scivolan giù i perdii [q.v.] come cicchi di corona sfilati...”.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w:t>
      </w:r>
      <w:r w:rsidRPr="0055762D">
        <w:rPr>
          <w:rFonts w:ascii="Times New Roman" w:eastAsia="Times New Roman" w:hAnsi="Times New Roman" w:cs="Times New Roman"/>
          <w:b/>
          <w:sz w:val="24"/>
          <w:szCs w:val="24"/>
          <w:lang w:val="it-IT" w:eastAsia="en-GB"/>
        </w:rPr>
        <w:t xml:space="preserve">Rosario [q.v.] “dire il rosario” also appears </w:t>
      </w:r>
      <w:r w:rsidRPr="0055762D">
        <w:rPr>
          <w:rFonts w:ascii="Times New Roman" w:eastAsia="Times New Roman" w:hAnsi="Times New Roman" w:cs="Times New Roman"/>
          <w:sz w:val="24"/>
          <w:szCs w:val="24"/>
          <w:lang w:val="it-IT" w:eastAsia="en-GB"/>
        </w:rPr>
        <w:t>“col calar della sera, s’era fortemente insinuato nell’animo di tutti il dubbio d’essersi messi [q.v.] le streghe in casa. Masticavano [q.v.] scongiuri, [q.v.] facevan [q.v.] corna [q.v.] ad ogni momento, e pareva loro mill’anni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 ed il rosario, cotesta sera, [q.v.] fu detto di quindici poste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However, </w:t>
      </w:r>
      <w:r w:rsidRPr="0055762D">
        <w:rPr>
          <w:rFonts w:ascii="Times New Roman" w:eastAsia="Times New Roman" w:hAnsi="Times New Roman" w:cs="Times New Roman"/>
          <w:b/>
          <w:sz w:val="24"/>
          <w:szCs w:val="24"/>
          <w:lang w:val="it-IT" w:eastAsia="en-GB"/>
        </w:rPr>
        <w:t xml:space="preserve">“dire la corona” appears more frequently: </w:t>
      </w:r>
      <w:r w:rsidRPr="0055762D">
        <w:rPr>
          <w:rFonts w:ascii="Times New Roman" w:eastAsia="Times New Roman" w:hAnsi="Times New Roman" w:cs="Times New Roman"/>
          <w:sz w:val="24"/>
          <w:szCs w:val="24"/>
          <w:lang w:val="it-IT" w:eastAsia="en-GB"/>
        </w:rPr>
        <w:t xml:space="preserve">“E ora passa le sue giornate sull’uscio, [q.v] seduta a chiedere la carità [q.v. 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 Allora s’accuccia [q.v.] per abitudine accanto al fuoco [q.v. note not foco q.v.] spento, dove, aspettando il marito e </w:t>
      </w:r>
      <w:r w:rsidRPr="0055762D">
        <w:rPr>
          <w:rFonts w:ascii="Times New Roman" w:eastAsia="Times New Roman" w:hAnsi="Times New Roman" w:cs="Times New Roman"/>
          <w:b/>
          <w:sz w:val="24"/>
          <w:szCs w:val="24"/>
          <w:lang w:val="it-IT" w:eastAsia="en-GB"/>
        </w:rPr>
        <w:t>dicendo la corona,</w:t>
      </w:r>
      <w:r w:rsidRPr="0055762D">
        <w:rPr>
          <w:rFonts w:ascii="Times New Roman" w:eastAsia="Times New Roman" w:hAnsi="Times New Roman" w:cs="Times New Roman"/>
          <w:sz w:val="24"/>
          <w:szCs w:val="24"/>
          <w:lang w:val="it-IT" w:eastAsia="en-GB"/>
        </w:rPr>
        <w:t xml:space="preserve"> [note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 &lt;&lt;perdii&gt;&gt; [q.v.] gli scivolan [q.v.] giù come cicchi [q.v.] di </w:t>
      </w:r>
      <w:r w:rsidRPr="0055762D">
        <w:rPr>
          <w:rFonts w:ascii="Times New Roman" w:eastAsia="Times New Roman" w:hAnsi="Times New Roman" w:cs="Times New Roman"/>
          <w:b/>
          <w:sz w:val="24"/>
          <w:szCs w:val="24"/>
          <w:lang w:val="it-IT" w:eastAsia="en-GB"/>
        </w:rPr>
        <w:t>corona</w:t>
      </w:r>
      <w:r w:rsidRPr="0055762D">
        <w:rPr>
          <w:rFonts w:ascii="Times New Roman" w:eastAsia="Times New Roman" w:hAnsi="Times New Roman" w:cs="Times New Roman"/>
          <w:sz w:val="24"/>
          <w:szCs w:val="24"/>
          <w:lang w:val="it-IT" w:eastAsia="en-GB"/>
        </w:rPr>
        <w:t xml:space="preserve"> sfilati [q.v.]; e il Cappellano coi [q.v.] suoi “bacco, bacco”, ripara a tutto impassibile alle minacce e pronto al martirio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piuttosto che cedere. Ė il primo cacciatore [q.v.] di lepre [q.v.] dei dintorni e giuocatore [q.v.]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(p.141).;“Distante ancora quasi un chilometro dalle Capannacce, la vecchia Pelagia, strascicandosi a stento sotto la pioggia,veniva avanti, ora recitando la corona, ora bisticciandosi col suo Cecchetto, su per l’ultimo tratto di via ripida e fangosa”.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Corona, used figuratively </w:t>
      </w:r>
      <w:r w:rsidRPr="0055762D">
        <w:rPr>
          <w:rFonts w:ascii="Times New Roman" w:eastAsia="Times New Roman" w:hAnsi="Times New Roman" w:cs="Times New Roman"/>
          <w:sz w:val="24"/>
          <w:szCs w:val="24"/>
          <w:lang w:val="it-IT" w:eastAsia="en-GB"/>
        </w:rPr>
        <w:t xml:space="preserve">,“Quelle siepi cariche di fiori di biancospino, [q.v.] quegli argini smaltati di rosolacci [q.v. i.e. papaveri, poppies] e di pratoline [q.v. i.e. margheritine], che fiancheggia la via che mena [q.v.] alla chiesa...Gioconda in mezzo a una corona di giovani amiche che godevano al riflesso della sua bellezza”.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(p.69).</w:t>
      </w:r>
    </w:p>
    <w:p w:rsidR="0055762D" w:rsidRPr="0055762D" w:rsidRDefault="0055762D" w:rsidP="009375EF">
      <w:pPr>
        <w:spacing w:after="12"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Corte,*</w:t>
      </w:r>
      <w:r w:rsidRPr="0055762D">
        <w:rPr>
          <w:rFonts w:ascii="Times New Roman" w:eastAsia="Times New Roman" w:hAnsi="Times New Roman" w:cs="Times New Roman"/>
          <w:b/>
          <w:sz w:val="24"/>
          <w:szCs w:val="24"/>
          <w:lang w:val="it-IT" w:eastAsia="en-GB"/>
        </w:rPr>
        <w:t xml:space="preserve"> “Quello Spazio scoperto nel mezzo delle case onde si piglia il lume”p.305</w:t>
      </w:r>
      <w:r w:rsidRPr="0055762D">
        <w:rPr>
          <w:rFonts w:ascii="Times New Roman" w:eastAsia="Times New Roman" w:hAnsi="Times New Roman" w:cs="Times New Roman"/>
          <w:sz w:val="24"/>
          <w:szCs w:val="24"/>
          <w:lang w:val="it-IT" w:eastAsia="en-GB"/>
        </w:rPr>
        <w:t xml:space="preserve">  i.e. a “cortile” “… e le tavole furono tutte portate in corte, meno quelle sulle quali montarono i sonatori [q.v., n.b. not “suonatori”]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Corteggio,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more commonly in rural Tuscany for corteo</w:t>
      </w:r>
      <w:r w:rsidRPr="0055762D">
        <w:rPr>
          <w:rFonts w:ascii="Times New Roman" w:eastAsia="Times New Roman" w:hAnsi="Times New Roman" w:cs="Times New Roman"/>
          <w:sz w:val="24"/>
          <w:szCs w:val="24"/>
          <w:lang w:val="it-IT" w:eastAsia="en-GB"/>
        </w:rPr>
        <w:t xml:space="preserve"> “… il segretario… aveva già cominciato a far la chiama per ordinare il corteggio...”.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Cortesia</w:t>
      </w:r>
      <w:r w:rsidRPr="0055762D">
        <w:rPr>
          <w:rFonts w:ascii="Times New Roman" w:eastAsia="Times New Roman" w:hAnsi="Times New Roman" w:cs="Times New Roman"/>
          <w:color w:val="FF0000"/>
          <w:sz w:val="24"/>
          <w:szCs w:val="24"/>
          <w:lang w:val="it-IT" w:eastAsia="en-GB"/>
        </w:rPr>
        <w:t>,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uncommon use in the sense of un compenso, ricompensa a reward</w:t>
      </w:r>
      <w:r w:rsidRPr="0055762D">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sz w:val="24"/>
          <w:szCs w:val="24"/>
          <w:lang w:val="it-IT" w:eastAsia="en-GB"/>
        </w:rPr>
        <w:t xml:space="preserve">“...Quattrocento lire di cortesia a chi riporterà al Comando militare una cagnolina maltese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(p.22).</w:t>
      </w:r>
    </w:p>
    <w:p w:rsidR="0055762D" w:rsidRPr="0055762D" w:rsidRDefault="0055762D" w:rsidP="009375EF">
      <w:pPr>
        <w:tabs>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Coscienza, in coscienza, </w:t>
      </w:r>
      <w:r w:rsidRPr="0055762D">
        <w:rPr>
          <w:rFonts w:ascii="Times New Roman" w:eastAsia="Times New Roman" w:hAnsi="Times New Roman" w:cs="Times New Roman"/>
          <w:sz w:val="24"/>
          <w:szCs w:val="24"/>
          <w:lang w:val="it-IT" w:eastAsia="en-GB"/>
        </w:rPr>
        <w:t xml:space="preserve">Lesca “No, in coscienza: è un modo per affermare la verità”.(p116). “Non potrei...No, in coscienza, non potrei...no, lo ringrazio </w:t>
      </w:r>
      <w:r w:rsidRPr="0055762D">
        <w:rPr>
          <w:rFonts w:ascii="Times New Roman" w:eastAsia="Times New Roman" w:hAnsi="Times New Roman" w:cs="Times New Roman"/>
          <w:b/>
          <w:color w:val="FF0000"/>
          <w:sz w:val="24"/>
          <w:szCs w:val="24"/>
          <w:lang w:val="it-IT" w:eastAsia="en-GB"/>
        </w:rPr>
        <w:t xml:space="preserve">[Note Sgrammaticatura not La ringrazio {signoria}], </w:t>
      </w:r>
      <w:r w:rsidRPr="0055762D">
        <w:rPr>
          <w:rFonts w:ascii="Times New Roman" w:eastAsia="Times New Roman" w:hAnsi="Times New Roman" w:cs="Times New Roman"/>
          <w:sz w:val="24"/>
          <w:szCs w:val="24"/>
          <w:lang w:val="it-IT" w:eastAsia="en-GB"/>
        </w:rPr>
        <w:t>non lo bevo davvero.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(p.86).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Costà, di costà,</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 insomma, dico [q.v.] io, che siete cascati morti [q.v.] tutti di [q.v.] costà [q.v.]? – gridò finalmente, picchiando a mano aperta una gran botta [q.v.] sulla tavola. Giurammio [q.v.] baccaccio!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 ).;“Si fece [q.v.] animo [q.v.] sbacchiando [q.v.] in terra la pipa, [q.v.] e con voce abbastanza ferma:- Chi c’è costà? - gridò. – Fòri,[q.v.] fòri dall’ombra!”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Costassù, see also di costassù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form of “lassù “often used by the popolino especially in the Mugello and Val di Sieve, especially at Borgo San Lorenzo </w:t>
      </w:r>
      <w:r w:rsidRPr="0055762D">
        <w:rPr>
          <w:rFonts w:ascii="Times New Roman" w:eastAsia="Times New Roman" w:hAnsi="Times New Roman" w:cs="Times New Roman"/>
          <w:sz w:val="24"/>
          <w:szCs w:val="24"/>
          <w:lang w:val="it-IT" w:eastAsia="en-GB"/>
        </w:rPr>
        <w:t xml:space="preserve">“quando riconobbi la voce di Fiorancino boscaiolo, [q.v.] che da lontano ci gridava: - Ehi [q.v.] di costassù [q.v.]; o che [q.v.] è stato [q.v. i.e. cosa è successo] ?”.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(p.100).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Costì,</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often used by the “popolino” in rural Tuscany at the time and is still used in The Alto Mugello and the Val di Sieve in particular around Borgo San Lorenzo and the surrounding countryside and often accompanies “cotesto” [q.v.] in order to reinforce it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.“...Hai sentito le dieci? </w:t>
      </w:r>
      <w:r w:rsidRPr="0055762D">
        <w:rPr>
          <w:rFonts w:ascii="Times New Roman" w:eastAsia="Times New Roman" w:hAnsi="Times New Roman" w:cs="Times New Roman"/>
          <w:sz w:val="24"/>
          <w:szCs w:val="24"/>
          <w:lang w:val="it-IT" w:eastAsia="en-GB"/>
        </w:rPr>
        <w:t>Guardi a cotesto [q.v.] costì della piletta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“Io la osservavo con la più grande attenzione, quando mi sento arrivare una gran manata [q.v.] sulle spalle, e il sor Cosimo mi dice:  - Sentirà come scrive in poesia quella ragazza! Ce l’hai </w:t>
      </w:r>
      <w:r w:rsidRPr="0055762D">
        <w:rPr>
          <w:rFonts w:ascii="Times New Roman" w:eastAsia="Times New Roman" w:hAnsi="Times New Roman" w:cs="Times New Roman"/>
          <w:b/>
          <w:sz w:val="24"/>
          <w:szCs w:val="24"/>
          <w:lang w:val="it-IT" w:eastAsia="en-GB"/>
        </w:rPr>
        <w:t xml:space="preserve">costì, </w:t>
      </w:r>
      <w:r w:rsidRPr="0055762D">
        <w:rPr>
          <w:rFonts w:ascii="Times New Roman" w:eastAsia="Times New Roman" w:hAnsi="Times New Roman" w:cs="Times New Roman"/>
          <w:sz w:val="24"/>
          <w:szCs w:val="24"/>
          <w:lang w:val="it-IT" w:eastAsia="en-GB"/>
        </w:rPr>
        <w:t xml:space="preserve">Olimpia, quel sonetto [q.v.] che facesti domenica passata? –Quell’ode, [q.v.] via, volevi dire.. – Sie...o sonetto o ode, è lo stesso. Ma sentisse!...colle rime e ogni cosa!! Ma gli dico!...Faglielo sentire, via. – Poi, Cosimo, poi [q.v.]. Dio mi tenga le sue sante mani in capo [q.v.]!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Cotenna, sporannome [q.v.], </w:t>
      </w:r>
      <w:r w:rsidRPr="0055762D">
        <w:rPr>
          <w:rFonts w:ascii="Times New Roman" w:eastAsia="Times New Roman" w:hAnsi="Times New Roman" w:cs="Times New Roman"/>
          <w:sz w:val="24"/>
          <w:szCs w:val="24"/>
          <w:lang w:val="it-IT" w:eastAsia="en-GB"/>
        </w:rPr>
        <w:t xml:space="preserve">“- E il fratello del sor Cosimo, </w:t>
      </w:r>
      <w:r w:rsidRPr="0055762D">
        <w:rPr>
          <w:rFonts w:ascii="Times New Roman" w:eastAsia="Times New Roman" w:hAnsi="Times New Roman" w:cs="Times New Roman"/>
          <w:b/>
          <w:sz w:val="24"/>
          <w:szCs w:val="24"/>
          <w:lang w:val="it-IT" w:eastAsia="en-GB"/>
        </w:rPr>
        <w:t>detto di soprannome Cotenna,</w:t>
      </w:r>
      <w:r w:rsidRPr="0055762D">
        <w:rPr>
          <w:rFonts w:ascii="Times New Roman" w:eastAsia="Times New Roman" w:hAnsi="Times New Roman" w:cs="Times New Roman"/>
          <w:sz w:val="24"/>
          <w:szCs w:val="24"/>
          <w:lang w:val="it-IT" w:eastAsia="en-GB"/>
        </w:rPr>
        <w:t xml:space="preserve"> è quel tale che nientemeno...-E qui mi si accostò all’orecchio e mi disse:- ....... –Andiamo! [q.v.] esclamai meravigliato [q.v.]. –Tutti i giorni?!”.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“Il parroco [q.v.] che, </w:t>
      </w:r>
      <w:r w:rsidRPr="0055762D">
        <w:rPr>
          <w:rFonts w:ascii="Times New Roman" w:eastAsia="Times New Roman" w:hAnsi="Times New Roman" w:cs="Times New Roman"/>
          <w:b/>
          <w:sz w:val="24"/>
          <w:szCs w:val="24"/>
          <w:lang w:val="it-IT" w:eastAsia="en-GB"/>
        </w:rPr>
        <w:t>sotto una cotenna di</w:t>
      </w:r>
      <w:r w:rsidRPr="0055762D">
        <w:rPr>
          <w:rFonts w:ascii="Times New Roman" w:eastAsia="Times New Roman" w:hAnsi="Times New Roman" w:cs="Times New Roman"/>
          <w:sz w:val="24"/>
          <w:szCs w:val="24"/>
          <w:lang w:val="it-IT" w:eastAsia="en-GB"/>
        </w:rPr>
        <w:t xml:space="preserve"> rozzezza [q.v.] alta tre dita [q.v.], era in fondo il solo buon [q..v] diavolo [q..v], il solo uomo [q..v] di cuore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Cotesto/a/i/e,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Forma vernacolare (MALAGOLI, 102 and 113) di </w:t>
      </w:r>
      <w:r w:rsidRPr="0055762D">
        <w:rPr>
          <w:rFonts w:ascii="Times New Roman" w:eastAsia="Times New Roman" w:hAnsi="Times New Roman" w:cs="Times New Roman"/>
          <w:b/>
          <w:i/>
          <w:color w:val="FF0000"/>
          <w:sz w:val="24"/>
          <w:szCs w:val="24"/>
          <w:lang w:val="it-IT" w:eastAsia="en-GB"/>
        </w:rPr>
        <w:t>codesto</w:t>
      </w:r>
      <w:r w:rsidRPr="0055762D">
        <w:rPr>
          <w:rFonts w:ascii="Times New Roman" w:eastAsia="Times New Roman" w:hAnsi="Times New Roman" w:cs="Times New Roman"/>
          <w:b/>
          <w:color w:val="FF0000"/>
          <w:sz w:val="24"/>
          <w:szCs w:val="24"/>
          <w:lang w:val="it-IT" w:eastAsia="en-GB"/>
        </w:rPr>
        <w:t xml:space="preserve">, dimostrativo ormai di uso soltanto toscano per indicare cosa vicina a chi ascolta, rafforzxato da </w:t>
      </w:r>
      <w:r w:rsidRPr="0055762D">
        <w:rPr>
          <w:rFonts w:ascii="Times New Roman" w:eastAsia="Times New Roman" w:hAnsi="Times New Roman" w:cs="Times New Roman"/>
          <w:b/>
          <w:i/>
          <w:color w:val="FF0000"/>
          <w:sz w:val="24"/>
          <w:szCs w:val="24"/>
          <w:lang w:val="it-IT" w:eastAsia="en-GB"/>
        </w:rPr>
        <w:t>costì</w:t>
      </w:r>
      <w:r w:rsidRPr="0055762D">
        <w:rPr>
          <w:rFonts w:ascii="Times New Roman" w:eastAsia="Times New Roman" w:hAnsi="Times New Roman" w:cs="Times New Roman"/>
          <w:b/>
          <w:color w:val="FF0000"/>
          <w:sz w:val="24"/>
          <w:szCs w:val="24"/>
          <w:lang w:val="it-IT" w:eastAsia="en-GB"/>
        </w:rPr>
        <w:t xml:space="preserve">, che indica luogo più vicino a chi parla rispetto a </w:t>
      </w:r>
      <w:r w:rsidRPr="0055762D">
        <w:rPr>
          <w:rFonts w:ascii="Times New Roman" w:eastAsia="Times New Roman" w:hAnsi="Times New Roman" w:cs="Times New Roman"/>
          <w:b/>
          <w:i/>
          <w:color w:val="FF0000"/>
          <w:sz w:val="24"/>
          <w:szCs w:val="24"/>
          <w:lang w:val="it-IT" w:eastAsia="en-GB"/>
        </w:rPr>
        <w:t>costà</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eastAsia="en-GB"/>
        </w:rPr>
        <w:t>Loss of the bilabial dental plosive “d” i.e. “codesto” which</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often occurred in rural Tuscany at the time, however, it is still used frequently in the Alto Mugello and the </w:t>
      </w:r>
      <w:r w:rsidRPr="0055762D">
        <w:rPr>
          <w:rFonts w:ascii="Times New Roman" w:eastAsia="Times New Roman" w:hAnsi="Times New Roman" w:cs="Times New Roman"/>
          <w:b/>
          <w:color w:val="FF0000"/>
          <w:sz w:val="24"/>
          <w:szCs w:val="24"/>
          <w:lang w:eastAsia="en-GB"/>
        </w:rPr>
        <w:lastRenderedPageBreak/>
        <w:t xml:space="preserve">Val di Sieve to this day, as well as </w:t>
      </w:r>
      <w:r w:rsidRPr="0055762D">
        <w:rPr>
          <w:rFonts w:ascii="Times New Roman" w:eastAsia="Times New Roman" w:hAnsi="Times New Roman" w:cs="Times New Roman"/>
          <w:b/>
          <w:i/>
          <w:color w:val="FF0000"/>
          <w:sz w:val="24"/>
          <w:szCs w:val="24"/>
          <w:lang w:eastAsia="en-GB"/>
        </w:rPr>
        <w:t>costassù</w:t>
      </w:r>
      <w:r w:rsidRPr="0055762D">
        <w:rPr>
          <w:rFonts w:ascii="Times New Roman" w:eastAsia="Times New Roman" w:hAnsi="Times New Roman" w:cs="Times New Roman"/>
          <w:b/>
          <w:color w:val="FF0000"/>
          <w:sz w:val="24"/>
          <w:szCs w:val="24"/>
          <w:lang w:eastAsia="en-GB"/>
        </w:rPr>
        <w:t xml:space="preserve"> etc., rather than “questo” / “questa” etc. </w:t>
      </w:r>
      <w:r w:rsidRPr="0055762D">
        <w:rPr>
          <w:rFonts w:ascii="Times New Roman" w:eastAsia="Times New Roman" w:hAnsi="Times New Roman" w:cs="Times New Roman"/>
          <w:b/>
          <w:color w:val="FF0000"/>
          <w:sz w:val="24"/>
          <w:szCs w:val="24"/>
          <w:lang w:val="it-IT" w:eastAsia="en-GB"/>
        </w:rPr>
        <w:t xml:space="preserve">DVR </w:t>
      </w:r>
      <w:r w:rsidRPr="0055762D">
        <w:rPr>
          <w:rFonts w:ascii="Times New Roman" w:eastAsia="Times New Roman" w:hAnsi="Times New Roman" w:cs="Times New Roman"/>
          <w:sz w:val="24"/>
          <w:szCs w:val="24"/>
          <w:lang w:val="it-IT" w:eastAsia="en-GB"/>
        </w:rPr>
        <w:t xml:space="preserve">“…Cotesta sera fu di cattivo augurio...”.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(p.XX);</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“Sissignore. [q.v.] Cotesto serpente [q.v.] gli cascò morto di vecchiaia, di cimurro, di fame, o che [q.v.] lo so [ q.v. sapere]”.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(p.18); “Natale [q.v.] codesto povero cane”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(p.29).;“...Hai sentito le dieci? Guardi a cotesto costí [q.v.] della piletta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“Allora poi cotesto, [q.v.] abbia pazienza se glielo dico, cotesto si chiama aver quattro facce come Giano della Bella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(p.45).; “per la canaglia [q.v.] di cotesta risma [q.v.]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“O di che cercate [note voi form given by son to father] costì nella cenere babbo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“…se invece di rassettar cotesta calìa [q.v.] tu volessi ripigliar [q.v.] du’ maglie alla bilancia [q.v.], domattina di levata [q.v.] vorre’ andare a far du’ [q.v.] cale a bocca di rio [q.v.]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“E’mi garba [q.v.] davvero [q.v.] cotesto lavoro”.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 “Dopo qualche minuto sentii raspare [q.v.] alla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 uscio], poi una gran pedata; [q.v.] s’apre ed  entra un bambino di circa sei anni, con una mela [q.v.] in mano mezza rosicata, [q.v.] si mette a guardarmi e con aria dispettosa [q.v.] mi domanda: - O che è vostro </w:t>
      </w:r>
      <w:r w:rsidRPr="0055762D">
        <w:rPr>
          <w:rFonts w:ascii="Times New Roman" w:eastAsia="Times New Roman" w:hAnsi="Times New Roman" w:cs="Times New Roman"/>
          <w:b/>
          <w:sz w:val="24"/>
          <w:szCs w:val="24"/>
          <w:lang w:val="it-IT" w:eastAsia="en-GB"/>
        </w:rPr>
        <w:t>cotesto</w:t>
      </w:r>
      <w:r w:rsidRPr="0055762D">
        <w:rPr>
          <w:rFonts w:ascii="Times New Roman" w:eastAsia="Times New Roman" w:hAnsi="Times New Roman" w:cs="Times New Roman"/>
          <w:sz w:val="24"/>
          <w:szCs w:val="24"/>
          <w:lang w:val="it-IT" w:eastAsia="en-GB"/>
        </w:rPr>
        <w:t xml:space="preserve"> libro ? L’avete [q.v.] a posare, se no lo dico allo zi’ [q.v.]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“Io che ero impaziente di sentire i suoi giudizi sul Leopardi [q.v.]: Come trova </w:t>
      </w:r>
      <w:r w:rsidRPr="0055762D">
        <w:rPr>
          <w:rFonts w:ascii="Times New Roman" w:eastAsia="Times New Roman" w:hAnsi="Times New Roman" w:cs="Times New Roman"/>
          <w:b/>
          <w:sz w:val="24"/>
          <w:szCs w:val="24"/>
          <w:lang w:val="it-IT" w:eastAsia="en-GB"/>
        </w:rPr>
        <w:t xml:space="preserve">cotesta </w:t>
      </w:r>
      <w:r w:rsidRPr="0055762D">
        <w:rPr>
          <w:rFonts w:ascii="Times New Roman" w:eastAsia="Times New Roman" w:hAnsi="Times New Roman" w:cs="Times New Roman"/>
          <w:sz w:val="24"/>
          <w:szCs w:val="24"/>
          <w:lang w:val="it-IT" w:eastAsia="en-GB"/>
        </w:rPr>
        <w:t xml:space="preserve">lettura signorina?...ma se devo essere sincera, mi pare che ci sia poco interesse...Scusi; non c’è mai un episodio finito. Lei trova Consalvo [q.v.] (quella, già, è rubata dal Tasso [q.v.]: la scena di Clorinda [q.v.] e Tancredi [q.v.]); trova Consalvo, va bene onsalvo more [q.v.]; eppoi [q.v.] almeno fin dove sono arrivata io, di lei non se ne sa più nulla. E lo stesso è dei caratteri [q.v. note not personaggi q.v.]! Ci sarebbe quello di quella Nerina [q.v.], che  sarebbe bello; ma, Dio mio, è così poco spiegato!...Ne conviene? –Eh ! sì; per dire la verità...vedete, Cosimo, se avevo ragione, quando se ne parlò l’altra sera colla [q.v.]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quanti gli pare; ma come il Metastasio [q.v.]...Che dico male?- - Tutt’altro...- Ma che mi burla [q.v.]! Io scommetto che anche a mettersi in cento...se  son boni [q.v.] di [q.v. sgrammaticatura note not a scrivere] tanti libri...neanche la metà di quelli che ha scritto lui. Ma poi come bene ! E non ce n’è stati altri, veh! ‘ Chiama gli abitator dell’ombre etterne...[q.v.] Ah! No; questo è dell’immortale Torquato [q.v.]...Sogna il guerrier...Sogna il guerrier le...? [q.v.] –Sì, sì; questo èvero – riprese, interrompendola, la signora Olimpia che al discorso del fratello aveva sempre mosso la testa [q.v.] approvando.- Il Metastasio va lasciato stare; ma anche questo qui [ i.e. Leopardi no less!], badate, Cosimo, è carino [q.v.], ma carino dimolto [q. v.]. E anche lui ha scritto con que’ versi uno più lungo e uno più corto [q.v.] che mi paicciono tanto perchè c’è il comodo di metterci qunti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cominciato [q.v.] a rallegrare la comitiva [q.v.] e più che altri il sor Cosimo. Un contadino [q.v.] venne a dire che al paretaio [q.v.] del signor Cappellano [q.v.] avevan fatto un tiro [q.v.] di sette frusoni [q.v.], per cui anch’egli rallegrò [q.v.] il suo umore, e mi trovai investito in pieno dalla spaventosa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valanga [q.v.] delle cortesie [q.v.] di </w:t>
      </w:r>
      <w:r w:rsidRPr="0055762D">
        <w:rPr>
          <w:rFonts w:ascii="Times New Roman" w:eastAsia="Times New Roman" w:hAnsi="Times New Roman" w:cs="Times New Roman"/>
          <w:b/>
          <w:sz w:val="24"/>
          <w:szCs w:val="24"/>
          <w:lang w:val="it-IT" w:eastAsia="en-GB"/>
        </w:rPr>
        <w:t xml:space="preserve">cotesta </w:t>
      </w:r>
      <w:r w:rsidRPr="0055762D">
        <w:rPr>
          <w:rFonts w:ascii="Times New Roman" w:eastAsia="Times New Roman" w:hAnsi="Times New Roman" w:cs="Times New Roman"/>
          <w:sz w:val="24"/>
          <w:szCs w:val="24"/>
          <w:lang w:val="it-IT" w:eastAsia="en-GB"/>
        </w:rPr>
        <w:t xml:space="preserve">buona [q.v.] </w:t>
      </w:r>
      <w:r w:rsidRPr="0055762D">
        <w:rPr>
          <w:rFonts w:ascii="Times New Roman" w:eastAsia="Times New Roman" w:hAnsi="Times New Roman" w:cs="Times New Roman"/>
          <w:sz w:val="24"/>
          <w:szCs w:val="24"/>
          <w:lang w:val="it-IT" w:eastAsia="en-GB"/>
        </w:rPr>
        <w:lastRenderedPageBreak/>
        <w:t xml:space="preserve">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(p.145).; “- Sempre poetessa [q.v.] la signora Olimpia, - gridò il Proposto delle Siepòle, - sempre poetessa ! Son suoi </w:t>
      </w:r>
      <w:r w:rsidRPr="0055762D">
        <w:rPr>
          <w:rFonts w:ascii="Times New Roman" w:eastAsia="Times New Roman" w:hAnsi="Times New Roman" w:cs="Times New Roman"/>
          <w:b/>
          <w:sz w:val="24"/>
          <w:szCs w:val="24"/>
          <w:lang w:val="it-IT" w:eastAsia="en-GB"/>
        </w:rPr>
        <w:t xml:space="preserve">cotesti </w:t>
      </w:r>
      <w:r w:rsidRPr="0055762D">
        <w:rPr>
          <w:rFonts w:ascii="Times New Roman" w:eastAsia="Times New Roman" w:hAnsi="Times New Roman" w:cs="Times New Roman"/>
          <w:sz w:val="24"/>
          <w:szCs w:val="24"/>
          <w:lang w:val="it-IT" w:eastAsia="en-GB"/>
        </w:rPr>
        <w:t xml:space="preserve">versi, signora Olimpia, son suoi?- Ora poi, Olimpia, non se n’esce [q.v.], se no si fa tardi- saltò fuori [q.v.] il sor Cosimo. – Il sonetto del Calamai, e subito, perchè quello è  una bellezza. – Ė una maraviglia [q.v.]- osservò il Proposto. E io, guardi, l’ho qui...l’ho tutto qui, che lo ridirei come se l’avessi davanti stampato...Non n’ho sentito altri!- Gioisci, o giovin [q.v.]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(p.152).; </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val="it-IT" w:eastAsia="en-GB"/>
        </w:rPr>
        <w:t>“...guarda che sdrucio [q.v.] m’hai fatto in questo braccio con</w:t>
      </w:r>
      <w:r w:rsidRPr="0055762D">
        <w:rPr>
          <w:rFonts w:ascii="Times New Roman" w:eastAsia="Times New Roman" w:hAnsi="Times New Roman" w:cs="Times New Roman"/>
          <w:b/>
          <w:sz w:val="24"/>
          <w:szCs w:val="24"/>
          <w:lang w:val="it-IT" w:eastAsia="en-GB"/>
        </w:rPr>
        <w:t xml:space="preserve"> cotesti</w:t>
      </w:r>
      <w:r w:rsidRPr="0055762D">
        <w:rPr>
          <w:rFonts w:ascii="Times New Roman" w:eastAsia="Times New Roman" w:hAnsi="Times New Roman" w:cs="Times New Roman"/>
          <w:sz w:val="24"/>
          <w:szCs w:val="24"/>
          <w:lang w:val="it-IT" w:eastAsia="en-GB"/>
        </w:rPr>
        <w:t xml:space="preserve"> dentacci gialli da cane affamato !...”. </w:t>
      </w:r>
      <w:r w:rsidRPr="0055762D">
        <w:rPr>
          <w:rFonts w:ascii="Times New Roman" w:eastAsia="Times New Roman" w:hAnsi="Times New Roman" w:cs="Times New Roman"/>
          <w:b/>
          <w:i/>
          <w:color w:val="0000FF"/>
          <w:sz w:val="24"/>
          <w:szCs w:val="24"/>
          <w:lang w:eastAsia="en-GB"/>
        </w:rPr>
        <w:t>TG</w:t>
      </w:r>
      <w:r w:rsidRPr="0055762D">
        <w:rPr>
          <w:rFonts w:ascii="Times New Roman" w:eastAsia="Times New Roman" w:hAnsi="Times New Roman" w:cs="Times New Roman"/>
          <w:sz w:val="24"/>
          <w:szCs w:val="24"/>
          <w:lang w:eastAsia="en-GB"/>
        </w:rPr>
        <w:t xml:space="preserve">. However, a rare example in Fucini’s storiesXXXXXx Fanfani gives neither, but uses “codesto” under his definition of “strapanato” [q.v.] on p.952. </w:t>
      </w:r>
      <w:r w:rsidRPr="0055762D">
        <w:rPr>
          <w:rFonts w:ascii="Times New Roman" w:eastAsia="Times New Roman" w:hAnsi="Times New Roman" w:cs="Times New Roman"/>
          <w:sz w:val="24"/>
          <w:szCs w:val="24"/>
          <w:lang w:val="it-IT" w:eastAsia="en-GB"/>
        </w:rPr>
        <w:t xml:space="preserve">“Bene spese le sue carezze, lustrissimo [q.v.], bene spese! Se sapesse che arnese è cotesto! Già è di pelo [q.v.] rosso, e tanto basta per…Ah, mi fai le boccacce! [q.v.] Ah, mi fai anche le boccacce, pezzo di galeotto [q.v.] !- urlò il signor Cappellano, mandndo faville dagli occhi gonfi di sangue.-Beppe, tocca a te!- E Beppe, un tanghero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eastAsia="en-GB"/>
        </w:rPr>
        <w:t>ISC</w:t>
      </w:r>
      <w:r w:rsidRPr="0055762D">
        <w:rPr>
          <w:rFonts w:ascii="Times New Roman" w:eastAsia="Times New Roman" w:hAnsi="Times New Roman" w:cs="Times New Roman"/>
          <w:sz w:val="24"/>
          <w:szCs w:val="24"/>
          <w:lang w:eastAsia="en-GB"/>
        </w:rPr>
        <w:t>. (p.290).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Cotone,</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used in rural Tuscany to decribe the white, cotton-like, ‘down’ which falls from some trees, particularly poplar trees, while they are in blossom in spring-time. </w:t>
      </w:r>
      <w:r w:rsidRPr="0055762D">
        <w:rPr>
          <w:rFonts w:ascii="Times New Roman" w:eastAsia="Times New Roman" w:hAnsi="Times New Roman" w:cs="Times New Roman"/>
          <w:sz w:val="24"/>
          <w:szCs w:val="24"/>
          <w:lang w:val="it-IT" w:eastAsia="en-GB"/>
        </w:rPr>
        <w:t xml:space="preserve">Lesca “Cotone o fiocchi, anzi pelurie svolazzanti”.(p.117). “Accesi la pipa [q.v.] e mi misi in fondo alla bottega seduto a guardare di sopra alle spalle dei vecchi la campagna allegra [q.v.] e gli alberi sottili [i.e. pioppi q.v.] della via che tremolanti [q.v.] alla brezza [q.v.] del marino [q.v.] lasciavano il loro cotone, il quale vagando intorno per l’aria, cadeva fra gli olivi [q.v.] bianco, lento e silenzioso come la neve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c’era </w:t>
      </w:r>
      <w:r w:rsidRPr="0055762D">
        <w:rPr>
          <w:rFonts w:ascii="Times New Roman" w:eastAsia="Times New Roman" w:hAnsi="Times New Roman" w:cs="Times New Roman"/>
          <w:b/>
          <w:sz w:val="24"/>
          <w:szCs w:val="24"/>
          <w:lang w:val="it-IT" w:eastAsia="en-GB"/>
        </w:rPr>
        <w:t xml:space="preserve">cotone. </w:t>
      </w:r>
      <w:r w:rsidRPr="0055762D">
        <w:rPr>
          <w:rFonts w:ascii="Times New Roman" w:eastAsia="Times New Roman" w:hAnsi="Times New Roman" w:cs="Times New Roman"/>
          <w:sz w:val="24"/>
          <w:szCs w:val="24"/>
          <w:lang w:val="it-IT" w:eastAsia="en-GB"/>
        </w:rPr>
        <w:t>Tenni dentro una risata, e le risposi a caso di no. - E allora costerà di molto,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Crazia,*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“Antica moneta della Repubblica fiorentina toscana...eran buone, sino al 1860, cioè sino a quanto durò la moneta toscana”p.311.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“was worth cinque centesimi” p.205. Lesca gives” moneta toscana, di rame o di lega, che valeva 7 centesimi”(p.75). Worth an eighth of a Paolo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“...Per la strada mi fermai all’Appalto [q.v.] a comprare una crazia di tabacco e quella pipa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 xml:space="preserve">Crostini, </w:t>
      </w:r>
      <w:r w:rsidRPr="0055762D">
        <w:rPr>
          <w:rFonts w:ascii="Times New Roman" w:eastAsia="Times New Roman" w:hAnsi="Times New Roman" w:cs="Times New Roman"/>
          <w:color w:val="FF0000"/>
          <w:sz w:val="24"/>
          <w:szCs w:val="24"/>
          <w:lang w:val="it-IT" w:eastAsia="en-GB"/>
        </w:rPr>
        <w:t>% /</w:t>
      </w:r>
      <w:r w:rsidRPr="0055762D">
        <w:rPr>
          <w:rFonts w:ascii="Times New Roman" w:eastAsia="Times New Roman" w:hAnsi="Times New Roman" w:cs="Times New Roman"/>
          <w:b/>
          <w:color w:val="FF0000"/>
          <w:sz w:val="24"/>
          <w:szCs w:val="24"/>
          <w:lang w:val="it-IT" w:eastAsia="en-GB"/>
        </w:rPr>
        <w:t xml:space="preserve"> * Fanfani gives “Nell’uso commune vale fettuccia di pane arrostito, o abbrustolito che s’abbia a dire, da intingersi nel caffè, cioccolata, o simili bevande” (p.316).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However, in The Appennino Pistoiese, Alto Mugello and Val di Sieve in particular, “crostini” are small slices of toasted bread (in the style of “bruschetta/ e”) on to which savoury spreads of chicken-livers, anchovies, capers, wild mushrooms etc. are served as very tasty ‘hors d’oeuvres’</w:t>
      </w:r>
      <w:r w:rsidRPr="0055762D">
        <w:rPr>
          <w:rFonts w:ascii="Times New Roman" w:eastAsia="Times New Roman" w:hAnsi="Times New Roman" w:cs="Times New Roman"/>
          <w:sz w:val="24"/>
          <w:szCs w:val="24"/>
          <w:lang w:val="it-IT" w:eastAsia="en-GB"/>
        </w:rPr>
        <w:t xml:space="preserve"> “Il bambino che appena entrato in salotto era rimasto a bocca aperta guardandosi d’intorno, quando ebbe visto i preparativi tutti e specialmente una tavola in disparte tutta piena </w:t>
      </w:r>
      <w:r w:rsidRPr="0055762D">
        <w:rPr>
          <w:rFonts w:ascii="Times New Roman" w:eastAsia="Times New Roman" w:hAnsi="Times New Roman" w:cs="Times New Roman"/>
          <w:b/>
          <w:sz w:val="24"/>
          <w:szCs w:val="24"/>
          <w:lang w:val="it-IT" w:eastAsia="en-GB"/>
        </w:rPr>
        <w:t>di crostini</w:t>
      </w:r>
      <w:r w:rsidRPr="0055762D">
        <w:rPr>
          <w:rFonts w:ascii="Times New Roman" w:eastAsia="Times New Roman" w:hAnsi="Times New Roman" w:cs="Times New Roman"/>
          <w:sz w:val="24"/>
          <w:szCs w:val="24"/>
          <w:lang w:val="it-IT" w:eastAsia="en-GB"/>
        </w:rPr>
        <w:t xml:space="preserve">, dolci e bottiglie, non potè più reggere e, rivolgendosi a me, urlò [q.v.] battendo le mani sulla tavola : Oh Dio, [q.v.] bene! Guardate, oggi che ci siete voi, [q.v.] quanta bella roba c’è!- Il signor Cosimo gli lasciò andare un calcio [q.v. note not pedata q.v.] sotto la </w:t>
      </w:r>
      <w:r w:rsidRPr="0055762D">
        <w:rPr>
          <w:rFonts w:ascii="Times New Roman" w:eastAsia="Times New Roman" w:hAnsi="Times New Roman" w:cs="Times New Roman"/>
          <w:sz w:val="24"/>
          <w:szCs w:val="24"/>
          <w:lang w:val="it-IT" w:eastAsia="en-GB"/>
        </w:rPr>
        <w:lastRenderedPageBreak/>
        <w:t xml:space="preserve">tavola, che per fortuna non lo prese; ma fra i commensali [q.v.] si sparse istantaneamente un silenzio glaciale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(pp.144-145).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Cruscotto, </w:t>
      </w:r>
      <w:r w:rsidRPr="0055762D">
        <w:rPr>
          <w:rFonts w:ascii="Times New Roman" w:eastAsia="Times New Roman" w:hAnsi="Times New Roman" w:cs="Times New Roman"/>
          <w:sz w:val="24"/>
          <w:szCs w:val="24"/>
          <w:lang w:eastAsia="en-GB"/>
        </w:rPr>
        <w:t>%. Not to be confused with the modern sense of “cruscotto” of a dash-board in a motor-car but at the time,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a leather apron to protect passengers in horse-carriages from mud and inclement weather “...Avvoltò le guide agli anelli del cruscotto...”.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Cuccagna,* </w:t>
      </w:r>
      <w:r w:rsidRPr="0055762D">
        <w:rPr>
          <w:rFonts w:ascii="Times New Roman" w:eastAsia="Times New Roman" w:hAnsi="Times New Roman" w:cs="Times New Roman"/>
          <w:sz w:val="24"/>
          <w:szCs w:val="24"/>
          <w:lang w:val="it-IT" w:eastAsia="en-GB"/>
        </w:rPr>
        <w:t xml:space="preserve">“Nome di paese immaginario pieno di piaceri come quello della contrada di Bengodi finto dal </w:t>
      </w:r>
      <w:r w:rsidRPr="0055762D">
        <w:rPr>
          <w:rFonts w:ascii="Times New Roman" w:eastAsia="Times New Roman" w:hAnsi="Times New Roman" w:cs="Times New Roman"/>
          <w:i/>
          <w:sz w:val="24"/>
          <w:szCs w:val="24"/>
          <w:lang w:val="it-IT" w:eastAsia="en-GB"/>
        </w:rPr>
        <w:t>Boccaccio</w:t>
      </w:r>
      <w:r w:rsidRPr="0055762D">
        <w:rPr>
          <w:rFonts w:ascii="Times New Roman" w:eastAsia="Times New Roman" w:hAnsi="Times New Roman" w:cs="Times New Roman"/>
          <w:sz w:val="24"/>
          <w:szCs w:val="24"/>
          <w:lang w:val="it-IT" w:eastAsia="en-GB"/>
        </w:rPr>
        <w:t xml:space="preserve"> nella nov. 73. Prendesi </w:t>
      </w:r>
      <w:r w:rsidRPr="0055762D">
        <w:rPr>
          <w:rFonts w:ascii="Times New Roman" w:eastAsia="Times New Roman" w:hAnsi="Times New Roman" w:cs="Times New Roman"/>
          <w:i/>
          <w:sz w:val="24"/>
          <w:szCs w:val="24"/>
          <w:lang w:val="it-IT" w:eastAsia="en-GB"/>
        </w:rPr>
        <w:t>figur</w:t>
      </w:r>
      <w:r w:rsidRPr="0055762D">
        <w:rPr>
          <w:rFonts w:ascii="Times New Roman" w:eastAsia="Times New Roman" w:hAnsi="Times New Roman" w:cs="Times New Roman"/>
          <w:sz w:val="24"/>
          <w:szCs w:val="24"/>
          <w:lang w:val="it-IT" w:eastAsia="en-GB"/>
        </w:rPr>
        <w:t xml:space="preserve">. per Felicità, o Cose che arrecano felicità, diletto, ec. Nelle campagne chiamano </w:t>
      </w:r>
      <w:r w:rsidRPr="0055762D">
        <w:rPr>
          <w:rFonts w:ascii="Times New Roman" w:eastAsia="Times New Roman" w:hAnsi="Times New Roman" w:cs="Times New Roman"/>
          <w:i/>
          <w:sz w:val="24"/>
          <w:szCs w:val="24"/>
          <w:lang w:val="it-IT" w:eastAsia="en-GB"/>
        </w:rPr>
        <w:t xml:space="preserve">Cuccagna </w:t>
      </w:r>
      <w:r w:rsidRPr="0055762D">
        <w:rPr>
          <w:rFonts w:ascii="Times New Roman" w:eastAsia="Times New Roman" w:hAnsi="Times New Roman" w:cs="Times New Roman"/>
          <w:sz w:val="24"/>
          <w:szCs w:val="24"/>
          <w:lang w:val="it-IT" w:eastAsia="en-GB"/>
        </w:rPr>
        <w:t xml:space="preserve">quel giuoco che si fa per lo più nelle feste pubbliche, e consiste nel montare senza scala sopra un alto stile insaponato e liscio a prendere uno degli oggetti che sono collocate nella cima di quello. E siccome la cosa è difficile, e richiede molta destrezza, così i più non potendo andare oltre e dovendo sdrucciolare, dànno occasione agli schiamazzi e allegrie degli spettatori.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i/>
          <w:sz w:val="24"/>
          <w:szCs w:val="24"/>
          <w:lang w:val="it-IT" w:eastAsia="en-GB"/>
        </w:rPr>
        <w:t>È una cuccagna</w:t>
      </w:r>
      <w:r w:rsidRPr="0055762D">
        <w:rPr>
          <w:rFonts w:ascii="Times New Roman" w:eastAsia="Times New Roman" w:hAnsi="Times New Roman" w:cs="Times New Roman"/>
          <w:sz w:val="24"/>
          <w:szCs w:val="24"/>
          <w:lang w:val="it-IT" w:eastAsia="en-GB"/>
        </w:rPr>
        <w:t xml:space="preserve"> si dice comunemente quando in una data impresa, o in un dato luogo, troviamo tutti gli agi e tutte le delizie immaginabili. Presa dall’immaginario paese di Cuccagna, del quale non sarà discaro il leggere la garbata descrizione che dà Quirico Rossi nel grazioso poemetto intitolato giusto </w:t>
      </w:r>
      <w:r w:rsidRPr="0055762D">
        <w:rPr>
          <w:rFonts w:ascii="Times New Roman" w:eastAsia="Times New Roman" w:hAnsi="Times New Roman" w:cs="Times New Roman"/>
          <w:i/>
          <w:sz w:val="24"/>
          <w:szCs w:val="24"/>
          <w:lang w:val="it-IT" w:eastAsia="en-GB"/>
        </w:rPr>
        <w:t>La Cuccagna : “ Fiumi di burro a tutte le stagioni…Sorge un colle nomato ivi Bengodi, dove di latte una Fontana spiccia…</w:t>
      </w:r>
      <w:r w:rsidRPr="0055762D">
        <w:rPr>
          <w:rFonts w:ascii="Times New Roman" w:eastAsia="Times New Roman" w:hAnsi="Times New Roman" w:cs="Times New Roman"/>
          <w:sz w:val="24"/>
          <w:szCs w:val="24"/>
          <w:lang w:val="it-IT" w:eastAsia="en-GB"/>
        </w:rPr>
        <w:t xml:space="preserve">” .p.317.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 “The Land of Cockaigne, The Land of Plenty” p.209.“....desinari [q.v.], cene e ribotte [q.v.] che pareva ritornato il tempo della cuccagna...”.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Cuculo,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VERSION OF</w:t>
      </w:r>
      <w:r w:rsidRPr="0055762D">
        <w:rPr>
          <w:rFonts w:ascii="Times New Roman" w:eastAsia="Times New Roman" w:hAnsi="Times New Roman" w:cs="Times New Roman"/>
          <w:b/>
          <w:sz w:val="24"/>
          <w:szCs w:val="24"/>
          <w:lang w:val="it-IT" w:eastAsia="en-GB"/>
        </w:rPr>
        <w:t xml:space="preserve"> Cucù,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“soltanto perdeva [q.v.]  la bussola [q.v.] quando il contadino gli entrava nelle stime [q.v.] morte. E allora, giù attraverso! Mescolava [q.v.] stime morte e cuculi vivi, e stime vive  e cuculi morti...”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“quando sentiva gli uomini [q.v.] far [q.v.] la baiata [q.v.] alle donne e ai bambini che ad ogni canto del cuculo correvano a rimpiattarsi dietro al faggio [q.v.] della burraia, [q.v.], tappandosi gli orecchi colle dita!”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Cuocere see  cocere [q.v.]  supra.</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Cuore no loss of dipthongization see core see supra,</w:t>
      </w:r>
      <w:r w:rsidRPr="0055762D">
        <w:rPr>
          <w:rFonts w:ascii="Times New Roman" w:eastAsia="Times New Roman" w:hAnsi="Times New Roman" w:cs="Times New Roman"/>
          <w:sz w:val="24"/>
          <w:szCs w:val="24"/>
          <w:lang w:val="it-IT" w:eastAsia="en-GB"/>
        </w:rPr>
        <w:t xml:space="preserve"> “Ma la tosse [q.v.] l’assaliva [q.v.] sempre più secca [q.v.] e ostinata, [q.v.] costringendola [q.v.] a divincolarsi [q.v.] fra le braccia del nonno, </w:t>
      </w:r>
      <w:r w:rsidRPr="0055762D">
        <w:rPr>
          <w:rFonts w:ascii="Times New Roman" w:eastAsia="Times New Roman" w:hAnsi="Times New Roman" w:cs="Times New Roman"/>
          <w:b/>
          <w:sz w:val="24"/>
          <w:szCs w:val="24"/>
          <w:lang w:val="it-IT" w:eastAsia="en-GB"/>
        </w:rPr>
        <w:t xml:space="preserve">a bocca </w:t>
      </w:r>
      <w:r w:rsidRPr="0055762D">
        <w:rPr>
          <w:rFonts w:ascii="Times New Roman" w:eastAsia="Times New Roman" w:hAnsi="Times New Roman" w:cs="Times New Roman"/>
          <w:sz w:val="24"/>
          <w:szCs w:val="24"/>
          <w:lang w:val="it-IT" w:eastAsia="en-GB"/>
        </w:rPr>
        <w:t>[q.v.] spalancata.[q.v.]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Damiano le faceva [q.v.] </w:t>
      </w:r>
      <w:r w:rsidRPr="0055762D">
        <w:rPr>
          <w:rFonts w:ascii="Times New Roman" w:eastAsia="Times New Roman" w:hAnsi="Times New Roman" w:cs="Times New Roman"/>
          <w:b/>
          <w:sz w:val="24"/>
          <w:szCs w:val="24"/>
          <w:lang w:val="it-IT" w:eastAsia="en-GB"/>
        </w:rPr>
        <w:t xml:space="preserve">cuore </w:t>
      </w:r>
      <w:r w:rsidRPr="0055762D">
        <w:rPr>
          <w:rFonts w:ascii="Times New Roman" w:eastAsia="Times New Roman" w:hAnsi="Times New Roman" w:cs="Times New Roman"/>
          <w:sz w:val="24"/>
          <w:szCs w:val="24"/>
          <w:lang w:val="it-IT" w:eastAsia="en-GB"/>
        </w:rPr>
        <w:t xml:space="preserve">con le parole e con le carezze; [q.v.] ma si chetò [q.v.] all’improviso e restò lì allibito [q.v.] dal gorgogliare [q.v.] strano [q.v.] di quella tosse e nel sentirsi sgorgare [q.v.] a fiotti [q.v.] caldi sopra una mano...-Dio, Dio [q.v.] di misericordia [q.v.]!- Capì, si alzò rabbrividendo;[q.v.] e con la bambina fra le braccia, entrò in casa barcollando [q.v.], per adagiarla [q.v.] sul suo lettuccio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cotenna [q.v.] di rozzezza [q.v.] alta tre dita, [q.v.] era in fondo [q..v] il solo buon [q.v.], </w:t>
      </w:r>
      <w:r w:rsidRPr="0055762D">
        <w:rPr>
          <w:rFonts w:ascii="Times New Roman" w:eastAsia="Times New Roman" w:hAnsi="Times New Roman" w:cs="Times New Roman"/>
          <w:b/>
          <w:sz w:val="24"/>
          <w:szCs w:val="24"/>
          <w:lang w:val="it-IT" w:eastAsia="en-GB"/>
        </w:rPr>
        <w:t xml:space="preserve">diavolo </w:t>
      </w:r>
      <w:r w:rsidRPr="0055762D">
        <w:rPr>
          <w:rFonts w:ascii="Times New Roman" w:eastAsia="Times New Roman" w:hAnsi="Times New Roman" w:cs="Times New Roman"/>
          <w:sz w:val="24"/>
          <w:szCs w:val="24"/>
          <w:lang w:val="it-IT" w:eastAsia="en-GB"/>
        </w:rPr>
        <w:t xml:space="preserve">il solo uomo [q.v.] </w:t>
      </w:r>
      <w:r w:rsidRPr="0055762D">
        <w:rPr>
          <w:rFonts w:ascii="Times New Roman" w:eastAsia="Times New Roman" w:hAnsi="Times New Roman" w:cs="Times New Roman"/>
          <w:b/>
          <w:sz w:val="24"/>
          <w:szCs w:val="24"/>
          <w:lang w:val="it-IT" w:eastAsia="en-GB"/>
        </w:rPr>
        <w:t>di cuore</w:t>
      </w:r>
      <w:r w:rsidRPr="0055762D">
        <w:rPr>
          <w:rFonts w:ascii="Times New Roman" w:eastAsia="Times New Roman" w:hAnsi="Times New Roman" w:cs="Times New Roman"/>
          <w:sz w:val="24"/>
          <w:szCs w:val="24"/>
          <w:lang w:val="it-IT" w:eastAsia="en-GB"/>
        </w:rPr>
        <w:t xml:space="preserv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rialzando ad un tratto il capo, [q.v.] ruppe di nuovo [q.v.] il silenzio, commosso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risoluto [q.v.]  : Mi consideri qui come il suo confessore.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Lei mi nasconde [q.v.] quello che io so...Non lo neghi, [q.v.] non lo neghi, perchè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sua agitazione, [q.v.] lo spasimo [q.v.] che le leggo nel volto [q.v.] [note not viso] la tradiscono [q.v.]....Ella ha </w:t>
      </w:r>
      <w:r w:rsidRPr="0055762D">
        <w:rPr>
          <w:rFonts w:ascii="Times New Roman" w:eastAsia="Times New Roman" w:hAnsi="Times New Roman" w:cs="Times New Roman"/>
          <w:b/>
          <w:sz w:val="24"/>
          <w:szCs w:val="24"/>
          <w:lang w:val="it-IT" w:eastAsia="en-GB"/>
        </w:rPr>
        <w:t>nel cuore</w:t>
      </w:r>
      <w:r w:rsidRPr="0055762D">
        <w:rPr>
          <w:rFonts w:ascii="Times New Roman" w:eastAsia="Times New Roman" w:hAnsi="Times New Roman" w:cs="Times New Roman"/>
          <w:sz w:val="24"/>
          <w:szCs w:val="24"/>
          <w:lang w:val="it-IT" w:eastAsia="en-GB"/>
        </w:rPr>
        <w:t xml:space="preserve">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“No, </w:t>
      </w:r>
      <w:r w:rsidRPr="0055762D">
        <w:rPr>
          <w:rFonts w:ascii="Times New Roman" w:eastAsia="Times New Roman" w:hAnsi="Times New Roman" w:cs="Times New Roman"/>
          <w:sz w:val="24"/>
          <w:szCs w:val="24"/>
          <w:lang w:val="it-IT" w:eastAsia="en-GB"/>
        </w:rPr>
        <w:lastRenderedPageBreak/>
        <w:t xml:space="preserve">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w:t>
      </w:r>
      <w:r w:rsidRPr="0055762D">
        <w:rPr>
          <w:rFonts w:ascii="Times New Roman" w:eastAsia="Times New Roman" w:hAnsi="Times New Roman" w:cs="Times New Roman"/>
          <w:b/>
          <w:sz w:val="24"/>
          <w:szCs w:val="24"/>
          <w:lang w:val="it-IT" w:eastAsia="en-GB"/>
        </w:rPr>
        <w:t>io gli ho ravviato [q.v.] il cuore</w:t>
      </w:r>
      <w:r w:rsidRPr="0055762D">
        <w:rPr>
          <w:rFonts w:ascii="Times New Roman" w:eastAsia="Times New Roman" w:hAnsi="Times New Roman" w:cs="Times New Roman"/>
          <w:sz w:val="24"/>
          <w:szCs w:val="24"/>
          <w:lang w:val="it-IT" w:eastAsia="en-GB"/>
        </w:rPr>
        <w:t xml:space="preserve">, io l’ho voltato [q.v.] al lavoro [q.v.]...l’ha veduto? Ora lavora. –No, lei non si butterà in quest’abisso finchè questi occhi vedranno lume [q.v.];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Diavolo avere un diavolo per capello,</w:t>
      </w:r>
      <w:r w:rsidRPr="0055762D">
        <w:rPr>
          <w:rFonts w:ascii="Times New Roman" w:eastAsia="Times New Roman" w:hAnsi="Times New Roman" w:cs="Times New Roman"/>
          <w:sz w:val="24"/>
          <w:szCs w:val="24"/>
          <w:lang w:val="it-IT" w:eastAsia="en-GB"/>
        </w:rPr>
        <w:t xml:space="preserve"> “l’ingegnere…Aveva un diavolo [q.v.] per capello”.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Cura,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“Fanfani gives “È il luogo dove si purgano e imbiancano i panni greggi; e presso a Firenze c’è un luogo per ciò detto </w:t>
      </w:r>
      <w:r w:rsidRPr="0055762D">
        <w:rPr>
          <w:rFonts w:ascii="Times New Roman" w:eastAsia="Times New Roman" w:hAnsi="Times New Roman" w:cs="Times New Roman"/>
          <w:b/>
          <w:i/>
          <w:color w:val="FF0000"/>
          <w:sz w:val="24"/>
          <w:szCs w:val="24"/>
          <w:lang w:val="it-IT" w:eastAsia="en-GB"/>
        </w:rPr>
        <w:t>Le Cure</w:t>
      </w:r>
      <w:r w:rsidRPr="0055762D">
        <w:rPr>
          <w:rFonts w:ascii="Times New Roman" w:eastAsia="Times New Roman" w:hAnsi="Times New Roman" w:cs="Times New Roman"/>
          <w:b/>
          <w:color w:val="FF0000"/>
          <w:sz w:val="24"/>
          <w:szCs w:val="24"/>
          <w:lang w:val="it-IT" w:eastAsia="en-GB"/>
        </w:rPr>
        <w:t>” p.321. However, in this context the word could be a deliberate SPROPOSITO for “curia” or “parrocchia” or could even be indicative of Fucini’s lack of knowledge of things ecclesiastical, i.e. chiesa parrocchiale,</w:t>
      </w:r>
      <w:r w:rsidRPr="0055762D">
        <w:rPr>
          <w:rFonts w:ascii="Times New Roman" w:eastAsia="Times New Roman" w:hAnsi="Times New Roman" w:cs="Times New Roman"/>
          <w:sz w:val="24"/>
          <w:szCs w:val="24"/>
          <w:lang w:val="it-IT" w:eastAsia="en-GB"/>
        </w:rPr>
        <w:t xml:space="preserve"> “Alle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[q.v.] e a piangere di consolazione. I vecchi babbi [q.v.] poi non si lasciarono mai un momento; e anche al vespro, [q.v.] dove andarono a braccetto, [q.v.] tutti e tre avvinati [q.v.] che era un desìo [q.v.] a [q.v.] vederli, si messero accanto a berciare [q.v.] come calandre,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Curassò,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SPROPOSITO by the “popolino”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for the liqueur Curaçao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kind of liqueur similar to rosolio [q.v.] prepared in the former Dutch Antilles from distilled orange- peel PETROCCHI, (I,667), and GDLI (III, 1069),</w:t>
      </w:r>
      <w:r w:rsidRPr="0055762D">
        <w:rPr>
          <w:rFonts w:ascii="Times New Roman" w:eastAsia="Times New Roman" w:hAnsi="Times New Roman" w:cs="Times New Roman"/>
          <w:sz w:val="24"/>
          <w:szCs w:val="24"/>
          <w:lang w:val="it-IT" w:eastAsia="en-GB"/>
        </w:rPr>
        <w:t xml:space="preserve"> “Se voglion del caffè, non sarà una gran bona [q.v.] cosa, ma ce l’ho; se voglion  de’ biscottini, [q.v.] ci sono anche quelli; se no, un ponce [q.v.] o un bicchierino [q.v.] di qualche cosa...ci abbiamo della bona coca, [q.v.] della benedettina, [q.v.]...del curassò Bistecche [q.v.], carne arrosto, ci sarebbe da averne?... Uova [q.v.]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Cutigliano,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important town in the Appennino Pistoiese and a tourist centre from the 1850’s onwards see </w:t>
      </w:r>
      <w:r w:rsidRPr="0055762D">
        <w:rPr>
          <w:rFonts w:ascii="Times New Roman" w:eastAsia="Times New Roman" w:hAnsi="Times New Roman" w:cs="Times New Roman"/>
          <w:sz w:val="24"/>
          <w:szCs w:val="24"/>
          <w:lang w:val="it-IT" w:eastAsia="en-GB"/>
        </w:rPr>
        <w:t xml:space="preserve">Francesco Carega di Muricce, </w:t>
      </w:r>
      <w:r w:rsidRPr="0055762D">
        <w:rPr>
          <w:rFonts w:ascii="Times New Roman" w:eastAsia="Times New Roman" w:hAnsi="Times New Roman" w:cs="Times New Roman"/>
          <w:i/>
          <w:sz w:val="24"/>
          <w:szCs w:val="24"/>
          <w:lang w:val="it-IT" w:eastAsia="en-GB"/>
        </w:rPr>
        <w:t>Un’estate a Cutigliano: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escursioni e ascensioni nell’alto appennino pistoiese</w:t>
      </w:r>
      <w:r w:rsidRPr="0055762D">
        <w:rPr>
          <w:rFonts w:ascii="Times New Roman" w:eastAsia="Times New Roman" w:hAnsi="Times New Roman" w:cs="Times New Roman"/>
          <w:sz w:val="24"/>
          <w:szCs w:val="24"/>
          <w:lang w:val="it-IT" w:eastAsia="en-GB"/>
        </w:rPr>
        <w:t xml:space="preserve">, Pistoia, Niccolai, 1878, [second edition printed by the same publisher in 1887]. </w:t>
      </w:r>
      <w:r w:rsidRPr="0055762D">
        <w:rPr>
          <w:rFonts w:ascii="Times New Roman" w:eastAsia="Times New Roman" w:hAnsi="Times New Roman" w:cs="Times New Roman"/>
          <w:sz w:val="24"/>
          <w:szCs w:val="24"/>
          <w:lang w:eastAsia="en-GB"/>
        </w:rPr>
        <w:t>Cutigliano is close to</w:t>
      </w:r>
      <w:r w:rsidRPr="0055762D">
        <w:rPr>
          <w:rFonts w:ascii="Times New Roman" w:eastAsia="Times New Roman" w:hAnsi="Times New Roman" w:cs="Times New Roman"/>
          <w:b/>
          <w:color w:val="FF0000"/>
          <w:sz w:val="24"/>
          <w:szCs w:val="24"/>
          <w:lang w:eastAsia="en-GB"/>
        </w:rPr>
        <w:t xml:space="preserve"> Boscolungo and the nearby Abetone other tourist centres the latter is a good skiing-resort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“…l’ora solita del ritorno di suo marito dal mercato di Cutigliano…”.</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.(p.28).; ‘l’aveva rimesso co suo [oriolo] da tasca già regolato scrupolosamente al mezziogiorno di quello di Cutigliano”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FE0CED" w:rsidP="009375EF">
      <w:pPr>
        <w:spacing w:after="12"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D</w:t>
      </w:r>
    </w:p>
    <w:p w:rsidR="0055762D" w:rsidRPr="0055762D" w:rsidRDefault="00FE0CED" w:rsidP="009375EF">
      <w:pPr>
        <w:spacing w:after="12"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55762D" w:rsidRPr="00FE0CED" w:rsidRDefault="00FE0CED" w:rsidP="00FE0CED">
      <w:pPr>
        <w:spacing w:after="12"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b/>
          <w:sz w:val="24"/>
          <w:szCs w:val="24"/>
          <w:lang w:val="it-IT" w:eastAsia="en-GB"/>
        </w:rPr>
        <w:t xml:space="preserve">Da casa, not “di casa” </w:t>
      </w:r>
      <w:r w:rsidR="0055762D" w:rsidRPr="0055762D">
        <w:rPr>
          <w:rFonts w:ascii="Times New Roman" w:eastAsia="Times New Roman" w:hAnsi="Times New Roman" w:cs="Times New Roman"/>
          <w:b/>
          <w:color w:val="FF0000"/>
          <w:sz w:val="24"/>
          <w:szCs w:val="24"/>
          <w:lang w:val="it-IT" w:eastAsia="en-GB"/>
        </w:rPr>
        <w:t xml:space="preserve">sgrammaticatura </w:t>
      </w:r>
      <w:r w:rsidR="0055762D" w:rsidRPr="0055762D">
        <w:rPr>
          <w:rFonts w:ascii="Times New Roman" w:eastAsia="Times New Roman" w:hAnsi="Times New Roman" w:cs="Times New Roman"/>
          <w:sz w:val="24"/>
          <w:szCs w:val="24"/>
          <w:lang w:val="it-IT" w:eastAsia="en-GB"/>
        </w:rPr>
        <w:t xml:space="preserve">“Insomma, per fare il discorso breve, dice che que’ ragazzi si volevano sposare a tutti i costi, e non c’era, dice, neanche tanto da </w:t>
      </w:r>
      <w:r w:rsidR="0055762D" w:rsidRPr="0055762D">
        <w:rPr>
          <w:rFonts w:ascii="Times New Roman" w:eastAsia="Times New Roman" w:hAnsi="Times New Roman" w:cs="Times New Roman"/>
          <w:sz w:val="24"/>
          <w:szCs w:val="24"/>
          <w:lang w:val="it-IT" w:eastAsia="en-GB"/>
        </w:rPr>
        <w:lastRenderedPageBreak/>
        <w:t xml:space="preserve">comprare la panchette [q.v.] del letto.Allora lui, si [q.v.] direbbe q.v.], il giovanotto [q.v.], che non s’era mai mosso da </w:t>
      </w:r>
      <w:r w:rsidR="0055762D" w:rsidRPr="0055762D">
        <w:rPr>
          <w:rFonts w:ascii="Times New Roman" w:eastAsia="Times New Roman" w:hAnsi="Times New Roman" w:cs="Times New Roman"/>
          <w:b/>
          <w:color w:val="FF0000"/>
          <w:sz w:val="24"/>
          <w:szCs w:val="24"/>
          <w:lang w:val="it-IT" w:eastAsia="en-GB"/>
        </w:rPr>
        <w:t xml:space="preserve">[note not di casa] </w:t>
      </w:r>
      <w:r w:rsidR="0055762D" w:rsidRPr="0055762D">
        <w:rPr>
          <w:rFonts w:ascii="Times New Roman" w:eastAsia="Times New Roman" w:hAnsi="Times New Roman" w:cs="Times New Roman"/>
          <w:sz w:val="24"/>
          <w:szCs w:val="24"/>
          <w:lang w:val="it-IT" w:eastAsia="en-GB"/>
        </w:rPr>
        <w:t xml:space="preserve">casa, perché pare che avesse poca [q.v.] salute, fece un cor [q.v.] risoluto [q.v.], s’attruppò con de’ pecorai di Fiumalbo [q.v.], e se n’andò per le Maremme [q.v.] a tentar la ventura [q.v. note not “la fortuna” q.v.] anche lui”. </w:t>
      </w:r>
      <w:r w:rsidR="0055762D" w:rsidRPr="0055762D">
        <w:rPr>
          <w:rFonts w:ascii="Times New Roman" w:eastAsia="Times New Roman" w:hAnsi="Times New Roman" w:cs="Times New Roman"/>
          <w:b/>
          <w:i/>
          <w:color w:val="FF0000"/>
          <w:sz w:val="24"/>
          <w:szCs w:val="24"/>
          <w:lang w:eastAsia="en-GB"/>
        </w:rPr>
        <w:t>TM</w:t>
      </w:r>
      <w:r w:rsidR="0055762D" w:rsidRPr="0055762D">
        <w:rPr>
          <w:rFonts w:ascii="Times New Roman" w:eastAsia="Times New Roman" w:hAnsi="Times New Roman" w:cs="Times New Roman"/>
          <w:sz w:val="24"/>
          <w:szCs w:val="24"/>
          <w:lang w:eastAsia="en-GB"/>
        </w:rPr>
        <w:t>. (p.83).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Da comprare, </w:t>
      </w:r>
      <w:r w:rsidRPr="0055762D">
        <w:rPr>
          <w:rFonts w:ascii="Times New Roman" w:eastAsia="Times New Roman" w:hAnsi="Times New Roman" w:cs="Times New Roman"/>
          <w:b/>
          <w:color w:val="FF0000"/>
          <w:sz w:val="24"/>
          <w:szCs w:val="24"/>
          <w:lang w:eastAsia="en-GB"/>
        </w:rPr>
        <w:t>Tuscan form for the wherewithal to purchase buy i.e. i soldi per comprare understood</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 xml:space="preserve"> “O brava! </w:t>
      </w:r>
      <w:r w:rsidRPr="0055762D">
        <w:rPr>
          <w:rFonts w:ascii="Times New Roman" w:eastAsia="Times New Roman" w:hAnsi="Times New Roman" w:cs="Times New Roman"/>
          <w:sz w:val="24"/>
          <w:szCs w:val="24"/>
          <w:lang w:val="it-IT" w:eastAsia="en-GB"/>
        </w:rPr>
        <w:t xml:space="preserve">Ora sì che mi piacciono i tuoi belli occhiolini [q.v.] lustri! [note not lucidi q.v.]- Animo, [q.v.] Pipetta – dissi al ragazzo,- noi s’è fatto la pace; se la vuoi fare anche tu, [note not anco] ritorna qua e ti darò da comprare [q.v.]  i brigidini [q.v.]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tabs>
          <w:tab w:val="left" w:pos="0"/>
        </w:tabs>
        <w:spacing w:after="60" w:line="240" w:lineRule="auto"/>
        <w:jc w:val="both"/>
        <w:rPr>
          <w:rFonts w:ascii="Times New Roman" w:eastAsia="Times New Roman" w:hAnsi="Times New Roman" w:cs="Times New Roman"/>
          <w:color w:val="FF0000"/>
          <w:sz w:val="24"/>
          <w:szCs w:val="24"/>
          <w:lang w:eastAsia="en-GB"/>
        </w:rPr>
      </w:pPr>
      <w:r w:rsidRPr="0055762D">
        <w:rPr>
          <w:rFonts w:ascii="Times New Roman" w:eastAsia="Times New Roman" w:hAnsi="Times New Roman" w:cs="Times New Roman"/>
          <w:b/>
          <w:sz w:val="24"/>
          <w:szCs w:val="24"/>
          <w:lang w:val="it-IT" w:eastAsia="en-GB"/>
        </w:rPr>
        <w:t>Dare in mille [q.v.],</w:t>
      </w:r>
      <w:r w:rsidRPr="0055762D">
        <w:rPr>
          <w:rFonts w:ascii="Times New Roman" w:eastAsia="Times New Roman" w:hAnsi="Times New Roman" w:cs="Times New Roman"/>
          <w:b/>
          <w:color w:val="FF0000"/>
          <w:sz w:val="24"/>
          <w:szCs w:val="24"/>
          <w:lang w:val="it-IT" w:eastAsia="en-GB"/>
        </w:rPr>
        <w:t xml:space="preserve"> Mille, dare in mille,  i.e. scommetto che non indovinerebbe nemmeno a provarci mille volte, see PETROCCHI, II, 233. </w:t>
      </w:r>
      <w:r w:rsidRPr="0055762D">
        <w:rPr>
          <w:rFonts w:ascii="Times New Roman" w:eastAsia="Times New Roman" w:hAnsi="Times New Roman" w:cs="Times New Roman"/>
          <w:sz w:val="24"/>
          <w:szCs w:val="24"/>
          <w:lang w:val="it-IT" w:eastAsia="en-GB"/>
        </w:rPr>
        <w:t xml:space="preserve">“...Il sor Cosimo mi intrrodusse in una cameruccia [q.v.] disfatta, dicendomi che indovinassi chi ci avava dormito la settimana passata?- Che vòl [q.v.]che sappia, caro lei? Gliela do in mille...Nientemeno che il sor Angiolo !! [q.v.]- Andiamo! [q.v.] esclamai, così per dare un po’ di soddisfazione ai suoi entusiasmi. E lui, presa sul serio la mia esclamazione, mi tessé sul tamburo [q.v.]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(p.137).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Dare il terremoto [q.v.], Tuscan usage for come se colpisse il terremoto,</w:t>
      </w:r>
      <w:r w:rsidRPr="0055762D">
        <w:rPr>
          <w:rFonts w:ascii="Times New Roman" w:eastAsia="Times New Roman" w:hAnsi="Times New Roman" w:cs="Times New Roman"/>
          <w:sz w:val="24"/>
          <w:szCs w:val="24"/>
          <w:lang w:val="it-IT" w:eastAsia="en-GB"/>
        </w:rPr>
        <w:t xml:space="preserve"> “Mi messi [q.v.] [occurs in earlier editions] a sedere sotto la finestra, sfogliando un vecchio album di fotografie, e intanto potei accorgermi che il mio arrivo aveva destato, [q.v.] davvero, rumore perchè si sentiva su, al primo piano, un  gran sbatacchìo [q.v.] d’usci [q.v.] e un gran vai vieni [q.v.] di piedi calzati e scalzi, pei [q.v.] quali cascava giù dal palco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una pioggiolina [q.v.] fitta di bianco d’intonaco, e i vetri della finestra e la campana d’un Gesù [q.v.] bambino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cera, che si vedeva sulla cantoniera, [q.v.]  trillavano come se desse il </w:t>
      </w:r>
      <w:r w:rsidRPr="0055762D">
        <w:rPr>
          <w:rFonts w:ascii="Times New Roman" w:eastAsia="Times New Roman" w:hAnsi="Times New Roman" w:cs="Times New Roman"/>
          <w:b/>
          <w:sz w:val="24"/>
          <w:szCs w:val="24"/>
          <w:lang w:val="it-IT" w:eastAsia="en-GB"/>
        </w:rPr>
        <w:t xml:space="preserve">terremoto </w:t>
      </w:r>
      <w:r w:rsidRPr="0055762D">
        <w:rPr>
          <w:rFonts w:ascii="Times New Roman" w:eastAsia="Times New Roman" w:hAnsi="Times New Roman" w:cs="Times New Roman"/>
          <w:sz w:val="24"/>
          <w:szCs w:val="24"/>
          <w:lang w:val="it-IT" w:eastAsia="en-GB"/>
        </w:rPr>
        <w:t xml:space="preserve">[ note not tremoto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Dare nel core,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used in the Tuscan sense of ‘non avevo il coraggio’ </w:t>
      </w:r>
      <w:r w:rsidRPr="0055762D">
        <w:rPr>
          <w:rFonts w:ascii="Times New Roman" w:eastAsia="Times New Roman" w:hAnsi="Times New Roman" w:cs="Times New Roman"/>
          <w:sz w:val="24"/>
          <w:szCs w:val="24"/>
          <w:lang w:val="it-IT" w:eastAsia="en-GB"/>
        </w:rPr>
        <w:t>“L’avrei volentieri invitato a seguire ma non me ne dava il core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Dare nelle furie [q.v.],  a Tuscan form of infuriarsi dare in escandescenze,</w:t>
      </w:r>
      <w:r w:rsidRPr="0055762D">
        <w:rPr>
          <w:rFonts w:ascii="Times New Roman" w:eastAsia="Times New Roman" w:hAnsi="Times New Roman" w:cs="Times New Roman"/>
          <w:sz w:val="24"/>
          <w:szCs w:val="24"/>
          <w:lang w:val="it-IT" w:eastAsia="en-GB"/>
        </w:rPr>
        <w:t xml:space="preserve"> “quel giorno stesso non ci fu modo di levarla di sull’uscio [q.v.] di casa, dove stette fino alla sera, accovacciata [q.v.] a far dei circoli [n.b. not dei cerchi] nella polvere con un fuscello, [q.v.] senza chiedere né da mangiare né da bere e dando nelle furie [q.v.] tutte le volte che sua madre la pregava d’uscir [n.b.] di lì, perché il sole non le bruciasse il cervello”.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Dare nel passagallo [q.v.] see Passagallo [q.v.], Passagallo,* </w:t>
      </w:r>
      <w:r w:rsidRPr="0055762D">
        <w:rPr>
          <w:rFonts w:ascii="Times New Roman" w:eastAsia="Times New Roman" w:hAnsi="Times New Roman" w:cs="Times New Roman"/>
          <w:b/>
          <w:color w:val="CC99FF"/>
          <w:sz w:val="24"/>
          <w:szCs w:val="24"/>
          <w:lang w:val="it-IT" w:eastAsia="en-GB"/>
        </w:rPr>
        <w:t xml:space="preserve">“Chiamasi dal popolo fiorentino lo strumento qualunque, o mandolino o violino che sia, sul quale i ciechi o gl’improvvisatori accompagnano...venuto senza dubbio dalla sonata del </w:t>
      </w:r>
      <w:r w:rsidRPr="0055762D">
        <w:rPr>
          <w:rFonts w:ascii="Times New Roman" w:eastAsia="Times New Roman" w:hAnsi="Times New Roman" w:cs="Times New Roman"/>
          <w:b/>
          <w:i/>
          <w:color w:val="CC99FF"/>
          <w:sz w:val="24"/>
          <w:szCs w:val="24"/>
          <w:lang w:val="it-IT" w:eastAsia="en-GB"/>
        </w:rPr>
        <w:t>Passacaglio</w:t>
      </w:r>
      <w:r w:rsidRPr="0055762D">
        <w:rPr>
          <w:rFonts w:ascii="Times New Roman" w:eastAsia="Times New Roman" w:hAnsi="Times New Roman" w:cs="Times New Roman"/>
          <w:b/>
          <w:color w:val="CC99FF"/>
          <w:sz w:val="24"/>
          <w:szCs w:val="24"/>
          <w:lang w:val="it-IT" w:eastAsia="en-GB"/>
        </w:rPr>
        <w:t xml:space="preserve"> o </w:t>
      </w:r>
      <w:r w:rsidRPr="0055762D">
        <w:rPr>
          <w:rFonts w:ascii="Times New Roman" w:eastAsia="Times New Roman" w:hAnsi="Times New Roman" w:cs="Times New Roman"/>
          <w:b/>
          <w:i/>
          <w:color w:val="CC99FF"/>
          <w:sz w:val="24"/>
          <w:szCs w:val="24"/>
          <w:lang w:val="it-IT" w:eastAsia="en-GB"/>
        </w:rPr>
        <w:t>Passagallo</w:t>
      </w:r>
      <w:r w:rsidRPr="0055762D">
        <w:rPr>
          <w:rFonts w:ascii="Times New Roman" w:eastAsia="Times New Roman" w:hAnsi="Times New Roman" w:cs="Times New Roman"/>
          <w:b/>
          <w:color w:val="CC99FF"/>
          <w:sz w:val="24"/>
          <w:szCs w:val="24"/>
          <w:lang w:val="it-IT" w:eastAsia="en-GB"/>
        </w:rPr>
        <w:t>,</w:t>
      </w:r>
      <w:r w:rsidRPr="0055762D">
        <w:rPr>
          <w:rFonts w:ascii="Times New Roman" w:eastAsia="Times New Roman" w:hAnsi="Times New Roman" w:cs="Times New Roman"/>
          <w:color w:val="CC99FF"/>
          <w:sz w:val="24"/>
          <w:szCs w:val="24"/>
          <w:lang w:val="it-IT" w:eastAsia="en-GB"/>
        </w:rPr>
        <w:t xml:space="preserve"> </w:t>
      </w:r>
      <w:r w:rsidRPr="0055762D">
        <w:rPr>
          <w:rFonts w:ascii="Times New Roman" w:eastAsia="Times New Roman" w:hAnsi="Times New Roman" w:cs="Times New Roman"/>
          <w:b/>
          <w:color w:val="CC99FF"/>
          <w:sz w:val="24"/>
          <w:szCs w:val="24"/>
          <w:lang w:val="it-IT" w:eastAsia="en-GB"/>
        </w:rPr>
        <w:t>che era un ballo villereccio spagnuolo, detto in quella lingua Passacalle” (pp.679-680).</w:t>
      </w:r>
      <w:r w:rsidRPr="0055762D">
        <w:rPr>
          <w:rFonts w:ascii="Times New Roman" w:eastAsia="Times New Roman" w:hAnsi="Times New Roman" w:cs="Times New Roman"/>
          <w:color w:val="CC99FF"/>
          <w:sz w:val="24"/>
          <w:szCs w:val="24"/>
          <w:lang w:val="it-IT" w:eastAsia="en-GB"/>
        </w:rPr>
        <w:t xml:space="preserve"> </w:t>
      </w:r>
      <w:r w:rsidRPr="0055762D">
        <w:rPr>
          <w:rFonts w:ascii="Times New Roman" w:eastAsia="Times New Roman" w:hAnsi="Times New Roman" w:cs="Times New Roman"/>
          <w:b/>
          <w:color w:val="CC99FF"/>
          <w:sz w:val="24"/>
          <w:szCs w:val="24"/>
          <w:lang w:val="it-IT" w:eastAsia="en-GB"/>
        </w:rPr>
        <w:t xml:space="preserve">“Chiama passagallo il popolo toscano quella musica, fatta con uno strumento qualunque – violino, chitarra o mandolino – che </w:t>
      </w:r>
      <w:r w:rsidRPr="0055762D">
        <w:rPr>
          <w:rFonts w:ascii="Times New Roman" w:eastAsia="Times New Roman" w:hAnsi="Times New Roman" w:cs="Times New Roman"/>
          <w:b/>
          <w:color w:val="CC99FF"/>
          <w:sz w:val="24"/>
          <w:szCs w:val="24"/>
          <w:lang w:val="it-IT" w:eastAsia="en-GB"/>
        </w:rPr>
        <w:lastRenderedPageBreak/>
        <w:t>serve a riempire i brevi riposi, fra un distico e l’altro,di chi improvvisa ottave o rispetti (n.d.A.). Fucini has clearly been influenced by Fanfani’s definition.</w:t>
      </w:r>
      <w:r w:rsidRPr="0055762D">
        <w:rPr>
          <w:rFonts w:ascii="Times New Roman" w:eastAsia="Times New Roman" w:hAnsi="Times New Roman" w:cs="Times New Roman"/>
          <w:sz w:val="24"/>
          <w:szCs w:val="24"/>
          <w:lang w:val="it-IT" w:eastAsia="en-GB"/>
        </w:rPr>
        <w:t xml:space="preserve"> “E forse sognava [q.v.] la sua felicità allorchè fu dolcemente svegliata dal suono [q.v.] degli strumenti [q.v.][ note not arnesi q.v. musicali used previously in the same story see supra]. Si messe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“e i sonatori [q.v.] dettero [q.v. dare] nel passagallo” </w:t>
      </w:r>
      <w:r w:rsidRPr="00647CAE">
        <w:rPr>
          <w:rFonts w:ascii="Times New Roman" w:eastAsia="Times New Roman" w:hAnsi="Times New Roman" w:cs="Times New Roman"/>
          <w:b/>
          <w:color w:val="FF0000"/>
          <w:sz w:val="24"/>
          <w:szCs w:val="24"/>
          <w:lang w:val="it-IT" w:eastAsia="en-GB"/>
        </w:rPr>
        <w:t>[i.e. ci dettero dentro, attaccarono con forza l’intermezzo musicale. Fanfani gives an example on p. 680]</w:t>
      </w:r>
      <w:r w:rsidRPr="00647CAE">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Dare una voce,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of chiamare</w:t>
      </w:r>
      <w:r w:rsidRPr="0055762D">
        <w:rPr>
          <w:rFonts w:ascii="Times New Roman" w:eastAsia="Times New Roman" w:hAnsi="Times New Roman" w:cs="Times New Roman"/>
          <w:sz w:val="24"/>
          <w:szCs w:val="24"/>
          <w:lang w:val="it-IT" w:eastAsia="en-GB"/>
        </w:rPr>
        <w:t xml:space="preserve"> “Dategli una voce, via, Fiore; mi pare di sentirlo su nello scrittoio”.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(p.30); however, probably for stylistic reasons shortly after in the same story “Andatelo a chiamare”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(p.30).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Darsi pace,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the sense of state calmi/ tranquilli DVR.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“Mi tratterrò, via. Ma ora datevi pace [q.v.] e bevete un bicchier di vino”.</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“Ora s’è dato un po’ di pace; lasciamolo stare”.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Davvero, in the sense of veramente,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E’mi garba [q.v.] davvero cotesto [q.v.] lavoro”.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De’ con de’, not con dei,  </w:t>
      </w:r>
      <w:r w:rsidRPr="0055762D">
        <w:rPr>
          <w:rFonts w:ascii="Times New Roman" w:eastAsia="Times New Roman" w:hAnsi="Times New Roman" w:cs="Times New Roman"/>
          <w:sz w:val="24"/>
          <w:szCs w:val="24"/>
          <w:lang w:val="it-IT" w:eastAsia="en-GB"/>
        </w:rPr>
        <w:t xml:space="preserve">“ ...s’attruppò [q.v.] con de’ pecorai [q.v] di Fiumalbo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Debà,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POPOLINO shortened form for “dibattito”, “deliberazione”, “processo”.</w:t>
      </w:r>
      <w:r w:rsidRPr="0055762D">
        <w:rPr>
          <w:rFonts w:ascii="Times New Roman" w:eastAsia="Times New Roman" w:hAnsi="Times New Roman" w:cs="Times New Roman"/>
          <w:sz w:val="24"/>
          <w:szCs w:val="24"/>
          <w:lang w:val="it-IT" w:eastAsia="en-GB"/>
        </w:rPr>
        <w:t xml:space="preserve"> “… il quale questa volta si dové mettere a letto e uscirne dopo un mese per andare, tutto fasciato, al debà...”.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 w:val="left" w:pos="180"/>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Debito,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POPOLINO VERSION OF “dovere”.</w:t>
      </w:r>
      <w:r w:rsidRPr="0055762D">
        <w:rPr>
          <w:rFonts w:ascii="Times New Roman" w:eastAsia="Times New Roman" w:hAnsi="Times New Roman" w:cs="Times New Roman"/>
          <w:sz w:val="24"/>
          <w:szCs w:val="24"/>
          <w:lang w:val="it-IT" w:eastAsia="en-GB"/>
        </w:rPr>
        <w:t xml:space="preserve"> “… il medico credé suo debito dire alla sora Flaminia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“Il rivedere gli amici mi mette allegria, [q.v.] vado a cena [q.v.] con una brigata [q.v.] di quei bontemponi, [q.v.] bevo, mi elettrizzo, [q.v.] giro cantando [q.v.] per le vie della città fino ad ora tarda, e da ultimo casco [q.v.] in una casa da giuoco, [q.v.] dove in un paio d’ore lascio tutta la mesata, [q.v.] più trenta lire [q.v.] di debito con un amico che me le prestò. Una piccolezza [q.v.] se vogliamo, ma una piccolezza [q.v.] che per le mie condizioni della mia famiglia era grave, forse troppo grave”.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tabs>
          <w:tab w:val="left" w:pos="0"/>
          <w:tab w:val="left" w:pos="180"/>
          <w:tab w:val="left" w:pos="9900"/>
        </w:tabs>
        <w:spacing w:after="12" w:line="240" w:lineRule="auto"/>
        <w:jc w:val="both"/>
        <w:rPr>
          <w:rFonts w:ascii="Times New Roman" w:eastAsia="Times New Roman" w:hAnsi="Times New Roman" w:cs="Times New Roman"/>
          <w:b/>
          <w:color w:val="000000"/>
          <w:sz w:val="24"/>
          <w:szCs w:val="24"/>
          <w:lang w:val="it-IT" w:eastAsia="en-GB"/>
        </w:rPr>
      </w:pPr>
      <w:r w:rsidRPr="0055762D">
        <w:rPr>
          <w:rFonts w:ascii="Times New Roman" w:eastAsia="Times New Roman" w:hAnsi="Times New Roman" w:cs="Times New Roman"/>
          <w:b/>
          <w:color w:val="FF0000"/>
          <w:sz w:val="24"/>
          <w:szCs w:val="24"/>
          <w:lang w:val="it-IT" w:eastAsia="en-GB"/>
        </w:rPr>
        <w:t>Deciferare,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Tuscan sgrammaticatura for decifrare </w:t>
      </w:r>
      <w:r w:rsidRPr="0055762D">
        <w:rPr>
          <w:rFonts w:ascii="Times New Roman" w:eastAsia="Times New Roman" w:hAnsi="Times New Roman" w:cs="Times New Roman"/>
          <w:color w:val="000000"/>
          <w:sz w:val="24"/>
          <w:szCs w:val="24"/>
          <w:lang w:val="it-IT" w:eastAsia="en-GB"/>
        </w:rPr>
        <w:t xml:space="preserve">“...insomma un professore come quello che il signor Cavaliere gli ha mandato a deciferare l’oggetto”.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000000"/>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Della Casa, Giovanni,  Giovanni Della Casa (1503-1556) author of  </w:t>
      </w:r>
      <w:r w:rsidRPr="0055762D">
        <w:rPr>
          <w:rFonts w:ascii="Times New Roman" w:eastAsia="Times New Roman" w:hAnsi="Times New Roman" w:cs="Times New Roman"/>
          <w:b/>
          <w:i/>
          <w:sz w:val="24"/>
          <w:szCs w:val="24"/>
          <w:lang w:val="it-IT" w:eastAsia="en-GB"/>
        </w:rPr>
        <w:t>Il galateo</w:t>
      </w:r>
      <w:r w:rsidRPr="0055762D">
        <w:rPr>
          <w:rFonts w:ascii="Times New Roman" w:eastAsia="Times New Roman" w:hAnsi="Times New Roman" w:cs="Times New Roman"/>
          <w:b/>
          <w:sz w:val="24"/>
          <w:szCs w:val="24"/>
          <w:lang w:val="it-IT" w:eastAsia="en-GB"/>
        </w:rPr>
        <w:t xml:space="preserve"> beteween 1550 and 1551 is confused by sor Cosimo with Melchiorre Gioia [q.v.] </w:t>
      </w:r>
      <w:r w:rsidRPr="0055762D">
        <w:rPr>
          <w:rFonts w:ascii="Times New Roman" w:eastAsia="Times New Roman" w:hAnsi="Times New Roman" w:cs="Times New Roman"/>
          <w:b/>
          <w:sz w:val="24"/>
          <w:szCs w:val="24"/>
          <w:lang w:eastAsia="en-GB"/>
        </w:rPr>
        <w:t xml:space="preserve">(1767-1829) the author of </w:t>
      </w:r>
      <w:r w:rsidRPr="0055762D">
        <w:rPr>
          <w:rFonts w:ascii="Times New Roman" w:eastAsia="Times New Roman" w:hAnsi="Times New Roman" w:cs="Times New Roman"/>
          <w:b/>
          <w:i/>
          <w:sz w:val="24"/>
          <w:szCs w:val="24"/>
          <w:lang w:eastAsia="en-GB"/>
        </w:rPr>
        <w:t xml:space="preserve">Nuovo galateo </w:t>
      </w:r>
      <w:r w:rsidRPr="0055762D">
        <w:rPr>
          <w:rFonts w:ascii="Times New Roman" w:eastAsia="Times New Roman" w:hAnsi="Times New Roman" w:cs="Times New Roman"/>
          <w:b/>
          <w:sz w:val="24"/>
          <w:szCs w:val="24"/>
          <w:lang w:eastAsia="en-GB"/>
        </w:rPr>
        <w:t xml:space="preserve"> (published in 1802 and reprinted often) to whom the invention of the compass is generally ascribed.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“Ebbi l’imprudenza di contraddirlo in pubblica farmacia quando, a proposito di galateo, [q.v.]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qusto m ostro [q.v.] di sapere?- La più agiata, la più colta, la più rispettabile persona del paese: un certo signor Cosimo... -Il mio ospite! –Sei da lui? – Sono da lui.  - O come mai?... Ma ora, no; dopo desinare verrai a trovarmi, mi racconterai tutto e staremo insieme  fino alla tua partenza. Ho molte cose da confidarti, ti accompagnerò alla stazione [q.v.] col [q.v.] mio cavalluccio [q.v.]; ma ora entriamo in chiesa, perchè la messa [q.v.] è cominciata...Sorridi? – Penso che dicianove anni indietro un invito simile non mi sarebbe venuto da te. – Ho sei figlioli!-”.</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(pp.139-140).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Deo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 xml:space="preserve">  not Dio. See also Los [q.v.] Deo, [q.v],</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Los Deo, [q.v.] </w:t>
      </w:r>
      <w:r w:rsidRPr="0055762D">
        <w:rPr>
          <w:rFonts w:ascii="Times New Roman" w:eastAsia="Times New Roman" w:hAnsi="Times New Roman" w:cs="Times New Roman"/>
          <w:b/>
          <w:color w:val="FF0000"/>
          <w:sz w:val="24"/>
          <w:szCs w:val="24"/>
          <w:lang w:val="it-IT" w:eastAsia="en-GB"/>
        </w:rPr>
        <w:t>* Sgrammaticatura for Laus [q.v.] Deo [q.v.] “si usano comunemente dal popolino queste due voci latine per mostrare la nostra satisfazione del veder condotta a termine cosa, la cui lunghezza ci era cagione di noja” (p.519)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one of several sgramaticature uttered by Gianna Cerri the Guardia in </w:t>
      </w:r>
      <w:r w:rsidRPr="0055762D">
        <w:rPr>
          <w:rFonts w:ascii="Times New Roman" w:eastAsia="Times New Roman" w:hAnsi="Times New Roman" w:cs="Times New Roman"/>
          <w:b/>
          <w:i/>
          <w:color w:val="FF0000"/>
          <w:sz w:val="24"/>
          <w:szCs w:val="24"/>
          <w:lang w:val="it-IT" w:eastAsia="en-GB"/>
        </w:rPr>
        <w:t>La Fatta</w:t>
      </w:r>
      <w:r w:rsidRPr="0055762D">
        <w:rPr>
          <w:rFonts w:ascii="Times New Roman" w:eastAsia="Times New Roman" w:hAnsi="Times New Roman" w:cs="Times New Roman"/>
          <w:b/>
          <w:color w:val="FF0000"/>
          <w:sz w:val="24"/>
          <w:szCs w:val="24"/>
          <w:lang w:val="it-IT" w:eastAsia="en-GB"/>
        </w:rPr>
        <w:t xml:space="preserve"> who commits several sgrammaticature in one sentence alone )</w:t>
      </w:r>
      <w:r w:rsidRPr="0055762D">
        <w:rPr>
          <w:rFonts w:ascii="Times New Roman" w:eastAsia="Times New Roman" w:hAnsi="Times New Roman" w:cs="Times New Roman"/>
          <w:sz w:val="24"/>
          <w:szCs w:val="24"/>
          <w:lang w:val="it-IT" w:eastAsia="en-GB"/>
        </w:rPr>
        <w:t xml:space="preserve">  “Sangue d’un cane! [q.v.] quelle lì non son le maniere.[q.v.] O </w:t>
      </w:r>
      <w:r w:rsidRPr="0055762D">
        <w:rPr>
          <w:rFonts w:ascii="Times New Roman" w:eastAsia="Times New Roman" w:hAnsi="Times New Roman" w:cs="Times New Roman"/>
          <w:sz w:val="24"/>
          <w:szCs w:val="24"/>
          <w:lang w:val="it-IT" w:eastAsia="en-GB"/>
        </w:rPr>
        <w:lastRenderedPageBreak/>
        <w:t xml:space="preserve">dunque se la fatta [q.v.] a me non mi pareva di beccaccia,[q.v.] dovevo stare zitto e dirgli: ’gnorsì, [q.v.] sissignore, [q.v. note the use of both forms for emphasis], come vòl [q.v.] lei?...Di beccaccia, Dio mi mandi un tremoto [q.v.] non è positivo. E quando farò lo speziale [q.v.]  m’ha a venire a dettar leggi su quest’affari; ma ora come ora, a Gianni Cerri no, per los [q.v.]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“Intanto quel prepotente [q.v.] del dottore, [q.v.] se Dio vole [q.v.] se ne va...quella strega muffosa [q.v.] della su’ moglie. Bella, collo [q.v.] spènserre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w:t>
      </w:r>
    </w:p>
    <w:p w:rsidR="0055762D" w:rsidRPr="0055762D" w:rsidRDefault="0055762D" w:rsidP="009375EF">
      <w:pPr>
        <w:tabs>
          <w:tab w:val="left" w:pos="0"/>
          <w:tab w:val="left" w:pos="180"/>
          <w:tab w:val="left" w:pos="9900"/>
        </w:tabs>
        <w:spacing w:after="12"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Der not del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b/>
          <w:color w:val="008080"/>
          <w:sz w:val="24"/>
          <w:szCs w:val="24"/>
          <w:lang w:val="it-IT" w:eastAsia="en-GB"/>
        </w:rPr>
        <w:t>Pisan dialect “Dio der cielo!”</w:t>
      </w:r>
      <w:r w:rsidRPr="0055762D">
        <w:rPr>
          <w:rFonts w:ascii="Times New Roman" w:eastAsia="Times New Roman" w:hAnsi="Times New Roman" w:cs="Times New Roman"/>
          <w:b/>
          <w:color w:val="00FF00"/>
          <w:sz w:val="24"/>
          <w:szCs w:val="24"/>
          <w:lang w:val="it-IT" w:eastAsia="en-GB"/>
        </w:rPr>
        <w:t xml:space="preserve"> </w:t>
      </w:r>
      <w:r w:rsidRPr="0055762D">
        <w:rPr>
          <w:rFonts w:ascii="Times New Roman" w:eastAsia="Times New Roman" w:hAnsi="Times New Roman" w:cs="Times New Roman"/>
          <w:sz w:val="24"/>
          <w:szCs w:val="24"/>
          <w:lang w:val="it-IT" w:eastAsia="en-GB"/>
        </w:rPr>
        <w:t>“Gostino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cielo!-</w:t>
      </w:r>
      <w:r w:rsidRPr="0055762D">
        <w:rPr>
          <w:rFonts w:ascii="Times New Roman" w:eastAsia="Times New Roman" w:hAnsi="Times New Roman" w:cs="Times New Roman"/>
          <w:sz w:val="24"/>
          <w:szCs w:val="24"/>
          <w:lang w:val="it-IT" w:eastAsia="en-GB"/>
        </w:rPr>
        <w:t xml:space="preserve">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eastAsia="en-GB"/>
        </w:rPr>
        <w:t>Desinare,*</w:t>
      </w:r>
      <w:r w:rsidRPr="0055762D">
        <w:rPr>
          <w:rFonts w:ascii="Times New Roman" w:eastAsia="Times New Roman" w:hAnsi="Times New Roman" w:cs="Times New Roman"/>
          <w:b/>
          <w:sz w:val="24"/>
          <w:szCs w:val="24"/>
          <w:lang w:eastAsia="en-GB"/>
        </w:rPr>
        <w:t xml:space="preserve"> = </w:t>
      </w:r>
      <w:r w:rsidRPr="0055762D">
        <w:rPr>
          <w:rFonts w:ascii="Times New Roman" w:eastAsia="Times New Roman" w:hAnsi="Times New Roman" w:cs="Times New Roman"/>
          <w:b/>
          <w:color w:val="FF0000"/>
          <w:sz w:val="24"/>
          <w:szCs w:val="24"/>
          <w:lang w:eastAsia="en-GB"/>
        </w:rPr>
        <w:t xml:space="preserve">TUSCAN,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pop. Tusc.</w:t>
      </w:r>
      <w:r w:rsidRPr="0055762D">
        <w:rPr>
          <w:rFonts w:ascii="Times New Roman" w:eastAsia="Times New Roman" w:hAnsi="Times New Roman" w:cs="Times New Roman"/>
          <w:sz w:val="24"/>
          <w:szCs w:val="24"/>
          <w:lang w:eastAsia="en-GB"/>
        </w:rPr>
        <w:t xml:space="preserve"> To lunch, to have one’s midday meal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(p.223). Fanfani, (p.331), normally lunch but occasionally used by several of Fucini’s lower-class characters for dinner too- a “sproposito” – “ diventava un vero e proprio desinare [i.e. cena]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(p.29); “il priore, sentendo sonare [q.v.] il mezzogiorno [q.v.] alla sua parrocchia, si ricordò del desinare”.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(p.39).; “Dal caffetiere difaccia, [q.v.] per arrivare all’ora del desinare”.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(p.49).;“Ma quando quest’uomo [n.b. not questo [u]omo] s’ammalerà, il medico, [q.v.] andando a suo comodo dopo la terza chiamata, lo troverà agonizzante; il prete, inviato per carità a spicciarsi [not sbrigarsi], vorrà finire il suo desinare [q.v.] e lo troverà morto; il becchino [q.v.] guardandogli i piedi scalzi e i camicione [q.v.] topposo [q.v.], gli reciterà la breve orazione:-Accidenti [q.v.] a chi ti ci ha portato!”.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w:t>
      </w:r>
      <w:r w:rsidRPr="0055762D">
        <w:rPr>
          <w:rFonts w:ascii="Times New Roman" w:eastAsia="Times New Roman" w:hAnsi="Times New Roman" w:cs="Times New Roman"/>
          <w:b/>
          <w:sz w:val="24"/>
          <w:szCs w:val="24"/>
          <w:lang w:val="it-IT" w:eastAsia="en-GB"/>
        </w:rPr>
        <w:t>“Cena”,</w:t>
      </w:r>
      <w:r w:rsidRPr="0055762D">
        <w:rPr>
          <w:rFonts w:ascii="Times New Roman" w:eastAsia="Times New Roman" w:hAnsi="Times New Roman" w:cs="Times New Roman"/>
          <w:sz w:val="24"/>
          <w:szCs w:val="24"/>
          <w:lang w:val="it-IT" w:eastAsia="en-GB"/>
        </w:rPr>
        <w:t xml:space="preserve"> however, appears “…che aveva paura di non essere a tempo a desinare? Quello strippone!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also “… e pareva loro mill’anni d’arrivare in fondo alla cena per dire il rosario [n.b. not “corona”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  “…finita la cena, comparvero le figliole [q.v] di Giannaccio per salutare la conversazione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“...a mezzogiorno [q.v.] preciso il signor Professore, la signora Matilde e Clementino, liberati dai volgari [q.v.] applausi della canaglia, [q.v.] sedevano alla mensa [q.v.] del signor Sindaco, riveriti [q.v.] e accarezzati [q.v.] da quella rispettabile e brava famiglia....Mangiaron come lupi anche la roba [q.v.] calorosa [q.v.]. Ma dopo desinare, Clementino e la sua signora madre si sentiron male. Lei ebbe uno dei soliti disturbi d’intestini, e Clementino dei giramenti di testa [q.v. not capo] come gli accadeva spesso, disse il signor Fabio, quando a pranzo usciva [q.v.] dai tre consueti piatti di famiglia”.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(p.118).;“… i  preti allicciarono verso </w:t>
      </w:r>
      <w:r w:rsidRPr="0055762D">
        <w:rPr>
          <w:rFonts w:ascii="Times New Roman" w:eastAsia="Times New Roman" w:hAnsi="Times New Roman" w:cs="Times New Roman"/>
          <w:b/>
          <w:sz w:val="24"/>
          <w:szCs w:val="24"/>
          <w:lang w:val="it-IT" w:eastAsia="en-GB"/>
        </w:rPr>
        <w:t>il desinare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“...a mezzogiorno [q.v.] preciso il signor Professore, la signora Matilde e Clementino, liberati dai volgari [q.v.] applausi della canaglia, [q.v.] sedevano alla mensa [q.v.] del signor Sindaco, riveriti [q.v.] e accarezzati [q.v.] da quella rispettabile e brava famiglia....Mangiaron come lupi anche la roba [q.v.] calorosa [q.v.]. Ma dopo desinare, Clementino e la sua signora madre si sentiron male. Lei ebbe uno dei soliti disturbi d’intestini, e Clementino dei giramenti di testa [q.v. not capo] come gli accadeva spesso, disse il signor Fabio, quando a pranzo [q.v.] usciva dai tre consueti piatti di famiglia”.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(p.118).; “Il suo viso si rasserenò subito e, fatta forte da questa buona [q.v.] certezza, ascoltò abbastanza tranquilla, mentre preparava il desinare, il racconto [q.v.] che le feci dal canto [q.v.] del fuoco [q.v.], dove m’ero rannicchiato scaldandomi alla fiamma che schioccava allegra sotto un paiolo [q.v.] di rape [q.v.]. Quando ebbi terminato :- Figliolo !...io ti domando come si deve fare a dirlo a quell’omo [q.v.]! – Ė impossibile! Come vuoi [q.v.] che faccia a renderti ora una mesata, se ce n’ha appena tanti per andare avanti noi?!...Trovarli!...e dopo?...Non c’è </w:t>
      </w:r>
      <w:r w:rsidRPr="0055762D">
        <w:rPr>
          <w:rFonts w:ascii="Times New Roman" w:eastAsia="Times New Roman" w:hAnsi="Times New Roman" w:cs="Times New Roman"/>
          <w:sz w:val="24"/>
          <w:szCs w:val="24"/>
          <w:lang w:val="it-IT" w:eastAsia="en-GB"/>
        </w:rPr>
        <w:lastRenderedPageBreak/>
        <w:t xml:space="preserve">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“disse a mia madre d’affrettare il desinare perchè aveva bisogno d’uscir [q.v.] subito...il </w:t>
      </w:r>
      <w:r w:rsidRPr="0055762D">
        <w:rPr>
          <w:rFonts w:ascii="Times New Roman" w:eastAsia="Times New Roman" w:hAnsi="Times New Roman" w:cs="Times New Roman"/>
          <w:b/>
          <w:sz w:val="24"/>
          <w:szCs w:val="24"/>
          <w:lang w:val="it-IT" w:eastAsia="en-GB"/>
        </w:rPr>
        <w:t xml:space="preserve">desinare </w:t>
      </w:r>
      <w:r w:rsidRPr="0055762D">
        <w:rPr>
          <w:rFonts w:ascii="Times New Roman" w:eastAsia="Times New Roman" w:hAnsi="Times New Roman" w:cs="Times New Roman"/>
          <w:sz w:val="24"/>
          <w:szCs w:val="24"/>
          <w:lang w:val="it-IT" w:eastAsia="en-GB"/>
        </w:rPr>
        <w:t xml:space="preserve">fu nero. I miei vecchi [q.v.] barattarono fra loro poche parole d’affarucci [q.v.] di famiglia”.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“Finito il </w:t>
      </w:r>
      <w:r w:rsidRPr="0055762D">
        <w:rPr>
          <w:rFonts w:ascii="Times New Roman" w:eastAsia="Times New Roman" w:hAnsi="Times New Roman" w:cs="Times New Roman"/>
          <w:b/>
          <w:sz w:val="24"/>
          <w:szCs w:val="24"/>
          <w:lang w:val="it-IT" w:eastAsia="en-GB"/>
        </w:rPr>
        <w:t>desinare,</w:t>
      </w:r>
      <w:r w:rsidRPr="0055762D">
        <w:rPr>
          <w:rFonts w:ascii="Times New Roman" w:eastAsia="Times New Roman" w:hAnsi="Times New Roman" w:cs="Times New Roman"/>
          <w:sz w:val="24"/>
          <w:szCs w:val="24"/>
          <w:lang w:val="it-IT" w:eastAsia="en-GB"/>
        </w:rPr>
        <w:t xml:space="preserve"> andò via. Tornò a sera inoltrata, prese un boccone [q.v.] e andò a letto, dopo avermi fatto con gli occhi una burbera [q.v.] carezza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 “Io torno un momento alla tesa.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desinare, dite, Cosimo, per che ora?-Ditegliela voi a quelle donne [q.v.] che vi fa comodo [q.v.]. –Ah! Eccone una!- disse don Paolo che era sull’uscio [q.v.] per andarsene. A che ora si mangia Flavia? A mezzogiorno?”.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(p.131).; “...Che aveva paura di non essere a tempo a </w:t>
      </w:r>
      <w:r w:rsidRPr="0055762D">
        <w:rPr>
          <w:rFonts w:ascii="Times New Roman" w:eastAsia="Times New Roman" w:hAnsi="Times New Roman" w:cs="Times New Roman"/>
          <w:b/>
          <w:sz w:val="24"/>
          <w:szCs w:val="24"/>
          <w:lang w:val="it-IT" w:eastAsia="en-GB"/>
        </w:rPr>
        <w:t>desinare?</w:t>
      </w:r>
      <w:r w:rsidRPr="0055762D">
        <w:rPr>
          <w:rFonts w:ascii="Times New Roman" w:eastAsia="Times New Roman" w:hAnsi="Times New Roman" w:cs="Times New Roman"/>
          <w:sz w:val="24"/>
          <w:szCs w:val="24"/>
          <w:lang w:val="it-IT" w:eastAsia="en-GB"/>
        </w:rPr>
        <w:t xml:space="preserve"> quello strippone! [q.v.] Avviatevi, Cosimo, fatemi il santo servizio [q.v. rather than il santo piacere], accidenti a questi lavori! E ditegli che si parino [q.v.] intanto loro e che io fra dieci minuti vengo; se no, se la cantino da sè e non mi scorcino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 “Son medico [q.v.] di questo comune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tu? Son qui per diporto. [q.v.]  Verrai a </w:t>
      </w:r>
      <w:r w:rsidRPr="0055762D">
        <w:rPr>
          <w:rFonts w:ascii="Times New Roman" w:eastAsia="Times New Roman" w:hAnsi="Times New Roman" w:cs="Times New Roman"/>
          <w:b/>
          <w:sz w:val="24"/>
          <w:szCs w:val="24"/>
          <w:lang w:val="it-IT" w:eastAsia="en-GB"/>
        </w:rPr>
        <w:t>desinare</w:t>
      </w:r>
      <w:r w:rsidRPr="0055762D">
        <w:rPr>
          <w:rFonts w:ascii="Times New Roman" w:eastAsia="Times New Roman" w:hAnsi="Times New Roman" w:cs="Times New Roman"/>
          <w:sz w:val="24"/>
          <w:szCs w:val="24"/>
          <w:lang w:val="it-IT" w:eastAsia="en-GB"/>
        </w:rPr>
        <w:t xml:space="preserve"> da me.”.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(p.139).; “Il sagrestano [q.v.] [note not sacrestano]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s’avventò [q.v.] collo [q.v.] spengitoio alle candele; I preti [who else?] allicciarono [q.v.] verso </w:t>
      </w:r>
      <w:r w:rsidRPr="0055762D">
        <w:rPr>
          <w:rFonts w:ascii="Times New Roman" w:eastAsia="Times New Roman" w:hAnsi="Times New Roman" w:cs="Times New Roman"/>
          <w:b/>
          <w:sz w:val="24"/>
          <w:szCs w:val="24"/>
          <w:lang w:val="it-IT" w:eastAsia="en-GB"/>
        </w:rPr>
        <w:t xml:space="preserve">il desinare, </w:t>
      </w:r>
      <w:r w:rsidRPr="0055762D">
        <w:rPr>
          <w:rFonts w:ascii="Times New Roman" w:eastAsia="Times New Roman" w:hAnsi="Times New Roman" w:cs="Times New Roman"/>
          <w:sz w:val="24"/>
          <w:szCs w:val="24"/>
          <w:lang w:val="it-IT" w:eastAsia="en-GB"/>
        </w:rPr>
        <w:t xml:space="preserve">e il popolo, dopo un breve raccoglimento, s’affollò alla porta [q.v.] per uscire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d’erba [q.v.] perchè era roba [q.v.] leggiera, [q.v.] e il prete con una stiappa [q.v.] di ciccia [q.v.] che mi buttava da lontano; e in quel tempo Gostino badava [q.v.] a predicarmi di dietro che non mangiavo nulla, e la signora Flavia a lamentarsi che non mi fosse piaciuto </w:t>
      </w:r>
      <w:r w:rsidRPr="0055762D">
        <w:rPr>
          <w:rFonts w:ascii="Times New Roman" w:eastAsia="Times New Roman" w:hAnsi="Times New Roman" w:cs="Times New Roman"/>
          <w:b/>
          <w:sz w:val="24"/>
          <w:szCs w:val="24"/>
          <w:lang w:val="it-IT" w:eastAsia="en-GB"/>
        </w:rPr>
        <w:t>il desinare</w:t>
      </w:r>
      <w:r w:rsidRPr="0055762D">
        <w:rPr>
          <w:rFonts w:ascii="Times New Roman" w:eastAsia="Times New Roman" w:hAnsi="Times New Roman" w:cs="Times New Roman"/>
          <w:sz w:val="24"/>
          <w:szCs w:val="24"/>
          <w:lang w:val="it-IT" w:eastAsia="en-GB"/>
        </w:rPr>
        <w:t xml:space="preserve">!.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tte avviso [q.v.] dell’acaduto. Il sindaco [q.v.] rispautolo [q.v.] dal postino, [q.v.]  accese la pipa, [q.v.] scosse il capo [q.v.] in aria minacciosa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e andò a desinare</w:t>
      </w:r>
      <w:r w:rsidRPr="0055762D">
        <w:rPr>
          <w:rFonts w:ascii="Times New Roman" w:eastAsia="Times New Roman" w:hAnsi="Times New Roman" w:cs="Times New Roman"/>
          <w:sz w:val="24"/>
          <w:szCs w:val="24"/>
          <w:lang w:val="it-IT" w:eastAsia="en-GB"/>
        </w:rPr>
        <w:t xml:space="preserve">; e il parroco [q.v.], sebbene non avesse parole di biasimo per la maestra [q.v.], si sfogò a brontolare [q.v.] contro tutta questa smania di novità, osservando che prima, anche senza tanto lavarsi le mani, si campava [q.v.] magari fino a cent’anni, e ora, con tutte queste belle cose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“Suonò [q.v.] in quel momento la campana del mezzogiorno [q.v.] tutt’e due ci avevano per desinare [q.v.] il loro piatto favorito. Il signor Felice ci aveva la fricassea [q.v.] d’agnello; il signor Pietro, il cavolo [q.v.] ripieno”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xml:space="preserve">. (p.203).; Note both “desinari” and “cene” appear in the same phrase “…desinari, cene e ribotte [q.v.] che pareva ritornato il tempo della cuccagna [q.v.]…”. </w:t>
      </w:r>
      <w:r w:rsidRPr="0055762D">
        <w:rPr>
          <w:rFonts w:ascii="Times New Roman" w:eastAsia="Times New Roman" w:hAnsi="Times New Roman" w:cs="Times New Roman"/>
          <w:b/>
          <w:i/>
          <w:color w:val="0000FF"/>
          <w:sz w:val="24"/>
          <w:szCs w:val="24"/>
          <w:lang w:eastAsia="en-GB"/>
        </w:rPr>
        <w:t>TG</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Desìo,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sense which is a POPOLINO version of “piacere”. </w:t>
      </w:r>
      <w:r w:rsidRPr="0055762D">
        <w:rPr>
          <w:rFonts w:ascii="Times New Roman" w:eastAsia="Times New Roman" w:hAnsi="Times New Roman" w:cs="Times New Roman"/>
          <w:b/>
          <w:color w:val="FF0000"/>
          <w:sz w:val="24"/>
          <w:szCs w:val="24"/>
          <w:lang w:val="it-IT" w:eastAsia="en-GB"/>
        </w:rPr>
        <w:t xml:space="preserve">Note the preposition a which is strictly unnnecessary in the context </w:t>
      </w:r>
      <w:r w:rsidRPr="0055762D">
        <w:rPr>
          <w:rFonts w:ascii="Times New Roman" w:eastAsia="Times New Roman" w:hAnsi="Times New Roman" w:cs="Times New Roman"/>
          <w:sz w:val="24"/>
          <w:szCs w:val="24"/>
          <w:lang w:val="it-IT" w:eastAsia="en-GB"/>
        </w:rPr>
        <w:t xml:space="preserve">“Alle tre famiglie interessate nella faccenda [q.v.] parve [q.v.] di sognare [q.v.] e fu per loro una giornata </w:t>
      </w:r>
      <w:r w:rsidRPr="0055762D">
        <w:rPr>
          <w:rFonts w:ascii="Times New Roman" w:eastAsia="Times New Roman" w:hAnsi="Times New Roman" w:cs="Times New Roman"/>
          <w:sz w:val="24"/>
          <w:szCs w:val="24"/>
          <w:lang w:val="it-IT" w:eastAsia="en-GB"/>
        </w:rPr>
        <w:lastRenderedPageBreak/>
        <w:t xml:space="preserve">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[q.v.] e a piangere di consolazione. I vecchi babbi [q.v.] poi non si lasciarono mai un momento; e anche al vespro, [q.v.] dove andarono a braccetto, [q.v.] tutti e tre avvinati [q.v.] che era un desìo a [q.v.]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D’altri generi,</w:t>
      </w:r>
      <w:r w:rsidRPr="0055762D">
        <w:rPr>
          <w:rFonts w:ascii="Times New Roman" w:eastAsia="Times New Roman" w:hAnsi="Times New Roman" w:cs="Times New Roman"/>
          <w:b/>
          <w:color w:val="FF0000"/>
          <w:sz w:val="24"/>
          <w:szCs w:val="24"/>
          <w:lang w:val="it-IT" w:eastAsia="en-GB"/>
        </w:rPr>
        <w:t xml:space="preserve"> Sgrammaticatura/ sproposito di ortografia. </w:t>
      </w:r>
      <w:r w:rsidRPr="0055762D">
        <w:rPr>
          <w:rFonts w:ascii="Times New Roman" w:eastAsia="Times New Roman" w:hAnsi="Times New Roman" w:cs="Times New Roman"/>
          <w:sz w:val="24"/>
          <w:szCs w:val="24"/>
          <w:lang w:val="it-IT" w:eastAsia="en-GB"/>
        </w:rPr>
        <w:t>Lesca “caffè ed altri generi”.(p.118). “Pane vino ligori [q.v.] e caffè d’altri gieneri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Di, </w:t>
      </w:r>
      <w:r w:rsidRPr="0055762D">
        <w:rPr>
          <w:rFonts w:ascii="Times New Roman" w:eastAsia="Times New Roman" w:hAnsi="Times New Roman" w:cs="Times New Roman"/>
          <w:sz w:val="24"/>
          <w:szCs w:val="24"/>
          <w:lang w:val="it-IT" w:eastAsia="en-GB"/>
        </w:rPr>
        <w:t xml:space="preserve">%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which is a POPOLINO version of “dalla”</w:t>
      </w:r>
      <w:r w:rsidRPr="0055762D">
        <w:rPr>
          <w:rFonts w:ascii="Times New Roman" w:eastAsia="Times New Roman" w:hAnsi="Times New Roman" w:cs="Times New Roman"/>
          <w:sz w:val="24"/>
          <w:szCs w:val="24"/>
          <w:lang w:val="it-IT" w:eastAsia="en-GB"/>
        </w:rPr>
        <w:t xml:space="preserve"> “ … quando Gustavo tornò di fattoria...”.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Dianzi,</w:t>
      </w:r>
      <w:r w:rsidRPr="0055762D">
        <w:rPr>
          <w:rFonts w:ascii="Times New Roman" w:eastAsia="Times New Roman" w:hAnsi="Times New Roman" w:cs="Times New Roman"/>
          <w:sz w:val="24"/>
          <w:szCs w:val="24"/>
          <w:lang w:val="it-IT" w:eastAsia="en-GB"/>
        </w:rPr>
        <w:t xml:space="preserve"> “dev’essere dimolto [q.v.] lontano, perchè dianzi alle dieci quando mi sono arrivati, erano stanchi che non ne potevano più, e m’hanno detto che s’eran partiti a levata [q.v.]. di sole”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 .;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Anno, [q.v.] in questo giorno d’oggi alle dieci , n’avevo presi cinquantasei! E stamani... </w:t>
      </w:r>
      <w:r w:rsidRPr="0055762D">
        <w:rPr>
          <w:rFonts w:ascii="Times New Roman" w:eastAsia="Times New Roman" w:hAnsi="Times New Roman" w:cs="Times New Roman"/>
          <w:b/>
          <w:sz w:val="24"/>
          <w:szCs w:val="24"/>
          <w:lang w:val="it-IT" w:eastAsia="en-GB"/>
        </w:rPr>
        <w:t xml:space="preserve">dianzi </w:t>
      </w:r>
      <w:r w:rsidRPr="0055762D">
        <w:rPr>
          <w:rFonts w:ascii="Times New Roman" w:eastAsia="Times New Roman" w:hAnsi="Times New Roman" w:cs="Times New Roman"/>
          <w:sz w:val="24"/>
          <w:szCs w:val="24"/>
          <w:lang w:val="it-IT" w:eastAsia="en-GB"/>
        </w:rPr>
        <w:t xml:space="preserve">me son venuto all’otto per la messa [q.v.] s’era preso tre ucellucci e un maledetto falco [q.v.] che m’ha rovinato, guardi, mezza questa mano. O a Firenze ne pigliano [q.v.]? O il priore di San Gaggio [q.v.] ne piglia [q.v.] quest’anno,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 “- E qui, disse la signora Flavia, accennandomi un fagotto [q.v.] voluminoso legato dietro al calesse, [q.v.] qui gli ci [note the sgrammaticatura] ho messo un po’ [q.v.]d’insalata [q.v.] di campo, che lei ha detto</w:t>
      </w:r>
      <w:r w:rsidRPr="0055762D">
        <w:rPr>
          <w:rFonts w:ascii="Times New Roman" w:eastAsia="Times New Roman" w:hAnsi="Times New Roman" w:cs="Times New Roman"/>
          <w:b/>
          <w:sz w:val="24"/>
          <w:szCs w:val="24"/>
          <w:lang w:val="it-IT" w:eastAsia="en-GB"/>
        </w:rPr>
        <w:t xml:space="preserve"> dianzi</w:t>
      </w:r>
      <w:r w:rsidRPr="0055762D">
        <w:rPr>
          <w:rFonts w:ascii="Times New Roman" w:eastAsia="Times New Roman" w:hAnsi="Times New Roman" w:cs="Times New Roman"/>
          <w:sz w:val="24"/>
          <w:szCs w:val="24"/>
          <w:lang w:val="it-IT" w:eastAsia="en-GB"/>
        </w:rPr>
        <w:t xml:space="preserve">  che anche a casa sua gli piaceva tanto”.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Di certo , rather than certamente [q.v.] </w:t>
      </w:r>
      <w:r w:rsidRPr="0055762D">
        <w:rPr>
          <w:rFonts w:ascii="Times New Roman" w:eastAsia="Times New Roman" w:hAnsi="Times New Roman" w:cs="Times New Roman"/>
          <w:sz w:val="24"/>
          <w:szCs w:val="24"/>
          <w:lang w:val="it-IT" w:eastAsia="en-GB"/>
        </w:rPr>
        <w:t xml:space="preserve">“Quella </w:t>
      </w:r>
      <w:r w:rsidRPr="0055762D">
        <w:rPr>
          <w:rFonts w:ascii="Times New Roman" w:eastAsia="Times New Roman" w:hAnsi="Times New Roman" w:cs="Times New Roman"/>
          <w:b/>
          <w:sz w:val="24"/>
          <w:szCs w:val="24"/>
          <w:lang w:val="it-IT" w:eastAsia="en-GB"/>
        </w:rPr>
        <w:t>era di certo</w:t>
      </w:r>
      <w:r w:rsidRPr="0055762D">
        <w:rPr>
          <w:rFonts w:ascii="Times New Roman" w:eastAsia="Times New Roman" w:hAnsi="Times New Roman" w:cs="Times New Roman"/>
          <w:sz w:val="24"/>
          <w:szCs w:val="24"/>
          <w:lang w:val="it-IT" w:eastAsia="en-GB"/>
        </w:rPr>
        <w:t xml:space="preserve"> [note not certamente] una delle tante famiglie che nell’inverno emigrano [q.v.] dalla montagna, snidate [q.v.] dal rigore della stagione e dalla fame: il babbo [q.v.], la mamma, due ragazzetti sotto i dodici anni e una bambina che, come seppi dopo, ne aveva otto appena compiti [note not compiuti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“Se mai domani quella bestia capitasse alla su’ uccelliera [q.v.]......mi raccomando a lei signoria... [q.v.] Riconoscere lo deve riconoscere </w:t>
      </w:r>
      <w:r w:rsidRPr="0055762D">
        <w:rPr>
          <w:rFonts w:ascii="Times New Roman" w:eastAsia="Times New Roman" w:hAnsi="Times New Roman" w:cs="Times New Roman"/>
          <w:b/>
          <w:sz w:val="24"/>
          <w:szCs w:val="24"/>
          <w:lang w:val="it-IT" w:eastAsia="en-GB"/>
        </w:rPr>
        <w:t>di certo</w:t>
      </w:r>
      <w:r w:rsidRPr="0055762D">
        <w:rPr>
          <w:rFonts w:ascii="Times New Roman" w:eastAsia="Times New Roman" w:hAnsi="Times New Roman" w:cs="Times New Roman"/>
          <w:sz w:val="24"/>
          <w:szCs w:val="24"/>
          <w:lang w:val="it-IT" w:eastAsia="en-GB"/>
        </w:rPr>
        <w:t xml:space="preserve"> anche lei dall’ugnolo [q.v.] che gli manca, se ne ricorda? Qui alla zampa sinistra”.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 “E anch’io in mezzo a quegli energumeni [q.v.], cominciai [q.v.] a boccheggiare [q.v.] dietro ai cantori, [q.v.] tanto per dare un po’ [q.v.] di soddisfazione [q.v.], ai contadini [q.v.] che a occhi sgranati [q.v.] in giro in giro [q.v.] al leggìo, [q.v.] stavano a guardarmi senza batter ciglio, aspettandosi </w:t>
      </w:r>
      <w:r w:rsidRPr="0055762D">
        <w:rPr>
          <w:rFonts w:ascii="Times New Roman" w:eastAsia="Times New Roman" w:hAnsi="Times New Roman" w:cs="Times New Roman"/>
          <w:b/>
          <w:sz w:val="24"/>
          <w:szCs w:val="24"/>
          <w:lang w:val="it-IT" w:eastAsia="en-GB"/>
        </w:rPr>
        <w:t>di certo</w:t>
      </w:r>
      <w:r w:rsidRPr="0055762D">
        <w:rPr>
          <w:rFonts w:ascii="Times New Roman" w:eastAsia="Times New Roman" w:hAnsi="Times New Roman" w:cs="Times New Roman"/>
          <w:sz w:val="24"/>
          <w:szCs w:val="24"/>
          <w:lang w:val="it-IT" w:eastAsia="en-GB"/>
        </w:rPr>
        <w:t xml:space="preserve"> da me qualche cosa di strepitoso [q.v.] come,in quella occasione, avrebbe dovuto fare un forestiero [q.v.] per [q.v.] bene [q.v.]. Ma ero fioco [q.v.] in verità, e anche il sor Cosimo mi tenne per scusato quando rifiutai di entrare terzo con lui e lo Stelloni nelle antifone”.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 “Bobo [q.v.] il babbo [q.v.] di quella misera [q.v.] creatura, [q.v.] era a caccia [q.v.] là in fondo, nel mezzo al padule. [q.v.]  Lei coi [q.v.] suoi occhiolini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acuti, [q.v.] di quando in quando lo scorgeva [q.v.] ora attraversare un fosso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barchino, [q.v.] ora sgambare [q.v.] nel fango, [q.v.]  ora immobile presso al cane che s’era fermato a puntare.[q.v.] E lo additava [q.v.] al nonno impaziente; ma il nonno non lo vedeva...Sono sempre fermi? Si son mossi: e ora non li vedo più- </w:t>
      </w:r>
      <w:r w:rsidRPr="0055762D">
        <w:rPr>
          <w:rFonts w:ascii="Times New Roman" w:eastAsia="Times New Roman" w:hAnsi="Times New Roman" w:cs="Times New Roman"/>
          <w:b/>
          <w:sz w:val="24"/>
          <w:szCs w:val="24"/>
          <w:lang w:val="it-IT" w:eastAsia="en-GB"/>
        </w:rPr>
        <w:t xml:space="preserve">Di certo </w:t>
      </w:r>
      <w:r w:rsidRPr="0055762D">
        <w:rPr>
          <w:rFonts w:ascii="Times New Roman" w:eastAsia="Times New Roman" w:hAnsi="Times New Roman" w:cs="Times New Roman"/>
          <w:sz w:val="24"/>
          <w:szCs w:val="24"/>
          <w:lang w:val="it-IT" w:eastAsia="en-GB"/>
        </w:rPr>
        <w:t xml:space="preserve">una puntata [q.v.] falsa”.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Di frequente, often used in Tuscany instead of frequentemente,</w:t>
      </w:r>
      <w:r w:rsidRPr="0055762D">
        <w:rPr>
          <w:rFonts w:ascii="Times New Roman" w:eastAsia="Times New Roman" w:hAnsi="Times New Roman" w:cs="Times New Roman"/>
          <w:sz w:val="24"/>
          <w:szCs w:val="24"/>
          <w:lang w:val="it-IT" w:eastAsia="en-GB"/>
        </w:rPr>
        <w:t xml:space="preserve"> “Di frequente [n.b. not frequentemente] [q.v.], la pietra [q.v.] che ha da spezzare [q.v.] è troppo forte [n.b. not dura] e il lavoro non gli comparisce [q.v.]; qualche volta gli si guasta [q.v.] il martello e perde tempo a riadattarlo; non di rado nell’inverno il maltempo infuria così impetuoso che lo scaccia [q.v.] dal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Di là, l’anno di là, i.e. due anni fà </w:t>
      </w:r>
      <w:r w:rsidRPr="0055762D">
        <w:rPr>
          <w:rFonts w:ascii="Times New Roman" w:eastAsia="Times New Roman" w:hAnsi="Times New Roman" w:cs="Times New Roman"/>
          <w:sz w:val="24"/>
          <w:szCs w:val="24"/>
          <w:lang w:val="it-IT" w:eastAsia="en-GB"/>
        </w:rPr>
        <w:t>“Questi due sono miei, sissignore; [q.v.]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che non  gli ha mai voluto bene, è d’un mi’ fratello che anno [q.v.] di [q.v.] là [q.v.] </w:t>
      </w:r>
      <w:r w:rsidRPr="0055762D">
        <w:rPr>
          <w:rFonts w:ascii="Times New Roman" w:eastAsia="Times New Roman" w:hAnsi="Times New Roman" w:cs="Times New Roman"/>
          <w:color w:val="FF00FF"/>
          <w:sz w:val="24"/>
          <w:szCs w:val="24"/>
          <w:lang w:val="it-IT" w:eastAsia="en-GB"/>
        </w:rPr>
        <w:t xml:space="preserve">morì alla macchia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color w:val="FF00FF"/>
          <w:sz w:val="24"/>
          <w:szCs w:val="24"/>
          <w:lang w:val="it-IT" w:eastAsia="en-GB"/>
        </w:rPr>
        <w:t xml:space="preserve"> d’una perniciosa [q.v.].NOTEBOOKS AND Spaccapietre.</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Di leva, essere di leva, see Leva [q.v.]</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 tenere, see also tenere di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popolino version of “ci tengono ad avere”</w:t>
      </w:r>
      <w:r w:rsidRPr="0055762D">
        <w:rPr>
          <w:rFonts w:ascii="Times New Roman" w:eastAsia="Times New Roman" w:hAnsi="Times New Roman" w:cs="Times New Roman"/>
          <w:sz w:val="24"/>
          <w:szCs w:val="24"/>
          <w:lang w:val="it-IT" w:eastAsia="en-GB"/>
        </w:rPr>
        <w:t xml:space="preserve"> “Secondo me, siccome son tre o quattro giorni che non fa altro che passar militari che vanno alla finta [q.v.] battaglia [q.v.] questo qui lo deve avere smarrito di [q.v.] certo [q.v.] qualche uffiziale, [q.v.] perché, lo so, que’[q.v.]  signori ci ambiscono [q.v.] a tenere di [q.v.] questi animali buffi [q.v.]… Così mi diceva una mattina Pasquale barrocciaio [Pasquale barrocciaio, temporary owner of Perla, to the narrator] ”.</w:t>
      </w:r>
      <w:r w:rsidRPr="0055762D">
        <w:rPr>
          <w:rFonts w:ascii="Times New Roman" w:eastAsia="Times New Roman" w:hAnsi="Times New Roman" w:cs="Times New Roman"/>
          <w:b/>
          <w:i/>
          <w:color w:val="FF0000"/>
          <w:sz w:val="24"/>
          <w:szCs w:val="24"/>
          <w:lang w:val="it-IT" w:eastAsia="en-GB"/>
        </w:rPr>
        <w:t xml:space="preserve"> PE</w:t>
      </w:r>
      <w:r w:rsidRPr="0055762D">
        <w:rPr>
          <w:rFonts w:ascii="Times New Roman" w:eastAsia="Times New Roman" w:hAnsi="Times New Roman" w:cs="Times New Roman"/>
          <w:sz w:val="24"/>
          <w:szCs w:val="24"/>
          <w:lang w:val="it-IT" w:eastAsia="en-GB"/>
        </w:rPr>
        <w:t>. (p.19).</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Dianzi, not dinanzi etc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FF"/>
          <w:sz w:val="24"/>
          <w:szCs w:val="24"/>
          <w:lang w:val="it-IT" w:eastAsia="en-GB"/>
        </w:rPr>
        <w:t xml:space="preserve">“fantasticando </w:t>
      </w:r>
      <w:r w:rsidRPr="0055762D">
        <w:rPr>
          <w:rFonts w:ascii="Times New Roman" w:eastAsia="Times New Roman" w:hAnsi="Times New Roman" w:cs="Times New Roman"/>
          <w:color w:val="FF00FF"/>
          <w:sz w:val="24"/>
          <w:szCs w:val="24"/>
          <w:lang w:val="it-IT" w:eastAsia="en-GB"/>
        </w:rPr>
        <w:t xml:space="preserve">dinanzi </w:t>
      </w:r>
      <w:r w:rsidRPr="0055762D">
        <w:rPr>
          <w:rFonts w:ascii="Times New Roman" w:eastAsia="Times New Roman" w:hAnsi="Times New Roman" w:cs="Times New Roman"/>
          <w:b/>
          <w:color w:val="FF00FF"/>
          <w:sz w:val="24"/>
          <w:szCs w:val="24"/>
          <w:lang w:val="it-IT" w:eastAsia="en-GB"/>
        </w:rPr>
        <w:t>a quel malinconico [q.v.] quadro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w:t>
      </w:r>
      <w:r w:rsidRPr="0055762D">
        <w:rPr>
          <w:rFonts w:ascii="Times New Roman" w:eastAsia="Times New Roman" w:hAnsi="Times New Roman" w:cs="Times New Roman"/>
          <w:b/>
          <w:color w:val="FF00FF"/>
          <w:sz w:val="24"/>
          <w:szCs w:val="24"/>
          <w:lang w:val="it-IT" w:eastAsia="en-GB"/>
        </w:rPr>
        <w:t xml:space="preserve">“E idilli soavi [q.v.] e drammi sanguinosi si svolgevano </w:t>
      </w:r>
      <w:r w:rsidRPr="0055762D">
        <w:rPr>
          <w:rFonts w:ascii="Times New Roman" w:eastAsia="Times New Roman" w:hAnsi="Times New Roman" w:cs="Times New Roman"/>
          <w:b/>
          <w:sz w:val="24"/>
          <w:szCs w:val="24"/>
          <w:lang w:val="it-IT" w:eastAsia="en-GB"/>
        </w:rPr>
        <w:t>dinanzi</w:t>
      </w:r>
      <w:r w:rsidRPr="0055762D">
        <w:rPr>
          <w:rFonts w:ascii="Times New Roman" w:eastAsia="Times New Roman" w:hAnsi="Times New Roman" w:cs="Times New Roman"/>
          <w:b/>
          <w:color w:val="FF00FF"/>
          <w:sz w:val="24"/>
          <w:szCs w:val="24"/>
          <w:lang w:val="it-IT" w:eastAsia="en-GB"/>
        </w:rPr>
        <w:t xml:space="preserve"> [q.v.] alla mia immaginazione.”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(p.10).; “Se ritorni [q.v.] senza la capra, [q.v.] pover’a te!- le ha detto </w:t>
      </w:r>
      <w:r w:rsidRPr="0055762D">
        <w:rPr>
          <w:rFonts w:ascii="Times New Roman" w:eastAsia="Times New Roman" w:hAnsi="Times New Roman" w:cs="Times New Roman"/>
          <w:b/>
          <w:sz w:val="24"/>
          <w:szCs w:val="24"/>
          <w:lang w:val="it-IT" w:eastAsia="en-GB"/>
        </w:rPr>
        <w:t xml:space="preserve">dianzi </w:t>
      </w:r>
      <w:r w:rsidRPr="0055762D">
        <w:rPr>
          <w:rFonts w:ascii="Times New Roman" w:eastAsia="Times New Roman" w:hAnsi="Times New Roman" w:cs="Times New Roman"/>
          <w:sz w:val="24"/>
          <w:szCs w:val="24"/>
          <w:lang w:val="it-IT" w:eastAsia="en-GB"/>
        </w:rPr>
        <w:t xml:space="preserve">[q.v.] Rosalba [q.v.] cacciandola [q.v.] a spintoni [q.v.]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della stalla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w:t>
      </w:r>
      <w:r w:rsidRPr="0055762D">
        <w:rPr>
          <w:rFonts w:ascii="Times New Roman" w:eastAsia="Times New Roman" w:hAnsi="Times New Roman" w:cs="Times New Roman"/>
          <w:b/>
          <w:sz w:val="24"/>
          <w:szCs w:val="24"/>
          <w:lang w:val="it-IT" w:eastAsia="en-GB"/>
        </w:rPr>
        <w:t xml:space="preserve">dinanzi </w:t>
      </w:r>
      <w:r w:rsidRPr="0055762D">
        <w:rPr>
          <w:rFonts w:ascii="Times New Roman" w:eastAsia="Times New Roman" w:hAnsi="Times New Roman" w:cs="Times New Roman"/>
          <w:sz w:val="24"/>
          <w:szCs w:val="24"/>
          <w:lang w:val="it-IT" w:eastAsia="en-GB"/>
        </w:rPr>
        <w:t xml:space="preserve">a voi”.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 E sa con che cosa, lustrissimo? [q.v.] – riprese Vestro; con le mosche ! Me le porta Stefano [q.v.] droghiere, [q.v.] che le piglia [q.v.] a manate [q.v.] sotto il velo de’ pasticcini.[q.v.] Guardi che fogliata [q.v.] me n’ha portata </w:t>
      </w:r>
      <w:r w:rsidRPr="0055762D">
        <w:rPr>
          <w:rFonts w:ascii="Times New Roman" w:eastAsia="Times New Roman" w:hAnsi="Times New Roman" w:cs="Times New Roman"/>
          <w:b/>
          <w:sz w:val="24"/>
          <w:szCs w:val="24"/>
          <w:lang w:val="it-IT" w:eastAsia="en-GB"/>
        </w:rPr>
        <w:t>dianzi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(p.74).;“Ma si vede chiaro che quell’omo [q.v.] oggi ha qualcosa per la testa [q.v.] perchè non le serve bene come gli altri giorni. Ha sbagliato un par [q.v.] di volte, </w:t>
      </w:r>
      <w:r w:rsidRPr="0055762D">
        <w:rPr>
          <w:rFonts w:ascii="Times New Roman" w:eastAsia="Times New Roman" w:hAnsi="Times New Roman" w:cs="Times New Roman"/>
          <w:b/>
          <w:sz w:val="24"/>
          <w:szCs w:val="24"/>
          <w:lang w:val="it-IT" w:eastAsia="en-GB"/>
        </w:rPr>
        <w:t>e dianzi</w:t>
      </w:r>
      <w:r w:rsidRPr="0055762D">
        <w:rPr>
          <w:rFonts w:ascii="Times New Roman" w:eastAsia="Times New Roman" w:hAnsi="Times New Roman" w:cs="Times New Roman"/>
          <w:sz w:val="24"/>
          <w:szCs w:val="24"/>
          <w:lang w:val="it-IT" w:eastAsia="en-GB"/>
        </w:rPr>
        <w:t xml:space="preserve"> ha fatto degli ammicchi [q.v.] a Perzillo, il tenditore del Palazzi, che era laggiù in fondo della piletta [q.v.] Ora fa lo stesso garbo [q.v.]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however, the narrator states “La prima volta che giunsi lassù quasi mi si abbagliarono [q.v.] gli occhi, e per qualche minuto, incantato dal maraviglioso [[q.v.] note not meraviglioso] spettacolo che mi stava dinanzi, non seppi fare altro che guardare attonito [q.v.] in giro, senza distinguere nulla di definito nel largo e verde orizzonte [i.e. The Tyrrhenian Sea], finché, quietato il primo stupore, potei scorgere [q.v.] vicina a me una bionda fanciullina [q.v.]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Diavoleto,*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“Diavolio, Frastuono, Rumore grande. Voce d’uso”. p.334.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 alzava nella fuligginosa stamberga un tal diavoleto di risa e di voci squarciate,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Dice (ci se 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sense which signifies ‘does not see eye to eye’, does not get on well together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c’è in casa quella nipote promessa sposa che non voialtri ci se la dice poco...”.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Dicerto, and di certo,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“Popolino” form used commonly instead of “certamente” </w:t>
      </w:r>
      <w:r w:rsidRPr="0055762D">
        <w:rPr>
          <w:rFonts w:ascii="Times New Roman" w:eastAsia="Times New Roman" w:hAnsi="Times New Roman" w:cs="Times New Roman"/>
          <w:sz w:val="24"/>
          <w:szCs w:val="24"/>
          <w:lang w:val="it-IT" w:eastAsia="en-GB"/>
        </w:rPr>
        <w:t xml:space="preserve">“Secondo me, siccome son tre o quattro giorni che non fa altro che passar militari che vanno alla finta [q.v.] battaglia [q.v.] questo qui lo deve avere smarrito di certo qualche uffiziale, [q.v.] perché, lo so, que’ signori ci ambiscono [q.v.] a tenere [q.v.] di [q.v.] questi animali buffi [q.v.]… Così mi diceva una mattina </w:t>
      </w:r>
      <w:r w:rsidRPr="0055762D">
        <w:rPr>
          <w:rFonts w:ascii="Times New Roman" w:eastAsia="Times New Roman" w:hAnsi="Times New Roman" w:cs="Times New Roman"/>
          <w:sz w:val="24"/>
          <w:szCs w:val="24"/>
          <w:lang w:val="it-IT" w:eastAsia="en-GB"/>
        </w:rPr>
        <w:lastRenderedPageBreak/>
        <w:t xml:space="preserve">Pasquale barrocciaio”.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“quello doveva esser venuto di certo [note not certamente] dall’Americhe [q.v.] di là dal mare”.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(p.36).;“Mi raccontò che Pipetta era di leva [q.v.] e che fra quattro giorni sarebbe andato a Samminiato [q.v.] alla visita e di lì subito a Firenze [q.v.] in Fortezza da Basso [q.v.], perché un bel giovinotto [q.v.] come lui, disse, sarebbe stato buono [q.v.] di certo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middle-class narrator a medical doctor: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l’avviso del nostro arrivo; ma ritornò fuori [q.v.] subito con una roncola [q.v.] in mano e cominciò [q.v.] a correrci contro e s’avventò [q.v.] a Pipetta urlando [q.v.] come una disperata [q.v.] &lt;&lt; Ammazzatelo1 ammazzatelo!&gt;&gt; che se, per combinazione, non c’era lì Fiorancino che mi dètte una mano per tenerla, gli tirava all testa e l’ammazzava di certo [note not certamente] perchè lui rimase lì come un masso [q.v.] e non si sarebbe scansato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  -Questi non li rifiuterà </w:t>
      </w:r>
      <w:r w:rsidRPr="0055762D">
        <w:rPr>
          <w:rFonts w:ascii="Times New Roman" w:eastAsia="Times New Roman" w:hAnsi="Times New Roman" w:cs="Times New Roman"/>
          <w:b/>
          <w:sz w:val="24"/>
          <w:szCs w:val="24"/>
          <w:lang w:val="it-IT" w:eastAsia="en-GB"/>
        </w:rPr>
        <w:t>di certo</w:t>
      </w:r>
      <w:r w:rsidRPr="0055762D">
        <w:rPr>
          <w:rFonts w:ascii="Times New Roman" w:eastAsia="Times New Roman" w:hAnsi="Times New Roman" w:cs="Times New Roman"/>
          <w:sz w:val="24"/>
          <w:szCs w:val="24"/>
          <w:lang w:val="it-IT" w:eastAsia="en-GB"/>
        </w:rPr>
        <w:t xml:space="preserve">. Gli ho presi io stamani,[q.v.] e freschi e grassi così lei a Firenze [q.v.] non li trova; o , se li trova, per meno di quattro palanche [q.v.] l’uno non glieli dànno.-Me li posò nel piatto e rimase a guardarmi con gli occhi starlunati da un accesso di simpataia avvantaggiata [q.v.] dall’ultimo bicchiere d’aleatico [q.v.], che scondo me, cominciava [q.v.] 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(p.148).;“...Ma, dicerto, gente d’affari come quella, se n’anderà coll’omnibusse [q.v.] delle cinque...”.</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Di che, </w:t>
      </w:r>
      <w:r w:rsidRPr="00781DD2">
        <w:rPr>
          <w:rFonts w:ascii="Times New Roman" w:eastAsia="Times New Roman" w:hAnsi="Times New Roman" w:cs="Times New Roman"/>
          <w:b/>
          <w:color w:val="FF0000"/>
          <w:sz w:val="24"/>
          <w:szCs w:val="24"/>
          <w:lang w:eastAsia="en-GB"/>
        </w:rPr>
        <w:t xml:space="preserve">% not in </w:t>
      </w:r>
      <w:r w:rsidRPr="00781DD2">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which is a “POPOLINO version of “che cosa?”.</w:t>
      </w:r>
      <w:r w:rsidRPr="0055762D">
        <w:rPr>
          <w:rFonts w:ascii="Times New Roman" w:eastAsia="Times New Roman" w:hAnsi="Times New Roman" w:cs="Times New Roman"/>
          <w:sz w:val="24"/>
          <w:szCs w:val="24"/>
          <w:lang w:eastAsia="en-GB"/>
        </w:rPr>
        <w:t xml:space="preserve"> “O di che cercate [note voi form given by son to father] costì nella cenere babbo [q.v. n.b. not papà]...”.]?”.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Dico io,</w:t>
      </w:r>
      <w:r w:rsidRPr="0055762D">
        <w:rPr>
          <w:rFonts w:ascii="Times New Roman" w:eastAsia="Times New Roman" w:hAnsi="Times New Roman" w:cs="Times New Roman"/>
          <w:sz w:val="24"/>
          <w:szCs w:val="24"/>
          <w:lang w:val="it-IT" w:eastAsia="en-GB"/>
        </w:rPr>
        <w:t xml:space="preserve"> “Ma insomma, dico [q.v.] io, che siete cascati [q.v.] morti [q.v.] tutti di costà [q.v.]? – gridò finalmente, picchiando a mano aperta una gran botta [q.v.] sulla tavola. Giurammio baccaccio!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tabs>
          <w:tab w:val="left" w:pos="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Di costà,</w:t>
      </w:r>
      <w:r w:rsidRPr="0055762D">
        <w:rPr>
          <w:rFonts w:ascii="Times New Roman" w:eastAsia="Times New Roman" w:hAnsi="Times New Roman" w:cs="Times New Roman"/>
          <w:sz w:val="24"/>
          <w:szCs w:val="24"/>
          <w:lang w:val="it-IT" w:eastAsia="en-GB"/>
        </w:rPr>
        <w:t xml:space="preserve"> “Ma insomma, dico [q.v.] io, che siete cascati [q.v.] morti [q.v.] tutti di costà [q.v.]? – gridò finalmente, picchiando a mano aperta una gran botta [q.v.] sulla tavola. Giurammio baccaccio!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 costassù,</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form of “lassù “often used by the popolino especially in the Mugello and Val di Sieve, especially at Borgo San Lorenzo </w:t>
      </w:r>
      <w:r w:rsidRPr="0055762D">
        <w:rPr>
          <w:rFonts w:ascii="Times New Roman" w:eastAsia="Times New Roman" w:hAnsi="Times New Roman" w:cs="Times New Roman"/>
          <w:sz w:val="24"/>
          <w:szCs w:val="24"/>
          <w:lang w:val="it-IT" w:eastAsia="en-GB"/>
        </w:rPr>
        <w:t xml:space="preserve">“quando riconobbi la voce di Fiorancino boscaiolo, [q.v.] che da lontano ci gridava: - Ehi [q.v.] di costassù [q.v.]; o che [q.v.] è stato [q.v. i.e. cosa è successo]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(p.100).</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00FF00"/>
          <w:sz w:val="24"/>
          <w:szCs w:val="24"/>
          <w:lang w:val="it-IT" w:eastAsia="en-GB"/>
        </w:rPr>
        <w:t xml:space="preserve">Dieci note not alle ventidue, </w:t>
      </w:r>
      <w:r w:rsidRPr="0055762D">
        <w:rPr>
          <w:rFonts w:ascii="Times New Roman" w:eastAsia="Times New Roman" w:hAnsi="Times New Roman" w:cs="Times New Roman"/>
          <w:sz w:val="24"/>
          <w:szCs w:val="24"/>
          <w:lang w:val="it-IT" w:eastAsia="en-GB"/>
        </w:rPr>
        <w:t xml:space="preserve">“Lorenzo [q.v.] vetturale [q.v.] che aveva [q.v.] avuto [q.v.] ordine [q.v.] di aspettare [q.v.] gli sposi [q.v.] col [q.v.] suo legno, [q.v.] </w:t>
      </w:r>
      <w:r w:rsidRPr="0055762D">
        <w:rPr>
          <w:rFonts w:ascii="Times New Roman" w:eastAsia="Times New Roman" w:hAnsi="Times New Roman" w:cs="Times New Roman"/>
          <w:b/>
          <w:sz w:val="24"/>
          <w:szCs w:val="24"/>
          <w:lang w:val="it-IT" w:eastAsia="en-GB"/>
        </w:rPr>
        <w:t>alle dieci</w:t>
      </w:r>
      <w:r w:rsidRPr="0055762D">
        <w:rPr>
          <w:rFonts w:ascii="Times New Roman" w:eastAsia="Times New Roman" w:hAnsi="Times New Roman" w:cs="Times New Roman"/>
          <w:sz w:val="24"/>
          <w:szCs w:val="24"/>
          <w:lang w:val="it-IT" w:eastAsia="en-GB"/>
        </w:rPr>
        <w:t xml:space="preserve"> [note not twenty-four hour clock] e mezzo, alla svoltata [q.v.] del ponte [q.v.], uscì [q.v.] dalla rimessa [q.v.] poco prima dell’ora convenuta [q.v.], dicendo, a chi gli faceva [q.v.] domande [q.v.], che andava alla stazione [q.v.] a prendere due [q.v.] signori [q.v.] da Firenze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D’intorno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(mettermi d'intorno),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nor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POPOLINO USAGE</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of</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“avere tra i piedi” or, “prendere”/ “pigliare” </w:t>
      </w:r>
      <w:r w:rsidRPr="0055762D">
        <w:rPr>
          <w:rFonts w:ascii="Times New Roman" w:eastAsia="Times New Roman" w:hAnsi="Times New Roman" w:cs="Times New Roman"/>
          <w:sz w:val="24"/>
          <w:szCs w:val="24"/>
          <w:lang w:val="it-IT" w:eastAsia="en-GB"/>
        </w:rPr>
        <w:t xml:space="preserve">“…e non ho voglia davvero di mettermi d’intorno un’altra di queste seccature [i.e. yet another dog]...”.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Dilettare rather than divertire Tuscan usage,</w:t>
      </w:r>
      <w:r w:rsidRPr="0055762D">
        <w:rPr>
          <w:rFonts w:ascii="Times New Roman" w:eastAsia="Times New Roman" w:hAnsi="Times New Roman" w:cs="Times New Roman"/>
          <w:sz w:val="24"/>
          <w:szCs w:val="24"/>
          <w:lang w:val="it-IT" w:eastAsia="en-GB"/>
        </w:rPr>
        <w:t xml:space="preserve"> “...so che il solo talento non basta e che ci voglion de’ quattrini [q.v.] e dimolti. [q.v.]  –Lei signor Girolamo- rispose,- forse senza pensarci, mi ha colto nel mio debole: [q.v.] Amare, soccorrere il prossimo quando e finché si può...così sta scritto sulla mia bandiera...[q.v.] per consumare utilmente la </w:t>
      </w:r>
      <w:r w:rsidRPr="0055762D">
        <w:rPr>
          <w:rFonts w:ascii="Times New Roman" w:eastAsia="Times New Roman" w:hAnsi="Times New Roman" w:cs="Times New Roman"/>
          <w:sz w:val="24"/>
          <w:szCs w:val="24"/>
          <w:lang w:val="it-IT" w:eastAsia="en-GB"/>
        </w:rPr>
        <w:lastRenderedPageBreak/>
        <w:t xml:space="preserve">giornata, vorrei dare qualche consultazione, e mi abbisognerebbe una stanza...Quella dell’elezioni giù in piazza! ...Stasera, poi, per finire allegramente, [q.v.] vorrei dilettare questi buoni [q.v.] popolani [q.v.] e questi gentili signori...”.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tabs>
          <w:tab w:val="left" w:pos="8460"/>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 per in su, Tuscan form for montanari,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Lesca “della montagna”.(p.111). [understood tacitly]. “Quello lì è il babbo [q.v.] d’un giovanotto [q.v.] che s’innamorò della figliola [q.v.] di quell’altro. Son tutt’e due di per [q.v.] in [q.v.] su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“Nei gruppi sparsi per la piazzetta, nelle botteghe e in canonica, si facevano congetture d’ogni genere sulla maestrina nova, [q.v.] che veniva di per in su, da un paese lontano, lontano, in una vallata delle Alpi, [q.v.] e che fra pochi momenti avrebbe fatto parte di quella popolazione”.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 poi</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not dopo “…il giorno di poi, su tutte le cantonate [q.v.] del paese vicino si leggeva questo avviso…”.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(p.22); “…e stette [the dog Toppa] tutto il giorno di poi nell’orto [q.v.] a mangiare il palèo [q.v.] che scaturiva di sotto la neve…”.</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 “La sera di poi [q.v.] [not dippoi q.v.] quando la campana della parrocchia sonava [q.v.] alle forre [q.v.] della montagna [q.v.] l’</w:t>
      </w:r>
      <w:r w:rsidRPr="0055762D">
        <w:rPr>
          <w:rFonts w:ascii="Times New Roman" w:eastAsia="Times New Roman" w:hAnsi="Times New Roman" w:cs="Times New Roman"/>
          <w:i/>
          <w:sz w:val="24"/>
          <w:szCs w:val="24"/>
          <w:lang w:val="it-IT" w:eastAsia="en-GB"/>
        </w:rPr>
        <w:t>Ave Maria</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della sera….”.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(p.40).; “… dovendosi festeggiare appunto il giorno dipoi, nella pievania [q.v.], la festa del titolare, il beato San Remigio martire…”.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 However, “seguente” [q.v.] appears “…da preparare più che comodamente il letto alla pappatoia [q.v.] della mattina seguente…”.</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(p.72).; “Tornai il giorno dipoi e, con mia grata sorpresa, trovai Fiorella a sedere sulla porta [q.v. n.b. not uscio q.v.] di casa, che mi dette [q.v.] il buongiorno sorridendo mestamente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However, a middle=class narrator a medical doctor uses dopo: “Il giovinotto [q.v.] andò alla visita [q.v.] fu trovato </w:t>
      </w:r>
      <w:r w:rsidRPr="0055762D">
        <w:rPr>
          <w:rFonts w:ascii="Times New Roman" w:eastAsia="Times New Roman" w:hAnsi="Times New Roman" w:cs="Times New Roman"/>
          <w:b/>
          <w:color w:val="FF0000"/>
          <w:sz w:val="24"/>
          <w:szCs w:val="24"/>
          <w:lang w:val="it-IT" w:eastAsia="en-GB"/>
        </w:rPr>
        <w:t>bonissimo</w:t>
      </w:r>
      <w:r w:rsidRPr="0055762D">
        <w:rPr>
          <w:rFonts w:ascii="Times New Roman" w:eastAsia="Times New Roman" w:hAnsi="Times New Roman" w:cs="Times New Roman"/>
          <w:sz w:val="24"/>
          <w:szCs w:val="24"/>
          <w:lang w:val="it-IT" w:eastAsia="en-GB"/>
        </w:rPr>
        <w:t xml:space="preserve">, [q.v.]  e il giorno dopo era in Fortezza [q.v.] vestito da recluta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“e la mattina di poi”.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“Il Professore, però, era [q.v.] in testa [q.v.] e in gambe. [q.v.] Non aveva [q.v.] un soldo da far ballare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r w:rsidRPr="0055762D">
        <w:rPr>
          <w:rFonts w:ascii="Times New Roman" w:eastAsia="Times New Roman" w:hAnsi="Times New Roman" w:cs="Times New Roman"/>
          <w:b/>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Di positivo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used by the popolino in the sense of “senz’altro”, “certamente”</w:t>
      </w:r>
      <w:r w:rsidRPr="0055762D">
        <w:rPr>
          <w:rFonts w:ascii="Times New Roman" w:eastAsia="Times New Roman" w:hAnsi="Times New Roman" w:cs="Times New Roman"/>
          <w:sz w:val="24"/>
          <w:szCs w:val="24"/>
          <w:lang w:val="it-IT" w:eastAsia="en-GB"/>
        </w:rPr>
        <w:t xml:space="preserve"> “C’è un altro inciampo [q.v.]...e grosso [q.v.] dimolto [q.v.]. Io sono [q.v.] di leva [q.v.] Fiorella lo sa, ma non sa che ho tirato [q.v.] basso [q.v.] e che in questi giorni mi deve arrivare il foglio [q.v.] della visita [q.v.]. Non so chi sia stato, ma gli hanno anche detto che a primavera ci sarà la guerra </w:t>
      </w:r>
      <w:r w:rsidRPr="0055762D">
        <w:rPr>
          <w:rFonts w:ascii="Times New Roman" w:eastAsia="Times New Roman" w:hAnsi="Times New Roman" w:cs="Times New Roman"/>
          <w:b/>
          <w:color w:val="FF0000"/>
          <w:sz w:val="24"/>
          <w:szCs w:val="24"/>
          <w:lang w:val="it-IT" w:eastAsia="en-GB"/>
        </w:rPr>
        <w:t>[q.v. probably the 1866 war for the liberation of Venice from Austrian rule]</w:t>
      </w:r>
      <w:r w:rsidRPr="0055762D">
        <w:rPr>
          <w:rFonts w:ascii="Times New Roman" w:eastAsia="Times New Roman" w:hAnsi="Times New Roman" w:cs="Times New Roman"/>
          <w:sz w:val="24"/>
          <w:szCs w:val="24"/>
          <w:lang w:val="it-IT" w:eastAsia="en-GB"/>
        </w:rPr>
        <w:t xml:space="preserve"> di positivo [q.v.] [ i.e senz’altro,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(pp.98-99).</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Dimenatura, dimenature, di capo [q.v.] usage unrecorded in any dictionary probably unique to Fucini, </w:t>
      </w:r>
      <w:r w:rsidRPr="0055762D">
        <w:rPr>
          <w:rFonts w:ascii="Times New Roman" w:eastAsia="Times New Roman" w:hAnsi="Times New Roman" w:cs="Times New Roman"/>
          <w:sz w:val="24"/>
          <w:szCs w:val="24"/>
          <w:lang w:val="it-IT" w:eastAsia="en-GB"/>
        </w:rPr>
        <w:t xml:space="preserve">“Le occhiate [q.v.], I gesti e le dimenature di capo [q.v.] dicevano chiaramente che nessuno si era mai trovato a veder fare delle meraviglie a [q.v. not in ] quella maniera”.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(p.117).</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Dimolti, Dimolto, </w:t>
      </w:r>
      <w:r w:rsidRPr="0055762D">
        <w:rPr>
          <w:rFonts w:ascii="Times New Roman" w:eastAsia="Times New Roman" w:hAnsi="Times New Roman" w:cs="Times New Roman"/>
          <w:b/>
          <w:color w:val="FF0000"/>
          <w:sz w:val="24"/>
          <w:szCs w:val="24"/>
          <w:lang w:val="it-IT" w:eastAsia="en-GB"/>
        </w:rPr>
        <w:t>the TUSCAN “popolino” favours this rather than “molto” or “tanto</w:t>
      </w:r>
      <w:r w:rsidRPr="0055762D">
        <w:rPr>
          <w:rFonts w:ascii="Times New Roman" w:eastAsia="Times New Roman" w:hAnsi="Times New Roman" w:cs="Times New Roman"/>
          <w:sz w:val="24"/>
          <w:szCs w:val="24"/>
          <w:lang w:val="it-IT" w:eastAsia="en-GB"/>
        </w:rPr>
        <w:t xml:space="preserve">”, “…patii dimolto, ma mi chiusi tutto nel core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(p.14); “Guà! mi rincresce. A lei signoria [q.v.] gliel’avre’ dato dimolto volentieri.”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(p.19); </w:t>
      </w:r>
      <w:r w:rsidRPr="0055762D">
        <w:rPr>
          <w:rFonts w:ascii="Times New Roman" w:eastAsia="Times New Roman" w:hAnsi="Times New Roman" w:cs="Times New Roman"/>
          <w:b/>
          <w:sz w:val="24"/>
          <w:szCs w:val="24"/>
          <w:lang w:val="it-IT" w:eastAsia="en-GB"/>
        </w:rPr>
        <w:t xml:space="preserve">However, the narrator n.b. </w:t>
      </w:r>
      <w:r w:rsidRPr="0055762D">
        <w:rPr>
          <w:rFonts w:ascii="Times New Roman" w:eastAsia="Times New Roman" w:hAnsi="Times New Roman" w:cs="Times New Roman"/>
          <w:sz w:val="24"/>
          <w:szCs w:val="24"/>
          <w:lang w:val="it-IT" w:eastAsia="en-GB"/>
        </w:rPr>
        <w:t xml:space="preserve">“…lo prenderei tanto volentieri, - risposi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 mi pare che abbia de’ pensieri e dimolti”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(p.29); “...Mòio povero, ma se non mi fosse toccato altro, di questo me ne vanto, che all’età di settant’anni sonati che mi trovo sul groppone, [q.v.]  posso portare il cappello alto e dimolto; e tanti signori, ma proprio di quelli di garbo [q.v.], quando m’incontrano per la strada non hanno scrupolo nè punto [q.v.] nè poco a fermarmi e a stringer la mano, come dicono loro, al vecchio galantuomo”.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“all’età di settant’anni sonati [q.v.] che mi trovo sul groppone [q.v.], posso portare [q.v.] il cappello [q.v.] alto e dimolto”.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(p.55).;“Spos</w:t>
      </w:r>
      <w:r w:rsidRPr="0055762D">
        <w:rPr>
          <w:rFonts w:ascii="MS Mincho" w:eastAsia="MS Mincho" w:hAnsi="MS Mincho" w:cs="MS Mincho"/>
          <w:sz w:val="20"/>
          <w:szCs w:val="20"/>
          <w:lang w:val="it-IT" w:eastAsia="en-GB"/>
        </w:rPr>
        <w:t xml:space="preserve">ò </w:t>
      </w:r>
      <w:r w:rsidRPr="0055762D">
        <w:rPr>
          <w:rFonts w:ascii="Times New Roman" w:eastAsia="MS Mincho" w:hAnsi="Times New Roman" w:cs="Times New Roman"/>
          <w:sz w:val="24"/>
          <w:szCs w:val="24"/>
          <w:lang w:val="it-IT" w:eastAsia="en-GB"/>
        </w:rPr>
        <w:t xml:space="preserve">[q.v.] quel maniscalco, Giacinto delle Morette, che poi gli morì tisico: ma quando lo prese [q.v.] aveva fior di quattrini, salute da vendere e la bottega sempre piena, perchè ferrava che, </w:t>
      </w:r>
      <w:r w:rsidRPr="0055762D">
        <w:rPr>
          <w:rFonts w:ascii="Times New Roman" w:eastAsia="MS Mincho" w:hAnsi="Times New Roman" w:cs="Times New Roman"/>
          <w:b/>
          <w:color w:val="FF0000"/>
          <w:sz w:val="24"/>
          <w:szCs w:val="24"/>
          <w:lang w:val="it-IT" w:eastAsia="en-GB"/>
        </w:rPr>
        <w:t>[note the syntactic irregularity and sgrammaticature]</w:t>
      </w:r>
      <w:r w:rsidRPr="0055762D">
        <w:rPr>
          <w:rFonts w:ascii="Times New Roman" w:eastAsia="MS Mincho" w:hAnsi="Times New Roman" w:cs="Times New Roman"/>
          <w:sz w:val="24"/>
          <w:szCs w:val="24"/>
          <w:lang w:val="it-IT" w:eastAsia="en-GB"/>
        </w:rPr>
        <w:t xml:space="preserve"> come lui, bisognava </w:t>
      </w:r>
      <w:r w:rsidRPr="0055762D">
        <w:rPr>
          <w:rFonts w:ascii="Times New Roman" w:eastAsia="MS Mincho" w:hAnsi="Times New Roman" w:cs="Times New Roman"/>
          <w:sz w:val="24"/>
          <w:szCs w:val="24"/>
          <w:lang w:val="it-IT" w:eastAsia="en-GB"/>
        </w:rPr>
        <w:lastRenderedPageBreak/>
        <w:t xml:space="preserve">girare dimolte miglia [q.v.] eppoi [q.v.] fermarsi lì. E che bella sposa s’era fatta!” </w:t>
      </w:r>
      <w:r w:rsidRPr="0055762D">
        <w:rPr>
          <w:rFonts w:ascii="Times New Roman" w:eastAsia="MS Mincho" w:hAnsi="Times New Roman" w:cs="Times New Roman"/>
          <w:b/>
          <w:i/>
          <w:color w:val="FF0000"/>
          <w:sz w:val="24"/>
          <w:szCs w:val="24"/>
          <w:lang w:val="it-IT" w:eastAsia="en-GB"/>
        </w:rPr>
        <w:t>PB</w:t>
      </w:r>
      <w:r w:rsidRPr="0055762D">
        <w:rPr>
          <w:rFonts w:ascii="Times New Roman" w:eastAsia="MS Mincho" w:hAnsi="Times New Roman" w:cs="Times New Roman"/>
          <w:sz w:val="24"/>
          <w:szCs w:val="24"/>
          <w:lang w:val="it-IT" w:eastAsia="en-GB"/>
        </w:rPr>
        <w:t>. (p.56). Note how Fucini uses sposare and “se lo prese” [as narrated by Batone] in the same phrase.;</w:t>
      </w:r>
      <w:r w:rsidRPr="0055762D">
        <w:rPr>
          <w:rFonts w:ascii="Times New Roman" w:eastAsia="Times New Roman" w:hAnsi="Times New Roman" w:cs="Times New Roman"/>
          <w:sz w:val="24"/>
          <w:szCs w:val="24"/>
          <w:lang w:val="it-IT" w:eastAsia="en-GB"/>
        </w:rPr>
        <w:t xml:space="preserve"> “Per me, fate come volete [note voi [q.v.] form given to Vestro a social inferior to the Cappellano]; ma ricordatevi che son du’ [q.v.] giorni che quel birbone [q.v.] è dimolto nero [q.v.] perchè ci [q.v.] ha ‘l su’ ragazzo a letto malato”.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“dev’essere dimolto lontano, perchè dianzi [q.v.] alle dieci quando m i sono arrivati, erano stanchi che non ne potevano più, e m’hanno detto che s’eran partiti a levata [q.v.]. di sole”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 “Quello, secondo me, dev’essereun giovanotto che deve aver letto dimolto perchè...Ma aspetti, gli domando sel gliela vòl [q.v.] far legg...”.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(p.84).;“Aveva già cominciato [q.v.] a menarlo [q.v.] con sé a spezzare, [q.v. not spaccare or tagliare] perché era un ragazzetto [q.v.] che per la fatica [q.v.] prometteva [q.v.] dimolto, quando un giorno, povero Gigino! non potendo più reggere [q.v.]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“C’è un altro inciampo [q.v.]...e grosso dimolto. [q.v.] Io sono di leva [q.v.] Fiorella lo sa, ma non sa che ho tirato [q.v.] basso [q.v.] e che in questi giorni mi deve arrivare il foglio [q.v.] della visita [q.v.]. Non so chi sia stato, ma gli hanno anche detto che a primavera ci sarà la guerra [q.v. probably the 1866 war for the liberation of Venice from Austrian rule] di [q.v.] positivo [q.v.]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 “...so che il solo talento non basta e che ci voglion de’ quattrini [q.v.] e dimolti. –Lei signor Girolamo- rispose,- forse senza pensarci, mi ha colto nel mio debole [q.v.]: Amare, soccorrere il prossimo quando e finché si può...così sta scritto sulla mia bandiera [q.v.]...per consumare utilmente la giornata, vorrei dare qualche consultazione, e mi abbisognerebbe una stanza...Quella dell’elezioni giù in piazza! ...Stasera, poi, per finire allegramente, [q.v.] vorrei dilettare [q.v.] questi buoni [q.v.] popolani [q.v.] e questi gentili signori...”.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(p.119).; “-Ah! Che peccato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quei signori se ne debbano andare così presto!- diceva il signor Girolamo, mentre si spogliava per andare a letto. – Quella è una famiglia che io vedrei dimolto volentirei stabilirsi qui. Che brav’omo [q.v.]! che testa dev’esser qualla !...Hai sentito, Carlotta? [q.v.] m’ha dato due o tre volte di cavaliere!...Ma che ci sia qualche cosa alle viste [q.v.] per me, e lui l’abbia già risaputo [q.v.] da quel su’ amico di Roma [q.v.]?! –Domandaglielo domattina – osservò sua moglie. Gliene voglio domandare davvero, perchè qualche cosa sotto ci deve essere...Glie l'hai messo il piumino bono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in Seminario, [q.v.] dove dice che si fa tanto onore che neanche per le vacanze non lo vogliono mai rimandare. Ė </w:t>
      </w:r>
      <w:r w:rsidRPr="0055762D">
        <w:rPr>
          <w:rFonts w:ascii="Times New Roman" w:eastAsia="Times New Roman" w:hAnsi="Times New Roman" w:cs="Times New Roman"/>
          <w:b/>
          <w:sz w:val="24"/>
          <w:szCs w:val="24"/>
          <w:lang w:val="it-IT" w:eastAsia="en-GB"/>
        </w:rPr>
        <w:t>dimolto</w:t>
      </w:r>
      <w:r w:rsidRPr="0055762D">
        <w:rPr>
          <w:rFonts w:ascii="Times New Roman" w:eastAsia="Times New Roman" w:hAnsi="Times New Roman" w:cs="Times New Roman"/>
          <w:sz w:val="24"/>
          <w:szCs w:val="24"/>
          <w:lang w:val="it-IT" w:eastAsia="en-GB"/>
        </w:rPr>
        <w:t xml:space="preserve"> bravo quel ragazzo! E quando c’era lui, anche il Cappellano alla su [q.v.]tesa [q.v.], col [q.v.] su’ aiuto...pigliavan [q.v.] più uccelli loro in un giorno che a tutte quest’altre tese [q.v.] in una settimana...Guardi; lei pigli [q.v.] di qui e su, e ci va a battere  [q.v.] il capo [q.v.] senza sbaglio [q.v. i.e. di </w:t>
      </w:r>
      <w:r w:rsidRPr="0055762D">
        <w:rPr>
          <w:rFonts w:ascii="Times New Roman" w:eastAsia="Times New Roman" w:hAnsi="Times New Roman" w:cs="Times New Roman"/>
          <w:sz w:val="24"/>
          <w:szCs w:val="24"/>
          <w:lang w:val="it-IT" w:eastAsia="en-GB"/>
        </w:rPr>
        <w:lastRenderedPageBreak/>
        <w:t xml:space="preserve">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Tenni dentro una risata, e le risposi a caso di no. - E allora costerà </w:t>
      </w:r>
      <w:r w:rsidRPr="0055762D">
        <w:rPr>
          <w:rFonts w:ascii="Times New Roman" w:eastAsia="Times New Roman" w:hAnsi="Times New Roman" w:cs="Times New Roman"/>
          <w:b/>
          <w:sz w:val="24"/>
          <w:szCs w:val="24"/>
          <w:lang w:val="it-IT" w:eastAsia="en-GB"/>
        </w:rPr>
        <w:t>di molto</w:t>
      </w:r>
      <w:r w:rsidRPr="0055762D">
        <w:rPr>
          <w:rFonts w:ascii="Times New Roman" w:eastAsia="Times New Roman" w:hAnsi="Times New Roman" w:cs="Times New Roman"/>
          <w:sz w:val="24"/>
          <w:szCs w:val="24"/>
          <w:lang w:val="it-IT" w:eastAsia="en-GB"/>
        </w:rPr>
        <w:t>,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(p.131).; “Il Metastasio [q.v.] va lasciato stare; ma anche questo qui [i.e. Leopardi no less!], badate, Cosimo, è carino [q.v.], ma carino</w:t>
      </w:r>
      <w:r w:rsidRPr="0055762D">
        <w:rPr>
          <w:rFonts w:ascii="Times New Roman" w:eastAsia="Times New Roman" w:hAnsi="Times New Roman" w:cs="Times New Roman"/>
          <w:b/>
          <w:sz w:val="24"/>
          <w:szCs w:val="24"/>
          <w:lang w:val="it-IT" w:eastAsia="en-GB"/>
        </w:rPr>
        <w:t xml:space="preserve"> dimolto</w:t>
      </w:r>
      <w:r w:rsidRPr="0055762D">
        <w:rPr>
          <w:rFonts w:ascii="Times New Roman" w:eastAsia="Times New Roman" w:hAnsi="Times New Roman" w:cs="Times New Roman"/>
          <w:sz w:val="24"/>
          <w:szCs w:val="24"/>
          <w:lang w:val="it-IT" w:eastAsia="en-GB"/>
        </w:rPr>
        <w:t xml:space="preserve">. E anche lui ha scritto con que’ versi uno più lungo e uno più corto [q.v.] che mi piacciono tanto perchè c’è il comodo di metterci quanti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 “Un larga fumata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schioppettate [q.v.] si alza lontana lontana [q.v.] e, dopo qualche secondo, arriva la romba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tre coppiòle. [q.v.]  Damiano si sveglia di sussulto, [q.v.] e brancolando [q.v.] per trovare il capo [q.v.] della sua nipote, le domanda, impaziente [q.v.] e agitato:[q.v.]  - Dove, dove, bambina?...</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Lontano </w:t>
      </w:r>
      <w:r w:rsidRPr="0055762D">
        <w:rPr>
          <w:rFonts w:ascii="Times New Roman" w:eastAsia="Times New Roman" w:hAnsi="Times New Roman" w:cs="Times New Roman"/>
          <w:b/>
          <w:sz w:val="24"/>
          <w:szCs w:val="24"/>
          <w:lang w:val="it-IT" w:eastAsia="en-GB"/>
        </w:rPr>
        <w:t>di molto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(p.162).;“</w:t>
      </w:r>
      <w:r w:rsidRPr="0055762D">
        <w:rPr>
          <w:rFonts w:ascii="Times New Roman" w:eastAsia="Times New Roman" w:hAnsi="Times New Roman" w:cs="Times New Roman"/>
          <w:b/>
          <w:sz w:val="24"/>
          <w:szCs w:val="24"/>
          <w:lang w:val="it-IT" w:eastAsia="en-GB"/>
        </w:rPr>
        <w:t>Di molto</w:t>
      </w:r>
      <w:r w:rsidRPr="0055762D">
        <w:rPr>
          <w:rFonts w:ascii="Times New Roman" w:eastAsia="Times New Roman" w:hAnsi="Times New Roman" w:cs="Times New Roman"/>
          <w:sz w:val="24"/>
          <w:szCs w:val="24"/>
          <w:lang w:val="it-IT" w:eastAsia="en-GB"/>
        </w:rPr>
        <w:t xml:space="preserve">; proprio laggiù dove si vede un ciuffo nero, [q.v.]  e dietro non si vede più nulla. – Il cesto della Callaia [q.v.] vecchia!...Devono aver tirato [q.v.] quei ragazzi [q.v.]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w:t>
      </w:r>
      <w:r w:rsidRPr="0055762D">
        <w:rPr>
          <w:rFonts w:ascii="Times New Roman" w:eastAsia="Times New Roman" w:hAnsi="Times New Roman" w:cs="Times New Roman"/>
          <w:b/>
          <w:sz w:val="24"/>
          <w:szCs w:val="24"/>
          <w:lang w:val="it-IT" w:eastAsia="en-GB"/>
        </w:rPr>
        <w:t>Son di molti</w:t>
      </w:r>
      <w:r w:rsidRPr="0055762D">
        <w:rPr>
          <w:rFonts w:ascii="Times New Roman" w:eastAsia="Times New Roman" w:hAnsi="Times New Roman" w:cs="Times New Roman"/>
          <w:sz w:val="24"/>
          <w:szCs w:val="24"/>
          <w:lang w:val="it-IT" w:eastAsia="en-GB"/>
        </w:rPr>
        <w:t xml:space="preserve">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Dinanzi, see also dianzi [q.v.] </w:t>
      </w:r>
      <w:r w:rsidRPr="0055762D">
        <w:rPr>
          <w:rFonts w:ascii="Times New Roman" w:eastAsia="Times New Roman" w:hAnsi="Times New Roman" w:cs="Times New Roman"/>
          <w:sz w:val="24"/>
          <w:szCs w:val="24"/>
          <w:lang w:val="it-IT" w:eastAsia="en-GB"/>
        </w:rPr>
        <w:t>“E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padulane [q.v.] dalla fibra [q.v.] d’acciaio [q.v.] e dall’animo [q.v.] generoso [q.v.] e feroce [q.v.], nel petto [q.v.] delle quali le passioni [q.v.] scoppiano [q.v.] con tal violenza, [q.v.] che il delitto [q.v.] ne diventa [q.v.] spesso il termine [q.v.] funesto [q.v.]. E idillî [q.v.] soavi [q.v.] e drammi [q.v.] sanguinosi [q.v.] si svolgevano [q.v.] </w:t>
      </w:r>
      <w:r w:rsidRPr="0055762D">
        <w:rPr>
          <w:rFonts w:ascii="Times New Roman" w:eastAsia="Times New Roman" w:hAnsi="Times New Roman" w:cs="Times New Roman"/>
          <w:b/>
          <w:sz w:val="24"/>
          <w:szCs w:val="24"/>
          <w:lang w:val="it-IT" w:eastAsia="en-GB"/>
        </w:rPr>
        <w:t>dinanzi</w:t>
      </w:r>
      <w:r w:rsidRPr="0055762D">
        <w:rPr>
          <w:rFonts w:ascii="Times New Roman" w:eastAsia="Times New Roman" w:hAnsi="Times New Roman" w:cs="Times New Roman"/>
          <w:sz w:val="24"/>
          <w:szCs w:val="24"/>
          <w:lang w:val="it-IT" w:eastAsia="en-GB"/>
        </w:rPr>
        <w:t xml:space="preserve"> alla mia immaginazione [q.v.], e la tristezza [q.v.] intanto si faceva maggiore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(p.10).;“La prima volta che giunsi lassù quasi mi si abbagliarono [q.v.] gli occhi, e per qualche minuto, incantato dal maraviglioso [[q.v.] note not meraviglioso] spettacolo che mi stava </w:t>
      </w:r>
      <w:r w:rsidRPr="0055762D">
        <w:rPr>
          <w:rFonts w:ascii="Times New Roman" w:eastAsia="Times New Roman" w:hAnsi="Times New Roman" w:cs="Times New Roman"/>
          <w:b/>
          <w:sz w:val="24"/>
          <w:szCs w:val="24"/>
          <w:lang w:val="it-IT" w:eastAsia="en-GB"/>
        </w:rPr>
        <w:t>dinanzi</w:t>
      </w:r>
      <w:r w:rsidRPr="0055762D">
        <w:rPr>
          <w:rFonts w:ascii="Times New Roman" w:eastAsia="Times New Roman" w:hAnsi="Times New Roman" w:cs="Times New Roman"/>
          <w:sz w:val="24"/>
          <w:szCs w:val="24"/>
          <w:lang w:val="it-IT" w:eastAsia="en-GB"/>
        </w:rPr>
        <w:t xml:space="preserve">, non seppi fare altro che guardare attonito in giro, senza distinguere nulla di definito nel largo e verde orizzonte [i.e. The Tyrrhenian Sea], </w:t>
      </w:r>
      <w:r w:rsidRPr="0055762D">
        <w:rPr>
          <w:rFonts w:ascii="Times New Roman" w:eastAsia="Times New Roman" w:hAnsi="Times New Roman" w:cs="Times New Roman"/>
          <w:sz w:val="24"/>
          <w:szCs w:val="24"/>
          <w:lang w:val="it-IT" w:eastAsia="en-GB"/>
        </w:rPr>
        <w:lastRenderedPageBreak/>
        <w:t xml:space="preserve">finché, quietato il primo stupore, potei scorgere [q.v.] vicina a me una bionda fanciullina [q.v.]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Diodati, Bibbia [q.v.] del Diodati, Giovanni Diodati (1546-1643) translated the Bible (first edition 1607) and his version was adopted by Protestants, Antonio Martini [q.v.] (1720-1809) published his translation of the Old Testament ( in 17 volumes) from 1782 to 1787 and the New Testament (in six volumes) from 1788 to 1792  il sor Pasquale could not have made a greater mistake! </w:t>
      </w:r>
      <w:r w:rsidRPr="0055762D">
        <w:rPr>
          <w:rFonts w:ascii="Times New Roman" w:eastAsia="Times New Roman" w:hAnsi="Times New Roman" w:cs="Times New Roman"/>
          <w:sz w:val="24"/>
          <w:szCs w:val="24"/>
          <w:lang w:val="it-IT" w:eastAsia="en-GB"/>
        </w:rPr>
        <w:t xml:space="preserve">“la seconda, con la Bibbia del Diodati [q.v.] per il priore che gli aveva ordinato quella del Martini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Dipoi, dippoi see di poi [q.v. supra].</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Dire bene,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sz w:val="24"/>
          <w:szCs w:val="24"/>
          <w:lang w:val="it-IT" w:eastAsia="en-GB"/>
        </w:rPr>
        <w:t xml:space="preserve">Dico bene </w:t>
      </w:r>
      <w:r w:rsidRPr="0055762D">
        <w:rPr>
          <w:rFonts w:ascii="Times New Roman" w:eastAsia="Times New Roman" w:hAnsi="Times New Roman" w:cs="Times New Roman"/>
          <w:b/>
          <w:color w:val="FF0000"/>
          <w:sz w:val="24"/>
          <w:szCs w:val="24"/>
          <w:lang w:val="it-IT" w:eastAsia="en-GB"/>
        </w:rPr>
        <w:t xml:space="preserve">Tuscan vernacular form of Dimenticavo, come si chiama. ‘Dico bene’ è locuzione del parlato usato quando ci si ricorda (o altri ci ricorda) qualcosa che  volevamo fare o dire e che avevamo dimenticato </w:t>
      </w:r>
      <w:r w:rsidRPr="0055762D">
        <w:rPr>
          <w:rFonts w:ascii="Times New Roman" w:eastAsia="Times New Roman" w:hAnsi="Times New Roman" w:cs="Times New Roman"/>
          <w:sz w:val="24"/>
          <w:szCs w:val="24"/>
          <w:lang w:val="it-IT" w:eastAsia="en-GB"/>
        </w:rPr>
        <w:t xml:space="preserve">“-Dico bene: o come si domanda [q.v.] egli [q.v.] quest’animale?”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p>
    <w:p w:rsidR="0055762D" w:rsidRPr="00781DD2"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Dire il rosario, il primo </w:t>
      </w:r>
      <w:r w:rsidRPr="0055762D">
        <w:rPr>
          <w:rFonts w:ascii="Times New Roman" w:eastAsia="Times New Roman" w:hAnsi="Times New Roman" w:cs="Times New Roman"/>
          <w:b/>
          <w:i/>
          <w:sz w:val="24"/>
          <w:szCs w:val="24"/>
          <w:lang w:val="it-IT" w:eastAsia="en-GB"/>
        </w:rPr>
        <w:t xml:space="preserve">De profundis </w:t>
      </w:r>
      <w:r w:rsidRPr="0055762D">
        <w:rPr>
          <w:rFonts w:ascii="Times New Roman" w:eastAsia="Times New Roman" w:hAnsi="Times New Roman" w:cs="Times New Roman"/>
          <w:b/>
          <w:sz w:val="24"/>
          <w:szCs w:val="24"/>
          <w:lang w:val="it-IT" w:eastAsia="en-GB"/>
        </w:rPr>
        <w:t>[q.v.] instead of recitare l’</w:t>
      </w:r>
      <w:r w:rsidRPr="0055762D">
        <w:rPr>
          <w:rFonts w:ascii="Times New Roman" w:eastAsia="Times New Roman" w:hAnsi="Times New Roman" w:cs="Times New Roman"/>
          <w:b/>
          <w:i/>
          <w:sz w:val="24"/>
          <w:szCs w:val="24"/>
          <w:lang w:val="it-IT" w:eastAsia="en-GB"/>
        </w:rPr>
        <w:t xml:space="preserve">Ave Maria </w:t>
      </w:r>
      <w:r w:rsidRPr="0055762D">
        <w:rPr>
          <w:rFonts w:ascii="Times New Roman" w:eastAsia="Times New Roman" w:hAnsi="Times New Roman" w:cs="Times New Roman"/>
          <w:b/>
          <w:sz w:val="24"/>
          <w:szCs w:val="24"/>
          <w:lang w:val="it-IT" w:eastAsia="en-GB"/>
        </w:rPr>
        <w:t>[q.v.]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note not recitavano- Fucini was probably unaware of the correct verb] </w:t>
      </w:r>
      <w:r w:rsidRPr="0055762D">
        <w:rPr>
          <w:rFonts w:ascii="Times New Roman" w:eastAsia="Times New Roman" w:hAnsi="Times New Roman" w:cs="Times New Roman"/>
          <w:sz w:val="24"/>
          <w:szCs w:val="24"/>
          <w:lang w:val="it-IT" w:eastAsia="en-GB"/>
        </w:rPr>
        <w:t>“col calar della sera, s’era fortemente insinuato nell’animo di tutti il dubbio d’essersi messi [q.v.] le streghe in casa. Masticavano [q.v.] scongiuri, [q.v.] facevan [q.v.] corna [q.v.] ad ogni momento, e pareva loro mill’anni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 “… ed il rosario, cotesta sera, [q.v.] fu detto di quindici poste [q.v.]…”.</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color w:val="00FF00"/>
          <w:sz w:val="24"/>
          <w:szCs w:val="24"/>
          <w:lang w:val="it-IT" w:eastAsia="en-GB"/>
        </w:rPr>
        <w:t>p.2X</w:t>
      </w:r>
      <w:r w:rsidRPr="0055762D">
        <w:rPr>
          <w:rFonts w:ascii="Times New Roman" w:eastAsia="Times New Roman" w:hAnsi="Times New Roman" w:cs="Times New Roman"/>
          <w:sz w:val="24"/>
          <w:szCs w:val="24"/>
          <w:lang w:val="it-IT" w:eastAsia="en-GB"/>
        </w:rPr>
        <w:t xml:space="preserve">).;“Il sole mandò i suoi ultimi raggi a riflettersi sulle fronti aduste [q.v.] e madide [q.v.] di sudore di un gruppo di boscaioli, [q.v.] che inginocchiati sui tronchi de’ faggi [q.v.] abbattuti, accanto alle loro scuri luccicanti, dicevano [q.v. il primo </w:t>
      </w:r>
      <w:r w:rsidRPr="0055762D">
        <w:rPr>
          <w:rFonts w:ascii="Times New Roman" w:eastAsia="Times New Roman" w:hAnsi="Times New Roman" w:cs="Times New Roman"/>
          <w:i/>
          <w:sz w:val="24"/>
          <w:szCs w:val="24"/>
          <w:lang w:val="it-IT" w:eastAsia="en-GB"/>
        </w:rPr>
        <w:t>De profundis</w:t>
      </w:r>
      <w:r w:rsidRPr="0055762D">
        <w:rPr>
          <w:rFonts w:ascii="Times New Roman" w:eastAsia="Times New Roman" w:hAnsi="Times New Roman" w:cs="Times New Roman"/>
          <w:sz w:val="24"/>
          <w:szCs w:val="24"/>
          <w:lang w:val="it-IT" w:eastAsia="en-GB"/>
        </w:rPr>
        <w:t xml:space="preserve"> all’anima [q.v.] benedetta del povero sor Pasquale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(p.40).; “E ora passa le sue giornate sull’uscio, [q.v] seduta a chiedere la carità [q.v. 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pane.Allora s’accuccia per abitudine accanto al fuoco [q.v. note not foco q.v.] spento, dove, aspettando il marito e dicendo [q.v and not recitando] la corona, [note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[Note the irony] “...gli scivolan giù i perdii [q.v.] come cicchi di corona sfilati...”.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w:t>
      </w:r>
      <w:r w:rsidRPr="0055762D">
        <w:rPr>
          <w:rFonts w:ascii="Times New Roman" w:eastAsia="Times New Roman" w:hAnsi="Times New Roman" w:cs="Times New Roman"/>
          <w:b/>
          <w:sz w:val="24"/>
          <w:szCs w:val="24"/>
          <w:lang w:val="it-IT" w:eastAsia="en-GB"/>
        </w:rPr>
        <w:t xml:space="preserve">Rosario [q.v.] “dire il rosario” also appears </w:t>
      </w:r>
      <w:r w:rsidRPr="0055762D">
        <w:rPr>
          <w:rFonts w:ascii="Times New Roman" w:eastAsia="Times New Roman" w:hAnsi="Times New Roman" w:cs="Times New Roman"/>
          <w:sz w:val="24"/>
          <w:szCs w:val="24"/>
          <w:lang w:val="it-IT" w:eastAsia="en-GB"/>
        </w:rPr>
        <w:t>“col calar della sera, s’era fortemente insinuato nell’animo di tutti il dubbio d’essersi messi [q.v.] le streghe in casa. Masticavano [q.v.] scongiuri, [q.v.] facevan [q.v.] corna [q.v.] ad ogni momento, e pareva loro mill’anni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 ed il rosario, cotesta sera, [q.v.] fu detto di quindici poste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However, </w:t>
      </w:r>
      <w:r w:rsidRPr="0055762D">
        <w:rPr>
          <w:rFonts w:ascii="Times New Roman" w:eastAsia="Times New Roman" w:hAnsi="Times New Roman" w:cs="Times New Roman"/>
          <w:b/>
          <w:sz w:val="24"/>
          <w:szCs w:val="24"/>
          <w:lang w:val="it-IT" w:eastAsia="en-GB"/>
        </w:rPr>
        <w:t xml:space="preserve">“dire la corona” appears more frequently: </w:t>
      </w:r>
      <w:r w:rsidRPr="0055762D">
        <w:rPr>
          <w:rFonts w:ascii="Times New Roman" w:eastAsia="Times New Roman" w:hAnsi="Times New Roman" w:cs="Times New Roman"/>
          <w:sz w:val="24"/>
          <w:szCs w:val="24"/>
          <w:lang w:val="it-IT" w:eastAsia="en-GB"/>
        </w:rPr>
        <w:t xml:space="preserve">“E ora passa le sue giornate sull’uscio, [q.v] seduta a chiedere la carità [q.v. 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 Allora s’accuccia [q.v.] per abitudine accanto al fuoco [q.v. note not foco q.v.] spento, dove, aspettando il marito e dicendo la corona, [note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(p.93).;“Distante ancora quasi un chilometro dalle Capannacce, la vecchia Pelagia, strascicandosi a stento sotto la </w:t>
      </w:r>
      <w:r w:rsidRPr="0055762D">
        <w:rPr>
          <w:rFonts w:ascii="Times New Roman" w:eastAsia="Times New Roman" w:hAnsi="Times New Roman" w:cs="Times New Roman"/>
          <w:sz w:val="24"/>
          <w:szCs w:val="24"/>
          <w:lang w:val="it-IT" w:eastAsia="en-GB"/>
        </w:rPr>
        <w:lastRenderedPageBreak/>
        <w:t xml:space="preserve">pioggia,veniva avanti, ora recitando la corona, ora bisticciandosi col suo Cecchetto, su per l’ultimo tratto di via ripida e fangosa”.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Dire più il vero [q.v.], Tuscan colloquial form of le gambe non svolgono più la loro funzione o tradiscono nel senso che uno non può fidarsi delle proprie gambe </w:t>
      </w:r>
      <w:r w:rsidRPr="0055762D">
        <w:rPr>
          <w:rFonts w:ascii="Times New Roman" w:eastAsia="Times New Roman" w:hAnsi="Times New Roman" w:cs="Times New Roman"/>
          <w:sz w:val="24"/>
          <w:szCs w:val="24"/>
          <w:lang w:val="it-IT" w:eastAsia="en-GB"/>
        </w:rPr>
        <w:t xml:space="preserve">“Fummo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w:t>
      </w:r>
      <w:r w:rsidRPr="0055762D">
        <w:rPr>
          <w:rFonts w:ascii="Times New Roman" w:eastAsia="Times New Roman" w:hAnsi="Times New Roman" w:cs="Times New Roman"/>
          <w:b/>
          <w:sz w:val="24"/>
          <w:szCs w:val="24"/>
          <w:lang w:val="it-IT" w:eastAsia="en-GB"/>
        </w:rPr>
        <w:t>perchè le gambe non gli dicevano più il vero [q.v.],</w:t>
      </w:r>
      <w:r w:rsidRPr="0055762D">
        <w:rPr>
          <w:rFonts w:ascii="Times New Roman" w:eastAsia="Times New Roman" w:hAnsi="Times New Roman" w:cs="Times New Roman"/>
          <w:sz w:val="24"/>
          <w:szCs w:val="24"/>
          <w:lang w:val="it-IT" w:eastAsia="en-GB"/>
        </w:rPr>
        <w:t xml:space="preserve">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Discorrere, = </w:t>
      </w:r>
      <w:r w:rsidRPr="0055762D">
        <w:rPr>
          <w:rFonts w:ascii="Times New Roman" w:eastAsia="Times New Roman" w:hAnsi="Times New Roman" w:cs="Times New Roman"/>
          <w:b/>
          <w:color w:val="FF0000"/>
          <w:sz w:val="24"/>
          <w:szCs w:val="24"/>
          <w:lang w:val="it-IT" w:eastAsia="en-GB"/>
        </w:rPr>
        <w:t>Common usage in Tuscany in sense of parlare - “vi intratterreste, per corteggiamento” in the sense of to court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or simply a variant of parlare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sz w:val="24"/>
          <w:szCs w:val="24"/>
          <w:lang w:val="it-IT" w:eastAsia="en-GB"/>
        </w:rPr>
        <w:t>discorresrete volentieri colla mi’</w:t>
      </w:r>
      <w:r w:rsidRPr="0055762D">
        <w:rPr>
          <w:rFonts w:ascii="Times New Roman" w:eastAsia="Times New Roman" w:hAnsi="Times New Roman" w:cs="Times New Roman"/>
          <w:sz w:val="24"/>
          <w:szCs w:val="24"/>
          <w:lang w:val="it-IT" w:eastAsia="en-GB"/>
        </w:rPr>
        <w:t xml:space="preserve"> Stella?...”.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p.13); </w:t>
      </w:r>
      <w:r w:rsidRPr="0055762D">
        <w:rPr>
          <w:rFonts w:ascii="Times New Roman" w:eastAsia="Times New Roman" w:hAnsi="Times New Roman" w:cs="Times New Roman"/>
          <w:b/>
          <w:color w:val="FF0000"/>
          <w:sz w:val="24"/>
          <w:szCs w:val="24"/>
          <w:lang w:val="it-IT" w:eastAsia="en-GB"/>
        </w:rPr>
        <w:t>but can also mean simply to speak, to converse</w:t>
      </w:r>
      <w:r w:rsidRPr="0055762D">
        <w:rPr>
          <w:rFonts w:ascii="Times New Roman" w:eastAsia="Times New Roman" w:hAnsi="Times New Roman" w:cs="Times New Roman"/>
          <w:sz w:val="24"/>
          <w:szCs w:val="24"/>
          <w:lang w:val="it-IT" w:eastAsia="en-GB"/>
        </w:rPr>
        <w:t xml:space="preserve"> “ mi mandava a chiamare perché ci discorressi”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(p.16); “sora Flaminia che era scesa a scaldargli una tazza di brodo,[q.v.] </w:t>
      </w:r>
      <w:r w:rsidRPr="0055762D">
        <w:rPr>
          <w:rFonts w:ascii="Times New Roman" w:eastAsia="Times New Roman" w:hAnsi="Times New Roman" w:cs="Times New Roman"/>
          <w:b/>
          <w:sz w:val="24"/>
          <w:szCs w:val="24"/>
          <w:lang w:val="it-IT" w:eastAsia="en-GB"/>
        </w:rPr>
        <w:t>per dirle che Pasquale aveva discorso</w:t>
      </w:r>
      <w:r w:rsidRPr="0055762D">
        <w:rPr>
          <w:rFonts w:ascii="Times New Roman" w:eastAsia="Times New Roman" w:hAnsi="Times New Roman" w:cs="Times New Roman"/>
          <w:sz w:val="24"/>
          <w:szCs w:val="24"/>
          <w:lang w:val="it-IT" w:eastAsia="en-GB"/>
        </w:rPr>
        <w:t xml:space="preserve"> [q.v. note not parlato] tanto e che proprio stava veramente benino [as opposed to benone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(p.39).;“E aveva ragione, poverina, perché </w:t>
      </w:r>
      <w:r w:rsidRPr="0055762D">
        <w:rPr>
          <w:rFonts w:ascii="Times New Roman" w:eastAsia="Times New Roman" w:hAnsi="Times New Roman" w:cs="Times New Roman"/>
          <w:b/>
          <w:sz w:val="24"/>
          <w:szCs w:val="24"/>
          <w:lang w:val="it-IT" w:eastAsia="en-GB"/>
        </w:rPr>
        <w:t>in tempo che si discorreva</w:t>
      </w:r>
      <w:r w:rsidRPr="0055762D">
        <w:rPr>
          <w:rFonts w:ascii="Times New Roman" w:eastAsia="Times New Roman" w:hAnsi="Times New Roman" w:cs="Times New Roman"/>
          <w:sz w:val="24"/>
          <w:szCs w:val="24"/>
          <w:lang w:val="it-IT" w:eastAsia="en-GB"/>
        </w:rPr>
        <w:t xml:space="preserve"> aveva già portato via la capanna di Natalino [q.v.] e tutte le cataste [q.v.] del sor Ippolito, che ci perse quasi più di trecento monete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 </w:t>
      </w:r>
      <w:r w:rsidRPr="0055762D">
        <w:rPr>
          <w:rFonts w:ascii="Times New Roman" w:eastAsia="Times New Roman" w:hAnsi="Times New Roman" w:cs="Times New Roman"/>
          <w:b/>
          <w:sz w:val="24"/>
          <w:szCs w:val="24"/>
          <w:lang w:val="it-IT" w:eastAsia="en-GB"/>
        </w:rPr>
        <w:t>O con chi si discorreva di lei l’altro giorno?...</w:t>
      </w:r>
      <w:r w:rsidRPr="0055762D">
        <w:rPr>
          <w:rFonts w:ascii="Times New Roman" w:eastAsia="Times New Roman" w:hAnsi="Times New Roman" w:cs="Times New Roman"/>
          <w:sz w:val="24"/>
          <w:szCs w:val="24"/>
          <w:lang w:val="it-IT" w:eastAsia="en-GB"/>
        </w:rPr>
        <w:t xml:space="preserve">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vòle [q.v.] che gli affrittelli [q.v.] dell’òva [q.v.] si fa in un momento; se no, gli posso dare un po’ di cacio [q.v.] fresco, ma proprio bono [q.v.]. No ci ho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(p.82).; “</w:t>
      </w:r>
      <w:r w:rsidRPr="0055762D">
        <w:rPr>
          <w:rFonts w:ascii="Times New Roman" w:eastAsia="Times New Roman" w:hAnsi="Times New Roman" w:cs="Times New Roman"/>
          <w:b/>
          <w:sz w:val="24"/>
          <w:szCs w:val="24"/>
          <w:lang w:val="it-IT" w:eastAsia="en-GB"/>
        </w:rPr>
        <w:t>Fiorancino aveva un gran voglia di discorrere, e io punta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(p.100).; “Nuovo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silenzio nel malinconico [q.v.] gruppo. Damiano, secondo il suo costume, [q.v.] piega il mento sul petto e si assopisce, russando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lievemente. La bambina ripiglia [q.v.] la sua bambola, [q.v.] </w:t>
      </w:r>
      <w:r w:rsidRPr="0055762D">
        <w:rPr>
          <w:rFonts w:ascii="Times New Roman" w:eastAsia="Times New Roman" w:hAnsi="Times New Roman" w:cs="Times New Roman"/>
          <w:b/>
          <w:sz w:val="24"/>
          <w:szCs w:val="24"/>
          <w:lang w:val="it-IT" w:eastAsia="en-GB"/>
        </w:rPr>
        <w:t>le discorre</w:t>
      </w:r>
      <w:r w:rsidRPr="0055762D">
        <w:rPr>
          <w:rFonts w:ascii="Times New Roman" w:eastAsia="Times New Roman" w:hAnsi="Times New Roman" w:cs="Times New Roman"/>
          <w:sz w:val="24"/>
          <w:szCs w:val="24"/>
          <w:lang w:val="it-IT" w:eastAsia="en-GB"/>
        </w:rPr>
        <w:t xml:space="preserve"> sottovoce [q.v.]  e, accarrezzandola, [q.v.] le avvolge [q.v.] intorno al capo [q.v.] dei fili [q.v.] paglia [q.v.] come per formarle un cappello”.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(pp.161-162).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lastRenderedPageBreak/>
        <w:t>Discosto,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often the preferred form in Tuscany for “distante”.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“Abbassò [q.v.] gli occhi sorridenti, e gingillandosi [q.v.] con una cocca [q.v.] del grembiule [q.v.] guardò verso un ciuffo [q.v.] di càrpine [q.v.]  poco discosto e rispose: -Me l’ha detto lui!- Mi volsi anch’io verso quella parte e vidi la faccia [q.v.] vispa [q.v.] d’un ragazzetto [q.v.] che appariva tra le frasche [q.v.], il quale, di sotto al suo cappellaccio [q.v.] di lana bianca, mi sorrideva timido e malizioso”.</w:t>
      </w:r>
      <w:r w:rsidRPr="0055762D">
        <w:rPr>
          <w:rFonts w:ascii="Times New Roman" w:eastAsia="Times New Roman" w:hAnsi="Times New Roman" w:cs="Times New Roman"/>
          <w:b/>
          <w:i/>
          <w:color w:val="FF0000"/>
          <w:sz w:val="24"/>
          <w:szCs w:val="24"/>
          <w:lang w:val="it-IT" w:eastAsia="en-GB"/>
        </w:rPr>
        <w:t xml:space="preserve"> 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Disoccupata, </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“vuota”, “libera” </w:t>
      </w:r>
      <w:r w:rsidRPr="0055762D">
        <w:rPr>
          <w:rFonts w:ascii="Times New Roman" w:eastAsia="Times New Roman" w:hAnsi="Times New Roman" w:cs="Times New Roman"/>
          <w:sz w:val="24"/>
          <w:szCs w:val="24"/>
          <w:lang w:val="it-IT" w:eastAsia="en-GB"/>
        </w:rPr>
        <w:t>“ … e fissando lo sguardo sopra una seggiola [q.v. n.b. not “sedia”] disoccupata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Disotto a, Restare [q.v.] disotto al i.e. per non essere a meno,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non gli garbava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né punto [q.v.] né poco. Il signor Cosimo, poi, </w:t>
      </w:r>
      <w:r w:rsidRPr="0055762D">
        <w:rPr>
          <w:rFonts w:ascii="Times New Roman" w:eastAsia="Times New Roman" w:hAnsi="Times New Roman" w:cs="Times New Roman"/>
          <w:b/>
          <w:sz w:val="24"/>
          <w:szCs w:val="24"/>
          <w:lang w:val="it-IT" w:eastAsia="en-GB"/>
        </w:rPr>
        <w:t>per non restare al disotto, deplorò</w:t>
      </w:r>
      <w:r w:rsidRPr="0055762D">
        <w:rPr>
          <w:rFonts w:ascii="Times New Roman" w:eastAsia="Times New Roman" w:hAnsi="Times New Roman" w:cs="Times New Roman"/>
          <w:sz w:val="24"/>
          <w:szCs w:val="24"/>
          <w:lang w:val="it-IT" w:eastAsia="en-GB"/>
        </w:rPr>
        <w:t xml:space="preserve">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Diventarsi,</w:t>
      </w:r>
      <w:r w:rsidRPr="0055762D">
        <w:rPr>
          <w:rFonts w:ascii="Times New Roman" w:eastAsia="Times New Roman" w:hAnsi="Times New Roman" w:cs="Times New Roman"/>
          <w:b/>
          <w:color w:val="FF0000"/>
          <w:sz w:val="24"/>
          <w:szCs w:val="24"/>
          <w:lang w:val="it-IT" w:eastAsia="en-GB"/>
        </w:rPr>
        <w:t xml:space="preserve">  sgrammaticatura for diventano </w:t>
      </w:r>
      <w:r w:rsidRPr="0055762D">
        <w:rPr>
          <w:rFonts w:ascii="Times New Roman" w:eastAsia="Times New Roman" w:hAnsi="Times New Roman" w:cs="Times New Roman"/>
          <w:sz w:val="24"/>
          <w:szCs w:val="24"/>
          <w:lang w:val="it-IT" w:eastAsia="en-GB"/>
        </w:rPr>
        <w:t>“questi taglierini mi diventano un pastone”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(p.30).</w:t>
      </w:r>
    </w:p>
    <w:p w:rsidR="0055762D" w:rsidRPr="0055762D" w:rsidRDefault="0055762D" w:rsidP="009375EF">
      <w:pPr>
        <w:tabs>
          <w:tab w:val="left" w:pos="0"/>
        </w:tabs>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Divoratrice, Appetito, see infra.</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Divoratore / Divoratrice, Appetito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Fucini bases the episode on a real fact and refers to an epigram by his father Doctor David Fucini see </w:t>
      </w:r>
      <w:r w:rsidRPr="0055762D">
        <w:rPr>
          <w:rFonts w:ascii="Times New Roman" w:eastAsia="Times New Roman" w:hAnsi="Times New Roman" w:cs="Times New Roman"/>
          <w:b/>
          <w:i/>
          <w:color w:val="FF0000"/>
          <w:sz w:val="24"/>
          <w:szCs w:val="24"/>
          <w:lang w:eastAsia="en-GB"/>
        </w:rPr>
        <w:t>Acqua Passata</w:t>
      </w:r>
      <w:r w:rsidRPr="0055762D">
        <w:rPr>
          <w:rFonts w:ascii="Times New Roman" w:eastAsia="Times New Roman" w:hAnsi="Times New Roman" w:cs="Times New Roman"/>
          <w:b/>
          <w:color w:val="FF0000"/>
          <w:sz w:val="24"/>
          <w:szCs w:val="24"/>
          <w:lang w:eastAsia="en-GB"/>
        </w:rPr>
        <w:t xml:space="preserve">, p.38. </w:t>
      </w:r>
      <w:r w:rsidRPr="0055762D">
        <w:rPr>
          <w:rFonts w:ascii="Times New Roman" w:eastAsia="Times New Roman" w:hAnsi="Times New Roman" w:cs="Times New Roman"/>
          <w:sz w:val="24"/>
          <w:szCs w:val="24"/>
          <w:lang w:val="it-IT" w:eastAsia="en-GB"/>
        </w:rPr>
        <w:t>“Ė un buon [q.v.] diavolo, [q.v.] però, e non ha odio con altri fuori [q.v.] che col [q.v.] maestro [q.v.] comunale, [q.v.] quel giovanotto [q.v.] pallido lì della piletta, [q.v.] perchè sopra un componimento [q.v.] del suo figliolo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corresse </w:t>
      </w:r>
      <w:r w:rsidRPr="0055762D">
        <w:rPr>
          <w:rFonts w:ascii="Times New Roman" w:eastAsia="Times New Roman" w:hAnsi="Times New Roman" w:cs="Times New Roman"/>
          <w:i/>
          <w:sz w:val="24"/>
          <w:szCs w:val="24"/>
          <w:lang w:val="it-IT" w:eastAsia="en-GB"/>
        </w:rPr>
        <w:t xml:space="preserve">appetito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Dogs’ names- Il Moro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Perla (Pillàchera)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Toppa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Burrasca</w:t>
      </w:r>
      <w:r w:rsidRPr="0055762D">
        <w:rPr>
          <w:rFonts w:ascii="Times New Roman" w:eastAsia="Times New Roman" w:hAnsi="Times New Roman" w:cs="Times New Roman"/>
          <w:sz w:val="24"/>
          <w:szCs w:val="24"/>
          <w:lang w:val="it-IT" w:eastAsia="en-GB"/>
        </w:rPr>
        <w:t xml:space="preserve"> (Gianni Cerri’s dog)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Ciacco</w:t>
      </w:r>
      <w:r w:rsidRPr="0055762D">
        <w:rPr>
          <w:rFonts w:ascii="Times New Roman" w:eastAsia="Times New Roman" w:hAnsi="Times New Roman" w:cs="Times New Roman"/>
          <w:sz w:val="24"/>
          <w:szCs w:val="24"/>
          <w:lang w:val="it-IT" w:eastAsia="en-GB"/>
        </w:rPr>
        <w:t xml:space="preserve"> [the narrator’s dog in </w:t>
      </w:r>
      <w:r w:rsidRPr="0055762D">
        <w:rPr>
          <w:rFonts w:ascii="Times New Roman" w:eastAsia="Times New Roman" w:hAnsi="Times New Roman" w:cs="Times New Roman"/>
          <w:i/>
          <w:sz w:val="24"/>
          <w:szCs w:val="24"/>
          <w:lang w:val="it-IT" w:eastAsia="en-GB"/>
        </w:rPr>
        <w:t>Fiorella</w:t>
      </w:r>
      <w:r w:rsidRPr="0055762D">
        <w:rPr>
          <w:rFonts w:ascii="Times New Roman" w:eastAsia="Times New Roman" w:hAnsi="Times New Roman" w:cs="Times New Roman"/>
          <w:sz w:val="24"/>
          <w:szCs w:val="24"/>
          <w:lang w:val="it-IT" w:eastAsia="en-GB"/>
        </w:rPr>
        <w:t xml:space="preserve"> (p.97).; </w:t>
      </w:r>
      <w:r w:rsidRPr="0055762D">
        <w:rPr>
          <w:rFonts w:ascii="Times New Roman" w:eastAsia="Times New Roman" w:hAnsi="Times New Roman" w:cs="Times New Roman"/>
          <w:b/>
          <w:sz w:val="24"/>
          <w:szCs w:val="24"/>
          <w:lang w:val="it-IT" w:eastAsia="en-GB"/>
        </w:rPr>
        <w:t>Baruffa,</w:t>
      </w:r>
      <w:r w:rsidRPr="0055762D">
        <w:rPr>
          <w:rFonts w:ascii="Times New Roman" w:eastAsia="Times New Roman" w:hAnsi="Times New Roman" w:cs="Times New Roman"/>
          <w:sz w:val="24"/>
          <w:szCs w:val="24"/>
          <w:lang w:val="it-IT" w:eastAsia="en-GB"/>
        </w:rPr>
        <w:t xml:space="preserve"> il vecchio cane del prete in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(p.175).; </w:t>
      </w:r>
      <w:r w:rsidRPr="0055762D">
        <w:rPr>
          <w:rFonts w:ascii="Times New Roman" w:eastAsia="Times New Roman" w:hAnsi="Times New Roman" w:cs="Times New Roman"/>
          <w:b/>
          <w:sz w:val="24"/>
          <w:szCs w:val="24"/>
          <w:lang w:val="it-IT" w:eastAsia="en-GB"/>
        </w:rPr>
        <w:t xml:space="preserve">Ragù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Pellicia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Dole,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loss of dipthongization not duole </w:t>
      </w:r>
      <w:r w:rsidRPr="0055762D">
        <w:rPr>
          <w:rFonts w:ascii="Times New Roman" w:eastAsia="Times New Roman" w:hAnsi="Times New Roman" w:cs="Times New Roman"/>
          <w:sz w:val="24"/>
          <w:szCs w:val="24"/>
          <w:lang w:val="it-IT" w:eastAsia="en-GB"/>
        </w:rPr>
        <w:t xml:space="preserve">).“da quella mattina non è stata più lei: </w:t>
      </w:r>
      <w:r w:rsidRPr="0055762D">
        <w:rPr>
          <w:rFonts w:ascii="Times New Roman" w:eastAsia="Times New Roman" w:hAnsi="Times New Roman" w:cs="Times New Roman"/>
          <w:b/>
          <w:color w:val="FF0000"/>
          <w:sz w:val="24"/>
          <w:szCs w:val="24"/>
          <w:lang w:val="it-IT" w:eastAsia="en-GB"/>
        </w:rPr>
        <w:t xml:space="preserve">gli dole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[q.v.] più ritta dalla debolezza e non sa come curarsi, perché il dottore [not </w:t>
      </w:r>
      <w:r w:rsidRPr="0055762D">
        <w:rPr>
          <w:rFonts w:ascii="Times New Roman" w:eastAsia="Times New Roman" w:hAnsi="Times New Roman" w:cs="Times New Roman"/>
          <w:sz w:val="24"/>
          <w:szCs w:val="24"/>
          <w:lang w:val="it-IT" w:eastAsia="en-GB"/>
        </w:rPr>
        <w:lastRenderedPageBreak/>
        <w:t xml:space="preserve">medico q.v.]  non </w:t>
      </w:r>
      <w:r w:rsidRPr="0055762D">
        <w:rPr>
          <w:rFonts w:ascii="Times New Roman" w:eastAsia="Times New Roman" w:hAnsi="Times New Roman" w:cs="Times New Roman"/>
          <w:b/>
          <w:color w:val="FF0000"/>
          <w:sz w:val="24"/>
          <w:szCs w:val="24"/>
          <w:lang w:val="it-IT" w:eastAsia="en-GB"/>
        </w:rPr>
        <w:t>gli [sgrammaticatura] ha ordinato altro che carne e vino generoso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Domanda (come si domanda), domandarsi  </w:t>
      </w:r>
      <w:r w:rsidRPr="0055762D">
        <w:rPr>
          <w:rFonts w:ascii="Times New Roman" w:eastAsia="Times New Roman" w:hAnsi="Times New Roman" w:cs="Times New Roman"/>
          <w:sz w:val="24"/>
          <w:szCs w:val="24"/>
          <w:lang w:val="it-IT" w:eastAsia="en-GB"/>
        </w:rPr>
        <w:t xml:space="preserve">%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Term used by the “popolino” for “chiamarsi”  </w:t>
      </w:r>
      <w:r w:rsidRPr="0055762D">
        <w:rPr>
          <w:rFonts w:ascii="Times New Roman" w:eastAsia="Times New Roman" w:hAnsi="Times New Roman" w:cs="Times New Roman"/>
          <w:sz w:val="24"/>
          <w:szCs w:val="24"/>
          <w:lang w:val="it-IT" w:eastAsia="en-GB"/>
        </w:rPr>
        <w:t xml:space="preserve">found also in Lombardy and Piedmont see G. Lesca’s edition of </w:t>
      </w:r>
      <w:r w:rsidRPr="0055762D">
        <w:rPr>
          <w:rFonts w:ascii="Times New Roman" w:eastAsia="Times New Roman" w:hAnsi="Times New Roman" w:cs="Times New Roman"/>
          <w:i/>
          <w:sz w:val="24"/>
          <w:szCs w:val="24"/>
          <w:lang w:val="it-IT" w:eastAsia="en-GB"/>
        </w:rPr>
        <w:t>Le Veglie</w:t>
      </w:r>
      <w:r w:rsidRPr="0055762D">
        <w:rPr>
          <w:rFonts w:ascii="Times New Roman" w:eastAsia="Times New Roman" w:hAnsi="Times New Roman" w:cs="Times New Roman"/>
          <w:sz w:val="24"/>
          <w:szCs w:val="24"/>
          <w:lang w:val="it-IT" w:eastAsia="en-GB"/>
        </w:rPr>
        <w:t xml:space="preserve">, Milano, Trevisini, 1927, (p.19).“... O come si domanda egli [q.v.] quest'animale?”.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“Su, su, povera Fiorelluccia [q.v.] mia, sii bona [q.v.], e con questi comprati i brigidini [q.v.] domenica, quando anderai [q.v. not andrai] alla messa. Dimmi: o lui come si chiama? – Pipetta. – Pipetta è il soprannome [q.v.]: io domandavo del nome: com’è il suo nome? –O che lo so? Lo chiaman tutti Pipetta”.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Domandare,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often used by the popolino especially in the Padule di Fucecchio in the sense of chiedere </w:t>
      </w:r>
      <w:r w:rsidRPr="0055762D">
        <w:rPr>
          <w:rFonts w:ascii="Times New Roman" w:eastAsia="Times New Roman" w:hAnsi="Times New Roman" w:cs="Times New Roman"/>
          <w:sz w:val="24"/>
          <w:szCs w:val="24"/>
          <w:lang w:val="it-IT" w:eastAsia="en-GB"/>
        </w:rPr>
        <w:t xml:space="preserve">“ Non me ne ricordo, ma ne domanderò.- O a chi ne vòl domandare?”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Domandarsi,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vernacular version of chiamare/ chiamarsi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capoccia chiese al barrocciaio: Dico bene: [q.v.] o come si domanda [q.v.] egli quest’animale?”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Donnaccia, </w:t>
      </w:r>
      <w:r w:rsidRPr="0055762D">
        <w:rPr>
          <w:rFonts w:ascii="Times New Roman" w:eastAsia="Times New Roman" w:hAnsi="Times New Roman" w:cs="Times New Roman"/>
          <w:b/>
          <w:color w:val="FF00FF"/>
          <w:sz w:val="24"/>
          <w:szCs w:val="24"/>
          <w:lang w:val="it-IT" w:eastAsia="en-GB"/>
        </w:rPr>
        <w:t xml:space="preserve">Fucini often uses the pejorative augmentative to underline a character trait, make a point “Una mattinaccia” </w:t>
      </w:r>
      <w:r w:rsidRPr="0055762D">
        <w:rPr>
          <w:rFonts w:ascii="Times New Roman" w:eastAsia="Times New Roman" w:hAnsi="Times New Roman" w:cs="Times New Roman"/>
          <w:b/>
          <w:i/>
          <w:color w:val="FF00FF"/>
          <w:sz w:val="24"/>
          <w:szCs w:val="24"/>
          <w:lang w:val="it-IT" w:eastAsia="en-GB"/>
        </w:rPr>
        <w:t>Lo spaccapietre</w:t>
      </w:r>
      <w:r w:rsidRPr="0055762D">
        <w:rPr>
          <w:rFonts w:ascii="Times New Roman" w:eastAsia="Times New Roman" w:hAnsi="Times New Roman" w:cs="Times New Roman"/>
          <w:b/>
          <w:color w:val="FF00FF"/>
          <w:sz w:val="24"/>
          <w:szCs w:val="24"/>
          <w:lang w:val="it-IT" w:eastAsia="en-GB"/>
        </w:rPr>
        <w:t xml:space="preserve"> (p.93); Bestiaccia (“catenaccio” in </w:t>
      </w:r>
      <w:r w:rsidRPr="0055762D">
        <w:rPr>
          <w:rFonts w:ascii="Times New Roman" w:eastAsia="Times New Roman" w:hAnsi="Times New Roman" w:cs="Times New Roman"/>
          <w:b/>
          <w:i/>
          <w:color w:val="FF00FF"/>
          <w:sz w:val="24"/>
          <w:szCs w:val="24"/>
          <w:lang w:val="it-IT" w:eastAsia="en-GB"/>
        </w:rPr>
        <w:t>Pelliccia</w:t>
      </w:r>
      <w:r w:rsidRPr="0055762D">
        <w:rPr>
          <w:rFonts w:ascii="Times New Roman" w:eastAsia="Times New Roman" w:hAnsi="Times New Roman" w:cs="Times New Roman"/>
          <w:b/>
          <w:color w:val="FF00FF"/>
          <w:sz w:val="24"/>
          <w:szCs w:val="24"/>
          <w:lang w:val="it-IT" w:eastAsia="en-GB"/>
        </w:rPr>
        <w:t xml:space="preserve"> or even to impart a sense of foreboding in the name of a place (e.g. Le Capannacce in </w:t>
      </w:r>
      <w:r w:rsidRPr="0055762D">
        <w:rPr>
          <w:rFonts w:ascii="Times New Roman" w:eastAsia="Times New Roman" w:hAnsi="Times New Roman" w:cs="Times New Roman"/>
          <w:b/>
          <w:i/>
          <w:color w:val="FF00FF"/>
          <w:sz w:val="24"/>
          <w:szCs w:val="24"/>
          <w:lang w:val="it-IT" w:eastAsia="en-GB"/>
        </w:rPr>
        <w:t>La Strega</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b/>
          <w:color w:val="FF00FF"/>
          <w:sz w:val="24"/>
          <w:szCs w:val="24"/>
          <w:lang w:eastAsia="en-GB"/>
        </w:rPr>
        <w:t>The converse is also true see  “Donnicciuola” immediately leow (see infra).</w:t>
      </w:r>
      <w:r w:rsidRPr="0055762D">
        <w:rPr>
          <w:rFonts w:ascii="Times New Roman" w:eastAsia="Times New Roman" w:hAnsi="Times New Roman" w:cs="Times New Roman"/>
          <w:sz w:val="24"/>
          <w:szCs w:val="24"/>
          <w:lang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morta lei e la creatura; il genero, che pareva tanto un buon [q.v.]  giovane [q.v.], scappò [q.v.] </w:t>
      </w:r>
      <w:r w:rsidRPr="0055762D">
        <w:rPr>
          <w:rFonts w:ascii="Times New Roman" w:eastAsia="Times New Roman" w:hAnsi="Times New Roman" w:cs="Times New Roman"/>
          <w:b/>
          <w:sz w:val="24"/>
          <w:szCs w:val="24"/>
          <w:lang w:val="it-IT" w:eastAsia="en-GB"/>
        </w:rPr>
        <w:t>con una donnaccia</w:t>
      </w:r>
      <w:r w:rsidRPr="0055762D">
        <w:rPr>
          <w:rFonts w:ascii="Times New Roman" w:eastAsia="Times New Roman" w:hAnsi="Times New Roman" w:cs="Times New Roman"/>
          <w:sz w:val="24"/>
          <w:szCs w:val="24"/>
          <w:lang w:val="it-IT" w:eastAsia="en-GB"/>
        </w:rPr>
        <w:t xml:space="preserve"> e finì per le prigioni [note not in prigione q.v.]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Donnicciuola,* </w:t>
      </w:r>
      <w:r w:rsidRPr="0055762D">
        <w:rPr>
          <w:rFonts w:ascii="Times New Roman" w:eastAsia="Times New Roman" w:hAnsi="Times New Roman" w:cs="Times New Roman"/>
          <w:sz w:val="24"/>
          <w:szCs w:val="24"/>
          <w:lang w:val="it-IT" w:eastAsia="en-GB"/>
        </w:rPr>
        <w:t xml:space="preserve">“Donna di leggier condizione. </w:t>
      </w:r>
      <w:r w:rsidRPr="0055762D">
        <w:rPr>
          <w:rFonts w:ascii="Times New Roman" w:eastAsia="Times New Roman" w:hAnsi="Times New Roman" w:cs="Times New Roman"/>
          <w:i/>
          <w:sz w:val="24"/>
          <w:szCs w:val="24"/>
          <w:lang w:val="it-IT" w:eastAsia="en-GB"/>
        </w:rPr>
        <w:t>Mezza donnicciuola</w:t>
      </w:r>
      <w:r w:rsidRPr="0055762D">
        <w:rPr>
          <w:rFonts w:ascii="Times New Roman" w:eastAsia="Times New Roman" w:hAnsi="Times New Roman" w:cs="Times New Roman"/>
          <w:sz w:val="24"/>
          <w:szCs w:val="24"/>
          <w:lang w:val="it-IT" w:eastAsia="en-GB"/>
        </w:rPr>
        <w:t xml:space="preserve">, Donna quasi da nulla e senza spirito.”(p.351). Not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presumably a Tuscan “modo di dire”</w:t>
      </w:r>
      <w:r w:rsidRPr="0055762D">
        <w:rPr>
          <w:rFonts w:ascii="Times New Roman" w:eastAsia="Times New Roman" w:hAnsi="Times New Roman" w:cs="Times New Roman"/>
          <w:sz w:val="24"/>
          <w:szCs w:val="24"/>
          <w:lang w:val="it-IT" w:eastAsia="en-GB"/>
        </w:rPr>
        <w:t xml:space="preserve">.“... L’altro [i.e. occhio] gli si ammalò per simpatia e, in poco tempo, mercè le cure, prima di una donnicciuola del vicinato e poi per quelle del medico [q.v.] condotto [q.v.], rimase affatto [q.v.] cieco anche da quello, e buona [q.v.] notte signori [q.v.]...”. </w:t>
      </w:r>
      <w:r w:rsidRPr="0055762D">
        <w:rPr>
          <w:rFonts w:ascii="Times New Roman" w:eastAsia="Times New Roman" w:hAnsi="Times New Roman" w:cs="Times New Roman"/>
          <w:b/>
          <w:i/>
          <w:color w:val="0000FF"/>
          <w:sz w:val="24"/>
          <w:szCs w:val="24"/>
          <w:lang w:eastAsia="en-GB"/>
        </w:rPr>
        <w:t>CP</w:t>
      </w:r>
      <w:r w:rsidRPr="0055762D">
        <w:rPr>
          <w:rFonts w:ascii="Times New Roman" w:eastAsia="Times New Roman" w:hAnsi="Times New Roman" w:cs="Times New Roman"/>
          <w:sz w:val="24"/>
          <w:szCs w:val="24"/>
          <w:lang w:eastAsia="en-GB"/>
        </w:rPr>
        <w:t>. (p.293).</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Donzello,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gives Municipal usher or messenger</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n.b. (Florence) - del comune, trumpeter in public ceremony dressed in medieval costume”  (p.255).</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“usciere comunale”.(p.139). “era corso, mi dissero, dal priore con un foglio in mano che poco [q.v.]  fa [q.v.] era stato portato da un donzello del Comune, il quale aveva detto qualche cosa di coscrizione”.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(p.100).</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Dopo,</w:t>
      </w:r>
      <w:r w:rsidRPr="0055762D">
        <w:rPr>
          <w:rFonts w:ascii="Times New Roman" w:eastAsia="Times New Roman" w:hAnsi="Times New Roman" w:cs="Times New Roman"/>
          <w:sz w:val="24"/>
          <w:szCs w:val="24"/>
          <w:lang w:eastAsia="en-GB"/>
        </w:rPr>
        <w:t xml:space="preserve"> % nor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‘moreover’/ ‘furthermore’ or “oltre 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val="it-IT" w:eastAsia="en-GB"/>
        </w:rPr>
        <w:t>Tuscan usage in this sense not registered in any dictionary</w:t>
      </w:r>
      <w:r w:rsidRPr="0055762D">
        <w:rPr>
          <w:rFonts w:ascii="Times New Roman" w:eastAsia="Times New Roman" w:hAnsi="Times New Roman" w:cs="Times New Roman"/>
          <w:sz w:val="24"/>
          <w:szCs w:val="24"/>
          <w:lang w:val="it-IT" w:eastAsia="en-GB"/>
        </w:rPr>
        <w:t xml:space="preserve"> “Lo prenderei [n.b. not “piglierei” q.v.] tanto [n.b. not “molto” q.v.] volentieri, – risposi, – perché dopo essere cosí festoso è anche d'una razza molto [n.b. not dimolto q.v.] rara;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w:t>
      </w:r>
    </w:p>
    <w:p w:rsidR="0055762D" w:rsidRPr="00781DD2" w:rsidRDefault="0055762D" w:rsidP="00781DD2">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Du’,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loss of Dipthongization not “Due” </w:t>
      </w:r>
      <w:r w:rsidRPr="0055762D">
        <w:rPr>
          <w:rFonts w:ascii="Times New Roman" w:eastAsia="Times New Roman" w:hAnsi="Times New Roman" w:cs="Times New Roman"/>
          <w:sz w:val="24"/>
          <w:szCs w:val="24"/>
          <w:lang w:val="it-IT" w:eastAsia="en-GB"/>
        </w:rPr>
        <w:t xml:space="preserve">“s’eran piccchiati, [q.v.] e gli avevano rotto un vetro che costava du’franchi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“dice che gli ci vorrà du’ mesi di prigione e secento lire [q.v.] di multa, se gli basteranno. – Ci- ho gusto !- Sode!”.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(pp.48-49).; “... in tempo che ci si discorreva [q.v.] [l’Arno q.v.] aveva già strappato [q.v.] in du’ [q.v.] posti e già aveva portato via la capanna di Natalino [q.v.] e tutte le cataste del sor Ippolito, che ci perse quasi più di trecento monete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“…se invece di rassettar cotesta calìa [q.v.] tu volessi ripigliar du’ maglie alla bilancia [q.v.], domattina di levata [q.v.] vorre’ andare a far du’ cale a bocca di rio [q.v.]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“Per me, fate come volete [note voi [q.v.] </w:t>
      </w:r>
      <w:r w:rsidRPr="0055762D">
        <w:rPr>
          <w:rFonts w:ascii="Times New Roman" w:eastAsia="Times New Roman" w:hAnsi="Times New Roman" w:cs="Times New Roman"/>
          <w:sz w:val="24"/>
          <w:szCs w:val="24"/>
          <w:lang w:val="it-IT" w:eastAsia="en-GB"/>
        </w:rPr>
        <w:lastRenderedPageBreak/>
        <w:t xml:space="preserve">form given to Vestro a social inferior to the Cappellano]; ma ricordatevi che son du’ giorni che quel birbone [q.v.] è dimolto [q.v.] nero [q.v.] perchè ci [q.v.] ha ‘l su’ ragazzo a letto malato”.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“Nulla, Filandro stamattina?- domandava il Piovano [q.v.] entrando groppon [q.v.] gropponi nel capanno [q.v.] dell’uccelliera [q.v.]...du’stipaiole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 baccaccio! [q.v.] o dunque come si rimedia?”. </w:t>
      </w:r>
      <w:r w:rsidRPr="0055762D">
        <w:rPr>
          <w:rFonts w:ascii="Times New Roman" w:eastAsia="Times New Roman" w:hAnsi="Times New Roman" w:cs="Times New Roman"/>
          <w:b/>
          <w:i/>
          <w:color w:val="FF0000"/>
          <w:sz w:val="24"/>
          <w:szCs w:val="24"/>
          <w:lang w:val="it-IT" w:eastAsia="en-GB"/>
        </w:rPr>
        <w:t>MV</w:t>
      </w:r>
      <w:r w:rsidR="00781DD2">
        <w:rPr>
          <w:rFonts w:ascii="Times New Roman" w:eastAsia="Times New Roman" w:hAnsi="Times New Roman" w:cs="Times New Roman"/>
          <w:sz w:val="24"/>
          <w:szCs w:val="24"/>
          <w:lang w:val="it-IT" w:eastAsia="en-GB"/>
        </w:rPr>
        <w:t>. (p.76).;</w:t>
      </w:r>
      <w:r w:rsidRPr="0055762D">
        <w:rPr>
          <w:rFonts w:ascii="Times New Roman" w:eastAsia="Times New Roman" w:hAnsi="Times New Roman" w:cs="Times New Roman"/>
          <w:sz w:val="24"/>
          <w:szCs w:val="24"/>
          <w:lang w:val="it-IT" w:eastAsia="en-GB"/>
        </w:rPr>
        <w:t xml:space="preserve">“Non importa, gli dica quello che vòle, [q.v.] lei signoria [q.v.] gli dirà sempre meglio di noi che siamo du’ poveri ignoranti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quietato [q.v.] il primo stupore, potei scorgere [q.v.]  vicina a me una bionda fanciullina di circa dodici anni, vestita nel suo povero [q.v.] costume di pecoraia [q.v.], la quale, venendomi incontro con un mazzolino di mammole, [q.v.] si fermò a due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However, [the narrator] “la simpatia di que’[q.v.] due spensierati [q.v.] monelli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ditto “gli anni passarono rapidi [q.v] note not rapidamente Narrator], e presto i due monelli [q.v.] si fecero due bellissimi giovani [q.v.] svegli [q.v.] e robusti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 98).; “Qunitilio,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du’ accidenti [q.v.]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(pp.105-106).; “Cecco lo voleva abbracciare, ma Pierone si tirò indietro e non ne volle sapere, dicendo che quelle eran ragazzate. [q.v.]  Soltanto accettò di trovarsi la sera a cena all’osteria [q.v.] di Giannaccio [q.v.] per bere il bicchiere [q.v.] dell’addio [q.v.] e per fare du’ salti [q.v.] di trescone [q.v.], se fossero venuti anche que’ giovinotti di Vallicella [q.v.]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(p.106)., “Que’ giovanotti [q.v.] di Vallicella, [q.v.] che avevan [q.v.] risaputo [q.v.] l’affare, [q.v.] non mancarono [q.v.] di comparire [q.v.] verso l’un [q.v.] ora coi [q.v.] loro arnesi [q.v. note not strumenti] musicali; anzi l’orchestra era più numerosa del solito, perchè per la strada avevan raccattato [q.v.]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altri compagni,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“Lesto, Gostino [q.v.],- andate a prendere du’ [q.v.] altre bottiglie; una del ’62 sulla tavola di cantina fonda [q.v.]  e un’altra del’59 (l’anno della rivoluzione!) e sentirà...ma come quello lei non n’ha mai bevuto...’Gnamo, ‘gnamo: [q.v.] smettiamo coi [q.v.] complimenti...Intanto un’altro gocciolino [q.v.] di questo,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(p.135).; “...un po’ di minestra, un po’ di lessuccio, [q.v.] </w:t>
      </w:r>
      <w:r w:rsidRPr="0055762D">
        <w:rPr>
          <w:rFonts w:ascii="Times New Roman" w:eastAsia="Times New Roman" w:hAnsi="Times New Roman" w:cs="Times New Roman"/>
          <w:b/>
          <w:sz w:val="24"/>
          <w:szCs w:val="24"/>
          <w:lang w:val="it-IT" w:eastAsia="en-GB"/>
        </w:rPr>
        <w:t>du’</w:t>
      </w:r>
      <w:r w:rsidRPr="0055762D">
        <w:rPr>
          <w:rFonts w:ascii="Times New Roman" w:eastAsia="Times New Roman" w:hAnsi="Times New Roman" w:cs="Times New Roman"/>
          <w:sz w:val="24"/>
          <w:szCs w:val="24"/>
          <w:lang w:val="it-IT" w:eastAsia="en-GB"/>
        </w:rPr>
        <w:t xml:space="preserve"> altri gingilli [q.v.] come il solito e s’è finito. Si segnò e recitò il </w:t>
      </w:r>
      <w:r w:rsidRPr="0055762D">
        <w:rPr>
          <w:rFonts w:ascii="Times New Roman" w:eastAsia="Times New Roman" w:hAnsi="Times New Roman" w:cs="Times New Roman"/>
          <w:i/>
          <w:sz w:val="24"/>
          <w:szCs w:val="24"/>
          <w:lang w:val="it-IT" w:eastAsia="en-GB"/>
        </w:rPr>
        <w:t>Benedicite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(p.144).; however, “Il signor Cosimo si allontanò dicendomi che tornava subito. La signora Flavia corse dietro a Gostino che era venuto a chiedergli le chiavi della legnaia; [q.v.] il ragazzo s’era addormentato attraverso </w:t>
      </w:r>
      <w:r w:rsidRPr="0055762D">
        <w:rPr>
          <w:rFonts w:ascii="Times New Roman" w:eastAsia="Times New Roman" w:hAnsi="Times New Roman" w:cs="Times New Roman"/>
          <w:b/>
          <w:sz w:val="24"/>
          <w:szCs w:val="24"/>
          <w:lang w:val="it-IT" w:eastAsia="en-GB"/>
        </w:rPr>
        <w:t>a due</w:t>
      </w:r>
      <w:r w:rsidRPr="0055762D">
        <w:rPr>
          <w:rFonts w:ascii="Times New Roman" w:eastAsia="Times New Roman" w:hAnsi="Times New Roman" w:cs="Times New Roman"/>
          <w:sz w:val="24"/>
          <w:szCs w:val="24"/>
          <w:lang w:val="it-IT" w:eastAsia="en-GB"/>
        </w:rPr>
        <w:t xml:space="preserve"> seggiole [q.v.], e anche la signora Olimpia mi lasciò frettolosamente, dicendomi che una forte necessità la costringeva ad allontanarsi”.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 150).; “Fummo subito condotti sotto la pergola [q.v.] dove i contadini [q.v.] avevano disposto delle sedie [note not seggiole] [q.v.] intorno a una tavola di pietra, e dopo poco arrivò Gostino, colle [q.v.] maniche rimboccate [q.v.] perchè aveva già cominciato [q.v.] a rigovernare, [q.v.] a portarci il </w:t>
      </w:r>
      <w:r w:rsidRPr="0055762D">
        <w:rPr>
          <w:rFonts w:ascii="Times New Roman" w:eastAsia="Times New Roman" w:hAnsi="Times New Roman" w:cs="Times New Roman"/>
          <w:sz w:val="24"/>
          <w:szCs w:val="24"/>
          <w:lang w:val="it-IT" w:eastAsia="en-GB"/>
        </w:rPr>
        <w:lastRenderedPageBreak/>
        <w:t xml:space="preserve">caffè. [q.v.] Pareva che la conversazione avesse 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eppoi [q.v.] tirò fuori [q.v.]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-Povero [q.v.] diavolo! [q.v.] aveva ragione. Gli feci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(pp.155-156).; “La cucina </w:t>
      </w:r>
      <w:r w:rsidRPr="0055762D">
        <w:rPr>
          <w:rFonts w:ascii="Times New Roman" w:eastAsia="Times New Roman" w:hAnsi="Times New Roman" w:cs="Times New Roman"/>
          <w:b/>
          <w:sz w:val="24"/>
          <w:szCs w:val="24"/>
          <w:lang w:val="it-IT" w:eastAsia="en-GB"/>
        </w:rPr>
        <w:t>e due</w:t>
      </w:r>
      <w:r w:rsidRPr="0055762D">
        <w:rPr>
          <w:rFonts w:ascii="Times New Roman" w:eastAsia="Times New Roman" w:hAnsi="Times New Roman" w:cs="Times New Roman"/>
          <w:sz w:val="24"/>
          <w:szCs w:val="24"/>
          <w:lang w:val="it-IT" w:eastAsia="en-GB"/>
        </w:rPr>
        <w:t xml:space="preserve"> camere, in una delle quali dormiva lui, in compagnia del suo decrepito [q.v.] cane [q.v.]; nell’altra il suo figliuolo [q.v.] Bobo [q.v.], vedovo, e una nipotina [q.v.], Teresa, che era la sua ultima e sola consolazione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(p.159).; “Questo il lamento, [q.v.] queste le visioni del vecchio cacciatore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impotente. [q.v.] A lui non rimanevano ormai </w:t>
      </w:r>
      <w:r w:rsidRPr="0055762D">
        <w:rPr>
          <w:rFonts w:ascii="Times New Roman" w:eastAsia="Times New Roman" w:hAnsi="Times New Roman" w:cs="Times New Roman"/>
          <w:b/>
          <w:sz w:val="24"/>
          <w:szCs w:val="24"/>
          <w:lang w:val="it-IT" w:eastAsia="en-GB"/>
        </w:rPr>
        <w:t>che due</w:t>
      </w:r>
      <w:r w:rsidRPr="0055762D">
        <w:rPr>
          <w:rFonts w:ascii="Times New Roman" w:eastAsia="Times New Roman" w:hAnsi="Times New Roman" w:cs="Times New Roman"/>
          <w:sz w:val="24"/>
          <w:szCs w:val="24"/>
          <w:lang w:val="it-IT" w:eastAsia="en-GB"/>
        </w:rPr>
        <w:t xml:space="preserve"> consolazioni [q.v.], ma tutt’e due pericolanti [q.v.] e dolorose [q.v.] il suo cane [q..v] che a stento si regegva in piedi, quasi sordo, quasi cieco e pieno di guidaleschi [q.v.] puzzolenti [q.v.]; e la sua nipotina [q.v.] Teresa, anemica [q.v.], tubercolosa e già abbandonata dal medico [q.v.] il quale, quando capitava per caso in quelle parti, la guardava senza fiatare [q.v.], dava qualche mozzicone [q.v.] di sigaro [q.v.] a Damiano e tirava [q.v.] innanzi [q.v.] per il suo viaggio”.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(pp.159-160).; “Mentre i popolani, [q.v.] raccolti in vari gruppi [q.v.] sotto il porticato [q.v.] della chiesa, si comunicavano [q.v.] le loro impressioni [q.v.], trovandosi tutti d’accordo [q.v.] nell’oservare che la maestra [q.v.], sebbene un po’ [q.v.] magra [q.v.] e pallida, [q.v.] era bella [q.v.] davvero, [q.v.] </w:t>
      </w:r>
      <w:r w:rsidRPr="0055762D">
        <w:rPr>
          <w:rFonts w:ascii="Times New Roman" w:eastAsia="Times New Roman" w:hAnsi="Times New Roman" w:cs="Times New Roman"/>
          <w:b/>
          <w:sz w:val="24"/>
          <w:szCs w:val="24"/>
          <w:lang w:val="it-IT" w:eastAsia="en-GB"/>
        </w:rPr>
        <w:t>le due</w:t>
      </w:r>
      <w:r w:rsidRPr="0055762D">
        <w:rPr>
          <w:rFonts w:ascii="Times New Roman" w:eastAsia="Times New Roman" w:hAnsi="Times New Roman" w:cs="Times New Roman"/>
          <w:sz w:val="24"/>
          <w:szCs w:val="24"/>
          <w:lang w:val="it-IT" w:eastAsia="en-GB"/>
        </w:rPr>
        <w:t xml:space="preserve"> donne [q.v.] rimaste sole nella camera, [q.v.] dopo aver dato in giro un’occhiata [q.v.] di sgomento [q.v.], si strinsero [q.v.] abbracciate [q.v.] in uno scoppio [q.v.] di pianto”.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delle </w:t>
      </w:r>
      <w:r w:rsidRPr="0055762D">
        <w:rPr>
          <w:rFonts w:ascii="Times New Roman" w:eastAsia="Times New Roman" w:hAnsi="Times New Roman" w:cs="Times New Roman"/>
          <w:b/>
          <w:sz w:val="24"/>
          <w:szCs w:val="24"/>
          <w:lang w:val="it-IT" w:eastAsia="en-GB"/>
        </w:rPr>
        <w:lastRenderedPageBreak/>
        <w:t>due</w:t>
      </w:r>
      <w:r w:rsidRPr="0055762D">
        <w:rPr>
          <w:rFonts w:ascii="Times New Roman" w:eastAsia="Times New Roman" w:hAnsi="Times New Roman" w:cs="Times New Roman"/>
          <w:sz w:val="24"/>
          <w:szCs w:val="24"/>
          <w:lang w:val="it-IT" w:eastAsia="en-GB"/>
        </w:rPr>
        <w:t xml:space="preserve"> poverette [q.v.].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color w:val="FF0000"/>
          <w:sz w:val="24"/>
          <w:szCs w:val="24"/>
          <w:lang w:val="it-IT" w:eastAsia="en-GB"/>
        </w:rPr>
        <w:t>quasi alle porte di Firenze</w:t>
      </w:r>
      <w:r w:rsidRPr="0055762D">
        <w:rPr>
          <w:rFonts w:ascii="Times New Roman" w:eastAsia="Times New Roman" w:hAnsi="Times New Roman" w:cs="Times New Roman"/>
          <w:sz w:val="24"/>
          <w:szCs w:val="24"/>
          <w:lang w:val="it-IT" w:eastAsia="en-GB"/>
        </w:rPr>
        <w:t xml:space="preserve"> [q.v.], e sopratutto il bisogno di pane [q.v.], le aveva indotte a staccarsi con meno spasimos [q.v.] rammarico [q.v.] dai loro cari e dal luogo natìo”.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appena </w:t>
      </w:r>
      <w:r w:rsidRPr="0055762D">
        <w:rPr>
          <w:rFonts w:ascii="Times New Roman" w:eastAsia="Times New Roman" w:hAnsi="Times New Roman" w:cs="Times New Roman"/>
          <w:b/>
          <w:sz w:val="24"/>
          <w:szCs w:val="24"/>
          <w:lang w:val="it-IT" w:eastAsia="en-GB"/>
        </w:rPr>
        <w:t>due</w:t>
      </w:r>
      <w:r w:rsidRPr="0055762D">
        <w:rPr>
          <w:rFonts w:ascii="Times New Roman" w:eastAsia="Times New Roman" w:hAnsi="Times New Roman" w:cs="Times New Roman"/>
          <w:sz w:val="24"/>
          <w:szCs w:val="24"/>
          <w:lang w:val="it-IT" w:eastAsia="en-GB"/>
        </w:rPr>
        <w:t xml:space="preserve"> mesi, accennò alla figlia [q.v.] il desiderio [q.v.] di tornarsene a casa dove il marito [q.v.] infermo [q.v.] (un povero [q.v.] medico [q.v.] pensionato [q.v.] a cinquecento lire l’anno), un ragazzo [q.v.] </w:t>
      </w:r>
      <w:r w:rsidRPr="0055762D">
        <w:rPr>
          <w:rFonts w:ascii="Times New Roman" w:eastAsia="Times New Roman" w:hAnsi="Times New Roman" w:cs="Times New Roman"/>
          <w:b/>
          <w:sz w:val="24"/>
          <w:szCs w:val="24"/>
          <w:lang w:val="it-IT" w:eastAsia="en-GB"/>
        </w:rPr>
        <w:t>e due</w:t>
      </w:r>
      <w:r w:rsidRPr="0055762D">
        <w:rPr>
          <w:rFonts w:ascii="Times New Roman" w:eastAsia="Times New Roman" w:hAnsi="Times New Roman" w:cs="Times New Roman"/>
          <w:sz w:val="24"/>
          <w:szCs w:val="24"/>
          <w:lang w:val="it-IT" w:eastAsia="en-GB"/>
        </w:rPr>
        <w:t xml:space="preserve"> figlie [q.v.] abbisognavano [q.v.] della sua presenza”.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“Una mattina, mentre la maestra, seduta al suo banco, [q.v.] riguradava alcuni compiti [q.v.] tenendo sedute sulle ginocchia, una di qua e una di là,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bambine [q.v.] che l’ascoltavano innamorate [q.v.], la porta [q.v.] della scuola [q.v.] si spalancò [q.v.] con fracasso [q.v.] ed entrò una donna scapigliata [q.v.] strillando [q.v.] [note alliteration]: - A me il disonore [q.v.] di rimandarmi il figliolo [q.v.] a casa ! A me rimandarmi quella creatura perchè aveva le mani sudicie [note note sporche q.v.]! Lavati per te, pettegola [q..v]; a lavare i nostri figlioli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“Fu uno scoppio [q.v.] di strilli [q.v.] e di pianti [q.v.] disperati [q.v.] delle bambine [q.v.] che si serrarono [q.v.] intorno alla loro maestra [q.v.] come per difenderla [q.v.], mentre l’infelice [q.v.] giovinetta,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stringendosi al petto </w:t>
      </w:r>
      <w:r w:rsidRPr="0055762D">
        <w:rPr>
          <w:rFonts w:ascii="Times New Roman" w:eastAsia="Times New Roman" w:hAnsi="Times New Roman" w:cs="Times New Roman"/>
          <w:b/>
          <w:sz w:val="24"/>
          <w:szCs w:val="24"/>
          <w:lang w:val="it-IT" w:eastAsia="en-GB"/>
        </w:rPr>
        <w:t>le due</w:t>
      </w:r>
      <w:r w:rsidRPr="0055762D">
        <w:rPr>
          <w:rFonts w:ascii="Times New Roman" w:eastAsia="Times New Roman" w:hAnsi="Times New Roman" w:cs="Times New Roman"/>
          <w:sz w:val="24"/>
          <w:szCs w:val="24"/>
          <w:lang w:val="it-IT" w:eastAsia="en-GB"/>
        </w:rPr>
        <w:t xml:space="preserve"> bambine [q.v.] che aveva sulle ginocchia e piegata la testa [q.v. note not capo q.v.], reagiva soltanto coi [q.v.] singhiozzi [q.v.] all’assalto [q.v.] bestiale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andava alla stazione [q.v.] </w:t>
      </w:r>
      <w:r w:rsidRPr="0055762D">
        <w:rPr>
          <w:rFonts w:ascii="Times New Roman" w:eastAsia="Times New Roman" w:hAnsi="Times New Roman" w:cs="Times New Roman"/>
          <w:b/>
          <w:sz w:val="24"/>
          <w:szCs w:val="24"/>
          <w:lang w:val="it-IT" w:eastAsia="en-GB"/>
        </w:rPr>
        <w:t xml:space="preserve">a prendere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due</w:t>
      </w:r>
      <w:r w:rsidRPr="0055762D">
        <w:rPr>
          <w:rFonts w:ascii="Times New Roman" w:eastAsia="Times New Roman" w:hAnsi="Times New Roman" w:cs="Times New Roman"/>
          <w:sz w:val="24"/>
          <w:szCs w:val="24"/>
          <w:lang w:val="it-IT" w:eastAsia="en-GB"/>
        </w:rPr>
        <w:t xml:space="preserve"> signori [q.v.] da Firenze [q..v] per menarli [q.v.] in padule [q.v.]. Gigiotto e Luisa incamminandosi [q.v.] guardinghi [q.v.] alla campagna [q.v.] </w:t>
      </w:r>
      <w:r w:rsidRPr="0055762D">
        <w:rPr>
          <w:rFonts w:ascii="Times New Roman" w:eastAsia="Times New Roman" w:hAnsi="Times New Roman" w:cs="Times New Roman"/>
          <w:b/>
          <w:sz w:val="24"/>
          <w:szCs w:val="24"/>
          <w:lang w:val="it-IT" w:eastAsia="en-GB"/>
        </w:rPr>
        <w:t>da due</w:t>
      </w:r>
      <w:r w:rsidRPr="0055762D">
        <w:rPr>
          <w:rFonts w:ascii="Times New Roman" w:eastAsia="Times New Roman" w:hAnsi="Times New Roman" w:cs="Times New Roman"/>
          <w:sz w:val="24"/>
          <w:szCs w:val="24"/>
          <w:lang w:val="it-IT" w:eastAsia="en-GB"/>
        </w:rPr>
        <w:t xml:space="preserve">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(p.174).;“Fra quei 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eastAsia="en-GB"/>
        </w:rPr>
        <w:t>IP</w:t>
      </w:r>
      <w:r w:rsidRPr="0055762D">
        <w:rPr>
          <w:rFonts w:ascii="Times New Roman" w:eastAsia="Times New Roman" w:hAnsi="Times New Roman" w:cs="Times New Roman"/>
          <w:sz w:val="24"/>
          <w:szCs w:val="24"/>
          <w:lang w:eastAsia="en-GB"/>
        </w:rPr>
        <w:t>. (p.230).</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Dugento,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not duecento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gives cardinal number and derivs. </w:t>
      </w:r>
      <w:r w:rsidRPr="0055762D">
        <w:rPr>
          <w:rFonts w:ascii="Times New Roman" w:eastAsia="Times New Roman" w:hAnsi="Times New Roman" w:cs="Times New Roman"/>
          <w:b/>
          <w:color w:val="FF0000"/>
          <w:sz w:val="24"/>
          <w:szCs w:val="24"/>
          <w:lang w:val="it-IT" w:eastAsia="en-GB"/>
        </w:rPr>
        <w:t>TUSCAN</w:t>
      </w:r>
      <w:r w:rsidRPr="0055762D">
        <w:rPr>
          <w:rFonts w:ascii="Times New Roman" w:eastAsia="Times New Roman" w:hAnsi="Times New Roman" w:cs="Times New Roman"/>
          <w:sz w:val="24"/>
          <w:szCs w:val="24"/>
          <w:lang w:val="it-IT" w:eastAsia="en-GB"/>
        </w:rPr>
        <w:t xml:space="preserve">, see duecento p.259. “… il guadagno sul quale poteva fare un certo assegnamento, montava a circa centocinquanta o dugento lire, che raspollava [q.v.] su su, portando lettere …”.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Duole see dole, [q.v.].</w:t>
      </w:r>
    </w:p>
    <w:p w:rsidR="0055762D" w:rsidRPr="0055762D" w:rsidRDefault="0055762D" w:rsidP="009375EF">
      <w:pPr>
        <w:tabs>
          <w:tab w:val="left" w:pos="0"/>
        </w:tabs>
        <w:spacing w:after="12" w:line="240" w:lineRule="auto"/>
        <w:jc w:val="both"/>
        <w:rPr>
          <w:rFonts w:ascii="Times New Roman" w:eastAsia="Times New Roman" w:hAnsi="Times New Roman" w:cs="Times New Roman"/>
          <w:b/>
          <w:i/>
          <w:sz w:val="24"/>
          <w:szCs w:val="24"/>
          <w:lang w:val="it-IT" w:eastAsia="en-GB"/>
        </w:rPr>
      </w:pPr>
    </w:p>
    <w:p w:rsidR="0055762D" w:rsidRDefault="00FE0CED" w:rsidP="009375EF">
      <w:pPr>
        <w:spacing w:after="12"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p>
    <w:p w:rsidR="00FE0CED" w:rsidRPr="0055762D" w:rsidRDefault="00FE0CED" w:rsidP="009375EF">
      <w:pPr>
        <w:spacing w:after="12"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sz w:val="56"/>
          <w:szCs w:val="56"/>
          <w:lang w:val="it-IT" w:eastAsia="en-GB"/>
        </w:rPr>
        <w:t>E</w:t>
      </w:r>
      <w:r>
        <w:rPr>
          <w:rFonts w:ascii="Times New Roman" w:eastAsia="Times New Roman" w:hAnsi="Times New Roman" w:cs="Times New Roman"/>
          <w:b/>
          <w:szCs w:val="24"/>
          <w:lang w:val="it-IT" w:eastAsia="en-GB"/>
        </w:rPr>
        <w:t xml:space="preserve">    </w:t>
      </w:r>
    </w:p>
    <w:p w:rsidR="0055762D" w:rsidRDefault="00FE0CED" w:rsidP="009375EF">
      <w:pPr>
        <w:spacing w:after="12"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p>
    <w:p w:rsidR="00FE0CED" w:rsidRPr="0055762D" w:rsidRDefault="00FE0CED" w:rsidP="009375EF">
      <w:pPr>
        <w:spacing w:after="12"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p>
    <w:p w:rsidR="0055762D" w:rsidRPr="00FE0CED" w:rsidRDefault="0055762D" w:rsidP="00FE0CED">
      <w:pPr>
        <w:spacing w:after="12" w:line="240" w:lineRule="auto"/>
        <w:jc w:val="both"/>
        <w:outlineLvl w:val="0"/>
        <w:rPr>
          <w:rFonts w:ascii="Times New Roman" w:eastAsia="Times New Roman" w:hAnsi="Times New Roman" w:cs="Times New Roman"/>
          <w:b/>
          <w:i/>
          <w:sz w:val="52"/>
          <w:szCs w:val="52"/>
          <w:lang w:val="it-IT" w:eastAsia="en-GB"/>
        </w:rPr>
      </w:pPr>
      <w:r w:rsidRPr="0055762D">
        <w:rPr>
          <w:rFonts w:ascii="Times New Roman" w:eastAsia="Times New Roman" w:hAnsi="Times New Roman" w:cs="Times New Roman"/>
          <w:b/>
          <w:color w:val="FF0000"/>
          <w:sz w:val="24"/>
          <w:szCs w:val="24"/>
          <w:lang w:val="it-IT" w:eastAsia="en-GB"/>
        </w:rPr>
        <w:t>Edifizio, Tuscan form of Edificio,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w:t>
      </w:r>
      <w:r w:rsidRPr="0055762D">
        <w:rPr>
          <w:rFonts w:ascii="Times New Roman" w:eastAsia="Times New Roman" w:hAnsi="Times New Roman" w:cs="Times New Roman"/>
          <w:sz w:val="24"/>
          <w:szCs w:val="24"/>
          <w:lang w:val="it-IT" w:eastAsia="en-GB"/>
        </w:rPr>
        <w:lastRenderedPageBreak/>
        <w:t xml:space="preserve">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grande edifizio, </w:t>
      </w:r>
      <w:r w:rsidRPr="0055762D">
        <w:rPr>
          <w:rFonts w:ascii="Times New Roman" w:eastAsia="Times New Roman" w:hAnsi="Times New Roman" w:cs="Times New Roman"/>
          <w:sz w:val="24"/>
          <w:szCs w:val="24"/>
          <w:lang w:val="it-IT" w:eastAsia="en-GB"/>
        </w:rPr>
        <w:t xml:space="preserve">il Proposto delle Siepòle [q.v.]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Egli,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used by the popolino in Tuscany as an emphasis regarding humans and  animals </w:t>
      </w:r>
      <w:r w:rsidRPr="0055762D">
        <w:rPr>
          <w:rFonts w:ascii="Times New Roman" w:eastAsia="Times New Roman" w:hAnsi="Times New Roman" w:cs="Times New Roman"/>
          <w:sz w:val="24"/>
          <w:szCs w:val="24"/>
          <w:lang w:eastAsia="en-GB"/>
        </w:rPr>
        <w:t xml:space="preserve">“Dico bene: [q.v.] o come si domanda [q.v.] egli  quest’animale?”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Eguale not uguale [q.v.],</w:t>
      </w:r>
      <w:r w:rsidRPr="0055762D">
        <w:rPr>
          <w:rFonts w:ascii="Times New Roman" w:eastAsia="Times New Roman" w:hAnsi="Times New Roman" w:cs="Times New Roman"/>
          <w:sz w:val="24"/>
          <w:szCs w:val="24"/>
          <w:lang w:val="it-IT" w:eastAsia="en-GB"/>
        </w:rPr>
        <w:t xml:space="preserve"> “E il vecchio, [q.v.] con gli 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 lo schioppo [q.v.] quando, dopo lunghi giri quel folto gruppo d’animali [q.v.] fuggenti passò di sopra alla sua testa, quasi rasentando [q.v.] il tetto della casa, con un sordo [q.v.] sibilo [q.v.] [-note the alliteration] d’ali [q.v.] </w:t>
      </w:r>
      <w:r w:rsidRPr="0055762D">
        <w:rPr>
          <w:rFonts w:ascii="Times New Roman" w:eastAsia="Times New Roman" w:hAnsi="Times New Roman" w:cs="Times New Roman"/>
          <w:b/>
          <w:sz w:val="24"/>
          <w:szCs w:val="24"/>
          <w:lang w:val="it-IT" w:eastAsia="en-GB"/>
        </w:rPr>
        <w:t xml:space="preserve">eguale </w:t>
      </w:r>
      <w:r w:rsidRPr="0055762D">
        <w:rPr>
          <w:rFonts w:ascii="Times New Roman" w:eastAsia="Times New Roman" w:hAnsi="Times New Roman" w:cs="Times New Roman"/>
          <w:sz w:val="24"/>
          <w:szCs w:val="24"/>
          <w:lang w:val="it-IT" w:eastAsia="en-GB"/>
        </w:rPr>
        <w:t xml:space="preserve">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Ellera</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003366"/>
          <w:sz w:val="24"/>
          <w:szCs w:val="24"/>
          <w:lang w:eastAsia="en-GB"/>
        </w:rPr>
        <w:t>gives as Roman</w:t>
      </w:r>
      <w:r w:rsidRPr="0055762D">
        <w:rPr>
          <w:rFonts w:ascii="Times New Roman" w:eastAsia="Times New Roman" w:hAnsi="Times New Roman" w:cs="Times New Roman"/>
          <w:b/>
          <w:sz w:val="24"/>
          <w:szCs w:val="24"/>
          <w:lang w:eastAsia="en-GB"/>
        </w:rPr>
        <w:t>, pop. See edera (ivy) p.265</w:t>
      </w:r>
      <w:r w:rsidRPr="0055762D">
        <w:rPr>
          <w:rFonts w:ascii="Times New Roman" w:eastAsia="Times New Roman" w:hAnsi="Times New Roman" w:cs="Times New Roman"/>
          <w:b/>
          <w:color w:val="008080"/>
          <w:sz w:val="24"/>
          <w:szCs w:val="24"/>
          <w:lang w:eastAsia="en-GB"/>
        </w:rPr>
        <w:t>, however, ellera is a common term for “edera” (ivy) in most parts of TUSCANY too, n.b. there is a town called Pontedera due East of Pisa where Piaggio have a motor-scooter factory.</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“...Aveva … in capo [q.v., n.b.not “testa”] una pamela [q.v.] di paglia giallo sudicio guarnita con un tralcio [q.v.] d’ellera naturale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(p.132).</w:t>
      </w:r>
    </w:p>
    <w:p w:rsidR="0055762D" w:rsidRPr="0055762D" w:rsidRDefault="0055762D" w:rsidP="00FE0CED">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Empiere,</w:t>
      </w:r>
      <w:r w:rsidRPr="0055762D">
        <w:rPr>
          <w:rFonts w:ascii="Times New Roman" w:eastAsia="Times New Roman" w:hAnsi="Times New Roman" w:cs="Times New Roman"/>
          <w:sz w:val="24"/>
          <w:szCs w:val="24"/>
          <w:lang w:val="it-IT" w:eastAsia="en-GB"/>
        </w:rPr>
        <w:t xml:space="preserve"> “La scuola [q.v.] si vuotò [q.v.] di alunni, [q.v.] sparì dagli occhi dei pochi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Entratura,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TUSCAN POPOLINO VERSION OF “inizio”</w:t>
      </w:r>
      <w:r w:rsidRPr="0055762D">
        <w:rPr>
          <w:rFonts w:ascii="Times New Roman" w:eastAsia="Times New Roman" w:hAnsi="Times New Roman" w:cs="Times New Roman"/>
          <w:sz w:val="24"/>
          <w:szCs w:val="24"/>
          <w:lang w:val="it-IT" w:eastAsia="en-GB"/>
        </w:rPr>
        <w:t xml:space="preserve">.“...Bella [the phrase is ironic see Bella/ belle q.v.] entratura di mese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Eppo</w:t>
      </w:r>
      <w:r w:rsidRPr="0055762D">
        <w:rPr>
          <w:rFonts w:ascii="Times New Roman" w:eastAsia="Times New Roman" w:hAnsi="Times New Roman" w:cs="Times New Roman"/>
          <w:color w:val="FF0000"/>
          <w:sz w:val="24"/>
          <w:szCs w:val="24"/>
          <w:lang w:val="it-IT" w:eastAsia="en-GB"/>
        </w:rPr>
        <w:t xml:space="preserve">’, %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 xml:space="preserve"> CID</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an even further reduced TUSCAN POPOLINO VERSION OF e 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sometimes reduced even to eppo’ by the “popolino”</w:t>
      </w:r>
      <w:r w:rsidRPr="0055762D">
        <w:rPr>
          <w:rFonts w:ascii="Times New Roman" w:eastAsia="Times New Roman" w:hAnsi="Times New Roman" w:cs="Times New Roman"/>
          <w:sz w:val="24"/>
          <w:szCs w:val="24"/>
          <w:lang w:val="it-IT" w:eastAsia="en-GB"/>
        </w:rPr>
        <w:t xml:space="preserve">  Eppoi [q.v.] tant’altre cose, eppo’ da ultimo dice che il dì [q.v.] otto, che sarebbe oggi, ritornava, [q.v. note not tornava] e che mandava un bacio a tutti, e anche alla su’ Giuditta. Eppoi, [q.v.] prima di finire, gli dice che in caso d’una disgrazia gliel’hann’a mandare scritto subito, perché lui a casa non ci sarebbe più ritornato [q.v.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 </w:t>
      </w:r>
    </w:p>
    <w:p w:rsidR="0055762D" w:rsidRPr="0055762D" w:rsidRDefault="0055762D" w:rsidP="009375EF">
      <w:pPr>
        <w:tabs>
          <w:tab w:val="left" w:pos="28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Eppoi,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TUSCAN POPOLINO VERSION OF e 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sometimes reduced even to eppo’ by the “popolino”</w:t>
      </w:r>
      <w:r w:rsidRPr="0055762D">
        <w:rPr>
          <w:rFonts w:ascii="Times New Roman" w:eastAsia="Times New Roman" w:hAnsi="Times New Roman" w:cs="Times New Roman"/>
          <w:sz w:val="24"/>
          <w:szCs w:val="24"/>
          <w:lang w:val="it-IT" w:eastAsia="en-GB"/>
        </w:rPr>
        <w:t xml:space="preserve"> “Ma che ce n’avevo una stamani? Ci avevo [q.v.]  da veder Luc’Antonio, eppoi ci avevo...insomma ce n’avevo tante che questa m’è passata di mente. Gnamo,’gnamo, [q.v.]  finiamola con queste seccature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 eppoi mandò il terzo...epoi...rimase lì”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 “Eppoi rivolgendosi alla moglie e a Cecchino”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(p.39).; “Se a me, per esempio, mi dicessero: Cerri, te lo vòi </w:t>
      </w:r>
      <w:r w:rsidRPr="0055762D">
        <w:rPr>
          <w:rFonts w:ascii="Times New Roman" w:eastAsia="Times New Roman" w:hAnsi="Times New Roman" w:cs="Times New Roman"/>
          <w:sz w:val="24"/>
          <w:szCs w:val="24"/>
          <w:lang w:val="it-IT" w:eastAsia="en-GB"/>
        </w:rPr>
        <w:lastRenderedPageBreak/>
        <w:t>[q.v.] giocare [q.v.] il cane? Mi gioco anco [q.v.] lo schioppo, risponderei, che la fatta [q.v.] è di téccola [q.v.]  [n.b. other editions have péccola [q.v.]] o, a sprofondare, [q.v.] di porciglione; [q.v.] ma di beccaccia [q.v.] no, eppoi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(p.42).; “quelle po’ di legnate [q.v.] quella sera della banda; eppoi? E  finito qui. Ma ora, se Dio vòle [q.v.], ce n’è per tutti, se l’oste [q.v.] ne coce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“quel disgraziato [q.v.] che ammazzò alle Case Rosse, [q.v.] eppoi sotto sotto, [q.v.] andò a dire che avevo sbagliato io la ricetta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 “Eppoi rivolgendosi agli amici: - Vedete giovinotti [q.v.] se mi fosse cascato un tegolo [q.v.] sulla testa [note not capo q.v.], sarei crepato [q.v.] si ma avrei patito meno”.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(p.54).;“Sposò</w:t>
      </w:r>
      <w:r w:rsidRPr="0055762D">
        <w:rPr>
          <w:rFonts w:ascii="MS Mincho" w:eastAsia="MS Mincho" w:hAnsi="MS Mincho" w:cs="MS Mincho"/>
          <w:sz w:val="20"/>
          <w:szCs w:val="20"/>
          <w:lang w:val="it-IT" w:eastAsia="en-GB"/>
        </w:rPr>
        <w:t xml:space="preserve"> </w:t>
      </w:r>
      <w:r w:rsidRPr="0055762D">
        <w:rPr>
          <w:rFonts w:ascii="Times New Roman" w:eastAsia="MS Mincho" w:hAnsi="Times New Roman" w:cs="Times New Roman"/>
          <w:sz w:val="24"/>
          <w:szCs w:val="24"/>
          <w:lang w:val="it-IT" w:eastAsia="en-GB"/>
        </w:rPr>
        <w:t xml:space="preserve">[q.v.] quel maniscalco, Giacinto delle Morette, che poi gli morì tisico: ma quando lo prese [q.v.] aveva fior di quattrini, salute da vendere e la bottega sempre piena, perchè ferrava che, </w:t>
      </w:r>
      <w:r w:rsidRPr="0055762D">
        <w:rPr>
          <w:rFonts w:ascii="Times New Roman" w:eastAsia="MS Mincho" w:hAnsi="Times New Roman" w:cs="Times New Roman"/>
          <w:b/>
          <w:color w:val="FF0000"/>
          <w:sz w:val="24"/>
          <w:szCs w:val="24"/>
          <w:lang w:val="it-IT" w:eastAsia="en-GB"/>
        </w:rPr>
        <w:t>[note the syntactic irregularity and sgrammaticature]</w:t>
      </w:r>
      <w:r w:rsidRPr="0055762D">
        <w:rPr>
          <w:rFonts w:ascii="Times New Roman" w:eastAsia="MS Mincho" w:hAnsi="Times New Roman" w:cs="Times New Roman"/>
          <w:sz w:val="24"/>
          <w:szCs w:val="24"/>
          <w:lang w:val="it-IT" w:eastAsia="en-GB"/>
        </w:rPr>
        <w:t xml:space="preserve"> come lui, bisognava girare dimolte [q.v.] miglia [q.v.] eppoi fermarsi lì. E che bella sposa s’era fatta!” </w:t>
      </w:r>
      <w:r w:rsidRPr="0055762D">
        <w:rPr>
          <w:rFonts w:ascii="Times New Roman" w:eastAsia="MS Mincho" w:hAnsi="Times New Roman" w:cs="Times New Roman"/>
          <w:b/>
          <w:i/>
          <w:color w:val="FF0000"/>
          <w:sz w:val="24"/>
          <w:szCs w:val="24"/>
          <w:lang w:val="it-IT" w:eastAsia="en-GB"/>
        </w:rPr>
        <w:t>PB</w:t>
      </w:r>
      <w:r w:rsidRPr="0055762D">
        <w:rPr>
          <w:rFonts w:ascii="Times New Roman" w:eastAsia="MS Mincho" w:hAnsi="Times New Roman" w:cs="Times New Roman"/>
          <w:sz w:val="24"/>
          <w:szCs w:val="24"/>
          <w:lang w:val="it-IT" w:eastAsia="en-GB"/>
        </w:rPr>
        <w:t xml:space="preserve">. (p.56). Note how Fucini uses sposare and “se lo prese” [as narrated by Batone] in the same phrase.; </w:t>
      </w:r>
      <w:r w:rsidRPr="0055762D">
        <w:rPr>
          <w:rFonts w:ascii="Times New Roman" w:eastAsia="Times New Roman" w:hAnsi="Times New Roman" w:cs="Times New Roman"/>
          <w:sz w:val="24"/>
          <w:szCs w:val="24"/>
          <w:lang w:val="it-IT" w:eastAsia="en-GB"/>
        </w:rPr>
        <w:t>“...Eppoi, [q.v.] sa? Lustrissimo; [q.v.] il bello si è che c’è quel calzolaio [n.b. not calzolaro] là difaccia...lo chiamano Ciuciante [q.v.] di soprannome...è un liberale lui!...che quando lo sente piglia [q.v.] certi cappelli [q.v.]! perchè dice che l’ho ammmaestratoo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(p.73).; </w:t>
      </w:r>
      <w:r w:rsidRPr="0055762D">
        <w:rPr>
          <w:rFonts w:ascii="Times New Roman" w:eastAsia="Times New Roman" w:hAnsi="Times New Roman" w:cs="Times New Roman"/>
          <w:color w:val="000000"/>
          <w:sz w:val="24"/>
          <w:szCs w:val="24"/>
          <w:lang w:val="it-IT" w:eastAsia="en-GB"/>
        </w:rPr>
        <w:t xml:space="preserve">“Eppure mi pare…Dio onnipotente! Mi dica, le combinazioni!...guardi quest’usignòlo! eppoi è quasi agevole![q.v.]. Figuriamoci la contentezza di Vestro quando gli dirò…”.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color w:val="000000"/>
          <w:sz w:val="24"/>
          <w:szCs w:val="24"/>
          <w:lang w:val="it-IT" w:eastAsia="en-GB"/>
        </w:rPr>
        <w:t>. (p.76).;</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la scala nuova…”.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sa? Lustrissimo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;“...Ma il Piovano che se ne avvide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[q.v.] tant’altre cose, eppo’ [q.v.] da ultimo dice che il dì [q.v.] otto, che sarebbe oggi, ritornava, [q.v. note not tornava] e che mandava un bacio a tutti, e anche alla su’ Giuditta. Eppoi, [q.v.] prima di finire, gli dice che in caso d’una disgrazia gliel’hann’a mandare scritto subito, perché lui a casa non ci sarebbe più ritornato [q.v.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(pp.84-85).;“Eppoi, [q.v.] per fare il discorso breve, la ragazza cominciò [q.v.] a peggiorare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 “Eppoi, [q.v.] ci comandi, [q.v.] e da poveri [q.v.] che siamo c’ingegneremo di ricompensare [q.v.] la su’ [q.v.] carità”.</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(p.86).;“Un giorno il figliolo [q.v.] dello Scoti, quello che va a scola [q.v.] dal Piovano [q.v.], che come lui dice, per quel che sia la rattenitiva [q.v.] d’imparare [q.v.] le cose, non ce ne pòl [q.v.]’esser altri, ci stette quasi un’ora per ricopiarlo tal quale: eppoi, dopo, fra lui e il signor Cappellano ci hanno studiato tanto e m’hanno detto che lo sbaglio c’era sicuro, perché dice che ci mancava l’</w:t>
      </w:r>
      <w:r w:rsidRPr="0055762D">
        <w:rPr>
          <w:rFonts w:ascii="Times New Roman" w:eastAsia="Times New Roman" w:hAnsi="Times New Roman" w:cs="Times New Roman"/>
          <w:i/>
          <w:sz w:val="24"/>
          <w:szCs w:val="24"/>
          <w:lang w:val="it-IT" w:eastAsia="en-GB"/>
        </w:rPr>
        <w:t>i</w:t>
      </w:r>
      <w:r w:rsidRPr="0055762D">
        <w:rPr>
          <w:rFonts w:ascii="Times New Roman" w:eastAsia="Times New Roman" w:hAnsi="Times New Roman" w:cs="Times New Roman"/>
          <w:sz w:val="24"/>
          <w:szCs w:val="24"/>
          <w:lang w:val="it-IT" w:eastAsia="en-GB"/>
        </w:rPr>
        <w:t xml:space="preserve"> 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“I cacciatori sono già partiti, dopo che Doro [q.v.] ha sonato [q.v.] la campana [q.v.] dell’alba; [q.v.] vi è stato allora un breve segno di vita, qualche latrato, [q.v.] qualche fischio, qualche colpo alle porte [note not usci] per destare [q.v.] i compagni addormentati,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 xml:space="preserve"> deserto e silenzio turbato soltanto ad intervalli dal fruscìo [q.v.] delle foglie secche dei platani [q.v.] della piazzetta [q.v.], che bisbigliano [q.v.] lievi lievi [q.v.], menate [q.v.] in giro sul lastrico [q.v.] da radi [q.v.] sbuffi [q.v.] di tramontana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 “Allora senta. Il Proposto ha da tre anni una sorella inferma d’un tumore, [q.v.] dicon in corpo; [where else? DVR] hanno fatto venir professori da tutte le parti e glie n’hanno fatte di tutte senza poter ottener mai nulla. Lei deve esser tanto garbato [q.v.] di venirla a vedere, eppoi [q.v.] sapremo riconoscerlo...”.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(p.118).; “Ma quando vidi spuntare [q.v.] fra i boschi la torre del mio paesello, [q.v.] eppoi il tetto dell mia casa e i fumo che usciva [q.v.] dalla torretta [q.v.] del suo camino, la baldanza [q.v.] mi cadde e sentii le gabe che mi tremavano”.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 “Chè, chè, chè,! [q.v.] Dicevo del sonetto, [q.v.] io. Ma poi lo sentirà...E gli devi dire anche quello di quando vestirono [q.v.] abate [q.v.] il figliolo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 Calamai. [q.v.] O quello!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...Ma che crede che ce n’abbia uno? Ce n’ha una cassetta [q.v.] tutta piena che, se uno è bello, quell’altro non canzona [q.v.]..Poi sentirà.-”.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(p.132).; Io </w:t>
      </w:r>
      <w:r w:rsidRPr="0055762D">
        <w:rPr>
          <w:rFonts w:ascii="Times New Roman" w:eastAsia="Times New Roman" w:hAnsi="Times New Roman" w:cs="Times New Roman"/>
          <w:sz w:val="24"/>
          <w:szCs w:val="24"/>
          <w:lang w:val="it-IT" w:eastAsia="en-GB"/>
        </w:rPr>
        <w:lastRenderedPageBreak/>
        <w:t xml:space="preserve">che ero impaziente di sentire i suoi giudizi sul Leopardi: [q.v.] Come trova cotesta [q.v.] lettura signorina?...ma se devo essere sincera, mi pare che ci sia poco interesse...Scusi; non c’è mai un episodio finito. Lei trova Consalvo [q.v.] (quella, già, è rubata dal Tasso [q.v.]: la scena di Clorinda [q.v.] e Tancredi [q.v.]); trova Consalvo, va bene Consalvo more [q.v.];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almeno fin dove sono arrivata io, di lei non se ne sa più nulla. E lo stesso è dei caratteri [q.v. note not personaggi q.v.]! Ci sarebbe quello di quella Nerina [q.v.], che  sarebbe bello; ma, Dio mio, è così poco spiegato!...Ne conviene?”.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(p.133).;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[q.v.] almeno fin dove sono arrivata io, di lei non se ne sa più nulla. E lo stesso è dei caratteri [q.v. note not personaggi q.v.]! Ci sarebbe quello di quella Nerina [q.v.], che  sarebbe bello; ma, Dio mio, è così poco spiegato!...Ne conviene? –Eh ! sì; per dire la verità...vedete, Cosimo, se avevo ragione, quando se ne parlò l’altra sera colla [q.v.] signora Amalia! [q.v.] – Ma lo credo!- disse il sor Cosimo, approvando con una gran risata. [q.v.] Ma che ti vorresti confrontare [q.v.] con quella superbiosa [q.v.] lì? Vada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sett’anni alle Salesiane [q.v.] come ci sei stata te,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venga a ragionare. Tanto, è inutile, - disse poi mezzo stizzito [q.v.], - m’hanno a tirar fòri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(p.133).; “Bisognò che mi maravigliassi [q.v.] e che lodassi anch’io qualche cosa, e lodai giuducando dai muri di fondamento, la solidità della casa...</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 xml:space="preserve">la scala nuova [q.v.] che prima ara dove ora c’è la coppaia [q.v.];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 xml:space="preserve">lo scrittoio [q.v.] che  il su’ fratello prete lo voleva fare dove ci levarono la stalla...i salotti e perfino i due luoghi di comodo [q.v.], che uno bisognava che lo levassero perchè dava noia al pozzo...Ora quardi che occhiata [q.v.]!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(p.136).; “Poi venne l’insalata [q.v.] coll’[q.v.] ova [q.v.] sode, [q.v.] poi le frutte, [q.v.] poi i dolci, [q.v.] poi altre bottiglie, </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perdio! [q.v.] fu finita. Ma credo che anche i miei vincitori avessero poco da cantar [q.v.] vittoria [q.v.]. Era uno sbracalìo [q.v.] generale di calzoni, di panciotti [q.v.], e di fascette [q.v.]: sbuffate [q.v.] da tutte le parti e ceffi [q.v.] infiammati e occhi rossi, tranne la signoria Olimpia, la quale, vivendo tutta di 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 “Le poesie, [q.v.] Olimpia, le poesie!- urlò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signor Cosimo alla sorella; il sonetto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del Calamai! [q.v.]...</w:t>
      </w:r>
      <w:r w:rsidRPr="0055762D">
        <w:rPr>
          <w:rFonts w:ascii="Times New Roman" w:eastAsia="Times New Roman" w:hAnsi="Times New Roman" w:cs="Times New Roman"/>
          <w:b/>
          <w:sz w:val="24"/>
          <w:szCs w:val="24"/>
          <w:lang w:val="it-IT" w:eastAsia="en-GB"/>
        </w:rPr>
        <w:t>eppoi</w:t>
      </w:r>
      <w:r w:rsidRPr="0055762D">
        <w:rPr>
          <w:rFonts w:ascii="Times New Roman" w:eastAsia="Times New Roman" w:hAnsi="Times New Roman" w:cs="Times New Roman"/>
          <w:sz w:val="24"/>
          <w:szCs w:val="24"/>
          <w:lang w:val="it-IT" w:eastAsia="en-GB"/>
        </w:rPr>
        <w:t xml:space="preserve"> si volgevano in un punto verso il fondo della tavola, alla sua destra”.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(p.149).; “Fummo subito condotti sotto la pergola [q.v.] dove i contadini [q.v.] avevano disposto delle sedie [note not seggiole] [q.v.] intorno a una tavola di pietra, e dopo poco arrivò Gostino, colle [q.v.] maniche rimboccate [q.v.] perchè aveva già cominciato [q.v.]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 xml:space="preserve">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lastRenderedPageBreak/>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“...il sor Cosimo volle farmi vedere la coltivazione  [q.v.] nuova, [q.v.]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 xml:space="preserve">il bosco disfatto [q.v.]; e di lì don Paolo volle passare dal paretaio [q.v.] vecchio per farmi vedere il confronto [q.v.] </w:t>
      </w:r>
      <w:r w:rsidRPr="0055762D">
        <w:rPr>
          <w:rFonts w:ascii="Times New Roman" w:eastAsia="Times New Roman" w:hAnsi="Times New Roman" w:cs="Times New Roman"/>
          <w:b/>
          <w:sz w:val="24"/>
          <w:szCs w:val="24"/>
          <w:lang w:val="it-IT" w:eastAsia="en-GB"/>
        </w:rPr>
        <w:t>con quello nuovo</w:t>
      </w:r>
      <w:r w:rsidRPr="0055762D">
        <w:rPr>
          <w:rFonts w:ascii="Times New Roman" w:eastAsia="Times New Roman" w:hAnsi="Times New Roman" w:cs="Times New Roman"/>
          <w:sz w:val="24"/>
          <w:szCs w:val="24"/>
          <w:lang w:val="it-IT" w:eastAsia="en-GB"/>
        </w:rPr>
        <w:t xml:space="preserve"> [q.v.]. Lo Stelloni, per quattro passi di più, volle che arrivassimo in cima al poggio per farmi vedere di lassù la sua casa; e chi sa dove diavolo [q.v.] m’avrebbero menato [q.v.], se le campane [q.v.] benedette [q.v.] non cominciavano [q.v.]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vòl che vada? [q.v.] Dieci lire [q.v.] il [note not al mese] mese, </w:t>
      </w:r>
      <w:r w:rsidRPr="0055762D">
        <w:rPr>
          <w:rFonts w:ascii="Times New Roman" w:eastAsia="Times New Roman" w:hAnsi="Times New Roman" w:cs="Times New Roman"/>
          <w:b/>
          <w:sz w:val="24"/>
          <w:szCs w:val="24"/>
          <w:lang w:val="it-IT" w:eastAsia="en-GB"/>
        </w:rPr>
        <w:t xml:space="preserve">eppoi </w:t>
      </w:r>
      <w:r w:rsidRPr="0055762D">
        <w:rPr>
          <w:rFonts w:ascii="Times New Roman" w:eastAsia="Times New Roman" w:hAnsi="Times New Roman" w:cs="Times New Roman"/>
          <w:sz w:val="24"/>
          <w:szCs w:val="24"/>
          <w:lang w:val="it-IT" w:eastAsia="en-GB"/>
        </w:rPr>
        <w:t>vorebbano [q.v.] anco [q.v.] 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 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(p.158).;“Bene spese le sue carezze, lustrissimo [q.v.], bene spese! Se sapesse che arnese [q.v.] è cotesto [q.v.]! Già è di pelo rosso, e tanto basta per…Ah, mi fai le boccacce! [q.v.] Ah, mi fai anche le boccacce, pezzo di galeotto [q.v.] !- urlò il signor Cappellano, mandando faville dagli occhi gonfi di sangue.-Beppe, tocca a te!- E Beppe, un tanghero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(p.290).</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Erasi,</w:t>
      </w:r>
      <w:r w:rsidRPr="0055762D">
        <w:rPr>
          <w:rFonts w:ascii="Times New Roman" w:eastAsia="Times New Roman" w:hAnsi="Times New Roman" w:cs="Times New Roman"/>
          <w:sz w:val="24"/>
          <w:szCs w:val="24"/>
          <w:lang w:val="it-IT" w:eastAsia="en-GB"/>
        </w:rPr>
        <w:t xml:space="preserve"> “per non disgustare [q.v.] l’eminente  personaggio che quella sera erasi degnato di onorare la sua povera [q.v.] merceria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Eri, eravate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SGRAMMATICATURA FOR ERAVATE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the “popolino” often make mistakes in verb forms </w:t>
      </w:r>
      <w:r w:rsidRPr="0055762D">
        <w:rPr>
          <w:rFonts w:ascii="Times New Roman" w:eastAsia="Times New Roman" w:hAnsi="Times New Roman" w:cs="Times New Roman"/>
          <w:sz w:val="24"/>
          <w:szCs w:val="24"/>
          <w:lang w:val="it-IT" w:eastAsia="en-GB"/>
        </w:rPr>
        <w:t xml:space="preserve"> “...Voi altri eri a lavorare foravia [q.v. n.b. not “fuori” or “lontani” …”.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Esagerata, esagerato,</w:t>
      </w:r>
      <w:r w:rsidRPr="0055762D">
        <w:rPr>
          <w:rFonts w:ascii="Times New Roman" w:eastAsia="Times New Roman" w:hAnsi="Times New Roman" w:cs="Times New Roman"/>
          <w:sz w:val="24"/>
          <w:szCs w:val="24"/>
          <w:lang w:val="it-IT" w:eastAsia="en-GB"/>
        </w:rPr>
        <w:t xml:space="preserve"> “Soltanto la padrona [q.v.] di casa e Gigiotto [q.v.] le restarono fedeli, [q.v.] contornandola [q.v.] di cure [q.v.] [note the alliteration]] le quali, sebbene rozze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alquanto [q.v.]  </w:t>
      </w:r>
      <w:r w:rsidRPr="0055762D">
        <w:rPr>
          <w:rFonts w:ascii="Times New Roman" w:eastAsia="Times New Roman" w:hAnsi="Times New Roman" w:cs="Times New Roman"/>
          <w:b/>
          <w:sz w:val="24"/>
          <w:szCs w:val="24"/>
          <w:lang w:val="it-IT" w:eastAsia="en-GB"/>
        </w:rPr>
        <w:t>esagerate</w:t>
      </w:r>
      <w:r w:rsidRPr="0055762D">
        <w:rPr>
          <w:rFonts w:ascii="Times New Roman" w:eastAsia="Times New Roman" w:hAnsi="Times New Roman" w:cs="Times New Roman"/>
          <w:sz w:val="24"/>
          <w:szCs w:val="24"/>
          <w:lang w:val="it-IT" w:eastAsia="en-GB"/>
        </w:rPr>
        <w:t xml:space="preserve">, manifestavano [q.v.] l’affetto [q.v.] sincero [q.v.] e disinteressato [q.v.] di quella buona [q.v.] gente [q.v.] </w:t>
      </w:r>
      <w:r w:rsidRPr="0055762D">
        <w:rPr>
          <w:rFonts w:ascii="Times New Roman" w:eastAsia="Times New Roman" w:hAnsi="Times New Roman" w:cs="Times New Roman"/>
          <w:b/>
          <w:color w:val="00CCFF"/>
          <w:sz w:val="24"/>
          <w:szCs w:val="24"/>
          <w:lang w:val="it-IT" w:eastAsia="en-GB"/>
        </w:rPr>
        <w:t>the phrase is clearly ironic</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Escire not “uscivano”,*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“Vedi uscire. Qui dicesci intanto che i contadini di varie province lo alterano in Nescire, o Niscire”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p.366),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has Tuscan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 273, </w:t>
      </w:r>
      <w:r w:rsidRPr="0055762D">
        <w:rPr>
          <w:rFonts w:ascii="Times New Roman" w:eastAsia="Times New Roman" w:hAnsi="Times New Roman" w:cs="Times New Roman"/>
          <w:b/>
          <w:color w:val="FF0000"/>
          <w:sz w:val="24"/>
          <w:szCs w:val="24"/>
          <w:lang w:val="it-IT" w:eastAsia="en-GB"/>
        </w:rPr>
        <w:t>Lesca gives “</w:t>
      </w:r>
      <w:r w:rsidRPr="0055762D">
        <w:rPr>
          <w:rFonts w:ascii="Times New Roman" w:eastAsia="Times New Roman" w:hAnsi="Times New Roman" w:cs="Times New Roman"/>
          <w:b/>
          <w:i/>
          <w:color w:val="FF0000"/>
          <w:sz w:val="24"/>
          <w:szCs w:val="24"/>
          <w:lang w:val="it-IT" w:eastAsia="en-GB"/>
        </w:rPr>
        <w:t xml:space="preserve">escì </w:t>
      </w:r>
      <w:r w:rsidRPr="0055762D">
        <w:rPr>
          <w:rFonts w:ascii="Times New Roman" w:eastAsia="Times New Roman" w:hAnsi="Times New Roman" w:cs="Times New Roman"/>
          <w:b/>
          <w:color w:val="FF0000"/>
          <w:sz w:val="24"/>
          <w:szCs w:val="24"/>
          <w:lang w:val="it-IT" w:eastAsia="en-GB"/>
        </w:rPr>
        <w:t xml:space="preserve">più d’uso di uscì tra Toscani; che preferiscono anche </w:t>
      </w:r>
      <w:r w:rsidRPr="0055762D">
        <w:rPr>
          <w:rFonts w:ascii="Times New Roman" w:eastAsia="Times New Roman" w:hAnsi="Times New Roman" w:cs="Times New Roman"/>
          <w:b/>
          <w:i/>
          <w:color w:val="FF0000"/>
          <w:sz w:val="24"/>
          <w:szCs w:val="24"/>
          <w:lang w:val="it-IT" w:eastAsia="en-GB"/>
        </w:rPr>
        <w:t>escito</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riescito</w:t>
      </w:r>
      <w:r w:rsidRPr="0055762D">
        <w:rPr>
          <w:rFonts w:ascii="Times New Roman" w:eastAsia="Times New Roman" w:hAnsi="Times New Roman" w:cs="Times New Roman"/>
          <w:b/>
          <w:color w:val="FF0000"/>
          <w:sz w:val="24"/>
          <w:szCs w:val="24"/>
          <w:lang w:val="it-IT" w:eastAsia="en-GB"/>
        </w:rPr>
        <w:t xml:space="preserve"> e simili, avvicinandosi di più alla derivazione Latina”(p.20).</w:t>
      </w:r>
      <w:r w:rsidRPr="0055762D">
        <w:rPr>
          <w:rFonts w:ascii="Times New Roman" w:eastAsia="Times New Roman" w:hAnsi="Times New Roman" w:cs="Times New Roman"/>
          <w:sz w:val="24"/>
          <w:szCs w:val="24"/>
          <w:lang w:val="it-IT" w:eastAsia="en-GB"/>
        </w:rPr>
        <w:t xml:space="preserve"> “...appena esciti di chiesa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(p.14); </w:t>
      </w:r>
      <w:r w:rsidRPr="0055762D">
        <w:rPr>
          <w:rFonts w:ascii="Times New Roman" w:eastAsia="Times New Roman" w:hAnsi="Times New Roman" w:cs="Times New Roman"/>
          <w:b/>
          <w:color w:val="FF0000"/>
          <w:sz w:val="24"/>
          <w:szCs w:val="24"/>
          <w:lang w:val="it-IT" w:eastAsia="en-GB"/>
        </w:rPr>
        <w:t xml:space="preserve">See also Tuscan form of “riescì” for “riuscì” </w:t>
      </w:r>
      <w:r w:rsidRPr="0055762D">
        <w:rPr>
          <w:rFonts w:ascii="Times New Roman" w:eastAsia="Times New Roman" w:hAnsi="Times New Roman" w:cs="Times New Roman"/>
          <w:sz w:val="24"/>
          <w:szCs w:val="24"/>
          <w:lang w:val="it-IT" w:eastAsia="en-GB"/>
        </w:rPr>
        <w:t xml:space="preserve">[q.v.], “e per un pezzo mi riescì [q.v.], ma poi”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 In un momento di silenzio Pillàchera, che s’era rintanata [q.v.] sotto la madia [q.v.], stimolato dalla fame, escì di là sotto adagio adagio”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“ma per allora il colpo più forte lo risentì nel morale, [q.v.]  poiché si fece malinconico [q.v.] e taciturno [q.v.] al punto che solamente un giorno o due della settimana usciva di casa, standosene tutti gli altri, tranne poche ore, ritirato nel suo scrittoio [q.v.] a leggere e a pensare”.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 escì fuori [q.v.] rasentando [q.v.] il muro”.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(p.51).;“...Quando escii di camera...”.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 however, “...E volli [q.v.] uscire con lo schioppo [q.v.] in cerca di qualche animale...”.</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).;“Giurammio [q.v.] baccaccio! [q.v.] o quante volte le devo dire io le cose? T’ho detto </w:t>
      </w:r>
      <w:r w:rsidRPr="0055762D">
        <w:rPr>
          <w:rFonts w:ascii="Times New Roman" w:eastAsia="Times New Roman" w:hAnsi="Times New Roman" w:cs="Times New Roman"/>
          <w:sz w:val="24"/>
          <w:szCs w:val="24"/>
          <w:lang w:val="it-IT" w:eastAsia="en-GB"/>
        </w:rPr>
        <w:lastRenderedPageBreak/>
        <w:t xml:space="preserve">che te e Filandro dovete servire a tavola, e lo Scopetani non deve uscire [n.b. not escire]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“I contadini benaffetti [q.v.] uscivano [note not escivano q.v.] di chiesa passando attraverso alla sagrestia [q.v.] dalla porticina [q.v. not uscio] della canonica, dalla quale, ogni volta che l’aprivano, sbucava [q.v.] una nuvolata [q.v.] di fumo di fritto a mescolarsi con quello dell’incenso; e tra la nebbia grassa [q.v.] si vedeva Vestro accerito [q.v.] com’un gambero, con un gran grembiulone bianco, un tegamino d’olio e una penna di falco [q.v.] in mano che,mogio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 however “[Narrator] mi riuscì sapere quello che era accaduto durante la mia assenza”.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a middle-class narrator [a medical doctor]?: “quel giorno stesso non ci fu modo di levarla di sull’uscio [q.v.] di casa, dove stette fino alla sera, accovacciata [q.v.] a far dei circoli [n.b. not dei cerchi] nella polvere con un fuscello, senza chiedere né da mangiare né da bere e dando nelle furie tutte le volte che sua madre la pregava d’uscir di lì, perché il sole non le bruciasse il cervello”.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“la madre di Fiorella uscì di casa gridando:- Me la pestate ! [q.v.] me la pestate!- Poi quando m’ebbe riconosciuto :- Ah, che è lei? Ben tornato, signorìa [q.v.].- Dette [q.v.] in un pianto [q.v.] dirotto [q.v.] e mi accennò alla figliola [q.v.] accovacciata [q.v.] sul ciglio della via che dondolando il capo [q.v.] cantava sommessa un’aria malinconica [q.v.] con una voce che pareva lontana, lontana”.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however, “Cecco, difendendosi alla peggio e rinculando [q.v.] sempre dentro al caseggiato, [q.v.] incominciò [q.v.] allora a gridare aiuto con quella voce squarciata [q.v.] che ti dice tutto e ti ficca [q.v.] il gelo [q.v.] nell’anima; [q.v.] e subito si vide qua e là comparir [q.v.] luce alle finestre, e poi lumi che correvano incerti per le stanze, e ombre umane che si allungavano fantastiche [q.v.] sulle case di faccia; ma nessuno ancora usciva [q.v. note not esciva] nella via, e la lotta continuava feroce fra gli urli [q.v.] fiochi [q.v.] di Cecco e quelli delle donne che spenzolate [q.v.] le finestre gridavano:- Assassini! [q.v.]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(pp.111-112).; .).; “Chi aveva della bile, [q.v.] se l’era già ingozzata; [q.v.] chi aveva delle ragioni s’era sfogato [q.v.] a dirle, e i più ormai, guardavano in cagnesco [q.v.] il dottore [q.v.] che aveva dato [q.v.] di canaglia [q.v.] a tutti, e Nando che dalla finestra, mentre uscivano di [note not dal Palazzo] Palazzo [q.v.] i consiglieri [q.v.], s’era lasciato scappar di bocca che tanto doveva andare a finire in legnate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“Ma quando vidi spuntare [q.v.] fra i boschi la torre del mio paesello, [q.v.] eppoi il tetto della mia casa e i fumo </w:t>
      </w:r>
      <w:r w:rsidRPr="0055762D">
        <w:rPr>
          <w:rFonts w:ascii="Times New Roman" w:eastAsia="Times New Roman" w:hAnsi="Times New Roman" w:cs="Times New Roman"/>
          <w:b/>
          <w:sz w:val="24"/>
          <w:szCs w:val="24"/>
          <w:lang w:val="it-IT" w:eastAsia="en-GB"/>
        </w:rPr>
        <w:t>che usciva</w:t>
      </w:r>
      <w:r w:rsidRPr="0055762D">
        <w:rPr>
          <w:rFonts w:ascii="Times New Roman" w:eastAsia="Times New Roman" w:hAnsi="Times New Roman" w:cs="Times New Roman"/>
          <w:sz w:val="24"/>
          <w:szCs w:val="24"/>
          <w:lang w:val="it-IT" w:eastAsia="en-GB"/>
        </w:rPr>
        <w:t xml:space="preserve"> [q.v.] dalla torretta [q.v.] del suo camino, la baldanza [q.v.] mi cadde e sentii le gabe che mi tremavano”.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(p.123).;“Quando escii di camera, mia madre, già alzata, mi aspettava per dirmi addio”.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“Appena arrivato in paese tra la folla dei contadini [q.v.] </w:t>
      </w:r>
      <w:r w:rsidRPr="0055762D">
        <w:rPr>
          <w:rFonts w:ascii="Times New Roman" w:eastAsia="Times New Roman" w:hAnsi="Times New Roman" w:cs="Times New Roman"/>
          <w:b/>
          <w:sz w:val="24"/>
          <w:szCs w:val="24"/>
          <w:lang w:val="it-IT" w:eastAsia="en-GB"/>
        </w:rPr>
        <w:t>che uscivano</w:t>
      </w:r>
      <w:r w:rsidRPr="0055762D">
        <w:rPr>
          <w:rFonts w:ascii="Times New Roman" w:eastAsia="Times New Roman" w:hAnsi="Times New Roman" w:cs="Times New Roman"/>
          <w:sz w:val="24"/>
          <w:szCs w:val="24"/>
          <w:lang w:val="it-IT" w:eastAsia="en-GB"/>
        </w:rPr>
        <w:t xml:space="preserve"> dalla prima messa e mi guardavano come una bestia feroce, domandai della casa del signor Cosimo [q.v.]. Alla quale domanda otto o dieci mi si offersero per accompagnarmivi.- -Eccola lassù: la vede quella palazzina [q.v.] 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[q.v.] in Seminario, dove dice che si fa tanto onore che neanche per le vacanze non lo vogliono mai rimandare. Ė dimolto [q.v.] bravo quel ragazzo! E quando c’era lui, anche il Cappellano alla su [q.v.]tesa [q.v.], col [q.v.] su’ aiuto...pigliavan [q.v.] più uccelli loro in un giorno </w:t>
      </w:r>
      <w:r w:rsidRPr="0055762D">
        <w:rPr>
          <w:rFonts w:ascii="Times New Roman" w:eastAsia="Times New Roman" w:hAnsi="Times New Roman" w:cs="Times New Roman"/>
          <w:sz w:val="24"/>
          <w:szCs w:val="24"/>
          <w:lang w:val="it-IT" w:eastAsia="en-GB"/>
        </w:rPr>
        <w:lastRenderedPageBreak/>
        <w:t xml:space="preserve">che a tutte quest’altre tese [q.v.] in una settimana...Guardi; lei pigli [q.v.]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(pp.126-127).; “Nessuno udì quella voce, [q.v.] e nessuna voce le dètte [q.v.] risposta. [q.v.] Ripetè il grido, girò intorno gli occhi disperati, [q.v.] e non sentendo anima [q.v.] viva, [q.v.] rientrò in casa donde [q.v.] </w:t>
      </w:r>
      <w:r w:rsidRPr="0055762D">
        <w:rPr>
          <w:rFonts w:ascii="Times New Roman" w:eastAsia="Times New Roman" w:hAnsi="Times New Roman" w:cs="Times New Roman"/>
          <w:b/>
          <w:sz w:val="24"/>
          <w:szCs w:val="24"/>
          <w:lang w:val="it-IT" w:eastAsia="en-GB"/>
        </w:rPr>
        <w:t xml:space="preserve">uscì </w:t>
      </w:r>
      <w:r w:rsidRPr="0055762D">
        <w:rPr>
          <w:rFonts w:ascii="Times New Roman" w:eastAsia="Times New Roman" w:hAnsi="Times New Roman" w:cs="Times New Roman"/>
          <w:sz w:val="24"/>
          <w:szCs w:val="24"/>
          <w:lang w:val="it-IT" w:eastAsia="en-GB"/>
        </w:rPr>
        <w:t xml:space="preserve">subito appoggiandosi [q.v.] ad un bastone, e si allontanò [q.v.] balzelloni [q.v.] nella campagna. [q.v.] Il cane [q.v.] sentendo il padrone [q.v.] allontanarsi [q.v.], si alzò, e lentamente gli si mise dietro grattandosi [q.v.], sbatacchiando gli orecchi e chiamandolo, sempre più a distanza da lui, con fiochi [q.v.] latrati [q.v.], perchè l’aspettasse”.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“...poco dopo, </w:t>
      </w:r>
      <w:r w:rsidRPr="0055762D">
        <w:rPr>
          <w:rFonts w:ascii="Times New Roman" w:eastAsia="Times New Roman" w:hAnsi="Times New Roman" w:cs="Times New Roman"/>
          <w:b/>
          <w:sz w:val="24"/>
          <w:szCs w:val="24"/>
          <w:lang w:val="it-IT" w:eastAsia="en-GB"/>
        </w:rPr>
        <w:t xml:space="preserve">uscii </w:t>
      </w:r>
      <w:r w:rsidRPr="0055762D">
        <w:rPr>
          <w:rFonts w:ascii="Times New Roman" w:eastAsia="Times New Roman" w:hAnsi="Times New Roman" w:cs="Times New Roman"/>
          <w:sz w:val="24"/>
          <w:szCs w:val="24"/>
          <w:lang w:val="it-IT" w:eastAsia="en-GB"/>
        </w:rPr>
        <w:t>anch’io infilzandomi [q.v.] il cappotto...”...</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Escirsene,  Tuscan colloquial usage for ‘non ti puoi sottrarre’</w:t>
      </w:r>
      <w:r w:rsidRPr="0055762D">
        <w:rPr>
          <w:rFonts w:ascii="Times New Roman" w:eastAsia="Times New Roman" w:hAnsi="Times New Roman" w:cs="Times New Roman"/>
          <w:sz w:val="24"/>
          <w:szCs w:val="24"/>
          <w:lang w:val="it-IT" w:eastAsia="en-GB"/>
        </w:rPr>
        <w:t xml:space="preserve"> “- Sempre poetessa [q.v.] la signora Olimpia, - gridò il Proposto delle Siepòle, - sempre poetessa ! Son suoi cotesti [q.v.] versi, signora Olimpia, son suoi?- Ora poi, Olimpia, </w:t>
      </w:r>
      <w:r w:rsidRPr="0055762D">
        <w:rPr>
          <w:rFonts w:ascii="Times New Roman" w:eastAsia="Times New Roman" w:hAnsi="Times New Roman" w:cs="Times New Roman"/>
          <w:b/>
          <w:sz w:val="24"/>
          <w:szCs w:val="24"/>
          <w:lang w:val="it-IT" w:eastAsia="en-GB"/>
        </w:rPr>
        <w:t>non se n’esce,</w:t>
      </w:r>
      <w:r w:rsidRPr="0055762D">
        <w:rPr>
          <w:rFonts w:ascii="Times New Roman" w:eastAsia="Times New Roman" w:hAnsi="Times New Roman" w:cs="Times New Roman"/>
          <w:sz w:val="24"/>
          <w:szCs w:val="24"/>
          <w:lang w:val="it-IT" w:eastAsia="en-GB"/>
        </w:rPr>
        <w:t xml:space="preserve"> se no si fa tardi- saltò fuori [q.v.] il sor Cosimo. – Il sonetto del Calamai, e subito, perchè quello è  una bellezza. – Ė una maraviglia [q.v.]- osservò il Proposto. E io, guardi, l’ho qui...l’ho tutto qui, che lo ridirei come se l’avessi davanti stampato...Non n’ho sentito altri!- Gioisci, o giovin [q.v.]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Esitare,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of spacciare, vendere ‘to swop for’ / ‘to exchange, barter for’ “Circa due miglia [q.v.] lontano dal punto dove c’eravamo lasciati, Pasquale trovò da esitare il cane per una dozzina di carciofi a una famiglia di contadini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Esotici,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[which gives ‘foreign’ p.275] literally, exotic, however,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not local clergy  of the local diocese ,or preti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“forestieri”</w:t>
      </w:r>
      <w:r w:rsidRPr="0055762D">
        <w:rPr>
          <w:rFonts w:ascii="Times New Roman" w:eastAsia="Times New Roman" w:hAnsi="Times New Roman" w:cs="Times New Roman"/>
          <w:sz w:val="24"/>
          <w:szCs w:val="24"/>
          <w:lang w:val="it-IT" w:eastAsia="en-GB"/>
        </w:rPr>
        <w:t>, “Vestro [q.v.] aveva perfino fatto le ballotte, [q.v.] ed aveva rifrustato [q.v.] con tanto calore la povera cantina da portar su in bottega una mezza dozzina di bottiglie di vinsanto [q.v.] vecchio, colle quali si comunicarono [q.v.] i priori ed i cappellani indgeni ed esotici del circondario [q.v.]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Essere,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very narrow Tuscan sense of ‘they have the right to live as well’</w:t>
      </w:r>
      <w:r w:rsidRPr="0055762D">
        <w:rPr>
          <w:rFonts w:ascii="Times New Roman" w:eastAsia="Times New Roman" w:hAnsi="Times New Roman" w:cs="Times New Roman"/>
          <w:sz w:val="24"/>
          <w:szCs w:val="24"/>
          <w:lang w:eastAsia="en-GB"/>
        </w:rPr>
        <w:t xml:space="preserve"> “… ci hanno a essere anche loro...”.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w:t>
      </w:r>
      <w:r w:rsidRPr="0055762D">
        <w:rPr>
          <w:rFonts w:ascii="Times New Roman" w:eastAsia="Times New Roman" w:hAnsi="Times New Roman" w:cs="Times New Roman"/>
          <w:b/>
          <w:sz w:val="24"/>
          <w:szCs w:val="24"/>
          <w:lang w:eastAsia="en-GB"/>
        </w:rPr>
        <w:t>a essere di lei</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narrow Tuscan sense of how are you related 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“...O il sor Federigo come verrebbe a essere di lei?...”.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Essere, Com’essere, come essere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of  per esempio  or “come dato di fatto” or per esempio “Ecco, ora si fa per dire, o che son mosse [q.v.] quelle da un signore par [q.v.] suo? E ora che ha preso la fatta con sé, com’essere, che ne vorrà fare?”.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Essere buono, a or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the sense of  “essere capace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 sarà bono [q.v.] di maneggiare il barchino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(p.11); “nessuno fu buono [q.v.] di levargli dal capo [q.v.] qule pregiudizio il quale a poco diventò una vera fissazione [q.v.] che finì di rovinare affatto [q.v.] la sua indebolita salute”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 2 quasi che io solo fossi stato buono [q.v.] di rendergli la pace”.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“Mi raccontò che Pipetta era di leva [q.v.] e che fra quattro giorni sarebbe andato a Samminiato [q.v.] alla visita e di lì subito a Firenze [q.v.] in Fortezza da Basso [q.v.], perché un bel giovinotto [q.v.] come lui, disse, sarebbe stato buono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“Tutte le braccia si stesero verso la foglia che calava lenta girando per l’aria; ma, nella confusione, nessuno fu  buono d’afferrarla [q.v.]. Allora accadde una specie di ruffa [q.v.] e si buttarono [q.v.] tutti, fra manate [q.v.] e sppintoni [q.v.], a cercare la foglia che era caduta per terra. Pierone ebbe la sorte [q.v.] di trovarla. Cecco, che se n’avvide [q.v.], diventato pallido [q.v.] come la morte [q.v.], tentò di strapargliela; [q.v.] ma non bastandogli la forza, si avventò [q.v.] carponi [q.v.] fra I piedi de’ compagni a </w:t>
      </w:r>
      <w:r w:rsidRPr="0055762D">
        <w:rPr>
          <w:rFonts w:ascii="Times New Roman" w:eastAsia="Times New Roman" w:hAnsi="Times New Roman" w:cs="Times New Roman"/>
          <w:sz w:val="24"/>
          <w:szCs w:val="24"/>
          <w:lang w:val="it-IT" w:eastAsia="en-GB"/>
        </w:rPr>
        <w:lastRenderedPageBreak/>
        <w:t xml:space="preserve">mordergli a sangue la mano. La foglia l’ebbe Cecco, ma in quell momento balenò [q.v.] sinistro [q.v.] il lampo d’un coltello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(pp.109-110).;“</w:t>
      </w:r>
      <w:r w:rsidRPr="0055762D">
        <w:rPr>
          <w:rFonts w:ascii="Times New Roman" w:eastAsia="Times New Roman" w:hAnsi="Times New Roman" w:cs="Times New Roman"/>
          <w:color w:val="330000"/>
          <w:sz w:val="24"/>
          <w:szCs w:val="24"/>
          <w:lang w:val="it-IT" w:eastAsia="en-GB"/>
        </w:rPr>
        <w:t xml:space="preserve">Il padrone vecchio, morendo, lasciò due lire il giorno per Menico quando egli non fosse stato più buono al lavoro”. </w:t>
      </w:r>
      <w:r w:rsidRPr="0055762D">
        <w:rPr>
          <w:rFonts w:ascii="Times New Roman" w:eastAsia="Times New Roman" w:hAnsi="Times New Roman" w:cs="Times New Roman"/>
          <w:b/>
          <w:i/>
          <w:color w:val="0000FF"/>
          <w:sz w:val="24"/>
          <w:szCs w:val="24"/>
          <w:lang w:eastAsia="en-GB"/>
        </w:rPr>
        <w:t>ME</w:t>
      </w:r>
      <w:r w:rsidRPr="0055762D">
        <w:rPr>
          <w:rFonts w:ascii="Times New Roman" w:eastAsia="Times New Roman" w:hAnsi="Times New Roman" w:cs="Times New Roman"/>
          <w:color w:val="330000"/>
          <w:sz w:val="24"/>
          <w:szCs w:val="24"/>
          <w:lang w:eastAsia="en-GB"/>
        </w:rPr>
        <w:t>. (p.215).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Essere caldo, </w:t>
      </w:r>
      <w:r w:rsidRPr="0055762D">
        <w:rPr>
          <w:rFonts w:ascii="Times New Roman" w:eastAsia="Times New Roman" w:hAnsi="Times New Roman" w:cs="Times New Roman"/>
          <w:b/>
          <w:color w:val="FF0000"/>
          <w:sz w:val="24"/>
          <w:szCs w:val="24"/>
          <w:lang w:eastAsia="en-GB"/>
        </w:rPr>
        <w:t xml:space="preserve">Deliberate Sgrammaticatura on the part of the narrator? </w:t>
      </w:r>
      <w:r w:rsidRPr="0055762D">
        <w:rPr>
          <w:rFonts w:ascii="Times New Roman" w:eastAsia="Times New Roman" w:hAnsi="Times New Roman" w:cs="Times New Roman"/>
          <w:sz w:val="24"/>
          <w:szCs w:val="24"/>
          <w:lang w:val="it-IT" w:eastAsia="en-GB"/>
        </w:rPr>
        <w:t xml:space="preserve">Lesca “fosse caldo: facesse caldo” (p.109). “Si asciugavano il sudore dalla faccia senza che fosse caldo, sospiravano forte, e barattando [q.v.] fra loro poche occhiate dolorose e pochi monosillabi, non levavano un momento gli occhi dalla vetrata per guardare attenti sulla via che per quattro buoni tiri di schioppo [q.v.] si stendeva bianca e polverosa davanti alla porta”.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Essere in testa [q.v.] e in gambe [q.v.], i.e. essere sveglio, to be ‘street-wise’ </w:t>
      </w:r>
      <w:r w:rsidRPr="0055762D">
        <w:rPr>
          <w:rFonts w:ascii="Times New Roman" w:eastAsia="Times New Roman" w:hAnsi="Times New Roman" w:cs="Times New Roman"/>
          <w:sz w:val="24"/>
          <w:szCs w:val="24"/>
          <w:lang w:val="it-IT" w:eastAsia="en-GB"/>
        </w:rPr>
        <w:t xml:space="preserve">“Il Professore, però, era in testa [q.v.] e in gambe. [q.v.] Non aveva un soldo [q.v.] da far cantare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Essere, n’[q.v.] essere, Che [q.v.] n’è, Tuscan popolino usage for ‘cosa è successo a’,</w:t>
      </w:r>
      <w:r w:rsidRPr="0055762D">
        <w:rPr>
          <w:rFonts w:ascii="Times New Roman" w:eastAsia="Times New Roman" w:hAnsi="Times New Roman" w:cs="Times New Roman"/>
          <w:sz w:val="24"/>
          <w:szCs w:val="24"/>
          <w:lang w:val="it-IT" w:eastAsia="en-GB"/>
        </w:rPr>
        <w:t xml:space="preserve">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proprio quello di Bobo, ma il guidatore [q.v.] non era lui! Era, invece, Beppe [q.v.] di Salceto. [q.v.]  Lo riconobbero [q.v.] dalla voce [q.v.] quando era sempre lontano, [q.v.] perchè </w:t>
      </w:r>
      <w:r w:rsidRPr="0055762D">
        <w:rPr>
          <w:rFonts w:ascii="Times New Roman" w:eastAsia="Times New Roman" w:hAnsi="Times New Roman" w:cs="Times New Roman"/>
          <w:b/>
          <w:sz w:val="24"/>
          <w:szCs w:val="24"/>
          <w:lang w:val="it-IT" w:eastAsia="en-GB"/>
        </w:rPr>
        <w:t>cantava</w:t>
      </w:r>
      <w:r w:rsidRPr="0055762D">
        <w:rPr>
          <w:rFonts w:ascii="Times New Roman" w:eastAsia="Times New Roman" w:hAnsi="Times New Roman" w:cs="Times New Roman"/>
          <w:sz w:val="24"/>
          <w:szCs w:val="24"/>
          <w:lang w:val="it-IT" w:eastAsia="en-GB"/>
        </w:rPr>
        <w:t xml:space="preserve">. [q.v.] –E di Bobo </w:t>
      </w:r>
      <w:r w:rsidRPr="0055762D">
        <w:rPr>
          <w:rFonts w:ascii="Times New Roman" w:eastAsia="Times New Roman" w:hAnsi="Times New Roman" w:cs="Times New Roman"/>
          <w:b/>
          <w:sz w:val="24"/>
          <w:szCs w:val="24"/>
          <w:lang w:val="it-IT" w:eastAsia="en-GB"/>
        </w:rPr>
        <w:t xml:space="preserve">che n’è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Essere più se, “</w:t>
      </w:r>
      <w:r w:rsidRPr="0055762D">
        <w:rPr>
          <w:rFonts w:ascii="Times New Roman" w:eastAsia="Times New Roman" w:hAnsi="Times New Roman" w:cs="Times New Roman"/>
          <w:sz w:val="24"/>
          <w:szCs w:val="24"/>
          <w:lang w:val="it-IT" w:eastAsia="en-GB"/>
        </w:rPr>
        <w:t xml:space="preserve">da quella mattina non è stata più lei: </w:t>
      </w:r>
      <w:r w:rsidRPr="0055762D">
        <w:rPr>
          <w:rFonts w:ascii="Times New Roman" w:eastAsia="Times New Roman" w:hAnsi="Times New Roman" w:cs="Times New Roman"/>
          <w:b/>
          <w:color w:val="FF0000"/>
          <w:sz w:val="24"/>
          <w:szCs w:val="24"/>
          <w:lang w:val="it-IT" w:eastAsia="en-GB"/>
        </w:rPr>
        <w:t xml:space="preserve">gli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 q.v.] più ritta dalla debolezza e non sa come curarsi, perché il dottore [q.v. not medico q.v.]  non </w:t>
      </w:r>
      <w:r w:rsidRPr="0055762D">
        <w:rPr>
          <w:rFonts w:ascii="Times New Roman" w:eastAsia="Times New Roman" w:hAnsi="Times New Roman" w:cs="Times New Roman"/>
          <w:b/>
          <w:color w:val="FF0000"/>
          <w:sz w:val="24"/>
          <w:szCs w:val="24"/>
          <w:lang w:val="it-IT" w:eastAsia="en-GB"/>
        </w:rPr>
        <w:t>gli [sgrammaticatura] ha ordinato altro che carne e vino generoso [q.v.]</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Essercisi, </w:t>
      </w:r>
      <w:r w:rsidRPr="0055762D">
        <w:rPr>
          <w:rFonts w:ascii="Times New Roman" w:eastAsia="Times New Roman" w:hAnsi="Times New Roman" w:cs="Times New Roman"/>
          <w:sz w:val="24"/>
          <w:szCs w:val="24"/>
          <w:lang w:val="it-IT" w:eastAsia="en-GB"/>
        </w:rPr>
        <w:t xml:space="preserve">“bisognava essercisi ritrovati, via, se no, è inutile ragionare”.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 Maria, [Fiorella’s mother] povera donna! Le dissi prendendole una mano. Ah! Caro signore...guardi a che [q.v.] ci siamo [q.v.] ridotti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spacing w:after="0" w:line="240" w:lineRule="auto"/>
        <w:jc w:val="both"/>
        <w:rPr>
          <w:rFonts w:ascii="Times New Roman" w:eastAsia="Times New Roman" w:hAnsi="Times New Roman" w:cs="Times New Roman"/>
          <w:b/>
          <w:color w:val="000000"/>
          <w:sz w:val="24"/>
          <w:szCs w:val="24"/>
          <w:lang w:val="it-IT" w:eastAsia="en-GB"/>
        </w:rPr>
      </w:pPr>
    </w:p>
    <w:p w:rsidR="0055762D" w:rsidRPr="0055762D" w:rsidRDefault="00885B1E" w:rsidP="009375EF">
      <w:pPr>
        <w:spacing w:after="12"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56"/>
          <w:szCs w:val="56"/>
          <w:lang w:val="it-IT" w:eastAsia="en-GB"/>
        </w:rPr>
        <w:t>F</w:t>
      </w:r>
    </w:p>
    <w:p w:rsidR="0055762D" w:rsidRDefault="00885B1E" w:rsidP="009375EF">
      <w:pPr>
        <w:spacing w:after="12"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FE0CED" w:rsidRDefault="00885B1E" w:rsidP="00FE0CED">
      <w:pPr>
        <w:spacing w:after="12"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55762D" w:rsidRPr="00FE0CED" w:rsidRDefault="0055762D" w:rsidP="00FE0CED">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 Poco fa [q.v.], </w:t>
      </w:r>
      <w:r w:rsidRPr="0055762D">
        <w:rPr>
          <w:rFonts w:ascii="Times New Roman" w:eastAsia="Times New Roman" w:hAnsi="Times New Roman" w:cs="Times New Roman"/>
          <w:b/>
          <w:color w:val="FF0000"/>
          <w:sz w:val="24"/>
          <w:szCs w:val="24"/>
          <w:lang w:val="it-IT" w:eastAsia="en-GB"/>
        </w:rPr>
        <w:t>Tuscan form for poco prima.</w:t>
      </w:r>
      <w:r w:rsidRPr="0055762D">
        <w:rPr>
          <w:rFonts w:ascii="Times New Roman" w:eastAsia="Times New Roman" w:hAnsi="Times New Roman" w:cs="Times New Roman"/>
          <w:sz w:val="24"/>
          <w:szCs w:val="24"/>
          <w:lang w:val="it-IT" w:eastAsia="en-GB"/>
        </w:rPr>
        <w:t xml:space="preserve"> Lesca “poco prima”.(p.139). “era corso, mi dissero, dal priore con un foglio in mano che poco fa [q.v.] era stato portato da un donzello [q.v.] del Comune, il quale aveva detto qualche cosa di coscrizione”.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Faccenduole,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b/>
          <w:color w:val="FF0000"/>
          <w:sz w:val="24"/>
          <w:szCs w:val="24"/>
          <w:lang w:eastAsia="en-GB"/>
        </w:rPr>
        <w:t>TUSCAN USAGE rather than “faccende”.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“…Alcuni de’ miei compagni, occupati in varie faccenduole riguardanti la cacciata [q.v. del domani]…”.</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Faccia, used less frequently than viso, however, there are exceptions: </w:t>
      </w:r>
      <w:r w:rsidRPr="0055762D">
        <w:rPr>
          <w:rFonts w:ascii="Times New Roman" w:eastAsia="Times New Roman" w:hAnsi="Times New Roman" w:cs="Times New Roman"/>
          <w:sz w:val="24"/>
          <w:szCs w:val="24"/>
          <w:lang w:val="it-IT" w:eastAsia="en-GB"/>
        </w:rPr>
        <w:t xml:space="preserve">“In quel momento la padrona mi pose in tavola una fetta di cacio [q.v.] sopra un foglio giallo, un bicchiere e un fiasco [q.v.] di vino, e sedè di nuovo [q.v.] di faccia [q.v.] a me, domandandomi dove s’era rimasti”.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(p.84). ;“Abbassò [q.v.] gli occhi sorridenti, e gingillandosi [q.v.] con una cocca [q.v.] del grembiule [q.v.] guardò verso un ciuffo [q.v.] di càrpine [q.v.] poco discosto [q.v.] e rispose: - Me l’ha detto lui!- Mi volsi anch’io verso quella parte e vidi la faccia vispa [q.v.] d’un ragazzetto [q.v.] che appariva tra le frasche [q.v.], il quale, di sotto al suo cappellaccio [q.v.] di lana bianca, mi sorrideva timido e malizioso”.</w:t>
      </w:r>
      <w:r w:rsidRPr="0055762D">
        <w:rPr>
          <w:rFonts w:ascii="Times New Roman" w:eastAsia="Times New Roman" w:hAnsi="Times New Roman" w:cs="Times New Roman"/>
          <w:b/>
          <w:i/>
          <w:color w:val="FF0000"/>
          <w:sz w:val="24"/>
          <w:szCs w:val="24"/>
          <w:lang w:val="it-IT" w:eastAsia="en-GB"/>
        </w:rPr>
        <w:t xml:space="preserve"> FI</w:t>
      </w:r>
      <w:r w:rsidRPr="0055762D">
        <w:rPr>
          <w:rFonts w:ascii="Times New Roman" w:eastAsia="Times New Roman" w:hAnsi="Times New Roman" w:cs="Times New Roman"/>
          <w:sz w:val="24"/>
          <w:szCs w:val="24"/>
          <w:lang w:val="it-IT" w:eastAsia="en-GB"/>
        </w:rPr>
        <w:t>. (p.95).; “Si guardarono in viso [not faccia q.v.] e dettero in uno scoppio [q.v.] di risa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also used instead of ‘davanti </w:t>
      </w:r>
      <w:r w:rsidRPr="0055762D">
        <w:rPr>
          <w:rFonts w:ascii="Times New Roman" w:eastAsia="Times New Roman" w:hAnsi="Times New Roman" w:cs="Times New Roman"/>
          <w:sz w:val="24"/>
          <w:szCs w:val="24"/>
          <w:lang w:val="it-IT" w:eastAsia="en-GB"/>
        </w:rPr>
        <w:lastRenderedPageBreak/>
        <w:t xml:space="preserve">a’“Cecco, difendendosi alla peggio e rinculando [q.v.] sempre dentro al caseggiato, [q.v.] incominciò [q.v.] allora a gridare aiuto con quella voce squarciata [q.v.] che ti dice tutto e ti ficca [q.v.] il gelo [q.v.] nell’anima; [q.v.] e subito si vide qua e là comparir [q.v.] luce alle finestre, e poi lumi che correvano incerti per le stanze, e ombre umane che si allungavano fantastiche [q.v.] sulle case di faccia; ma nessuno ancora usciva [q.v. note not esciva] nella via, e la lotta continuava feroce fra gli urli [q.v.] fiochi [q.v.] di Cecco e quelli delle donne che spenzolate [q.v.] le finestre gridavano:- Assassini! [q.v.]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(pp.111-112).;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w:t>
      </w:r>
      <w:r w:rsidRPr="0055762D">
        <w:rPr>
          <w:rFonts w:ascii="Times New Roman" w:eastAsia="Times New Roman" w:hAnsi="Times New Roman" w:cs="Times New Roman"/>
          <w:b/>
          <w:sz w:val="24"/>
          <w:szCs w:val="24"/>
          <w:lang w:val="it-IT" w:eastAsia="en-GB"/>
        </w:rPr>
        <w:t>che gli tirai in faccia</w:t>
      </w:r>
      <w:r w:rsidRPr="0055762D">
        <w:rPr>
          <w:rFonts w:ascii="Times New Roman" w:eastAsia="Times New Roman" w:hAnsi="Times New Roman" w:cs="Times New Roman"/>
          <w:sz w:val="24"/>
          <w:szCs w:val="24"/>
          <w:lang w:val="it-IT" w:eastAsia="en-GB"/>
        </w:rPr>
        <w:t xml:space="preserve"> come un insulto [q.v.], rimase lì mogio mogio [q.v.] senza alitare [q.v.].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right" w:pos="9076"/>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Fai fai,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curious Tuscan usage in the sense of</w:t>
      </w:r>
      <w:r w:rsidRPr="0055762D">
        <w:rPr>
          <w:rFonts w:ascii="Times New Roman" w:eastAsia="Times New Roman" w:hAnsi="Times New Roman" w:cs="Times New Roman"/>
          <w:sz w:val="24"/>
          <w:szCs w:val="24"/>
          <w:lang w:val="it-IT" w:eastAsia="en-GB"/>
        </w:rPr>
        <w:t xml:space="preserve"> “addirittura”, “nientemeno”, “guarda un po’”, “questa si ch’è bella”. “...Lo sbocco di quelle acque era inaccessibile; il paese soffriva la sete, e il Comune deliberò, fai fai, l’allac</w:t>
      </w:r>
      <w:r w:rsidRPr="0055762D">
        <w:rPr>
          <w:rFonts w:ascii="Times New Roman" w:eastAsia="Times New Roman" w:hAnsi="Times New Roman" w:cs="Times New Roman"/>
          <w:sz w:val="24"/>
          <w:szCs w:val="24"/>
          <w:lang w:val="it-IT" w:eastAsia="en-GB"/>
        </w:rPr>
        <w:softHyphen/>
        <w:t xml:space="preserve">ciamento delle vene superiori e la costruzione della fontana...”. </w:t>
      </w:r>
      <w:r w:rsidRPr="0055762D">
        <w:rPr>
          <w:rFonts w:ascii="Times New Roman" w:eastAsia="Times New Roman" w:hAnsi="Times New Roman" w:cs="Times New Roman"/>
          <w:b/>
          <w:i/>
          <w:color w:val="3366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right" w:pos="9076"/>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Faldone,</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a kind of large cloak with large pleats. </w:t>
      </w:r>
      <w:r w:rsidRPr="0055762D">
        <w:rPr>
          <w:rFonts w:ascii="Times New Roman" w:eastAsia="Times New Roman" w:hAnsi="Times New Roman" w:cs="Times New Roman"/>
          <w:sz w:val="24"/>
          <w:szCs w:val="24"/>
          <w:lang w:val="it-IT" w:eastAsia="en-GB"/>
        </w:rPr>
        <w:t xml:space="preserve">“...E sbracciandosi e scalmanandosi, il segretario cercava di supplire a tutto, sventolando un gran faldone brunorossiccio, senza essersi accorto che da un gomito gli si vedeva la camicia,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Fantasticheria, fantasticherie, </w:t>
      </w:r>
      <w:r w:rsidRPr="0055762D">
        <w:rPr>
          <w:rFonts w:ascii="Times New Roman" w:eastAsia="Times New Roman" w:hAnsi="Times New Roman" w:cs="Times New Roman"/>
          <w:sz w:val="24"/>
          <w:szCs w:val="24"/>
          <w:lang w:val="it-IT" w:eastAsia="en-GB"/>
        </w:rPr>
        <w:t xml:space="preserve">“Mi perdevo dietro alle mie fantasticherie malinconiche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tabs>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Fare (non ci aveva che),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 she wasn’t to blame’ it wasn’t her fault’</w:t>
      </w:r>
      <w:r w:rsidRPr="0055762D">
        <w:rPr>
          <w:rFonts w:ascii="Times New Roman" w:eastAsia="Times New Roman" w:hAnsi="Times New Roman" w:cs="Times New Roman"/>
          <w:sz w:val="24"/>
          <w:szCs w:val="24"/>
          <w:lang w:val="it-IT" w:eastAsia="en-GB"/>
        </w:rPr>
        <w:t xml:space="preserve"> “non aveva colpa”. “...Patii di molto [q.v., n.b. not “molto” q.v.]… e lei, poverina! che non ci aveva [q.v.] che fare, era più disgraziata di me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Fare cavare il sonetto,</w:t>
      </w:r>
      <w:r w:rsidRPr="0055762D">
        <w:rPr>
          <w:rFonts w:ascii="Times New Roman" w:eastAsia="Times New Roman" w:hAnsi="Times New Roman" w:cs="Times New Roman"/>
          <w:sz w:val="24"/>
          <w:szCs w:val="24"/>
          <w:lang w:val="it-IT" w:eastAsia="en-GB"/>
        </w:rPr>
        <w:t xml:space="preserve"> % “ Far cavare il sonetto, equivale a far comporre versi satirici” (n.d.A.). </w:t>
      </w:r>
      <w:r w:rsidRPr="0055762D">
        <w:rPr>
          <w:rFonts w:ascii="Times New Roman" w:eastAsia="Times New Roman" w:hAnsi="Times New Roman" w:cs="Times New Roman"/>
          <w:b/>
          <w:color w:val="FF0000"/>
          <w:sz w:val="24"/>
          <w:szCs w:val="24"/>
          <w:lang w:eastAsia="en-GB"/>
        </w:rPr>
        <w:t>It is also used in some parts of the Alto Mugello in the sense of “prendere in giro” to make or to poke fun at someone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m’era stato perfino fatto risapere [q.v.] che mi voleva [q.v.] far cavare [q.v.] il sonetto! [q.v.]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Fare celia [q.v.], Tuscan form of scherza, prende in giro.</w:t>
      </w:r>
      <w:r w:rsidRPr="0055762D">
        <w:rPr>
          <w:rFonts w:ascii="Times New Roman" w:eastAsia="Times New Roman" w:hAnsi="Times New Roman" w:cs="Times New Roman"/>
          <w:sz w:val="24"/>
          <w:szCs w:val="24"/>
          <w:lang w:val="it-IT" w:eastAsia="en-GB"/>
        </w:rPr>
        <w:t xml:space="preserve"> “O che lo schiaccia? No!...ecco, o perchè…lei signoria [q.v.] fa celia?, [q.v.]  eh?...Dio signore, non c’è stato sugo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(p.77).</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Fare compagno, compagno [q.v.], Compagno,* fare [q.v.] compagno,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“Eguale, Che ha la stessa qualità” p.291. simile, uguale.</w:t>
      </w:r>
      <w:r w:rsidRPr="0055762D">
        <w:rPr>
          <w:rFonts w:ascii="Times New Roman" w:eastAsia="Times New Roman" w:hAnsi="Times New Roman" w:cs="Times New Roman"/>
          <w:sz w:val="24"/>
          <w:szCs w:val="24"/>
          <w:lang w:val="it-IT" w:eastAsia="en-GB"/>
        </w:rPr>
        <w:t xml:space="preserve">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Tenni dentro una risata, e le risposi a caso di no. - E allora costerà di molto, [q.v.]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però ! Vedi, Cosimo, te l’avresti a fare </w:t>
      </w:r>
      <w:r w:rsidRPr="0055762D">
        <w:rPr>
          <w:rFonts w:ascii="Times New Roman" w:eastAsia="Times New Roman" w:hAnsi="Times New Roman" w:cs="Times New Roman"/>
          <w:b/>
          <w:sz w:val="24"/>
          <w:szCs w:val="24"/>
          <w:lang w:val="it-IT" w:eastAsia="en-GB"/>
        </w:rPr>
        <w:t xml:space="preserve">compagno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Fare d’occhio [q.v.] a qualcuno, i.e. dare un’occhiata d’intesa a qualcuno, </w:t>
      </w:r>
      <w:r w:rsidRPr="0055762D">
        <w:rPr>
          <w:rFonts w:ascii="Times New Roman" w:eastAsia="Times New Roman" w:hAnsi="Times New Roman" w:cs="Times New Roman"/>
          <w:sz w:val="24"/>
          <w:szCs w:val="24"/>
          <w:lang w:val="it-IT" w:eastAsia="en-GB"/>
        </w:rPr>
        <w:t xml:space="preserve">“Il sor Cosimo </w:t>
      </w:r>
      <w:r w:rsidRPr="0055762D">
        <w:rPr>
          <w:rFonts w:ascii="Times New Roman" w:eastAsia="Times New Roman" w:hAnsi="Times New Roman" w:cs="Times New Roman"/>
          <w:b/>
          <w:sz w:val="24"/>
          <w:szCs w:val="24"/>
          <w:lang w:val="it-IT" w:eastAsia="en-GB"/>
        </w:rPr>
        <w:t xml:space="preserve">ci fece d’occhio per </w:t>
      </w:r>
      <w:r w:rsidRPr="0055762D">
        <w:rPr>
          <w:rFonts w:ascii="Times New Roman" w:eastAsia="Times New Roman" w:hAnsi="Times New Roman" w:cs="Times New Roman"/>
          <w:sz w:val="24"/>
          <w:szCs w:val="24"/>
          <w:lang w:val="it-IT" w:eastAsia="en-GB"/>
        </w:rPr>
        <w:t xml:space="preserve">dirci che bisognava andare alla tesa [q.v.] anche noi; </w:t>
      </w:r>
      <w:r w:rsidRPr="0055762D">
        <w:rPr>
          <w:rFonts w:ascii="Times New Roman" w:eastAsia="Times New Roman" w:hAnsi="Times New Roman" w:cs="Times New Roman"/>
          <w:sz w:val="24"/>
          <w:szCs w:val="24"/>
          <w:lang w:val="it-IT" w:eastAsia="en-GB"/>
        </w:rPr>
        <w:lastRenderedPageBreak/>
        <w:t xml:space="preserve">un’attenzione che sarebbe stata graditissima al suo fratello”.. Ma i tre preti adducendo che fra poco sarebbe sonato [q.v.] a vespro [q.v.], si disimpegnarono bravamente, e andammo noi quattro: il sor Cosimo, Il Segretario, l’assessore Stelloni e io, con gran compiacenza di don Paolo il quale precedendomi a sbalzelloni [q.v.], mi raccontava che aveva fatto serbare [q.v.] 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Fare da omo [q.v.], Popular Tuscan form for comportarsi da uomo, come un uomo </w:t>
      </w:r>
      <w:r w:rsidRPr="0055762D">
        <w:rPr>
          <w:rFonts w:ascii="Times New Roman" w:eastAsia="Times New Roman" w:hAnsi="Times New Roman" w:cs="Times New Roman"/>
          <w:sz w:val="24"/>
          <w:szCs w:val="24"/>
          <w:lang w:val="it-IT" w:eastAsia="en-GB"/>
        </w:rPr>
        <w:t xml:space="preserve">“Lei signoria [q.v.] </w:t>
      </w:r>
      <w:r w:rsidRPr="0055762D">
        <w:rPr>
          <w:rFonts w:ascii="Times New Roman" w:eastAsia="Times New Roman" w:hAnsi="Times New Roman" w:cs="Times New Roman"/>
          <w:b/>
          <w:sz w:val="24"/>
          <w:szCs w:val="24"/>
          <w:lang w:val="it-IT" w:eastAsia="en-GB"/>
        </w:rPr>
        <w:t>ha fatto da omo</w:t>
      </w:r>
      <w:r w:rsidRPr="0055762D">
        <w:rPr>
          <w:rFonts w:ascii="Times New Roman" w:eastAsia="Times New Roman" w:hAnsi="Times New Roman" w:cs="Times New Roman"/>
          <w:sz w:val="24"/>
          <w:szCs w:val="24"/>
          <w:lang w:val="it-IT" w:eastAsia="en-GB"/>
        </w:rPr>
        <w:t xml:space="preserve"> [q.v.] a non riscaldarsi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Fare l’atto [q.v.] di, i.e. fare il gesto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il vecchio, [q.v.] con gli occhi in aria, le seguiva sorridendo, senza vederle. Ma le sentì! Le sentì s </w:t>
      </w:r>
      <w:r w:rsidRPr="0055762D">
        <w:rPr>
          <w:rFonts w:ascii="Times New Roman" w:eastAsia="Times New Roman" w:hAnsi="Times New Roman" w:cs="Times New Roman"/>
          <w:b/>
          <w:sz w:val="24"/>
          <w:szCs w:val="24"/>
          <w:lang w:val="it-IT" w:eastAsia="en-GB"/>
        </w:rPr>
        <w:t>fece l’atto di</w:t>
      </w:r>
      <w:r w:rsidRPr="0055762D">
        <w:rPr>
          <w:rFonts w:ascii="Times New Roman" w:eastAsia="Times New Roman" w:hAnsi="Times New Roman" w:cs="Times New Roman"/>
          <w:sz w:val="24"/>
          <w:szCs w:val="24"/>
          <w:lang w:val="it-IT" w:eastAsia="en-GB"/>
        </w:rPr>
        <w:t xml:space="preserve"> mirarle [q.v.] con li schioppo [q.v.] quando, dopo lunghi giri quel folto gruppo d’animali [q.v.] fuggenti passò di sopra alla sua testa, quasi rasentando [q.v.] il tetto della casa, con un sordo sibilo [q.v. -note the alliteration] d’ali eguale [q..v] 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Fare la prima [q.v.], vendita understood Tuscan form for  non si avvia il commercio, si caccerà ben poco. Modo di dire dei bottegai o rivenditori in genere, che sottintende </w:t>
      </w:r>
      <w:r w:rsidRPr="0055762D">
        <w:rPr>
          <w:rFonts w:ascii="Times New Roman" w:eastAsia="Times New Roman" w:hAnsi="Times New Roman" w:cs="Times New Roman"/>
          <w:b/>
          <w:i/>
          <w:color w:val="FF0000"/>
          <w:sz w:val="24"/>
          <w:szCs w:val="24"/>
          <w:lang w:val="it-IT" w:eastAsia="en-GB"/>
        </w:rPr>
        <w:t xml:space="preserve">vendita </w:t>
      </w:r>
      <w:r w:rsidRPr="0055762D">
        <w:rPr>
          <w:rFonts w:ascii="Times New Roman" w:eastAsia="Times New Roman" w:hAnsi="Times New Roman" w:cs="Times New Roman"/>
          <w:b/>
          <w:color w:val="FF0000"/>
          <w:sz w:val="24"/>
          <w:szCs w:val="24"/>
          <w:lang w:val="it-IT" w:eastAsia="en-GB"/>
        </w:rPr>
        <w:t>, MALAGOLI, 310.</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caro signore. </w:t>
      </w:r>
      <w:r w:rsidRPr="0055762D">
        <w:rPr>
          <w:rFonts w:ascii="Times New Roman" w:eastAsia="Times New Roman" w:hAnsi="Times New Roman" w:cs="Times New Roman"/>
          <w:b/>
          <w:sz w:val="24"/>
          <w:szCs w:val="24"/>
          <w:lang w:val="it-IT" w:eastAsia="en-GB"/>
        </w:rPr>
        <w:t>Se non piove non si fa la prima [q.v.].</w:t>
      </w:r>
      <w:r w:rsidRPr="0055762D">
        <w:rPr>
          <w:rFonts w:ascii="Times New Roman" w:eastAsia="Times New Roman" w:hAnsi="Times New Roman" w:cs="Times New Roman"/>
          <w:sz w:val="24"/>
          <w:szCs w:val="24"/>
          <w:lang w:val="it-IT" w:eastAsia="en-GB"/>
        </w:rPr>
        <w:t xml:space="preserve"> Anno [q.v.], in questo giorno d’oggi alle dieci , n’avevo presi cinquantasei! E stamani... dianzi [q.v.] me son venuto all’otto per la messa [q.v.] s’era preso tre ucellucci e un maledetto falco [q.v.] che m’ha rovinato, guardi, mezza questa mano. O a Firenze ne pigliano [q.v.]? O il priore di San Gaggio [q.v.] ne piglia [q.v.] quest’anno,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Fare le viste, </w:t>
      </w:r>
      <w:r w:rsidRPr="00781DD2">
        <w:rPr>
          <w:rFonts w:ascii="Times New Roman" w:eastAsia="Times New Roman" w:hAnsi="Times New Roman" w:cs="Times New Roman"/>
          <w:b/>
          <w:color w:val="FF0000"/>
          <w:sz w:val="24"/>
          <w:szCs w:val="24"/>
          <w:lang w:val="it-IT" w:eastAsia="en-GB"/>
        </w:rPr>
        <w:t>*</w:t>
      </w:r>
      <w:r w:rsidRPr="00781DD2">
        <w:rPr>
          <w:rFonts w:ascii="Times New Roman" w:eastAsia="Times New Roman" w:hAnsi="Times New Roman" w:cs="Times New Roman"/>
          <w:b/>
          <w:i/>
          <w:color w:val="FF0000"/>
          <w:sz w:val="24"/>
          <w:szCs w:val="24"/>
          <w:lang w:val="it-IT" w:eastAsia="en-GB"/>
        </w:rPr>
        <w:t>“Far le visite</w:t>
      </w:r>
      <w:r w:rsidRPr="00781DD2">
        <w:rPr>
          <w:rFonts w:ascii="Times New Roman" w:eastAsia="Times New Roman" w:hAnsi="Times New Roman" w:cs="Times New Roman"/>
          <w:b/>
          <w:color w:val="FF0000"/>
          <w:sz w:val="24"/>
          <w:szCs w:val="24"/>
          <w:lang w:val="it-IT" w:eastAsia="en-GB"/>
        </w:rPr>
        <w:t>, Simulare, Fingere,”</w:t>
      </w:r>
      <w:r w:rsidRPr="00781DD2">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(p.1027), fare finta di “… fece le viste [q.v.]  d’accomodarsi [ n.b. not sistemarsi]  i capelli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Fare legna, far legna (to collect firewood), </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legna [q.v.], e fu trovata morta lei e la creatura; il genero, che pareva [q.v.] tanto [q.v.] un buon giovane, scappò con una donnaccia [q.v.] e finì per [note not in prigione q.v.] le prigioni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Fare ragazze, ragazze, [q.v.] far ragazze, i.e. to search for, to rustle up girls (for a party),</w:t>
      </w:r>
      <w:r w:rsidRPr="0055762D">
        <w:rPr>
          <w:rFonts w:ascii="Times New Roman" w:eastAsia="Times New Roman" w:hAnsi="Times New Roman" w:cs="Times New Roman"/>
          <w:sz w:val="24"/>
          <w:szCs w:val="24"/>
          <w:lang w:val="it-IT" w:eastAsia="en-GB"/>
        </w:rPr>
        <w:t xml:space="preserve"> “Finita la cena, [q.v.] comparvero [q.v.] le figliole [q.v.] di Giannaccio per salutare la conversazione [q.v.]; alcuni della comitiva [q.v.] andaraono a far ragazze [q.v.] nelle case vicine; le tavole furono tutte portate in corte, meno quella sulla quale montarono i sonatori [q.v.],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Fare un tozzo di pane,</w:t>
      </w:r>
      <w:r w:rsidRPr="0055762D">
        <w:rPr>
          <w:rFonts w:ascii="Times New Roman" w:eastAsia="Times New Roman" w:hAnsi="Times New Roman" w:cs="Times New Roman"/>
          <w:sz w:val="24"/>
          <w:szCs w:val="24"/>
          <w:lang w:val="it-IT" w:eastAsia="en-GB"/>
        </w:rPr>
        <w:t xml:space="preserve">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Lesca “messo insieme”.(p.126). </w:t>
      </w:r>
      <w:r w:rsidRPr="0055762D">
        <w:rPr>
          <w:rFonts w:ascii="Times New Roman" w:eastAsia="Times New Roman" w:hAnsi="Times New Roman" w:cs="Times New Roman"/>
          <w:b/>
          <w:color w:val="FF0000"/>
          <w:sz w:val="24"/>
          <w:szCs w:val="24"/>
          <w:lang w:val="it-IT" w:eastAsia="en-GB"/>
        </w:rPr>
        <w:t>Very rare Tuscan usage in the sense of collected through begging “facendo elemosina”</w:t>
      </w:r>
      <w:r w:rsidRPr="0055762D">
        <w:rPr>
          <w:rFonts w:ascii="Times New Roman" w:eastAsia="Times New Roman" w:hAnsi="Times New Roman" w:cs="Times New Roman"/>
          <w:sz w:val="24"/>
          <w:szCs w:val="24"/>
          <w:lang w:val="it-IT" w:eastAsia="en-GB"/>
        </w:rPr>
        <w:t xml:space="preserve"> “Quando le gambe la reggevano, [q.v.] la mattina andava a chiedere l’elemosina, [q.v.] e, se aveva fatto qualche tozzo [q.v.] di pane, verso il mezzogiorno [q.v.] glielo portava dove era a spezzare [q.v.] e si fermava lì a tenergli un po’ 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“E ora passa le sue giornate sull’uscio, [q.v] seduta a chiedere la carità [q.v. note not elemosina q.v.] ai viandanti; ma da che hanno fatto la strada [q.v.] </w:t>
      </w:r>
      <w:r w:rsidRPr="0055762D">
        <w:rPr>
          <w:rFonts w:ascii="Times New Roman" w:eastAsia="Times New Roman" w:hAnsi="Times New Roman" w:cs="Times New Roman"/>
          <w:sz w:val="24"/>
          <w:szCs w:val="24"/>
          <w:lang w:val="it-IT" w:eastAsia="en-GB"/>
        </w:rPr>
        <w:lastRenderedPageBreak/>
        <w:t xml:space="preserve">ferrata [q.v.] non passa quasi più nessuno, e spesso, dopo essersi accostata, mezza cieca, a chieder l’elemosina [q.v.] a chi le viene incontro per chiederla a lei, vede andar [q.v.] sotto il sole senza aver fatto né un centesimo [q.v.]  né un boccone [q.v.] di pane. Allora s’accuccia [q.v.] per abitudine accanto al fuoco [q.v. note not foco q.v.] spento, dove, aspettando il marito e dicendo la corona, [q.v.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Fare una parola [q.v.], i.e. dire [q.v.] una parola,</w:t>
      </w:r>
      <w:r w:rsidRPr="0055762D">
        <w:rPr>
          <w:rFonts w:ascii="Times New Roman" w:eastAsia="Times New Roman" w:hAnsi="Times New Roman" w:cs="Times New Roman"/>
          <w:sz w:val="24"/>
          <w:szCs w:val="24"/>
          <w:lang w:val="it-IT" w:eastAsia="en-GB"/>
        </w:rPr>
        <w:t xml:space="preserve"> “Pierone, quando fu alla svolta che menava [q.v.] a casa sua, voleva andarsene, ma i compagni lo costrinsero a seguirli. Cecco che era stato tanto allegro [q.v.] alla veglia, [q.v.] per la strada si cambiò [q.v.] a un tratto, non fece [q.v. note not disse] più una parola e andò avanti solo, col [q.v.] cappello [q.v.] sugli occhi e mordendosi i baffi [q.v.] distratto. Forse in quel momento ciascuno si pentì  dell’idea della serenata, perchè il silenzio si fece generale, ma nessuno ebbe il coraggio di proporre di tornarsene indietro. Sarà [q.v.] quel che sarà.”.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Farina, usually farina gialla ground down from castagne, </w:t>
      </w:r>
      <w:r w:rsidRPr="0055762D">
        <w:rPr>
          <w:rFonts w:ascii="Times New Roman" w:eastAsia="Times New Roman" w:hAnsi="Times New Roman" w:cs="Times New Roman"/>
          <w:sz w:val="24"/>
          <w:szCs w:val="24"/>
          <w:lang w:val="it-IT" w:eastAsia="en-GB"/>
        </w:rPr>
        <w:t xml:space="preserve">“Più volentieri li avrei fatti restare tutti a casa; ma non avevo da lasciargli </w:t>
      </w:r>
      <w:r w:rsidRPr="0055762D">
        <w:rPr>
          <w:rFonts w:ascii="Times New Roman" w:eastAsia="Times New Roman" w:hAnsi="Times New Roman" w:cs="Times New Roman"/>
          <w:b/>
          <w:color w:val="FF0000"/>
          <w:sz w:val="24"/>
          <w:szCs w:val="24"/>
          <w:lang w:val="it-IT" w:eastAsia="en-GB"/>
        </w:rPr>
        <w:t xml:space="preserve">[note the sgrammaticatura] </w:t>
      </w:r>
      <w:r w:rsidRPr="0055762D">
        <w:rPr>
          <w:rFonts w:ascii="Times New Roman" w:eastAsia="Times New Roman" w:hAnsi="Times New Roman" w:cs="Times New Roman"/>
          <w:sz w:val="24"/>
          <w:szCs w:val="24"/>
          <w:lang w:val="it-IT" w:eastAsia="en-GB"/>
        </w:rPr>
        <w:t>nulla, signore mio, nulla! nemmanco [q.v.] un po’ di farina per isvernare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Farinata,*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 xml:space="preserve">“Vivanda fatta di farina o di grano o di granturco o di altre sostanze farinacee stemperata e fatta coucere nel brodo o nell’acqua a bollore; e in quest’ultimo caso condita con olio o con burro. La povera gente la fà per lo più sull’acqua soltanto, dandole sapore con un po’ di sale” p.376 . </w:t>
      </w:r>
      <w:r w:rsidRPr="0055762D">
        <w:rPr>
          <w:rFonts w:ascii="Times New Roman" w:eastAsia="Times New Roman" w:hAnsi="Times New Roman" w:cs="Times New Roman"/>
          <w:b/>
          <w:color w:val="993366"/>
          <w:sz w:val="24"/>
          <w:szCs w:val="24"/>
          <w:lang w:eastAsia="en-GB"/>
        </w:rPr>
        <w:t>In parts of the Alto Mugello “farinate” are also made from the flour of ground, sweet-chestnuts, dried, as in the Appennino Pistoiese in tall, stone-built, drying towers referred to as “seccatoie”, also to make traditional “polenta”-invariably pronounced “pulenta” or “pulenda” and a traditional chestnut-cake referred to as “il castagnaccio”.</w:t>
      </w:r>
      <w:r w:rsidRPr="0055762D">
        <w:rPr>
          <w:rFonts w:ascii="Times New Roman" w:eastAsia="Times New Roman" w:hAnsi="Times New Roman" w:cs="Times New Roman"/>
          <w:color w:val="993366"/>
          <w:sz w:val="24"/>
          <w:szCs w:val="24"/>
          <w:lang w:eastAsia="en-GB"/>
        </w:rPr>
        <w:t xml:space="preserve"> </w:t>
      </w:r>
      <w:r w:rsidRPr="0055762D">
        <w:rPr>
          <w:rFonts w:ascii="Times New Roman" w:eastAsia="Times New Roman" w:hAnsi="Times New Roman" w:cs="Times New Roman"/>
          <w:sz w:val="24"/>
          <w:szCs w:val="24"/>
          <w:lang w:val="it-IT" w:eastAsia="en-GB"/>
        </w:rPr>
        <w:t xml:space="preserve">“...Lo scialo [q.v.] del Battello [q.v.] voleva dire una farinata [q.v.] gialla col soffritto di porri, [q.v.] e un’aringa intera sul treppiede [q.v.]...”.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Fatta,* “</w:t>
      </w:r>
      <w:r w:rsidRPr="0055762D">
        <w:rPr>
          <w:rFonts w:ascii="Times New Roman" w:eastAsia="Times New Roman" w:hAnsi="Times New Roman" w:cs="Times New Roman"/>
          <w:b/>
          <w:i/>
          <w:color w:val="FF0000"/>
          <w:sz w:val="24"/>
          <w:szCs w:val="24"/>
          <w:lang w:val="it-IT" w:eastAsia="en-GB"/>
        </w:rPr>
        <w:t>Fatta, sust. Per Escremento, Sterco. ES.: Per strada ho messo il piede sopra una fatta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Voce dell’uso lucchese” (p.377). term used in the area around Lucca.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“…Chiamasi così in tecnicismo venatorio il </w:t>
      </w:r>
      <w:r w:rsidRPr="0055762D">
        <w:rPr>
          <w:rFonts w:ascii="Times New Roman" w:eastAsia="Times New Roman" w:hAnsi="Times New Roman" w:cs="Times New Roman"/>
          <w:i/>
          <w:sz w:val="24"/>
          <w:szCs w:val="24"/>
          <w:lang w:val="it-IT" w:eastAsia="en-GB"/>
        </w:rPr>
        <w:t xml:space="preserve">guano </w:t>
      </w:r>
      <w:r w:rsidRPr="0055762D">
        <w:rPr>
          <w:rFonts w:ascii="Times New Roman" w:eastAsia="Times New Roman" w:hAnsi="Times New Roman" w:cs="Times New Roman"/>
          <w:sz w:val="24"/>
          <w:szCs w:val="24"/>
          <w:lang w:val="it-IT" w:eastAsia="en-GB"/>
        </w:rPr>
        <w:t xml:space="preserve">di selvaggina, </w:t>
      </w:r>
      <w:r w:rsidRPr="0055762D">
        <w:rPr>
          <w:rFonts w:ascii="Times New Roman" w:eastAsia="Times New Roman" w:hAnsi="Times New Roman" w:cs="Times New Roman"/>
          <w:b/>
          <w:color w:val="FF0000"/>
          <w:sz w:val="24"/>
          <w:szCs w:val="24"/>
          <w:lang w:val="it-IT" w:eastAsia="en-GB"/>
        </w:rPr>
        <w:t>ma specialmente quello dei volatili</w:t>
      </w:r>
      <w:r w:rsidRPr="0055762D">
        <w:rPr>
          <w:rFonts w:ascii="Times New Roman" w:eastAsia="Times New Roman" w:hAnsi="Times New Roman" w:cs="Times New Roman"/>
          <w:sz w:val="24"/>
          <w:szCs w:val="24"/>
          <w:lang w:val="it-IT" w:eastAsia="en-GB"/>
        </w:rPr>
        <w:t xml:space="preserve">. Dalla fatta il cacciatore provetto conosce con certezza la specie dell’animale dal quale fu lasciata. (n.d.A.)...”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“Sangue d’un cane! [q.v.] quelle lì non son le maniere.[q.v.]  O dunque se la fatta a me non mi pareva di beccaccia, [q.v.] dovevo stare zitto e dirgli:’gnorsì, [q.v.]  sissignore, [note the use of both forms for emphasis], come vòl [q.v.] lei?...Di beccaccia, Dio mi mandi un tremoto [q.v.] non è positivo. E quando farò lo speziale [q.v.] m’ha a venire a dettar leggi su quest’affari;ma ora come ora, a Gianni Cerri no, per los Deo[q.v.]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(p.41).; );“Se a me, per esempio, mi dicessero: Cerri, te lo vòi giocare [q.v.] il cane? Mi gioco anco [q.v.]  lo schioppo, [q.v.] risponderei, che la fatta [q.v.] è di téccola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Fatte col compasso</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in this context very formal, measured</w:t>
      </w:r>
      <w:r w:rsidRPr="0055762D">
        <w:rPr>
          <w:rFonts w:ascii="Times New Roman" w:eastAsia="Times New Roman" w:hAnsi="Times New Roman" w:cs="Times New Roman"/>
          <w:sz w:val="24"/>
          <w:szCs w:val="24"/>
          <w:lang w:val="it-IT" w:eastAsia="en-GB"/>
        </w:rPr>
        <w:t xml:space="preserve">.“...Era tanto che mi struggevo di passare una giornata di riposo in campagna... lontano dalle noiose etichette, dalle cordiali accoglienze fatte col compasso,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Fatto (non ha),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it has not gained nor lost time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“...Oggi finiscono venti giorni che lo rimessi [n.b. SGRAMMATICATURA not rimisi q.v.] quando m’alzai e non ha fatto un minuto; ma quando si fermerà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tabs>
          <w:tab w:val="left" w:pos="8460"/>
        </w:tabs>
        <w:spacing w:after="0" w:line="240" w:lineRule="auto"/>
        <w:jc w:val="both"/>
        <w:rPr>
          <w:rFonts w:ascii="Times New Roman" w:eastAsia="Times New Roman" w:hAnsi="Times New Roman" w:cs="Lucida Sans Unicode"/>
          <w:b/>
          <w:sz w:val="24"/>
          <w:szCs w:val="24"/>
          <w:lang w:val="it-IT" w:eastAsia="en-GB"/>
        </w:rPr>
      </w:pPr>
      <w:r w:rsidRPr="0055762D">
        <w:rPr>
          <w:rFonts w:ascii="Times New Roman" w:eastAsia="Times New Roman" w:hAnsi="Times New Roman" w:cs="Times New Roman"/>
          <w:b/>
          <w:color w:val="FF0000"/>
          <w:sz w:val="24"/>
          <w:szCs w:val="24"/>
          <w:lang w:val="it-IT" w:eastAsia="en-GB"/>
        </w:rPr>
        <w:t>Fatto, (essere fatto),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Son proprio fatto</w:t>
      </w:r>
      <w:r w:rsidRPr="0055762D">
        <w:rPr>
          <w:rFonts w:ascii="Times New Roman" w:eastAsia="Times New Roman" w:hAnsi="Times New Roman" w:cs="Times New Roman"/>
          <w:b/>
          <w:color w:val="FF0000"/>
          <w:sz w:val="24"/>
          <w:szCs w:val="24"/>
          <w:lang w:val="it-IT" w:eastAsia="en-GB"/>
        </w:rPr>
        <w:t>, dicesi o quando uno è stracco [q.v.], o quando ha sonno da non ne poter più, o quando ha mangiato da non poter mangiar più”</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p.377. i.e. stremato, stanco morto MALGOLI, 144, </w:t>
      </w:r>
      <w:r w:rsidRPr="0055762D">
        <w:rPr>
          <w:rFonts w:ascii="Times New Roman" w:eastAsia="Times New Roman" w:hAnsi="Times New Roman" w:cs="Times New Roman"/>
          <w:sz w:val="24"/>
          <w:szCs w:val="24"/>
          <w:lang w:val="it-IT" w:eastAsia="en-GB"/>
        </w:rPr>
        <w:t>“Ma io non connettevo [q.v.] quasi più. Gonfio [q.v.] come un rospo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con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cerchio [q.v.] di </w:t>
      </w:r>
      <w:r w:rsidRPr="0055762D">
        <w:rPr>
          <w:rFonts w:ascii="Times New Roman" w:eastAsia="Times New Roman" w:hAnsi="Times New Roman" w:cs="Times New Roman"/>
          <w:sz w:val="24"/>
          <w:szCs w:val="24"/>
          <w:lang w:val="it-IT" w:eastAsia="en-GB"/>
        </w:rPr>
        <w:lastRenderedPageBreak/>
        <w:t xml:space="preserve">ferro [q.v.] alla testa, [q.v.]  accesi un sigaro, [q.v.] allungai le gambe sotto la tavola, e mi lasciai andare col [q.v.] capo [q.v.] all’indietro sulla spalliera della seggiola, [q.v.] dove avrei schiacciato [q.v.] tanto volentieri un pisolino, [q.v.] </w:t>
      </w:r>
      <w:r w:rsidRPr="0055762D">
        <w:rPr>
          <w:rFonts w:ascii="Times New Roman" w:eastAsia="Times New Roman" w:hAnsi="Times New Roman" w:cs="Times New Roman"/>
          <w:b/>
          <w:sz w:val="24"/>
          <w:szCs w:val="24"/>
          <w:lang w:val="it-IT" w:eastAsia="en-GB"/>
        </w:rPr>
        <w:t>perchè proprio ero fatto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tabs>
          <w:tab w:val="left" w:pos="180"/>
        </w:tabs>
        <w:spacing w:after="12" w:line="240" w:lineRule="auto"/>
        <w:jc w:val="both"/>
        <w:rPr>
          <w:rFonts w:ascii="Times New Roman" w:eastAsia="Times New Roman" w:hAnsi="Times New Roman" w:cs="Times New Roman"/>
          <w:b/>
          <w:color w:val="00FF00"/>
          <w:sz w:val="24"/>
          <w:szCs w:val="24"/>
          <w:lang w:val="it-IT" w:eastAsia="en-GB"/>
        </w:rPr>
      </w:pPr>
      <w:r w:rsidRPr="0055762D">
        <w:rPr>
          <w:rFonts w:ascii="Times New Roman" w:eastAsia="Times New Roman" w:hAnsi="Times New Roman" w:cs="Times New Roman"/>
          <w:b/>
          <w:sz w:val="24"/>
          <w:szCs w:val="24"/>
          <w:lang w:val="it-IT" w:eastAsia="en-GB"/>
        </w:rPr>
        <w:t xml:space="preserve">Fattore, </w:t>
      </w:r>
      <w:r w:rsidRPr="0055762D">
        <w:rPr>
          <w:rFonts w:ascii="Times New Roman" w:eastAsia="Times New Roman" w:hAnsi="Times New Roman" w:cs="Times New Roman"/>
          <w:sz w:val="24"/>
          <w:szCs w:val="24"/>
          <w:lang w:val="it-IT" w:eastAsia="en-GB"/>
        </w:rPr>
        <w:t xml:space="preserve">“… lo stesso capoccia [q.v.]  … aveva cominciato [q.v.] [n.b. not “incominciato” q.v.] a lavorare di pedate [q.v.] alla sua usanza, perché l’aveva visto ricusare [q.v.] un pezzo [q.v.] di pan nero [q.v.] e non aveva voluto abbaiare dietro al calesse [q.v.] del fattore”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Fazzoletto da naso, Fucini always referes to “fazzoletti” (handkerchiefs) to “fazzoletto” / “fazzoletti da naso” as opposed to Pezzola/ Pezzole [q.v.] which are larger and are more like neckerchiefs </w:t>
      </w:r>
      <w:r w:rsidRPr="0055762D">
        <w:rPr>
          <w:rFonts w:ascii="Times New Roman" w:eastAsia="Times New Roman" w:hAnsi="Times New Roman" w:cs="Times New Roman"/>
          <w:sz w:val="24"/>
          <w:szCs w:val="24"/>
          <w:lang w:val="it-IT" w:eastAsia="en-GB"/>
        </w:rPr>
        <w:t xml:space="preserve">“...mi messi [n.b. not “mi misi” q.v. “sgrammaticatura”] la pezzòla in bocca...”.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however, “Una settimana dopo, lo stesso legno [q.v.] che l’aveva portata al Castellucchio, [q.v.] conduceva [q.v.] la vecchia [q.v.] alla prossima [q.v.] stazione [q.v.]. Quando il treno [q.v.] si mosse [[q.v.] note not partì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del vagone [q.v.] [note not carrozza], sventolando [q.v.]  </w:t>
      </w:r>
      <w:r w:rsidRPr="0055762D">
        <w:rPr>
          <w:rFonts w:ascii="Times New Roman" w:eastAsia="Times New Roman" w:hAnsi="Times New Roman" w:cs="Times New Roman"/>
          <w:b/>
          <w:sz w:val="24"/>
          <w:szCs w:val="24"/>
          <w:lang w:val="it-IT" w:eastAsia="en-GB"/>
        </w:rPr>
        <w:t>il fazzoletto</w:t>
      </w:r>
      <w:r w:rsidRPr="0055762D">
        <w:rPr>
          <w:rFonts w:ascii="Times New Roman" w:eastAsia="Times New Roman" w:hAnsi="Times New Roman" w:cs="Times New Roman"/>
          <w:sz w:val="24"/>
          <w:szCs w:val="24"/>
          <w:lang w:val="it-IT" w:eastAsia="en-GB"/>
        </w:rPr>
        <w:t xml:space="preserve"> che si era tolto dagli occhi, parve [q.v.] gridasse qualche parola; ma il treno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w:t>
      </w:r>
    </w:p>
    <w:p w:rsidR="0055762D" w:rsidRPr="0055762D" w:rsidRDefault="0055762D" w:rsidP="009375EF">
      <w:pPr>
        <w:tabs>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Felice, instead of buona, buono,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Felice </w:t>
      </w:r>
      <w:r w:rsidRPr="0055762D">
        <w:rPr>
          <w:rFonts w:ascii="Times New Roman" w:eastAsia="Times New Roman" w:hAnsi="Times New Roman" w:cs="Times New Roman"/>
          <w:sz w:val="24"/>
          <w:szCs w:val="24"/>
          <w:lang w:val="it-IT" w:eastAsia="en-GB"/>
        </w:rPr>
        <w:t xml:space="preserve">[note not buona ] notte, signoria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(p.75).</w:t>
      </w:r>
    </w:p>
    <w:p w:rsidR="0055762D" w:rsidRPr="0055762D" w:rsidRDefault="0055762D" w:rsidP="009375EF">
      <w:pPr>
        <w:tabs>
          <w:tab w:val="left" w:pos="8460"/>
        </w:tabs>
        <w:spacing w:after="0" w:line="240" w:lineRule="auto"/>
        <w:jc w:val="both"/>
        <w:rPr>
          <w:rFonts w:ascii="Times New Roman" w:eastAsia="Times New Roman" w:hAnsi="Times New Roman" w:cs="Lucida Sans Unicode"/>
          <w:sz w:val="24"/>
          <w:szCs w:val="24"/>
          <w:lang w:val="it-IT" w:eastAsia="en-GB"/>
        </w:rPr>
      </w:pPr>
      <w:r w:rsidRPr="0055762D">
        <w:rPr>
          <w:rFonts w:ascii="Times New Roman" w:eastAsia="Times New Roman" w:hAnsi="Times New Roman" w:cs="Times New Roman"/>
          <w:b/>
          <w:color w:val="000000"/>
          <w:sz w:val="24"/>
          <w:szCs w:val="24"/>
          <w:lang w:val="it-IT" w:eastAsia="en-GB"/>
        </w:rPr>
        <w:t xml:space="preserve">Ferrata, see Strada ferrata [q.v.] not ferrovia </w:t>
      </w:r>
      <w:r w:rsidRPr="0055762D">
        <w:rPr>
          <w:rFonts w:ascii="Times New Roman" w:eastAsia="Times New Roman" w:hAnsi="Times New Roman" w:cs="Times New Roman"/>
          <w:sz w:val="24"/>
          <w:szCs w:val="24"/>
          <w:lang w:val="it-IT" w:eastAsia="en-GB"/>
        </w:rPr>
        <w:t>“E ora passa le sue giornate sull’uscio, [q.v.] seduta a chiedere la carità [q.v.] [note not elemosina [q.v.] which Fucini uses later in in this same sentence] ai viandanti; ma da che hanno fatto la strada [q.v.] ferrata non passa quasi più nessuno, e spesso, dopo essersi accostata, mezza cieca, a chieder l’elemosina [q.v.] a chi le viene incontro per chiederla a lei, vede andar [q.v.] sotto il sole senza aver [q.v] fatto né un centesimo [q.v.]  né un boccone [q.v.] di pane. Allora s’accuccia [q.v.] per abitudine accanto al fuoco [q.v. note not foco q.v.] spento, dove, aspettando il marito e dicendo la corona, [q.v. not il rosario q.v.] s’addormenta”.</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“Il signor Cavaliere, un grosso accollatario [q.v.] di strade ferrate [q.v.]”.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 (p.283); “</w:t>
      </w:r>
      <w:r w:rsidRPr="0055762D">
        <w:rPr>
          <w:rFonts w:ascii="Times New Roman" w:eastAsia="Times New Roman" w:hAnsi="Times New Roman" w:cs="Lucida Sans Unicode"/>
          <w:sz w:val="24"/>
          <w:szCs w:val="24"/>
          <w:lang w:val="it-IT" w:eastAsia="en-GB"/>
        </w:rPr>
        <w:t xml:space="preserve">dopo tre ore di strada [q.v.] ferrata, due di barroccino [q.v.] e quattro delle mie fedelissime gambe, e dopo aver pesticciato parecchia neve sebbene fossimo agli ultimi di marzo, arrivai nella frigida forra [q.v.] dell’Appennino [q.v.] dove si sprofondava nudo, umido e nero l’antro del calunniato educatore’ </w:t>
      </w:r>
      <w:r w:rsidRPr="0055762D">
        <w:rPr>
          <w:rFonts w:ascii="Times New Roman" w:eastAsia="Times New Roman" w:hAnsi="Times New Roman" w:cs="Times New Roman"/>
          <w:b/>
          <w:i/>
          <w:color w:val="0000FF"/>
          <w:sz w:val="24"/>
          <w:szCs w:val="24"/>
          <w:lang w:val="it-IT" w:eastAsia="en-GB"/>
        </w:rPr>
        <w:t>ISCA</w:t>
      </w:r>
      <w:r w:rsidRPr="0055762D">
        <w:rPr>
          <w:rFonts w:ascii="Times New Roman" w:eastAsia="Times New Roman" w:hAnsi="Times New Roman" w:cs="Lucida Sans Unicode"/>
          <w:sz w:val="24"/>
          <w:szCs w:val="24"/>
          <w:lang w:val="it-IT" w:eastAsia="en-GB"/>
        </w:rPr>
        <w:t>. (p.289).</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Fesso,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in the sense of broken or cracked</w:t>
      </w:r>
      <w:r w:rsidRPr="0055762D">
        <w:rPr>
          <w:rFonts w:ascii="Times New Roman" w:eastAsia="Times New Roman" w:hAnsi="Times New Roman" w:cs="Times New Roman"/>
          <w:sz w:val="24"/>
          <w:szCs w:val="24"/>
          <w:lang w:val="it-IT" w:eastAsia="en-GB"/>
        </w:rPr>
        <w:t xml:space="preserve"> “...la campana … con la sua voce di tegolo fesso, suonò il primo cenno della messa...”.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Festoni, * </w:t>
      </w:r>
      <w:r w:rsidRPr="0055762D">
        <w:rPr>
          <w:rFonts w:ascii="Times New Roman" w:eastAsia="Times New Roman" w:hAnsi="Times New Roman" w:cs="Times New Roman"/>
          <w:b/>
          <w:color w:val="FF0000"/>
          <w:sz w:val="24"/>
          <w:szCs w:val="24"/>
          <w:lang w:val="it-IT" w:eastAsia="en-GB"/>
        </w:rPr>
        <w:t xml:space="preserve">“Fascetto di ben ordinati rami , frutti e fiori, veri o finti, col quale si adornano le mura e i vani degli archi o porte in occasione di feste e apparati”. p.382.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‘festoon’ p.294. There been a tradition in Tuscany to decorate arches and doors with festoons of laurel or myrtle etc. with flowers certainly from the Renaissance. </w:t>
      </w:r>
      <w:r w:rsidRPr="0055762D">
        <w:rPr>
          <w:rFonts w:ascii="Times New Roman" w:eastAsia="Times New Roman" w:hAnsi="Times New Roman" w:cs="Times New Roman"/>
          <w:sz w:val="24"/>
          <w:szCs w:val="24"/>
          <w:lang w:val="it-IT" w:eastAsia="en-GB"/>
        </w:rPr>
        <w:t xml:space="preserve">“...Chi metteva fuori bandiere, chi imbullettava festoni, chi lustrava,...”.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Fiasca, (della polvere) similar to a fiaschetta [q.v.] see infra only larger </w:t>
      </w:r>
      <w:r w:rsidRPr="0055762D">
        <w:rPr>
          <w:rFonts w:ascii="Times New Roman" w:eastAsia="Times New Roman" w:hAnsi="Times New Roman" w:cs="Times New Roman"/>
          <w:sz w:val="24"/>
          <w:szCs w:val="24"/>
          <w:lang w:val="it-IT" w:eastAsia="en-GB"/>
        </w:rPr>
        <w:t>“Ah,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beccaccini [q.v.] [note the alliteration], e tu non puoi [q.v.] andarvi a spedonare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 sguazzo [q.v.] nè ad accuciarti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 tuo cesto, [q.v.] guardando </w:t>
      </w:r>
      <w:r w:rsidRPr="0055762D">
        <w:rPr>
          <w:rFonts w:ascii="Times New Roman" w:eastAsia="Times New Roman" w:hAnsi="Times New Roman" w:cs="Times New Roman"/>
          <w:b/>
          <w:color w:val="FF0000"/>
          <w:sz w:val="24"/>
          <w:szCs w:val="24"/>
          <w:lang w:val="it-IT" w:eastAsia="en-GB"/>
        </w:rPr>
        <w:t>la fiasca della polvere</w:t>
      </w:r>
      <w:r w:rsidRPr="0055762D">
        <w:rPr>
          <w:rFonts w:ascii="Times New Roman" w:eastAsia="Times New Roman" w:hAnsi="Times New Roman" w:cs="Times New Roman"/>
          <w:sz w:val="24"/>
          <w:szCs w:val="24"/>
          <w:lang w:val="it-IT" w:eastAsia="en-GB"/>
        </w:rPr>
        <w:t xml:space="preserv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Fiaschetta,* “Quel vaso di ottone, di corno ecc., fatto in figura quasi di picciol fiasco, dove i </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cacciatori tengono la polvere da caccia”. (p.383)</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 Piccoli recipienti di polvere da sparo</w:t>
      </w:r>
      <w:r w:rsidRPr="0055762D">
        <w:rPr>
          <w:rFonts w:ascii="Times New Roman" w:eastAsia="Times New Roman" w:hAnsi="Times New Roman" w:cs="Times New Roman"/>
          <w:sz w:val="24"/>
          <w:szCs w:val="24"/>
          <w:lang w:val="it-IT" w:eastAsia="en-GB"/>
        </w:rPr>
        <w:t xml:space="preserve"> “... smontando schioppi, lustrando fiaschette...”.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Tieni, empi questa barchettina di cuoio e riportamela. Pipetta, [q.v.] tutto soddisfatto per la fiducia, a salti, a sbalzelloni andò per l’acqua correndo; e fece in seguito parecchi di quei viaggi e molto allegramente, perché il mastice [q.v.] d’una fiaschetta che tenevo a tracolla, buttato nell’acqua che diventava turchiniccia, [q.v.] piacque tanto ai miei nuovi e piccolo amici che non cessarono di chiedermene e di beverne [q.v.] con ghiottoneria [q.v.] fanciullesca finché non fu finito”.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Fiasco,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the classical Tuscan wine bottle made of green glass and protected with a straw covering and holding approximately 2-2.5 litres although larger flasks holding 5 to 100 litres (referred to as “damigiane” (demijohns) are also used for private domestic consumption. Many Tuscans go to their suppliers in wine growing areas of Tuscany in the Chianti region (Zona del “Gallo Nero”, the Black Cockerel D.O.C. marking  or the Zona del “Putto” in parts of the Senese or “Colli Pisani” wine-producing areas and apart from effecting considerable savings by buying in directly from the grower in large quantities and without paying for separate glass bottles or “fiaschi” (sometimes even “en primeur”) it enables the purchaser the opportunity to taste various varieties and perhaps, even more importantly, affords the buyer the opportunity to purchase freshly pressed olio di oliva extra vergine (di prima spemitura) in October. There is a old Tuscan saying which indicates where the best of these two important staple products are available “Vino del Chianti e olio di Legri” the latter being near San Casciano in the Val di Pesa.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“e molti lasciaron perfino la briscola [q.v.] e il fiasco, perchè, secondo loro, l’affare [q.v.] si metteva serio”.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“un fiasco di vino”.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(p.61).;“In quel momento la padrona mi pose in tavola una fetta di cacio [q.v.] sopra un foglio giallo, un bicchiere e un fiasco di vino, e sedè di nuovo [q.v.] di faccia [q.v.] a me, domandandomi dove s’era rimasti”.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 “Alle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“La mattina non ci fu verso di trattenerli; alle otto partirono. Il Proposto [q.v.] era alla finestra a sventolare [q.v.] la pezzòla, [q.v.] un numero vistoso [q.v.] di ammiratori [q.v.] erano in piazza per salutarli; ci fu anche qualche abbraccio, e a mezzogiorno i tre ospiti rimpianti, [q.v.] seduti sulla spalletta [q.v.] d’un ponte, [q.v.] in mezzo alla campagna, mangiavano allegramente [q.v.] una cartata [q.v.] di salame [q.v.] e votarono [q.v.] un bel [q.v.] fiasco di vino [q.v.] gongolanti come pasque [q.v.]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(p.120).“...Moia [q.v.] l’avarizia![q.v.] – scagliò [q.v.] in aria il fiasco vòto [q.v.] che andò a rompersi fischiando sul greto [q.v.] del torrente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“...ci mandava sempre un fiasco di vino e, a volte, la schiacciata [q.v.] o il panforte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Fiato, % 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 Un odore, un sentore di selvaggina (MALGOLI , 147). </w:t>
      </w:r>
      <w:r w:rsidRPr="0055762D">
        <w:rPr>
          <w:rFonts w:ascii="Times New Roman" w:eastAsia="Times New Roman" w:hAnsi="Times New Roman" w:cs="Times New Roman"/>
          <w:b/>
          <w:color w:val="FF0000"/>
          <w:sz w:val="24"/>
          <w:szCs w:val="24"/>
          <w:lang w:eastAsia="en-GB"/>
        </w:rPr>
        <w:t>In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this context of “he has a sense of smell / a nose for game”. </w:t>
      </w:r>
      <w:r w:rsidRPr="0055762D">
        <w:rPr>
          <w:rFonts w:ascii="Times New Roman" w:eastAsia="Times New Roman" w:hAnsi="Times New Roman" w:cs="Times New Roman"/>
          <w:b/>
          <w:color w:val="FF0000"/>
          <w:sz w:val="24"/>
          <w:szCs w:val="24"/>
          <w:lang w:val="it-IT" w:eastAsia="en-GB"/>
        </w:rPr>
        <w:t xml:space="preserve">As Gianni Cerri says of his </w:t>
      </w:r>
      <w:r w:rsidRPr="0055762D">
        <w:rPr>
          <w:rFonts w:ascii="Times New Roman" w:eastAsia="Times New Roman" w:hAnsi="Times New Roman" w:cs="Times New Roman"/>
          <w:b/>
          <w:color w:val="FF0000"/>
          <w:sz w:val="24"/>
          <w:szCs w:val="24"/>
          <w:lang w:val="it-IT" w:eastAsia="en-GB"/>
        </w:rPr>
        <w:lastRenderedPageBreak/>
        <w:t xml:space="preserve">dog Burrasca </w:t>
      </w:r>
      <w:r w:rsidRPr="0055762D">
        <w:rPr>
          <w:rFonts w:ascii="Times New Roman" w:eastAsia="Times New Roman" w:hAnsi="Times New Roman" w:cs="Times New Roman"/>
          <w:sz w:val="24"/>
          <w:szCs w:val="24"/>
          <w:lang w:val="it-IT" w:eastAsia="en-GB"/>
        </w:rPr>
        <w:t xml:space="preserve"> “...Badi! stia attento, perché ‘l mi’ cane ha un fiato nel naso...”.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tabs>
          <w:tab w:val="left" w:pos="180"/>
          <w:tab w:val="left" w:pos="252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Fiera,* </w:t>
      </w:r>
      <w:r w:rsidRPr="00781DD2">
        <w:rPr>
          <w:rFonts w:ascii="Times New Roman" w:eastAsia="Times New Roman" w:hAnsi="Times New Roman" w:cs="Times New Roman"/>
          <w:b/>
          <w:color w:val="FF0000"/>
          <w:sz w:val="24"/>
          <w:szCs w:val="24"/>
          <w:lang w:val="it-IT" w:eastAsia="en-GB"/>
        </w:rPr>
        <w:t xml:space="preserve">“Lo dicono le mamme e le balie di un bambino che vien su rigoglioso, e vivace” p.386 i.e. </w:t>
      </w:r>
      <w:r w:rsidRPr="0055762D">
        <w:rPr>
          <w:rFonts w:ascii="Times New Roman" w:eastAsia="Times New Roman" w:hAnsi="Times New Roman" w:cs="Times New Roman"/>
          <w:b/>
          <w:color w:val="FF0000"/>
          <w:sz w:val="24"/>
          <w:szCs w:val="24"/>
          <w:lang w:val="it-IT" w:eastAsia="en-GB"/>
        </w:rPr>
        <w:t xml:space="preserve">TUSCAN POPOLINO form for “healthy”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Vigorous spirited p.297. “...Che fa? Sta bene? o la su’ famiglia è fiera?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Fiero, </w:t>
      </w:r>
      <w:r w:rsidRPr="00781DD2">
        <w:rPr>
          <w:rFonts w:ascii="Times New Roman" w:eastAsia="Times New Roman" w:hAnsi="Times New Roman" w:cs="Times New Roman"/>
          <w:b/>
          <w:i/>
          <w:color w:val="FF0000"/>
          <w:sz w:val="24"/>
          <w:szCs w:val="24"/>
          <w:lang w:val="it-IT" w:eastAsia="en-GB"/>
        </w:rPr>
        <w:t>CID</w:t>
      </w:r>
      <w:r w:rsidRPr="00781DD2">
        <w:rPr>
          <w:rFonts w:ascii="Times New Roman" w:eastAsia="Times New Roman" w:hAnsi="Times New Roman" w:cs="Times New Roman"/>
          <w:b/>
          <w:color w:val="FF0000"/>
          <w:sz w:val="24"/>
          <w:szCs w:val="24"/>
          <w:lang w:val="it-IT" w:eastAsia="en-GB"/>
        </w:rPr>
        <w:t xml:space="preserve"> gives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 vigorous, spirited” (p.297). Lesca gives Tuscan form for “in salute” </w:t>
      </w:r>
      <w:r w:rsidRPr="00781DD2">
        <w:rPr>
          <w:rFonts w:ascii="Times New Roman" w:eastAsia="Times New Roman" w:hAnsi="Times New Roman" w:cs="Times New Roman"/>
          <w:b/>
          <w:color w:val="FF0000"/>
          <w:sz w:val="24"/>
          <w:szCs w:val="24"/>
          <w:lang w:val="it-IT" w:eastAsia="en-GB"/>
        </w:rPr>
        <w:t>(p.(88). i.e. healthy</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color w:val="993366"/>
          <w:sz w:val="24"/>
          <w:szCs w:val="24"/>
          <w:lang w:val="it-IT" w:eastAsia="en-GB"/>
        </w:rPr>
        <w:t>Termine della montagna Pistoiese</w:t>
      </w:r>
      <w:r w:rsidRPr="0055762D">
        <w:rPr>
          <w:rFonts w:ascii="Times New Roman" w:eastAsia="Times New Roman" w:hAnsi="Times New Roman" w:cs="Times New Roman"/>
          <w:color w:val="800080"/>
          <w:sz w:val="24"/>
          <w:szCs w:val="24"/>
          <w:lang w:val="it-IT" w:eastAsia="en-GB"/>
        </w:rPr>
        <w:t xml:space="preserve"> PETROCCHI, I, 919, MALAGOLI, 147. </w:t>
      </w:r>
      <w:r w:rsidRPr="00781DD2">
        <w:rPr>
          <w:rFonts w:ascii="Times New Roman" w:eastAsia="Times New Roman" w:hAnsi="Times New Roman" w:cs="Times New Roman"/>
          <w:b/>
          <w:color w:val="FF0000"/>
          <w:sz w:val="24"/>
          <w:szCs w:val="24"/>
          <w:lang w:val="it-IT" w:eastAsia="en-GB"/>
        </w:rPr>
        <w:t>Fiero in this context means ‘sano, i.e. state bene’</w:t>
      </w:r>
      <w:r w:rsidRPr="0055762D">
        <w:rPr>
          <w:rFonts w:ascii="Times New Roman" w:eastAsia="Times New Roman" w:hAnsi="Times New Roman" w:cs="Times New Roman"/>
          <w:sz w:val="24"/>
          <w:szCs w:val="24"/>
          <w:lang w:val="it-IT" w:eastAsia="en-GB"/>
        </w:rPr>
        <w:t xml:space="preserve"> “e chiamando suo padre [q.v.] incominciò a gridare: - O babbo! [q.v.] o babbo! guardate [q.v. note ‘voi form’ respect from son to father] cosa m’ha dato questo signore! [q.v.]...-Digli &lt;&lt; Dio vi rimeriti” [q.v.] Non importa. Addio monello [q.v.]; buon viaggio e buona fortuna galantuomo [q.v.]. – Altrettanto a voi e state fiero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(p.66).;“...mi scusi tanto perché proprio non l’avevo raffigurato [q.v.]. Che fa? Sta bene? O la su’ famiglia è fiera?”.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“Dice che hanno fatto bene a mandargli a dire della malattia dela ragazza; che in quanto a restar butterata [q.v.] nel viso non gliene importava nulla, purché la su’ ragazza fosse restata sempre della medesima idea di volergli bene; che lui era fiero; che la Maremma [q.v.], grazie a Dio, gli era andata bene [q.v.] e che intanto gli mandava una ventina di lire per le prime spese. Eppoi [q.v.] tant’altre cose, eppo’ [q.v.] da ultimo dice che il dì [q.v.] otto, che sarebbe oggi, ritornava, e che mandava un bacio a tutti, e anche alla su’ Giuditta. Eppoi, prima di finire, gli dice che in caso d’una disgrazia gliel’hann’a mandare scritto subito, perché lui a casa non ci sarebbe più ritornato [q.v.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 ).;“...vidi, lì davanti, mio padre [q.v.] già a cavallo, immobile, rinvoltato nel suo largo mantello [q.v.] carico di neve.–Tieni...mi disse, parlando rado [q.v.] e affondandomi [q.v.] ad ogni parola un solco [q.v.] nell’anima [q.v.]; - prendi...Ora è roba tua...Ma prima di spenderli...guardami!...- e mi fulminò [q.v.] con un’ occhiata [q.v.] fiera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(pp.124-125).</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sz w:val="24"/>
          <w:szCs w:val="24"/>
          <w:lang w:val="it-IT" w:eastAsia="en-GB"/>
        </w:rPr>
        <w:t>Figlia, figlio,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[not figliola, figliolo [q.v.], </w:t>
      </w:r>
      <w:r w:rsidRPr="0055762D">
        <w:rPr>
          <w:rFonts w:ascii="Times New Roman" w:eastAsia="Times New Roman" w:hAnsi="Times New Roman" w:cs="Times New Roman"/>
          <w:sz w:val="24"/>
          <w:szCs w:val="24"/>
          <w:lang w:val="it-IT" w:eastAsia="en-GB"/>
        </w:rPr>
        <w:t xml:space="preserve">“Ma fu la mia salute [note not salvezza] e vinsi!- mi diceva spesso con orgoglio; - vinsi, perchè armato, fin dall’infanzia, di quell’educazione [q.v.] larga [q.v.] ma onesta, [q.v.] qualche volta romantica, [q.v.] ma sempre vigorosa, che i nostri vecchi liberali [q.v.] davano ai loro figli, allevando uomini [q.v.]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(p.121).; “Così per amore [q.v.] dell’istruzione [q.v.] </w:t>
      </w:r>
      <w:r w:rsidRPr="0055762D">
        <w:rPr>
          <w:rFonts w:ascii="Times New Roman" w:eastAsia="Times New Roman" w:hAnsi="Times New Roman" w:cs="Times New Roman"/>
          <w:b/>
          <w:sz w:val="24"/>
          <w:szCs w:val="24"/>
          <w:lang w:val="it-IT" w:eastAsia="en-GB"/>
        </w:rPr>
        <w:t>dei propri figli</w:t>
      </w:r>
      <w:r w:rsidRPr="0055762D">
        <w:rPr>
          <w:rFonts w:ascii="Times New Roman" w:eastAsia="Times New Roman" w:hAnsi="Times New Roman" w:cs="Times New Roman"/>
          <w:sz w:val="24"/>
          <w:szCs w:val="24"/>
          <w:lang w:val="it-IT" w:eastAsia="en-GB"/>
        </w:rPr>
        <w:t xml:space="preserve">, il fornaio [q.v.] contava [q.v.] che avrebbe potuto vendere ogni giorno almeno un mezzo chilogrammo [q.v.- not not the Tuscan libbra q.v.] del suo pane [q.v.] bianco; lo sttesso pensava il macellaio [q.v. note not macellaro q.v.] della sua carne [q.v. note not ciccia], il mercaio [q.v.] dei suoi nastri, l’ortolanao [q.v.] della sua insalata [q.v.]. La Belloni [q.v.], la quale aveva una camera da affittare [q.v.], dopo che le morì la sorella di quel malaccio [q.v.] in corpo [where else?], non stava più nella pelle dalla contentezza”.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quel bravo [q.v.] Gigiotto [q.v.] tanto premuroso [q.v.] e gentile; [q.v.] </w:t>
      </w:r>
      <w:r w:rsidRPr="0055762D">
        <w:rPr>
          <w:rFonts w:ascii="Times New Roman" w:eastAsia="Times New Roman" w:hAnsi="Times New Roman" w:cs="Times New Roman"/>
          <w:b/>
          <w:sz w:val="24"/>
          <w:szCs w:val="24"/>
          <w:lang w:val="it-IT" w:eastAsia="en-GB"/>
        </w:rPr>
        <w:t>la figlia,</w:t>
      </w:r>
      <w:r w:rsidRPr="0055762D">
        <w:rPr>
          <w:rFonts w:ascii="Times New Roman" w:eastAsia="Times New Roman" w:hAnsi="Times New Roman" w:cs="Times New Roman"/>
          <w:sz w:val="24"/>
          <w:szCs w:val="24"/>
          <w:lang w:val="it-IT" w:eastAsia="en-GB"/>
        </w:rPr>
        <w:t xml:space="preserve"> distratta [q.v.] felicemente [q.v.] dalle dolci [q.v.] fatiche [q.v.] della scuola [q.v.], cominciava [q.v.] già ad affiatarsi [q.v.] con la vita nuova [q.v.] e coi [q.v.] 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appena due [q.v.] mesi, accennò </w:t>
      </w:r>
      <w:r w:rsidRPr="0055762D">
        <w:rPr>
          <w:rFonts w:ascii="Times New Roman" w:eastAsia="Times New Roman" w:hAnsi="Times New Roman" w:cs="Times New Roman"/>
          <w:b/>
          <w:sz w:val="24"/>
          <w:szCs w:val="24"/>
          <w:lang w:val="it-IT" w:eastAsia="en-GB"/>
        </w:rPr>
        <w:t>alla figlia</w:t>
      </w:r>
      <w:r w:rsidRPr="0055762D">
        <w:rPr>
          <w:rFonts w:ascii="Times New Roman" w:eastAsia="Times New Roman" w:hAnsi="Times New Roman" w:cs="Times New Roman"/>
          <w:sz w:val="24"/>
          <w:szCs w:val="24"/>
          <w:lang w:val="it-IT" w:eastAsia="en-GB"/>
        </w:rPr>
        <w:t xml:space="preserve"> il desiderio [q.v.] di tornarsene a casa dove il marito [q.v.] infermo [q.v.] (un povero [q.v.] medico [q.v.] pensionato </w:t>
      </w:r>
      <w:r w:rsidRPr="0055762D">
        <w:rPr>
          <w:rFonts w:ascii="Times New Roman" w:eastAsia="Times New Roman" w:hAnsi="Times New Roman" w:cs="Times New Roman"/>
          <w:sz w:val="24"/>
          <w:szCs w:val="24"/>
          <w:lang w:val="it-IT" w:eastAsia="en-GB"/>
        </w:rPr>
        <w:lastRenderedPageBreak/>
        <w:t xml:space="preserve">[q.v.] a cinquecento lire l’anno), un ragazzo [q.v.] e due [q.v.] </w:t>
      </w:r>
      <w:r w:rsidRPr="0055762D">
        <w:rPr>
          <w:rFonts w:ascii="Times New Roman" w:eastAsia="Times New Roman" w:hAnsi="Times New Roman" w:cs="Times New Roman"/>
          <w:b/>
          <w:sz w:val="24"/>
          <w:szCs w:val="24"/>
          <w:lang w:val="it-IT" w:eastAsia="en-GB"/>
        </w:rPr>
        <w:t>figlie</w:t>
      </w:r>
      <w:r w:rsidRPr="0055762D">
        <w:rPr>
          <w:rFonts w:ascii="Times New Roman" w:eastAsia="Times New Roman" w:hAnsi="Times New Roman" w:cs="Times New Roman"/>
          <w:sz w:val="24"/>
          <w:szCs w:val="24"/>
          <w:lang w:val="it-IT" w:eastAsia="en-GB"/>
        </w:rPr>
        <w:t xml:space="preserve"> abbisognavano [q.v.] della sua presenza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“Una settimana dopo, lo stesso legno [q.v.] che l’aveva portata al Castellucchio,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conduceva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vecchia [q.v.] alla prossima [q.v.] stazione. [q.v.] Quando il treno [q.v.] </w:t>
      </w:r>
      <w:r w:rsidRPr="0055762D">
        <w:rPr>
          <w:rFonts w:ascii="Times New Roman" w:eastAsia="Times New Roman" w:hAnsi="Times New Roman" w:cs="Times New Roman"/>
          <w:b/>
          <w:sz w:val="24"/>
          <w:szCs w:val="24"/>
          <w:lang w:val="it-IT" w:eastAsia="en-GB"/>
        </w:rPr>
        <w:t>si mosse</w:t>
      </w:r>
      <w:r w:rsidRPr="0055762D">
        <w:rPr>
          <w:rFonts w:ascii="Times New Roman" w:eastAsia="Times New Roman" w:hAnsi="Times New Roman" w:cs="Times New Roman"/>
          <w:sz w:val="24"/>
          <w:szCs w:val="24"/>
          <w:lang w:val="it-IT" w:eastAsia="en-GB"/>
        </w:rPr>
        <w:t xml:space="preserve"> [[q.v.] note </w:t>
      </w:r>
      <w:r w:rsidRPr="0055762D">
        <w:rPr>
          <w:rFonts w:ascii="Times New Roman" w:eastAsia="Times New Roman" w:hAnsi="Times New Roman" w:cs="Times New Roman"/>
          <w:b/>
          <w:sz w:val="24"/>
          <w:szCs w:val="24"/>
          <w:lang w:val="it-IT" w:eastAsia="en-GB"/>
        </w:rPr>
        <w:t>not partì</w:t>
      </w:r>
      <w:r w:rsidRPr="0055762D">
        <w:rPr>
          <w:rFonts w:ascii="Times New Roman" w:eastAsia="Times New Roman" w:hAnsi="Times New Roman" w:cs="Times New Roman"/>
          <w:sz w:val="24"/>
          <w:szCs w:val="24"/>
          <w:lang w:val="it-IT" w:eastAsia="en-GB"/>
        </w:rPr>
        <w:t xml:space="preserve">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w:t>
      </w:r>
      <w:r w:rsidRPr="0055762D">
        <w:rPr>
          <w:rFonts w:ascii="Times New Roman" w:eastAsia="Times New Roman" w:hAnsi="Times New Roman" w:cs="Times New Roman"/>
          <w:b/>
          <w:sz w:val="24"/>
          <w:szCs w:val="24"/>
          <w:lang w:val="it-IT" w:eastAsia="en-GB"/>
        </w:rPr>
        <w:t>la figlia</w:t>
      </w:r>
      <w:r w:rsidRPr="0055762D">
        <w:rPr>
          <w:rFonts w:ascii="Times New Roman" w:eastAsia="Times New Roman" w:hAnsi="Times New Roman" w:cs="Times New Roman"/>
          <w:sz w:val="24"/>
          <w:szCs w:val="24"/>
          <w:lang w:val="it-IT" w:eastAsia="en-GB"/>
        </w:rPr>
        <w:t xml:space="preserve"> Luisa [q.v.] cadde quasi priva di sensi fra  le braccia della Belloni. La madre [q.v.], affacciata [q.v.] allo sportello [q.v.] del vagone [q.v. note not carrozza], sventolando [q.v.] il fazzoletto [q.v.] che si era tolto dagli occhi, parve [q.v.] gridasse qualche parola; ma il treno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 “Ci fu un momento di affannoso [q.v.] silenzio, poi la giovinetta, [q.v.] frenando [q.v.] a stento [q.v.] l’agitazione [q.v.] che la divorava [q.v.] disse: -Io che sacrifico [q.v.] la mia salute [q.v.] e la mia giovinezza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per i </w:t>
      </w:r>
      <w:r w:rsidRPr="0055762D">
        <w:rPr>
          <w:rFonts w:ascii="Times New Roman" w:eastAsia="Times New Roman" w:hAnsi="Times New Roman" w:cs="Times New Roman"/>
          <w:b/>
          <w:sz w:val="24"/>
          <w:szCs w:val="24"/>
          <w:lang w:val="it-IT" w:eastAsia="en-GB"/>
        </w:rPr>
        <w:t>figli</w:t>
      </w:r>
      <w:r w:rsidRPr="0055762D">
        <w:rPr>
          <w:rFonts w:ascii="Times New Roman" w:eastAsia="Times New Roman" w:hAnsi="Times New Roman" w:cs="Times New Roman"/>
          <w:sz w:val="24"/>
          <w:szCs w:val="24"/>
          <w:lang w:val="it-IT" w:eastAsia="en-GB"/>
        </w:rPr>
        <w:t xml:space="preserve"> di questa gente, [q.v.] io che non ho fatto male a nessuno, resto; io non abbandono [q.v.] chi mi protegge [q.v.], io non lascio, per i molti che mi perseguitano [q.v.], i pochi che mi amano e che amo...Io non me ne vado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Figliola, Figliole, Figlioli, Figliolo,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expanded TUSCAN VERSION OF FIGLIA, FIGLIO etc.  </w:t>
      </w:r>
      <w:r w:rsidRPr="0055762D">
        <w:rPr>
          <w:rFonts w:ascii="Times New Roman" w:eastAsia="Times New Roman" w:hAnsi="Times New Roman" w:cs="Times New Roman"/>
          <w:sz w:val="24"/>
          <w:szCs w:val="24"/>
          <w:lang w:val="it-IT" w:eastAsia="en-GB"/>
        </w:rPr>
        <w:t>“…gli ripresi il su’ [note the “sgrammaticatura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figliolo minore che era cascato nel pollino [q.v.]…”.</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(p.16); “il sor Pasquale non voleva </w:t>
      </w:r>
      <w:r w:rsidRPr="0055762D">
        <w:rPr>
          <w:rFonts w:ascii="Times New Roman" w:eastAsia="Times New Roman" w:hAnsi="Times New Roman" w:cs="Times New Roman"/>
          <w:b/>
          <w:sz w:val="24"/>
          <w:szCs w:val="24"/>
          <w:lang w:val="it-IT" w:eastAsia="en-GB"/>
        </w:rPr>
        <w:t>carezze nè dai figloli</w:t>
      </w:r>
      <w:r w:rsidRPr="0055762D">
        <w:rPr>
          <w:rFonts w:ascii="Times New Roman" w:eastAsia="Times New Roman" w:hAnsi="Times New Roman" w:cs="Times New Roman"/>
          <w:sz w:val="24"/>
          <w:szCs w:val="24"/>
          <w:lang w:val="it-IT" w:eastAsia="en-GB"/>
        </w:rPr>
        <w:t xml:space="preserve"> nè dal cane”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(p.29).; “Per liberare le tre etterne vittime di quelle quattro forche [q.v.] </w:t>
      </w:r>
      <w:r w:rsidRPr="0055762D">
        <w:rPr>
          <w:rFonts w:ascii="Times New Roman" w:eastAsia="Times New Roman" w:hAnsi="Times New Roman" w:cs="Times New Roman"/>
          <w:b/>
          <w:sz w:val="24"/>
          <w:szCs w:val="24"/>
          <w:lang w:val="it-IT" w:eastAsia="en-GB"/>
        </w:rPr>
        <w:t>di figlioli,</w:t>
      </w:r>
      <w:r w:rsidRPr="0055762D">
        <w:rPr>
          <w:rFonts w:ascii="Times New Roman" w:eastAsia="Times New Roman" w:hAnsi="Times New Roman" w:cs="Times New Roman"/>
          <w:sz w:val="24"/>
          <w:szCs w:val="24"/>
          <w:lang w:val="it-IT" w:eastAsia="en-GB"/>
        </w:rPr>
        <w:t xml:space="preserve"> non ci voleva altro”</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“accarezzò i figlioli”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 alla morte </w:t>
      </w:r>
      <w:r w:rsidRPr="0055762D">
        <w:rPr>
          <w:rFonts w:ascii="Times New Roman" w:eastAsia="Times New Roman" w:hAnsi="Times New Roman" w:cs="Times New Roman"/>
          <w:b/>
          <w:sz w:val="24"/>
          <w:szCs w:val="24"/>
          <w:lang w:val="it-IT" w:eastAsia="en-GB"/>
        </w:rPr>
        <w:t>del primo figliolo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“alla morte del primo  ed a quella dell’altro figliolo”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(p.38).;“…lo scandalo di que’ villeggianti [q.v.] col su’ [note the “sgrammaticatura”] </w:t>
      </w:r>
      <w:r w:rsidRPr="0055762D">
        <w:rPr>
          <w:rFonts w:ascii="Times New Roman" w:eastAsia="Times New Roman" w:hAnsi="Times New Roman" w:cs="Times New Roman"/>
          <w:b/>
          <w:sz w:val="24"/>
          <w:szCs w:val="24"/>
          <w:lang w:val="it-IT" w:eastAsia="en-GB"/>
        </w:rPr>
        <w:t>figliolo</w:t>
      </w:r>
      <w:r w:rsidRPr="0055762D">
        <w:rPr>
          <w:rFonts w:ascii="Times New Roman" w:eastAsia="Times New Roman" w:hAnsi="Times New Roman" w:cs="Times New Roman"/>
          <w:sz w:val="24"/>
          <w:szCs w:val="24"/>
          <w:lang w:val="it-IT" w:eastAsia="en-GB"/>
        </w:rPr>
        <w:t xml:space="preserve"> che s’era messo con la macellarina [q.v.], ma finì presto perché se n’andarono…”.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 “Deve sapere che quel vile [q.v.] ci ha [</w:t>
      </w:r>
      <w:r w:rsidRPr="0055762D">
        <w:rPr>
          <w:rFonts w:ascii="Times New Roman" w:eastAsia="Times New Roman" w:hAnsi="Times New Roman" w:cs="Times New Roman"/>
          <w:b/>
          <w:color w:val="FF0000"/>
          <w:sz w:val="24"/>
          <w:szCs w:val="24"/>
          <w:lang w:val="it-IT" w:eastAsia="en-GB"/>
        </w:rPr>
        <w:t>Note Sgrammaticatura]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su figliolo piccolo...”.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“Il Cappellano è un pezzo che non si vede, ed anche il piovano ha dovuto finalmente proibirsi di passare davanti alla merceria, perché due volte che s’è provato a farlo gli è costato una spietata amarezza all’anima il vedere Vestro che correva subito a prendere sulle ginocchia </w:t>
      </w:r>
      <w:r w:rsidRPr="0055762D">
        <w:rPr>
          <w:rFonts w:ascii="Times New Roman" w:eastAsia="Times New Roman" w:hAnsi="Times New Roman" w:cs="Times New Roman"/>
          <w:b/>
          <w:sz w:val="24"/>
          <w:szCs w:val="24"/>
          <w:lang w:val="it-IT" w:eastAsia="en-GB"/>
        </w:rPr>
        <w:t>il figliolo minore</w:t>
      </w:r>
      <w:r w:rsidRPr="0055762D">
        <w:rPr>
          <w:rFonts w:ascii="Times New Roman" w:eastAsia="Times New Roman" w:hAnsi="Times New Roman" w:cs="Times New Roman"/>
          <w:sz w:val="24"/>
          <w:szCs w:val="24"/>
          <w:lang w:val="it-IT" w:eastAsia="en-GB"/>
        </w:rPr>
        <w:t xml:space="preserve"> di quel birbone, [q.v.] e gli domandava ad alta voce, perché lo sentisse [note not di maniera che lo sentisse] : - Su, su, Palestro, [q.v.] diglielo a Tato [q.v.] : chi ci sta lassù- E il figliolo di Ciuciante, una creaturina di tre anni...Basta: Dio gliela perdoni, perchè questa è grossa [q.v.] davvero!”.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(p.81).; “Quello lì è il babbo [q.v.] d’un giovanotto [q.v.] che s’innamorò </w:t>
      </w:r>
      <w:r w:rsidRPr="0055762D">
        <w:rPr>
          <w:rFonts w:ascii="Times New Roman" w:eastAsia="Times New Roman" w:hAnsi="Times New Roman" w:cs="Times New Roman"/>
          <w:b/>
          <w:sz w:val="24"/>
          <w:szCs w:val="24"/>
          <w:lang w:val="it-IT" w:eastAsia="en-GB"/>
        </w:rPr>
        <w:t>della figliola</w:t>
      </w:r>
      <w:r w:rsidRPr="0055762D">
        <w:rPr>
          <w:rFonts w:ascii="Times New Roman" w:eastAsia="Times New Roman" w:hAnsi="Times New Roman" w:cs="Times New Roman"/>
          <w:sz w:val="24"/>
          <w:szCs w:val="24"/>
          <w:lang w:val="it-IT" w:eastAsia="en-GB"/>
        </w:rPr>
        <w:t xml:space="preserve"> di quell’altro. Son tutt’e due di [q.v.] per [q.v.] in [q.v.] su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“Un giorno </w:t>
      </w:r>
      <w:r w:rsidRPr="0055762D">
        <w:rPr>
          <w:rFonts w:ascii="Times New Roman" w:eastAsia="Times New Roman" w:hAnsi="Times New Roman" w:cs="Times New Roman"/>
          <w:b/>
          <w:sz w:val="24"/>
          <w:szCs w:val="24"/>
          <w:lang w:val="it-IT" w:eastAsia="en-GB"/>
        </w:rPr>
        <w:t>il figliolo dello Scoti</w:t>
      </w:r>
      <w:r w:rsidRPr="0055762D">
        <w:rPr>
          <w:rFonts w:ascii="Times New Roman" w:eastAsia="Times New Roman" w:hAnsi="Times New Roman" w:cs="Times New Roman"/>
          <w:sz w:val="24"/>
          <w:szCs w:val="24"/>
          <w:lang w:val="it-IT" w:eastAsia="en-GB"/>
        </w:rPr>
        <w:t>, quello che va a scola [q.v.] dal Piovano [q.v.], che come lui dice, per quel che sia la rattenitiva [q.v.] d’imparare le cose, non ce ne pòl [q.v.]’esser altri, ci stette quasi un’ora per ricopiarlo tal quale: eppoi [q.v.], dopo, fra lui e il signor Cappellano ci hanno studiato tanto e m’hanno detto che lo sbaglio c’era sicuro, perché dice che ci mancava l’</w:t>
      </w:r>
      <w:r w:rsidRPr="0055762D">
        <w:rPr>
          <w:rFonts w:ascii="Times New Roman" w:eastAsia="Times New Roman" w:hAnsi="Times New Roman" w:cs="Times New Roman"/>
          <w:i/>
          <w:sz w:val="24"/>
          <w:szCs w:val="24"/>
          <w:lang w:val="it-IT" w:eastAsia="en-GB"/>
        </w:rPr>
        <w:t xml:space="preserve">i </w:t>
      </w:r>
      <w:r w:rsidRPr="0055762D">
        <w:rPr>
          <w:rFonts w:ascii="Times New Roman" w:eastAsia="Times New Roman" w:hAnsi="Times New Roman" w:cs="Times New Roman"/>
          <w:sz w:val="24"/>
          <w:szCs w:val="24"/>
          <w:lang w:val="it-IT" w:eastAsia="en-GB"/>
        </w:rPr>
        <w:t>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La sua figliola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val="it-IT" w:eastAsia="en-GB"/>
        </w:rPr>
        <w:t xml:space="preserve">maritata [not sposata q.v.] partorì alla macchia [q.v.] dove era andata a far legna., e fu trovata morta lei e la creatura; il genero, che pareva tanto un buon giovane, scappò con una donnaccia [q.v.] e finì per [note not in prigione q.v.] le prigioni dopo avergli lasciato un nipotino che era la sua consolazione. Ma anche quello il Signore lo volle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 “Quando parla della figliola e del genero, non dà segni di commozione; ma se rammenta il su’ [q.v.] povero Gigino, posa il martello, si prende la testa fra le mani e, dondolandola come fa l’orso nella gabbia, racconta la sua fine pietosa [q.v.]”.</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“Fu insomma un’allegrezza [q.v.] generale, non tanto per veder felice e contento il povero Cecco e quella bona [q.v.] figliola della su’ [q.v.] ragazza, quanto per sapere che presto, se Dio [q.v.] vòle, si levava di torno, e per un pezzo, quell’altro birbaccione [q.v.], che </w:t>
      </w:r>
      <w:r w:rsidRPr="0055762D">
        <w:rPr>
          <w:rFonts w:ascii="Times New Roman" w:eastAsia="Times New Roman" w:hAnsi="Times New Roman" w:cs="Times New Roman"/>
          <w:sz w:val="24"/>
          <w:szCs w:val="24"/>
          <w:lang w:val="it-IT" w:eastAsia="en-GB"/>
        </w:rPr>
        <w:lastRenderedPageBreak/>
        <w:t xml:space="preserve">anche giovedì passato tirò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(p.107).;“Finita la cena, [q.v.] comparvero [q.v.] </w:t>
      </w:r>
      <w:r w:rsidRPr="0055762D">
        <w:rPr>
          <w:rFonts w:ascii="Times New Roman" w:eastAsia="Times New Roman" w:hAnsi="Times New Roman" w:cs="Times New Roman"/>
          <w:b/>
          <w:sz w:val="24"/>
          <w:szCs w:val="24"/>
          <w:lang w:val="it-IT" w:eastAsia="en-GB"/>
        </w:rPr>
        <w:t>le figliole</w:t>
      </w:r>
      <w:r w:rsidRPr="0055762D">
        <w:rPr>
          <w:rFonts w:ascii="Times New Roman" w:eastAsia="Times New Roman" w:hAnsi="Times New Roman" w:cs="Times New Roman"/>
          <w:sz w:val="24"/>
          <w:szCs w:val="24"/>
          <w:lang w:val="it-IT" w:eastAsia="en-GB"/>
        </w:rPr>
        <w:t xml:space="preserve"> di Giannaccio per salutare la conversazione [q.v.]; alcuni della comitiva [q.v.] andaraono a far [q.v.] ragazze [q.v.] nelle case vicine; le tavole furono tutte portate in corte, meno quella sulla quale montarono i sonatori [q.v.],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“A sinistra, </w:t>
      </w:r>
      <w:r w:rsidRPr="0055762D">
        <w:rPr>
          <w:rFonts w:ascii="Times New Roman" w:eastAsia="Times New Roman" w:hAnsi="Times New Roman" w:cs="Times New Roman"/>
          <w:b/>
          <w:sz w:val="24"/>
          <w:szCs w:val="24"/>
          <w:lang w:val="it-IT" w:eastAsia="en-GB"/>
        </w:rPr>
        <w:t>il suo figliolo</w:t>
      </w:r>
      <w:r w:rsidRPr="0055762D">
        <w:rPr>
          <w:rFonts w:ascii="Times New Roman" w:eastAsia="Times New Roman" w:hAnsi="Times New Roman" w:cs="Times New Roman"/>
          <w:sz w:val="24"/>
          <w:szCs w:val="24"/>
          <w:lang w:val="it-IT" w:eastAsia="en-GB"/>
        </w:rPr>
        <w:t xml:space="preserve"> Clementino, [q.v.] lungo anche lui come una pertica [q.v.], anchelui mezzo nudo, verde nel viso, con le spalle in capo [q.v.] e gli occhi incavati e lividi, pareva il gran Turiferario [q.v.] dei sacerdoti d’Honan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(p.114).;“Il signor Fabio non si fece pregare. [q.v.]  D’una pallottola [q.v.] di midolla [q.v.] di pane [q.v.]  ne fece sette, levò un dente al su’ [q.v.] </w:t>
      </w:r>
      <w:r w:rsidRPr="0055762D">
        <w:rPr>
          <w:rFonts w:ascii="Times New Roman" w:eastAsia="Times New Roman" w:hAnsi="Times New Roman" w:cs="Times New Roman"/>
          <w:b/>
          <w:sz w:val="24"/>
          <w:szCs w:val="24"/>
          <w:lang w:val="it-IT" w:eastAsia="en-GB"/>
        </w:rPr>
        <w:t>figliolo,</w:t>
      </w:r>
      <w:r w:rsidRPr="0055762D">
        <w:rPr>
          <w:rFonts w:ascii="Times New Roman" w:eastAsia="Times New Roman" w:hAnsi="Times New Roman" w:cs="Times New Roman"/>
          <w:sz w:val="24"/>
          <w:szCs w:val="24"/>
          <w:lang w:val="it-IT" w:eastAsia="en-GB"/>
        </w:rPr>
        <w:t xml:space="preserve"> fece sparire un coltello [q.v.] e un cucchiaio che li trovarono in tasca del Bandoni [q.v.] tabaccaio, mangiò una libbra [q.v.] di stoppa [q.v.] e un fiammifero e durò un’ora a sputar fuoco [q.v.]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“Ma fu la mia salute [note not salvezza] e vinsi!- mi diceva spesso con orgoglio; - vinsi, perchè armato, fin dall’infanzia, di quell’educazione [q.v.] larga [q.v.] ma onesta, [q.v.] qualche volta romantica, [q.v.] ma sempre vigorosa, che i nostri vecchi liberali [q.v.] davano </w:t>
      </w:r>
      <w:r w:rsidRPr="0055762D">
        <w:rPr>
          <w:rFonts w:ascii="Times New Roman" w:eastAsia="Times New Roman" w:hAnsi="Times New Roman" w:cs="Times New Roman"/>
          <w:b/>
          <w:sz w:val="24"/>
          <w:szCs w:val="24"/>
          <w:lang w:val="it-IT" w:eastAsia="en-GB"/>
        </w:rPr>
        <w:t>ai loro figli,</w:t>
      </w:r>
      <w:r w:rsidRPr="0055762D">
        <w:rPr>
          <w:rFonts w:ascii="Times New Roman" w:eastAsia="Times New Roman" w:hAnsi="Times New Roman" w:cs="Times New Roman"/>
          <w:sz w:val="24"/>
          <w:szCs w:val="24"/>
          <w:lang w:val="it-IT" w:eastAsia="en-GB"/>
        </w:rPr>
        <w:t xml:space="preserve"> allevando uomini [q.v.]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(p.121).; “Il suo viso si rasserenò subito e, fatta forte da questa buona [q.v.] certezza, ascoltò abbastanza tranquilla, mentre preparava il desinare, [q.v.] il racconto [q.v.]  che le feci dal canto [q.v.] del fuoco, [q.v.] dove m’ero rannicchiato [q.v.] scaldandomi alla fiamma che schioccava [q.v.] allegra [q.v.]...sotto un paiolo [q.v.] di rape. [q.v.]  Quando ebbi terminato :- </w:t>
      </w:r>
      <w:r w:rsidRPr="0055762D">
        <w:rPr>
          <w:rFonts w:ascii="Times New Roman" w:eastAsia="Times New Roman" w:hAnsi="Times New Roman" w:cs="Times New Roman"/>
          <w:b/>
          <w:sz w:val="24"/>
          <w:szCs w:val="24"/>
          <w:lang w:val="it-IT" w:eastAsia="en-GB"/>
        </w:rPr>
        <w:t>Figliolo!</w:t>
      </w:r>
      <w:r w:rsidRPr="0055762D">
        <w:rPr>
          <w:rFonts w:ascii="Times New Roman" w:eastAsia="Times New Roman" w:hAnsi="Times New Roman" w:cs="Times New Roman"/>
          <w:sz w:val="24"/>
          <w:szCs w:val="24"/>
          <w:lang w:val="it-IT" w:eastAsia="en-GB"/>
        </w:rPr>
        <w:t xml:space="preserve">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[q.v.] ”.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“Chè, chè, chè,! [q.v.] Dicevo del sonetto, [q.v.] io. Ma poi lo sentirà...E gli devi dire anche quello di quando vestirono [q.v.] abate </w:t>
      </w:r>
      <w:r w:rsidRPr="0055762D">
        <w:rPr>
          <w:rFonts w:ascii="Times New Roman" w:eastAsia="Times New Roman" w:hAnsi="Times New Roman" w:cs="Times New Roman"/>
          <w:b/>
          <w:sz w:val="24"/>
          <w:szCs w:val="24"/>
          <w:lang w:val="it-IT" w:eastAsia="en-GB"/>
        </w:rPr>
        <w:t xml:space="preserve">il figliolo </w:t>
      </w:r>
      <w:r w:rsidRPr="0055762D">
        <w:rPr>
          <w:rFonts w:ascii="Times New Roman" w:eastAsia="Times New Roman" w:hAnsi="Times New Roman" w:cs="Times New Roman"/>
          <w:sz w:val="24"/>
          <w:szCs w:val="24"/>
          <w:lang w:val="it-IT" w:eastAsia="en-GB"/>
        </w:rPr>
        <w:t xml:space="preserve">[q.v.] del Calamai [q.v.]. O quello! Eppoi [q.v.]...Ma che crede che ce n’abbia uno? Ce n’ha una cassetta [q.v.] tutta piena che, se uno è bello, quell’altro non canzona [q.v.]..Poi sentirà.-”.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(p.132).; “Ebbi l’imprudenza di contraddirlo in pubblica [q.v.] farmacia [q.v.] quando, a proposito di galateo, [q.v.]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questo mostro di sapere?- La più agiata, la più colta, la più rispettabile persona del paese: un certo signor Cosimo... -Il mio ospite! –Sei da lui? – Sono da lui.  - O come mai?... Ma ora, no; dopo desinare [q.v.] verrai a trovarmi, mi racconterai tutto e staremo insieme fino alla tua partenza. Ho molte cose da confidarti, ti accompagnerò alla stazione [q.v.] col [q.v.] mio cavalluccio; [q.v.] ma ora entriamo in chiesa, perchè la messa è cominciata...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Sorridi? – Penso che dicianove anni indietro un invito simile non mi sarebbe venuto da te. – </w:t>
      </w:r>
      <w:r w:rsidRPr="0055762D">
        <w:rPr>
          <w:rFonts w:ascii="Times New Roman" w:eastAsia="Times New Roman" w:hAnsi="Times New Roman" w:cs="Times New Roman"/>
          <w:b/>
          <w:sz w:val="24"/>
          <w:szCs w:val="24"/>
          <w:lang w:val="it-IT" w:eastAsia="en-GB"/>
        </w:rPr>
        <w:t>Ho sei figlioli!</w:t>
      </w:r>
      <w:r w:rsidRPr="0055762D">
        <w:rPr>
          <w:rFonts w:ascii="Times New Roman" w:eastAsia="Times New Roman" w:hAnsi="Times New Roman" w:cs="Times New Roman"/>
          <w:sz w:val="24"/>
          <w:szCs w:val="24"/>
          <w:lang w:val="it-IT" w:eastAsia="en-GB"/>
        </w:rPr>
        <w:t xml:space="preserve">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(pp.139-140).; “Quel cosino [q.v.] magro dalla parte di qua è uno de’ così detti preti spiccioli; [q.v.] </w:t>
      </w:r>
      <w:r w:rsidRPr="0055762D">
        <w:rPr>
          <w:rFonts w:ascii="Times New Roman" w:eastAsia="Times New Roman" w:hAnsi="Times New Roman" w:cs="Times New Roman"/>
          <w:b/>
          <w:sz w:val="24"/>
          <w:szCs w:val="24"/>
          <w:lang w:val="it-IT" w:eastAsia="en-GB"/>
        </w:rPr>
        <w:t>è un buon [q.v.] figliolo,</w:t>
      </w:r>
      <w:r w:rsidRPr="0055762D">
        <w:rPr>
          <w:rFonts w:ascii="Times New Roman" w:eastAsia="Times New Roman" w:hAnsi="Times New Roman" w:cs="Times New Roman"/>
          <w:sz w:val="24"/>
          <w:szCs w:val="24"/>
          <w:lang w:val="it-IT" w:eastAsia="en-GB"/>
        </w:rPr>
        <w:t xml:space="preserve"> povero [q.v.] in canna, [q.v.] che con una salute da far pietà s’arrabatta  a tirarsi avanti con una sorella vecchia e due nipotini che educa e istruisce da sé, facendo da maestro, da zio e da babbo; e intanto s’aiuta con altri quattro o cinque scolarucci che può raccapezzare [q.v.] a una lira il mese, e campa non si sa come, mantenendosi, nella sua miseria, illibata la reputazione di cittadino onorato e di sacerdote esemplare.E quel che più monta,[q.v.]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“Ė un buon [q.v.] diavolo, [q.v.] però, e non ha odio con altri fuori [q.v.] che col [q.v.] maestro [q.v.] comunale, [q.v.] quel giovanotto [q.v.] pallido lì della piletta, </w:t>
      </w:r>
      <w:r w:rsidRPr="0055762D">
        <w:rPr>
          <w:rFonts w:ascii="Times New Roman" w:eastAsia="Times New Roman" w:hAnsi="Times New Roman" w:cs="Times New Roman"/>
          <w:sz w:val="24"/>
          <w:szCs w:val="24"/>
          <w:lang w:val="it-IT" w:eastAsia="en-GB"/>
        </w:rPr>
        <w:lastRenderedPageBreak/>
        <w:t xml:space="preserve">[q.v.] perchè sopra un componimento [q.v.] </w:t>
      </w:r>
      <w:r w:rsidRPr="0055762D">
        <w:rPr>
          <w:rFonts w:ascii="Times New Roman" w:eastAsia="Times New Roman" w:hAnsi="Times New Roman" w:cs="Times New Roman"/>
          <w:b/>
          <w:sz w:val="24"/>
          <w:szCs w:val="24"/>
          <w:lang w:val="it-IT" w:eastAsia="en-GB"/>
        </w:rPr>
        <w:t>del suo figliolo</w:t>
      </w:r>
      <w:r w:rsidRPr="0055762D">
        <w:rPr>
          <w:rFonts w:ascii="Times New Roman" w:eastAsia="Times New Roman" w:hAnsi="Times New Roman" w:cs="Times New Roman"/>
          <w:sz w:val="24"/>
          <w:szCs w:val="24"/>
          <w:lang w:val="it-IT" w:eastAsia="en-GB"/>
        </w:rPr>
        <w:t xml:space="preserve"> corresse </w:t>
      </w:r>
      <w:r w:rsidRPr="0055762D">
        <w:rPr>
          <w:rFonts w:ascii="Times New Roman" w:eastAsia="Times New Roman" w:hAnsi="Times New Roman" w:cs="Times New Roman"/>
          <w:i/>
          <w:sz w:val="24"/>
          <w:szCs w:val="24"/>
          <w:lang w:val="it-IT" w:eastAsia="en-GB"/>
        </w:rPr>
        <w:t xml:space="preserve">appetito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divoratore</w:t>
      </w:r>
      <w:r w:rsidRPr="0055762D">
        <w:rPr>
          <w:rFonts w:ascii="Times New Roman" w:eastAsia="Times New Roman" w:hAnsi="Times New Roman" w:cs="Times New Roman"/>
          <w:sz w:val="24"/>
          <w:szCs w:val="24"/>
          <w:lang w:val="it-IT" w:eastAsia="en-GB"/>
        </w:rPr>
        <w:t xml:space="preserve"> [q.v.]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(p.142).;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008080"/>
          <w:sz w:val="24"/>
          <w:szCs w:val="24"/>
          <w:lang w:val="it-IT" w:eastAsia="en-GB"/>
        </w:rPr>
        <w:t>cielo! [q.v.]-</w:t>
      </w:r>
      <w:r w:rsidRPr="0055762D">
        <w:rPr>
          <w:rFonts w:ascii="Times New Roman" w:eastAsia="Times New Roman" w:hAnsi="Times New Roman" w:cs="Times New Roman"/>
          <w:sz w:val="24"/>
          <w:szCs w:val="24"/>
          <w:lang w:val="it-IT" w:eastAsia="en-GB"/>
        </w:rPr>
        <w:t xml:space="preserve"> -Bella [q.v.] serata! -Il tempo è bono [q.v.], sissignore [q.v.].- Appena fuori [q.v.] del paese, [q.v.] dètti un’occhiata [q.v.] al ricordo [q.v.] della signorina Olimpia, e lasciai libero il petto a una di quelle risate [q.v.] capaci di rimettere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 nuovo [q.v.] un cristiano. [q.v.] Era l’autografo [q.v.] del sonetto [q.v.] di quando vestirono [q.v.] abate [q.v.] </w:t>
      </w:r>
      <w:r w:rsidRPr="0055762D">
        <w:rPr>
          <w:rFonts w:ascii="Times New Roman" w:eastAsia="Times New Roman" w:hAnsi="Times New Roman" w:cs="Times New Roman"/>
          <w:b/>
          <w:sz w:val="24"/>
          <w:szCs w:val="24"/>
          <w:lang w:val="it-IT" w:eastAsia="en-GB"/>
        </w:rPr>
        <w:t>il figliolo</w:t>
      </w:r>
      <w:r w:rsidRPr="0055762D">
        <w:rPr>
          <w:rFonts w:ascii="Times New Roman" w:eastAsia="Times New Roman" w:hAnsi="Times New Roman" w:cs="Times New Roman"/>
          <w:sz w:val="24"/>
          <w:szCs w:val="24"/>
          <w:lang w:val="it-IT" w:eastAsia="en-GB"/>
        </w:rPr>
        <w:t xml:space="preserve"> del Calamai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w:t>
      </w:r>
      <w:r w:rsidRPr="0055762D">
        <w:rPr>
          <w:rFonts w:ascii="Times New Roman" w:eastAsia="Times New Roman" w:hAnsi="Times New Roman" w:cs="Times New Roman"/>
          <w:b/>
          <w:sz w:val="24"/>
          <w:szCs w:val="24"/>
          <w:lang w:val="it-IT" w:eastAsia="en-GB"/>
        </w:rPr>
        <w:t>I figlioli</w:t>
      </w:r>
      <w:r w:rsidRPr="0055762D">
        <w:rPr>
          <w:rFonts w:ascii="Times New Roman" w:eastAsia="Times New Roman" w:hAnsi="Times New Roman" w:cs="Times New Roman"/>
          <w:sz w:val="24"/>
          <w:szCs w:val="24"/>
          <w:lang w:val="it-IT" w:eastAsia="en-GB"/>
        </w:rPr>
        <w:t xml:space="preserve">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“Tornerà [i.e. Bobo q.v.] stanotte [q.v.] tardi. Ha mandato me a riportare [q.v.] questi animali [q.v.] - e cavò [q.v.] fuori, [q.v.] buttandoli [q.v.] sull’erba, [q.v.] un mazzo [q.v.] d’uccelli [q.v.] e una retata [q.v.] di pesci. [q.v.] –Ha mandato me perchè lui è dovuto restare alle nozze [q.v.] della </w:t>
      </w:r>
      <w:r w:rsidRPr="0055762D">
        <w:rPr>
          <w:rFonts w:ascii="Times New Roman" w:eastAsia="Times New Roman" w:hAnsi="Times New Roman" w:cs="Times New Roman"/>
          <w:b/>
          <w:sz w:val="24"/>
          <w:szCs w:val="24"/>
          <w:lang w:val="it-IT" w:eastAsia="en-GB"/>
        </w:rPr>
        <w:t>figliuola</w:t>
      </w:r>
      <w:r w:rsidRPr="0055762D">
        <w:rPr>
          <w:rFonts w:ascii="Times New Roman" w:eastAsia="Times New Roman" w:hAnsi="Times New Roman" w:cs="Times New Roman"/>
          <w:sz w:val="24"/>
          <w:szCs w:val="24"/>
          <w:lang w:val="it-IT" w:eastAsia="en-GB"/>
        </w:rPr>
        <w:t xml:space="preserve"> di Gabirro [q.v.] che è stata sposa [q.v.] stamani [q.v.]...Grande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[q.v.] che non aveva trovato neanche [q.v.] nel vocabolario; [q.v.] l’altro era il caffettiere, [q.v.] il quale storceva [q.v.] la bocca non avendo nulla da sperare perchè le donne, [q.v.] si sa, bevono pochissimi [q.v.] o punti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non vengono la sera al caffè [q.v.] a giocare [q.v.] il ponce [q.v.] ai tresetti;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terzo era Gigiotto [q.v.] della Belloni [q.v.], </w:t>
      </w:r>
      <w:r w:rsidRPr="0055762D">
        <w:rPr>
          <w:rFonts w:ascii="Times New Roman" w:eastAsia="Times New Roman" w:hAnsi="Times New Roman" w:cs="Times New Roman"/>
          <w:b/>
          <w:sz w:val="24"/>
          <w:szCs w:val="24"/>
          <w:lang w:val="it-IT" w:eastAsia="en-GB"/>
        </w:rPr>
        <w:t>il figliolo</w:t>
      </w:r>
      <w:r w:rsidRPr="0055762D">
        <w:rPr>
          <w:rFonts w:ascii="Times New Roman" w:eastAsia="Times New Roman" w:hAnsi="Times New Roman" w:cs="Times New Roman"/>
          <w:sz w:val="24"/>
          <w:szCs w:val="24"/>
          <w:lang w:val="it-IT" w:eastAsia="en-GB"/>
        </w:rPr>
        <w:t xml:space="preserve">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il figliolo</w:t>
      </w:r>
      <w:r w:rsidRPr="0055762D">
        <w:rPr>
          <w:rFonts w:ascii="Times New Roman" w:eastAsia="Times New Roman" w:hAnsi="Times New Roman" w:cs="Times New Roman"/>
          <w:sz w:val="24"/>
          <w:szCs w:val="24"/>
          <w:lang w:val="it-IT" w:eastAsia="en-GB"/>
        </w:rPr>
        <w:t xml:space="preserve"> della Belloni [q.v.], si accostò [q.v.] ofrendo con gentile [q.v.] premura [q.v.] il suo aiuto, e la vecchia [q.v.], ringraziando e sorridendo [q.v.] malinconica [q.v.], si trovò in terra quasi senza accorgeresene, sostenuta delicatamenet [q.v.] dalle sue braccia robuste [q.v.]. Gigiotto prese poi la valigia [note they are so poor they share one suitcase] delle donne e tutti insieme si avviarono [q.v.] alla casa della Belloni, preceduti [q.v.] dal branco [q.v.] dei ragazzi [q.v.] i quali, imbeccati [q.v.] non si sa da chi, cominciarono [note not “incominciarono” q.v.]  a buttare [q.v.] i cappelli [q.v.] per aria, a batter [q.v.] le mani e </w:t>
      </w:r>
      <w:r w:rsidRPr="0055762D">
        <w:rPr>
          <w:rFonts w:ascii="Times New Roman" w:eastAsia="Times New Roman" w:hAnsi="Times New Roman" w:cs="Times New Roman"/>
          <w:sz w:val="24"/>
          <w:szCs w:val="24"/>
          <w:lang w:val="it-IT" w:eastAsia="en-GB"/>
        </w:rPr>
        <w:lastRenderedPageBreak/>
        <w:t>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 however,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quel bravo [q.v.] Gigiotto [q.v.] tanto premuroso [q.v.] e gentile; [q.v.] </w:t>
      </w:r>
      <w:r w:rsidRPr="0055762D">
        <w:rPr>
          <w:rFonts w:ascii="Times New Roman" w:eastAsia="Times New Roman" w:hAnsi="Times New Roman" w:cs="Times New Roman"/>
          <w:b/>
          <w:sz w:val="24"/>
          <w:szCs w:val="24"/>
          <w:lang w:val="it-IT" w:eastAsia="en-GB"/>
        </w:rPr>
        <w:t xml:space="preserve">la figlia, </w:t>
      </w:r>
      <w:r w:rsidRPr="0055762D">
        <w:rPr>
          <w:rFonts w:ascii="Times New Roman" w:eastAsia="Times New Roman" w:hAnsi="Times New Roman" w:cs="Times New Roman"/>
          <w:sz w:val="24"/>
          <w:szCs w:val="24"/>
          <w:lang w:val="it-IT" w:eastAsia="en-GB"/>
        </w:rPr>
        <w:t xml:space="preserve">[q.v.] distratta [q.v.] felicemente [q.v.] dalle dolci [q.v.] fatiche [q.v.] della scuola [q.v.], cominciava [q.v.] già ad affiatarsi [q.v.] con la vita nuova [q.v.] e coi [q.v.] 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“Una mattina, mentre la maestra, seduta al suo banco, [q.v.] riguradava alcuni compiti [q.v.] tenendo sedute sulle ginocchia, una di qua e una di là, due [q.v.] bambine [q.v.] che l’ascoltavano innamorate, [q.v.] la porta [q.v.] della scuola [q.v.] si spalancò [q.v.] con fracasso [q.v.] ed entrò una donna [q.v.] scapigliata [q.v.] strillando [q.v.] [note alliteration]: - A me il disonore [q.v.] di rimandarmi [q.v.] </w:t>
      </w:r>
      <w:r w:rsidRPr="0055762D">
        <w:rPr>
          <w:rFonts w:ascii="Times New Roman" w:eastAsia="Times New Roman" w:hAnsi="Times New Roman" w:cs="Times New Roman"/>
          <w:b/>
          <w:sz w:val="24"/>
          <w:szCs w:val="24"/>
          <w:lang w:val="it-IT" w:eastAsia="en-GB"/>
        </w:rPr>
        <w:t>il figliolo</w:t>
      </w:r>
      <w:r w:rsidRPr="0055762D">
        <w:rPr>
          <w:rFonts w:ascii="Times New Roman" w:eastAsia="Times New Roman" w:hAnsi="Times New Roman" w:cs="Times New Roman"/>
          <w:sz w:val="24"/>
          <w:szCs w:val="24"/>
          <w:lang w:val="it-IT" w:eastAsia="en-GB"/>
        </w:rPr>
        <w:t xml:space="preserve"> a casa ! A me rimandarmi quella creatura [q.v.] perchè aveva le mani sudicie [q.v.][note note sporche q.v.]! Lavati per te, pettegola [q.v.]; a lavare </w:t>
      </w:r>
      <w:r w:rsidRPr="0055762D">
        <w:rPr>
          <w:rFonts w:ascii="Times New Roman" w:eastAsia="Times New Roman" w:hAnsi="Times New Roman" w:cs="Times New Roman"/>
          <w:b/>
          <w:sz w:val="24"/>
          <w:szCs w:val="24"/>
          <w:lang w:val="it-IT" w:eastAsia="en-GB"/>
        </w:rPr>
        <w:t>i nostri figlioli</w:t>
      </w:r>
      <w:r w:rsidRPr="0055762D">
        <w:rPr>
          <w:rFonts w:ascii="Times New Roman" w:eastAsia="Times New Roman" w:hAnsi="Times New Roman" w:cs="Times New Roman"/>
          <w:sz w:val="24"/>
          <w:szCs w:val="24"/>
          <w:lang w:val="it-IT" w:eastAsia="en-GB"/>
        </w:rPr>
        <w:t xml:space="preserve">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rialzando ad un tratto il capo, [q.v.] ruppe di nuovo [q.v.] il silenzio, commosso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risoluto [q.v.]  : Mi consideri qui come il suo confessore.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Lei mi nasconde [q.v.] quello che io so...Non lo neghi, [q.v.] non lo neghi, perchè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sua agitazione, [q.v.] lo spasimo [q.v.] che le leggo nel volto [q.v.] [note not viso] la tradiscono [q.v.]....Ella ha nel cuore [q.v.] qualche segreto [q.v.] che inutilmente [q.v.] si sforza [q.v.] di nascondermi [q.v.]. – Ė vero, - </w:t>
      </w:r>
      <w:r w:rsidRPr="0055762D">
        <w:rPr>
          <w:rFonts w:ascii="Times New Roman" w:eastAsia="Times New Roman" w:hAnsi="Times New Roman" w:cs="Times New Roman"/>
          <w:b/>
          <w:sz w:val="24"/>
          <w:szCs w:val="24"/>
          <w:lang w:val="it-IT" w:eastAsia="en-GB"/>
        </w:rPr>
        <w:t>Disgraziata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figliola</w:t>
      </w:r>
      <w:r w:rsidRPr="0055762D">
        <w:rPr>
          <w:rFonts w:ascii="Times New Roman" w:eastAsia="Times New Roman" w:hAnsi="Times New Roman" w:cs="Times New Roman"/>
          <w:sz w:val="24"/>
          <w:szCs w:val="24"/>
          <w:lang w:val="it-IT" w:eastAsia="en-GB"/>
        </w:rPr>
        <w:t xml:space="preserve">!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“Ma la madre, [q.v.] tenendo alta sulla testa [q.v.] </w:t>
      </w:r>
      <w:r w:rsidRPr="0055762D">
        <w:rPr>
          <w:rFonts w:ascii="Times New Roman" w:eastAsia="Times New Roman" w:hAnsi="Times New Roman" w:cs="Times New Roman"/>
          <w:b/>
          <w:sz w:val="24"/>
          <w:szCs w:val="24"/>
          <w:lang w:val="it-IT" w:eastAsia="en-GB"/>
        </w:rPr>
        <w:t>del figliolo</w:t>
      </w:r>
      <w:r w:rsidRPr="0055762D">
        <w:rPr>
          <w:rFonts w:ascii="Times New Roman" w:eastAsia="Times New Roman" w:hAnsi="Times New Roman" w:cs="Times New Roman"/>
          <w:sz w:val="24"/>
          <w:szCs w:val="24"/>
          <w:lang w:val="it-IT" w:eastAsia="en-GB"/>
        </w:rPr>
        <w:t xml:space="preserve"> la stanga [q.v.] dell’uscio [q.v.], lo minacciava [q.v.] feroce [q.v.] come una tigre [q.v.]. Gigioto impaurito [q.v.], chiese che cosa doveva fare.-Sposarla [q.v.], perchè non c’è da far [q.v.] altro. – Se volte che si faccia a [q.v.] questa maniera,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(p.173).; also “…e le mamme del vicinato </w:t>
      </w:r>
      <w:r w:rsidRPr="0055762D">
        <w:rPr>
          <w:rFonts w:ascii="Times New Roman" w:eastAsia="Times New Roman" w:hAnsi="Times New Roman" w:cs="Times New Roman"/>
          <w:b/>
          <w:sz w:val="24"/>
          <w:szCs w:val="24"/>
          <w:lang w:val="it-IT" w:eastAsia="en-GB"/>
        </w:rPr>
        <w:t>quando i loro figlioli</w:t>
      </w:r>
      <w:r w:rsidRPr="0055762D">
        <w:rPr>
          <w:rFonts w:ascii="Times New Roman" w:eastAsia="Times New Roman" w:hAnsi="Times New Roman" w:cs="Times New Roman"/>
          <w:sz w:val="24"/>
          <w:szCs w:val="24"/>
          <w:lang w:val="it-IT" w:eastAsia="en-GB"/>
        </w:rPr>
        <w:t xml:space="preserve"> erano più forche [q.v.] del solito, li minacciavano di farli mangiare da Pelliccia…”.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xml:space="preserve">. “Fra quei giovanottacci [q.v.] della barcaccia [q.v.]  v’era [note not c’era] [q.v.] anche </w:t>
      </w:r>
      <w:r w:rsidRPr="0055762D">
        <w:rPr>
          <w:rFonts w:ascii="Times New Roman" w:eastAsia="Times New Roman" w:hAnsi="Times New Roman" w:cs="Times New Roman"/>
          <w:b/>
          <w:sz w:val="24"/>
          <w:szCs w:val="24"/>
          <w:lang w:val="it-IT" w:eastAsia="en-GB"/>
        </w:rPr>
        <w:t>il figliolo</w:t>
      </w:r>
      <w:r w:rsidRPr="0055762D">
        <w:rPr>
          <w:rFonts w:ascii="Times New Roman" w:eastAsia="Times New Roman" w:hAnsi="Times New Roman" w:cs="Times New Roman"/>
          <w:sz w:val="24"/>
          <w:szCs w:val="24"/>
          <w:lang w:val="it-IT" w:eastAsia="en-GB"/>
        </w:rPr>
        <w:t xml:space="preserve">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due [q.v.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Figurando, * </w:t>
      </w:r>
      <w:r w:rsidRPr="0055762D">
        <w:rPr>
          <w:rFonts w:ascii="Times New Roman" w:eastAsia="Times New Roman" w:hAnsi="Times New Roman" w:cs="Times New Roman"/>
          <w:sz w:val="24"/>
          <w:szCs w:val="24"/>
          <w:lang w:val="it-IT" w:eastAsia="en-GB"/>
        </w:rPr>
        <w:t xml:space="preserve">“dicesi figurare per Fingere, o Dar vista di fare una cosa…” </w:t>
      </w:r>
      <w:r w:rsidRPr="0055762D">
        <w:rPr>
          <w:rFonts w:ascii="Times New Roman" w:eastAsia="Times New Roman" w:hAnsi="Times New Roman" w:cs="Times New Roman"/>
          <w:sz w:val="24"/>
          <w:szCs w:val="24"/>
          <w:lang w:eastAsia="en-GB"/>
        </w:rPr>
        <w:t xml:space="preserve">(p.387).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“feigning”.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il fabbro e il calzolaio [n.b. not “calzolaro” q.v.] vennero fuori [q.v.] coi loro arnesi in mano figurando di guardare il tempo,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Filavano,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in this sense of ‘smoking’. “...E, di fra la nebbia dei lumi a petrolio che filavano e il fumo delle pipe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Finestrata (dette una gran)*, </w:t>
      </w:r>
      <w:r w:rsidRPr="0055762D">
        <w:rPr>
          <w:rFonts w:ascii="Times New Roman" w:eastAsia="Times New Roman" w:hAnsi="Times New Roman" w:cs="Times New Roman"/>
          <w:sz w:val="24"/>
          <w:szCs w:val="24"/>
          <w:lang w:val="it-IT" w:eastAsia="en-GB"/>
        </w:rPr>
        <w:t xml:space="preserve">“... dicesi da’ contadini...Fare una finestrata, lo dicono generalmente le donne quando, essendo alla finestra, la chiudono stizzosamente e con forza, e ciò per segno di sdegno o disprezzo verso alcuno che passi nella strada...” p.391. “...Lo Zingoni spaventato dal pericolo del soldo, [q.v.] dette una gran finestrata, e per tutta la mattina non si seppe più nulla di lui...”.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Finestruola,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note no loss of dipthongization</w:t>
      </w:r>
      <w:r w:rsidRPr="0055762D">
        <w:rPr>
          <w:rFonts w:ascii="Times New Roman" w:eastAsia="Times New Roman" w:hAnsi="Times New Roman" w:cs="Times New Roman"/>
          <w:sz w:val="24"/>
          <w:szCs w:val="24"/>
          <w:lang w:val="it-IT" w:eastAsia="en-GB"/>
        </w:rPr>
        <w:t xml:space="preserve"> “…una finestruola che corrisponde sotto l’arco del carraio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Finta battaglia, finta battaglia [q.v.],</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by the “popolino” in Tuscany to refer to military manoeuvres i.e. not ‘real’ war.</w:t>
      </w:r>
      <w:r w:rsidRPr="0055762D">
        <w:rPr>
          <w:rFonts w:ascii="Times New Roman" w:eastAsia="Times New Roman" w:hAnsi="Times New Roman" w:cs="Times New Roman"/>
          <w:sz w:val="24"/>
          <w:szCs w:val="24"/>
          <w:lang w:val="it-IT" w:eastAsia="en-GB"/>
        </w:rPr>
        <w:t xml:space="preserve"> i.e. un combattimento simulato a scopo di esercitazione, alle manovre “Secondo me, siccome son tre o quattro giorni che non fa altro che passar militari che vanno alla finta battaglia [q.v.] questo qui lo deve avere smarrito di certo [q.v.]qualche uffiziale, [q.v.] perché, lo so, que’ signori ci ambiscono [q.v.] a tenere [q.v.] di [q.v.]questi animali buffi [q.v.]… Così mi diceva una mattina Pasquale barrocciaio”.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w:t>
      </w:r>
      <w:r w:rsidRPr="0055762D">
        <w:rPr>
          <w:rFonts w:ascii="Times New Roman" w:eastAsia="Times New Roman" w:hAnsi="Times New Roman" w:cs="Times New Roman"/>
          <w:i/>
          <w:sz w:val="24"/>
          <w:szCs w:val="24"/>
          <w:lang w:val="it-IT" w:eastAsia="en-GB"/>
        </w:rPr>
        <w:t xml:space="preserve"> </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Firenze,</w:t>
      </w:r>
      <w:r w:rsidRPr="0055762D">
        <w:rPr>
          <w:rFonts w:ascii="Times New Roman" w:eastAsia="Times New Roman" w:hAnsi="Times New Roman" w:cs="Times New Roman"/>
          <w:b/>
          <w:sz w:val="24"/>
          <w:szCs w:val="24"/>
          <w:lang w:val="it-IT" w:eastAsia="en-GB"/>
        </w:rPr>
        <w:t xml:space="preserve"> </w:t>
      </w:r>
      <w:r w:rsidRPr="00DD649A">
        <w:rPr>
          <w:rFonts w:ascii="Times New Roman" w:eastAsia="Times New Roman" w:hAnsi="Times New Roman" w:cs="Times New Roman"/>
          <w:b/>
          <w:color w:val="FF0000"/>
          <w:sz w:val="24"/>
          <w:szCs w:val="24"/>
          <w:lang w:val="it-IT" w:eastAsia="en-GB"/>
        </w:rPr>
        <w:t xml:space="preserve">“Ci mettemmo insieme a sedere sull’erba e dopo poco ci fu scambio tra noi della più franca e cordiale confidenza. Cantarono stornelli [q.v.] con le loro voci argentine [q.v.]; m’additarono [q.v.] giù davanti Firenze, Prato [q.v.] e Pistoia [q.v.], distinte come gruppi più folti di pratoline [q.v.] in mezzo ad un’ampia prateria [q.v.] e dietro alle spalle il mare lontano, domandandomi se fosse vero che era tanto più grande delle padulette [q.v.] del Poggio a Caiano [q.v.]. Mi additarono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DD649A">
        <w:rPr>
          <w:rFonts w:ascii="Times New Roman" w:eastAsia="Times New Roman" w:hAnsi="Times New Roman" w:cs="Times New Roman"/>
          <w:b/>
          <w:i/>
          <w:color w:val="FF0000"/>
          <w:sz w:val="24"/>
          <w:szCs w:val="24"/>
          <w:lang w:val="it-IT" w:eastAsia="en-GB"/>
        </w:rPr>
        <w:t>FI</w:t>
      </w:r>
      <w:r w:rsidRPr="00DD649A">
        <w:rPr>
          <w:rFonts w:ascii="Times New Roman" w:eastAsia="Times New Roman" w:hAnsi="Times New Roman" w:cs="Times New Roman"/>
          <w:b/>
          <w:color w:val="FF0000"/>
          <w:sz w:val="24"/>
          <w:szCs w:val="24"/>
          <w:lang w:val="it-IT" w:eastAsia="en-GB"/>
        </w:rPr>
        <w:t>. (pp.96).; “Mi raccontò che Pipetta era di leva [q.v.] e che fra quattro giorni sarebbe andato a Samminiato [q.v.] alla visita e di lì</w:t>
      </w:r>
      <w:r w:rsidRPr="00DD649A">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subito a Firenze [q.v.] in Fortezza da Basso</w:t>
      </w:r>
      <w:r w:rsidRPr="0055762D">
        <w:rPr>
          <w:rFonts w:ascii="Times New Roman" w:eastAsia="Times New Roman" w:hAnsi="Times New Roman" w:cs="Times New Roman"/>
          <w:sz w:val="24"/>
          <w:szCs w:val="24"/>
          <w:lang w:val="it-IT" w:eastAsia="en-GB"/>
        </w:rPr>
        <w:t xml:space="preserve"> [q.v.], perché un bel giovinotto [q.v.]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“la madre di Fiorella uscì [q.v.] di casa gridando:- Me la pestate ! me la pestate!- Poi quando m’ebbe riconosciuto: - Ah, che è lei? Ben tornato, signorìa.[q.v.]-. Dette [q.v.] in un pianto [q.v.]  dirotto e mi accennò alla figliola accovacciata [q.v.] sul ciglio della via che dondolando il capo [q.v.] cantava sommessa un’aria malinconica [q.v.] con una voce che pareva lontana, lontana”.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“Appena sonato [q.v.] il campanello, un giovanotto, [q.v.] [n.b. giovinotti in earlier editions]  in maniche di camicia e col grembiule [q.v.] bianco tirato su e fermato alla cinghia dei calzoni, mi venne ad aprire sorridendo...Passi,, passi. </w:t>
      </w:r>
      <w:r w:rsidRPr="0055762D">
        <w:rPr>
          <w:rFonts w:ascii="Times New Roman" w:eastAsia="Times New Roman" w:hAnsi="Times New Roman" w:cs="Times New Roman"/>
          <w:b/>
          <w:color w:val="FF0000"/>
          <w:sz w:val="24"/>
          <w:szCs w:val="24"/>
          <w:lang w:val="it-IT" w:eastAsia="en-GB"/>
        </w:rPr>
        <w:t>Lei è quel signore [q.v.] di Firenze</w:t>
      </w:r>
      <w:r w:rsidRPr="0055762D">
        <w:rPr>
          <w:rFonts w:ascii="Times New Roman" w:eastAsia="Times New Roman" w:hAnsi="Times New Roman" w:cs="Times New Roman"/>
          <w:sz w:val="24"/>
          <w:szCs w:val="24"/>
          <w:lang w:val="it-IT" w:eastAsia="en-GB"/>
        </w:rPr>
        <w:t xml:space="preserve"> che ieri mandò a dire che facilmente sarebbe venuto,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 “E allora venga, venga. M’ha detto il padrone che lo faccia passare nel salotto [q.v.] bono [q.v.] , e ora vien subito anche lui. Bravo signore ! Ha fatto bene, sa, a venire. Era tanto che lo dicevano e che l’aspettavano! </w:t>
      </w:r>
      <w:r w:rsidRPr="0055762D">
        <w:rPr>
          <w:rFonts w:ascii="Times New Roman" w:eastAsia="Times New Roman" w:hAnsi="Times New Roman" w:cs="Times New Roman"/>
          <w:b/>
          <w:color w:val="FF0000"/>
          <w:sz w:val="24"/>
          <w:szCs w:val="24"/>
          <w:lang w:val="it-IT" w:eastAsia="en-GB"/>
        </w:rPr>
        <w:t>Stanno tutti bene a Firenze?</w:t>
      </w:r>
      <w:r w:rsidRPr="0055762D">
        <w:rPr>
          <w:rFonts w:ascii="Times New Roman" w:eastAsia="Times New Roman" w:hAnsi="Times New Roman" w:cs="Times New Roman"/>
          <w:sz w:val="24"/>
          <w:szCs w:val="24"/>
          <w:lang w:val="it-IT" w:eastAsia="en-GB"/>
        </w:rPr>
        <w:t xml:space="preserve"> Guardi: passi qui dentro e s’accomodi. </w:t>
      </w:r>
      <w:r w:rsidRPr="0055762D">
        <w:rPr>
          <w:rFonts w:ascii="Times New Roman" w:eastAsia="Times New Roman" w:hAnsi="Times New Roman" w:cs="Times New Roman"/>
          <w:sz w:val="24"/>
          <w:szCs w:val="24"/>
          <w:lang w:eastAsia="en-GB"/>
        </w:rPr>
        <w:t>Con permesso. – Andate, andate [q.v.][</w:t>
      </w:r>
      <w:r w:rsidRPr="0055762D">
        <w:rPr>
          <w:rFonts w:ascii="Times New Roman" w:eastAsia="Times New Roman" w:hAnsi="Times New Roman" w:cs="Times New Roman"/>
          <w:b/>
          <w:sz w:val="24"/>
          <w:szCs w:val="24"/>
          <w:lang w:eastAsia="en-GB"/>
        </w:rPr>
        <w:t>note the voi form [q.v.] being given by a social superior and a more older man to a young servant]</w:t>
      </w:r>
      <w:r w:rsidRPr="0055762D">
        <w:rPr>
          <w:rFonts w:ascii="Times New Roman" w:eastAsia="Times New Roman" w:hAnsi="Times New Roman" w:cs="Times New Roman"/>
          <w:sz w:val="24"/>
          <w:szCs w:val="24"/>
          <w:lang w:eastAsia="en-GB"/>
        </w:rPr>
        <w:t xml:space="preserve">  giovanotto [q.v.]-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(pp.127-128).; “Che ne dicono, che ne dicono a Firenze di questa semenza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.(p 129).; “-</w:t>
      </w:r>
      <w:r w:rsidRPr="0055762D">
        <w:rPr>
          <w:rFonts w:ascii="Times New Roman" w:eastAsia="Times New Roman" w:hAnsi="Times New Roman" w:cs="Times New Roman"/>
          <w:b/>
          <w:color w:val="FF0000"/>
          <w:sz w:val="24"/>
          <w:szCs w:val="24"/>
          <w:lang w:val="it-IT" w:eastAsia="en-GB"/>
        </w:rPr>
        <w:t>E lei è di Firenze,</w:t>
      </w:r>
      <w:r w:rsidRPr="0055762D">
        <w:rPr>
          <w:rFonts w:ascii="Times New Roman" w:eastAsia="Times New Roman" w:hAnsi="Times New Roman" w:cs="Times New Roman"/>
          <w:sz w:val="24"/>
          <w:szCs w:val="24"/>
          <w:lang w:val="it-IT" w:eastAsia="en-GB"/>
        </w:rPr>
        <w:t xml:space="preserve"> eh?- mi domandò il Cappellano. –Per servirla. –Annataccia [q.v.], caro signore. Se non piove non si fa la prima [q.v.]. Anno [q.v.], in questo giorno d’oggi alle dieci , n’avevo presi cinquantasei! E stamani... dianzi [q.v.] me son venuto all’otto per la messa [q.v.] s’era preso tre ucellucci e un maledetto falco [q.v.] che m’ha rovinato, guardi, mezza questa mano. O a </w:t>
      </w:r>
      <w:r w:rsidRPr="0055762D">
        <w:rPr>
          <w:rFonts w:ascii="Times New Roman" w:eastAsia="Times New Roman" w:hAnsi="Times New Roman" w:cs="Times New Roman"/>
          <w:b/>
          <w:color w:val="FF0000"/>
          <w:sz w:val="24"/>
          <w:szCs w:val="24"/>
          <w:lang w:val="it-IT" w:eastAsia="en-GB"/>
        </w:rPr>
        <w:t>Firenze ne pigliano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il priore di San Gaggio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FF0000"/>
          <w:sz w:val="24"/>
          <w:szCs w:val="24"/>
          <w:lang w:val="it-IT" w:eastAsia="en-GB"/>
        </w:rPr>
        <w:t>[The church of San Gaggio in Florence is located in Via Senese]</w:t>
      </w:r>
      <w:r w:rsidRPr="0055762D">
        <w:rPr>
          <w:rFonts w:ascii="Times New Roman" w:eastAsia="Times New Roman" w:hAnsi="Times New Roman" w:cs="Times New Roman"/>
          <w:sz w:val="24"/>
          <w:szCs w:val="24"/>
          <w:lang w:val="it-IT" w:eastAsia="en-GB"/>
        </w:rPr>
        <w:t xml:space="preserve"> ne piglia [q.v.] quest’anno, ne piglia?...Ah! perchè venerdì passato mi mandò a dire che non avevo fatto nemmeno le ingabbiature [q.v.]. Dice che c’è padre Lorenzo [q.v.] </w:t>
      </w:r>
      <w:r w:rsidRPr="0055762D">
        <w:rPr>
          <w:rFonts w:ascii="Times New Roman" w:eastAsia="Times New Roman" w:hAnsi="Times New Roman" w:cs="Times New Roman"/>
          <w:b/>
          <w:color w:val="FF0000"/>
          <w:sz w:val="24"/>
          <w:szCs w:val="24"/>
          <w:lang w:val="it-IT" w:eastAsia="en-GB"/>
        </w:rPr>
        <w:t>della Santissima Annunziata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non sta punto [q.v.] bene. Che è vero? – Se debbo dirle la verità...non lo so. –O </w:t>
      </w:r>
      <w:r w:rsidRPr="0055762D">
        <w:rPr>
          <w:rFonts w:ascii="Times New Roman" w:eastAsia="Times New Roman" w:hAnsi="Times New Roman" w:cs="Times New Roman"/>
          <w:sz w:val="24"/>
          <w:szCs w:val="24"/>
          <w:lang w:val="it-IT" w:eastAsia="en-GB"/>
        </w:rPr>
        <w:lastRenderedPageBreak/>
        <w:t xml:space="preserve">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(p.130).; “Mi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  -Questi non li rifiuterà di certo. [q.v.] Gli ho presi io stamani,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e freschi e </w:t>
      </w:r>
      <w:r w:rsidRPr="0055762D">
        <w:rPr>
          <w:rFonts w:ascii="Times New Roman" w:eastAsia="Times New Roman" w:hAnsi="Times New Roman" w:cs="Times New Roman"/>
          <w:b/>
          <w:color w:val="FF0000"/>
          <w:sz w:val="24"/>
          <w:szCs w:val="24"/>
          <w:lang w:val="it-IT" w:eastAsia="en-GB"/>
        </w:rPr>
        <w:t>grassi così lei a Firenze non li trova;</w:t>
      </w:r>
      <w:r w:rsidRPr="0055762D">
        <w:rPr>
          <w:rFonts w:ascii="Times New Roman" w:eastAsia="Times New Roman" w:hAnsi="Times New Roman" w:cs="Times New Roman"/>
          <w:sz w:val="24"/>
          <w:szCs w:val="24"/>
          <w:lang w:val="it-IT" w:eastAsia="en-GB"/>
        </w:rPr>
        <w:t xml:space="preserve"> o , se li trova, per meno di quattro palanche [q.v.] l’uno non glieli dànno.-Me li posò nel piatto e rimase a guardarmi con gli occhi stralunati da un accesso di simpatia avvantaggiata [q.v.] dall’ultimo bicchiere d’aleatico [q.v.], che secondo me, cominciava [q.v.] 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(p.148).; “L’ora si faceva tarda. Attraversando di nuovo [q.v.] la piazza, [q.v.] il dottore [q.v.]mi salutò accennandomi che ormai ci saremmo riveduti a </w:t>
      </w:r>
      <w:r w:rsidRPr="0055762D">
        <w:rPr>
          <w:rFonts w:ascii="Times New Roman" w:eastAsia="Times New Roman" w:hAnsi="Times New Roman" w:cs="Times New Roman"/>
          <w:b/>
          <w:color w:val="FF0000"/>
          <w:sz w:val="24"/>
          <w:szCs w:val="24"/>
          <w:lang w:val="it-IT" w:eastAsia="en-GB"/>
        </w:rPr>
        <w:t>Firenze</w:t>
      </w:r>
      <w:r w:rsidRPr="0055762D">
        <w:rPr>
          <w:rFonts w:ascii="Times New Roman" w:eastAsia="Times New Roman" w:hAnsi="Times New Roman" w:cs="Times New Roman"/>
          <w:sz w:val="24"/>
          <w:szCs w:val="24"/>
          <w:lang w:val="it-IT" w:eastAsia="en-GB"/>
        </w:rPr>
        <w:t xml:space="preserve">, e tirai [q.v.] avanti [q.v.] come un reo [q.v.] d’alto tradimento che di mezzo alla </w:t>
      </w:r>
      <w:r w:rsidRPr="0055762D">
        <w:rPr>
          <w:rFonts w:ascii="Times New Roman" w:eastAsia="Times New Roman" w:hAnsi="Times New Roman" w:cs="Times New Roman"/>
          <w:i/>
          <w:sz w:val="24"/>
          <w:szCs w:val="24"/>
          <w:lang w:val="it-IT" w:eastAsia="en-GB"/>
        </w:rPr>
        <w:t>forza</w:t>
      </w:r>
      <w:r w:rsidRPr="0055762D">
        <w:rPr>
          <w:rFonts w:ascii="Times New Roman" w:eastAsia="Times New Roman" w:hAnsi="Times New Roman" w:cs="Times New Roman"/>
          <w:sz w:val="24"/>
          <w:szCs w:val="24"/>
          <w:lang w:val="it-IT" w:eastAsia="en-GB"/>
        </w:rPr>
        <w:t xml:space="preserve"> [q.v.] vede i parenti e gli amici che gli tendono addolorati [q.v.]  le braccia, e non gli è concesso nè un bacio nè un abbraccio [q.v.] prima di lasciarsi forse per sempre. Mi voltai indietro e vidi da lontano l’amico che mi diceva: - Addio, addio!-”.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(p.156).; “ </w:t>
      </w:r>
      <w:r w:rsidRPr="0055762D">
        <w:rPr>
          <w:rFonts w:ascii="Times New Roman" w:eastAsia="Times New Roman" w:hAnsi="Times New Roman" w:cs="Times New Roman"/>
          <w:i/>
          <w:sz w:val="24"/>
          <w:szCs w:val="24"/>
          <w:lang w:val="it-IT" w:eastAsia="en-GB"/>
        </w:rPr>
        <w:t>&lt;&lt;1° Portare da quel occhialaio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dal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Canto alla Paglia</w:t>
      </w:r>
      <w:r w:rsidRPr="0055762D">
        <w:rPr>
          <w:rFonts w:ascii="Times New Roman" w:eastAsia="Times New Roman" w:hAnsi="Times New Roman" w:cs="Times New Roman"/>
          <w:b/>
          <w:color w:val="FF0000"/>
          <w:sz w:val="24"/>
          <w:szCs w:val="24"/>
          <w:lang w:val="it-IT" w:eastAsia="en-GB"/>
        </w:rPr>
        <w:t xml:space="preserve"> [In Florence - Canto alla Paglia  is on the corner of Via de’ Cerretani and Piazza San Giovanni] </w:t>
      </w:r>
      <w:r w:rsidRPr="0055762D">
        <w:rPr>
          <w:rFonts w:ascii="Times New Roman" w:eastAsia="Times New Roman" w:hAnsi="Times New Roman" w:cs="Times New Roman"/>
          <w:i/>
          <w:sz w:val="24"/>
          <w:szCs w:val="24"/>
          <w:lang w:val="it-IT" w:eastAsia="en-GB"/>
        </w:rPr>
        <w:t>gli occhiali della sora Amalia [q.v.], perchè ci rimetta il vetro rotto...</w:t>
      </w:r>
      <w:r w:rsidRPr="0055762D">
        <w:rPr>
          <w:rFonts w:ascii="Times New Roman" w:eastAsia="Times New Roman" w:hAnsi="Times New Roman" w:cs="Times New Roman"/>
          <w:sz w:val="24"/>
          <w:szCs w:val="24"/>
          <w:lang w:val="it-IT" w:eastAsia="en-GB"/>
        </w:rPr>
        <w:t xml:space="preserve"> “O della pania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b/>
          <w:i/>
          <w:color w:val="FF0000"/>
          <w:sz w:val="24"/>
          <w:szCs w:val="24"/>
          <w:lang w:val="it-IT" w:eastAsia="en-GB"/>
        </w:rPr>
        <w:t xml:space="preserve">lì subito fuori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della porta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San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“O del vino?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Domandò il sor Cosimo. Eccolo qui subito: - &lt;&lt; </w:t>
      </w:r>
      <w:r w:rsidRPr="0055762D">
        <w:rPr>
          <w:rFonts w:ascii="Times New Roman" w:eastAsia="Times New Roman" w:hAnsi="Times New Roman" w:cs="Times New Roman"/>
          <w:i/>
          <w:sz w:val="24"/>
          <w:szCs w:val="24"/>
          <w:lang w:val="it-IT" w:eastAsia="en-GB"/>
        </w:rPr>
        <w:t>3o. dire allo Scatizzi vinaio</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 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Lei lo conscerà di certo [q.v.]- </w:t>
      </w:r>
      <w:r w:rsidRPr="0055762D">
        <w:rPr>
          <w:rFonts w:ascii="Times New Roman" w:eastAsia="Times New Roman" w:hAnsi="Times New Roman" w:cs="Times New Roman"/>
          <w:i/>
          <w:sz w:val="24"/>
          <w:szCs w:val="24"/>
          <w:lang w:val="it-IT" w:eastAsia="en-GB"/>
        </w:rPr>
        <w:t xml:space="preserve">che se volesse un’altra barrocciata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di quel vino,</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ora ci sarebbe.</w:t>
      </w:r>
      <w:r w:rsidRPr="0055762D">
        <w:rPr>
          <w:rFonts w:ascii="Times New Roman" w:eastAsia="Times New Roman" w:hAnsi="Times New Roman" w:cs="Times New Roman"/>
          <w:sz w:val="24"/>
          <w:szCs w:val="24"/>
          <w:lang w:val="it-IT" w:eastAsia="en-GB"/>
        </w:rPr>
        <w:t xml:space="preserve">&gt;&gt;.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(p.157).;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deliziosa [q.v.] </w:t>
      </w:r>
      <w:r w:rsidRPr="0055762D">
        <w:rPr>
          <w:rFonts w:ascii="Times New Roman" w:eastAsia="Times New Roman" w:hAnsi="Times New Roman" w:cs="Times New Roman"/>
          <w:b/>
          <w:sz w:val="24"/>
          <w:szCs w:val="24"/>
          <w:lang w:val="it-IT" w:eastAsia="en-GB"/>
        </w:rPr>
        <w:t>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sz w:val="24"/>
          <w:szCs w:val="24"/>
          <w:lang w:val="it-IT" w:eastAsia="en-GB"/>
        </w:rPr>
        <w:t xml:space="preserve">quasi alle porte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andava alla stazione [q.v.] a prendere </w:t>
      </w:r>
      <w:r w:rsidRPr="0055762D">
        <w:rPr>
          <w:rFonts w:ascii="Times New Roman" w:eastAsia="Times New Roman" w:hAnsi="Times New Roman" w:cs="Times New Roman"/>
          <w:b/>
          <w:sz w:val="24"/>
          <w:szCs w:val="24"/>
          <w:lang w:val="it-IT" w:eastAsia="en-GB"/>
        </w:rPr>
        <w:t>due</w:t>
      </w:r>
      <w:r w:rsidRPr="0055762D">
        <w:rPr>
          <w:rFonts w:ascii="Times New Roman" w:eastAsia="Times New Roman" w:hAnsi="Times New Roman" w:cs="Times New Roman"/>
          <w:sz w:val="24"/>
          <w:szCs w:val="24"/>
          <w:lang w:val="it-IT" w:eastAsia="en-GB"/>
        </w:rPr>
        <w:t xml:space="preserve"> [q.v.] signori [q.v.] </w:t>
      </w:r>
      <w:r w:rsidRPr="0055762D">
        <w:rPr>
          <w:rFonts w:ascii="Times New Roman" w:eastAsia="Times New Roman" w:hAnsi="Times New Roman" w:cs="Times New Roman"/>
          <w:b/>
          <w:sz w:val="24"/>
          <w:szCs w:val="24"/>
          <w:lang w:val="it-IT" w:eastAsia="en-GB"/>
        </w:rPr>
        <w:t>da Firenze</w:t>
      </w:r>
      <w:r w:rsidRPr="0055762D">
        <w:rPr>
          <w:rFonts w:ascii="Times New Roman" w:eastAsia="Times New Roman" w:hAnsi="Times New Roman" w:cs="Times New Roman"/>
          <w:sz w:val="24"/>
          <w:szCs w:val="24"/>
          <w:lang w:val="it-IT" w:eastAsia="en-GB"/>
        </w:rPr>
        <w:t xml:space="preserve">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Fitta, </w:t>
      </w:r>
      <w:r w:rsidRPr="00DD649A">
        <w:rPr>
          <w:rFonts w:ascii="Times New Roman" w:eastAsia="Times New Roman" w:hAnsi="Times New Roman" w:cs="Times New Roman"/>
          <w:b/>
          <w:color w:val="FF0000"/>
          <w:sz w:val="24"/>
          <w:szCs w:val="24"/>
          <w:lang w:val="it-IT" w:eastAsia="en-GB"/>
        </w:rPr>
        <w:t xml:space="preserve">%  nor in </w:t>
      </w:r>
      <w:r w:rsidRPr="00DD649A">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Tuscan sense of fixed or firmly planted, </w:t>
      </w:r>
      <w:r w:rsidRPr="0055762D">
        <w:rPr>
          <w:rFonts w:ascii="Times New Roman" w:eastAsia="Times New Roman" w:hAnsi="Times New Roman" w:cs="Times New Roman"/>
          <w:sz w:val="24"/>
          <w:szCs w:val="24"/>
          <w:lang w:val="it-IT" w:eastAsia="en-GB"/>
        </w:rPr>
        <w:t xml:space="preserve"> </w:t>
      </w:r>
      <w:r w:rsidRPr="00DD649A">
        <w:rPr>
          <w:rFonts w:ascii="Times New Roman" w:eastAsia="Times New Roman" w:hAnsi="Times New Roman" w:cs="Times New Roman"/>
          <w:b/>
          <w:color w:val="FF0000"/>
          <w:sz w:val="24"/>
          <w:szCs w:val="24"/>
          <w:lang w:val="it-IT" w:eastAsia="en-GB"/>
        </w:rPr>
        <w:t>piantata,“</w:t>
      </w:r>
      <w:r w:rsidRPr="0055762D">
        <w:rPr>
          <w:rFonts w:ascii="Times New Roman" w:eastAsia="Times New Roman" w:hAnsi="Times New Roman" w:cs="Times New Roman"/>
          <w:sz w:val="24"/>
          <w:szCs w:val="24"/>
          <w:lang w:val="it-IT" w:eastAsia="en-GB"/>
        </w:rPr>
        <w:t xml:space="preserve">Il primo sole [q.v.] del novembre si affaccia </w:t>
      </w:r>
      <w:r w:rsidRPr="0055762D">
        <w:rPr>
          <w:rFonts w:ascii="Times New Roman" w:eastAsia="Times New Roman" w:hAnsi="Times New Roman" w:cs="Times New Roman"/>
          <w:b/>
          <w:color w:val="FF00FF"/>
          <w:sz w:val="24"/>
          <w:szCs w:val="24"/>
          <w:lang w:val="it-IT" w:eastAsia="en-GB"/>
        </w:rPr>
        <w:t xml:space="preserve">malinconico </w:t>
      </w:r>
      <w:r w:rsidRPr="0055762D">
        <w:rPr>
          <w:rFonts w:ascii="Times New Roman" w:eastAsia="Times New Roman" w:hAnsi="Times New Roman" w:cs="Times New Roman"/>
          <w:sz w:val="24"/>
          <w:szCs w:val="24"/>
          <w:lang w:val="it-IT" w:eastAsia="en-GB"/>
        </w:rPr>
        <w:t xml:space="preserve">[q.v.] alle ultime cime della montagna, [q.v.] già biancheggianti per la neve caduta di fresco, e , mandando i suoi languidi raggi attraverso ai rami brulli [q.v.] dei castagneti, tinge di rosa la croce di ferro del campanile e l’asta della bandiera fitta [q.v.] sulla vecchia torre del castello”.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Fitta (di scapaccioni [q.v.]), Una grande quantita, una scarica,</w:t>
      </w:r>
      <w:r w:rsidRPr="0055762D">
        <w:rPr>
          <w:rFonts w:ascii="Times New Roman" w:eastAsia="Times New Roman" w:hAnsi="Times New Roman" w:cs="Times New Roman"/>
          <w:sz w:val="24"/>
          <w:szCs w:val="24"/>
          <w:lang w:val="it-IT" w:eastAsia="en-GB"/>
        </w:rPr>
        <w:t xml:space="preserve"> “Ah!…qui bisogna uscirne, e presto. Un atto di contrizione, [q.v.] un po’ di dramma, quattro urlacci, [q.v.] due tonfi, [q.v.] magari …e perchè no magari una fitta di scapaccioni [q.v.], e tutto è finito e non ci si pensa più! – Salto giù dal letto, mi faccio prestare pochi soldi dal primo amico mattiniero [q.v.] che incontro, mi rincantuccio [q.v.] in un vagone [q.v.] di terza classe 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Fitta, in the sense of folla, moltitudine, MALAGOLI, 151,</w:t>
      </w:r>
      <w:r w:rsidRPr="0055762D">
        <w:rPr>
          <w:rFonts w:ascii="Times New Roman" w:eastAsia="Times New Roman" w:hAnsi="Times New Roman" w:cs="Times New Roman"/>
          <w:sz w:val="24"/>
          <w:szCs w:val="24"/>
          <w:lang w:val="it-IT" w:eastAsia="en-GB"/>
        </w:rPr>
        <w:t xml:space="preserve"> “trovandosi qualche volta il signor Cappellano nella impossibilità di alzarsi dalla sua sedia [q.v. note not seggiola q.v.], era costrtto, per mantenere disciplina fra quella fitta di malfattori precoci, a valersi di altri modi di correzione non precisamente contemplati dal vigente regolamento”.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xml:space="preserve">. (p.288).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Fiumalbo, in the Appennino Pistoiese. Lesca “piccolo posto vicino a Pavullo nel Frignano, distante circa 50 chilometri da Pracchia [q.v.], che è sulla linea ferroviaria Bologna-Pistoia. E tra Pistoia e Pracchia [q.v.] doveva essere il povero casolare indicato in principio: a una bella distanza dunque dal posto di dove s’erano mossi i pecorai”(p.112). Nei pressi dell’Abetone, sul versante modenese.</w:t>
      </w:r>
      <w:r w:rsidRPr="0055762D">
        <w:rPr>
          <w:rFonts w:ascii="Times New Roman" w:eastAsia="Times New Roman" w:hAnsi="Times New Roman" w:cs="Times New Roman"/>
          <w:sz w:val="24"/>
          <w:szCs w:val="24"/>
          <w:lang w:val="it-IT" w:eastAsia="en-GB"/>
        </w:rPr>
        <w:t xml:space="preserve">“Insomma, per fare il discorso breve, dice che que’ ragazzi si volevano sposare a tutti i costi, e non c’era, dice, neanche [q.v.] tanto da comprare la panchette [q.v.] del letto. 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[q.v.] salute [q.v.], fece un cor [q.v.] risoluto, s’attruppò con de’ pecorai di Fiumalbo,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“Quando il sole piomba infocato [q.v.] sulle groppe stridenti delle cicale”.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Foco, not “fuoco”Tuscan</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loss of dipthongization, “Questa me la raccontò nel canto[q.v.]del fòco l’amico di Raffaello, quella sera che m’invitò a cena a mangiare le pappardelle sulla lepre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xml:space="preserve">. (p.62). However, “fuoco” does appear in Fucini’s narrative rather than in the mouths of his popolino: “continuò a soffiare nel fuoco”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(p.29); “c’è una fornace di foco”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“…il baccano fu tanto forte che il vecchio Batone [q.v.] mezzo addormentato nel canto del fuoco…”.</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(p.52).;“mise una paletta di fuoco nello scaldino”.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(p.55).; “La vecchia stampa dell’Arcangelo [q.v.] San Michele che aveva in mano quello spadone lungo lungo di lingue di fuoco [note not foco q.v.], ha ceduto il posto a una cattiva litografia di Ugo Bassi [q.v.] anche quella colorata; e il palmizio [q.v.] della mostra [q.v.]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(p.80).;“E ora passa le sue giornate sull’uscio, [q.v] seduta a chiedere la carità [q.v. 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pane.Allora s’accuccia per abitudine accanto al fuoco [q.v. note not foco q.v.] spento, dove, aspettando il marito e dicendo la corona, [q.v.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“Ogni volta che mi scorgevano [q.v.] da lontano mi correvano incontro. Il buon [Narrator note not bon q.v.] Pipetta m’insegnava [q.v.] le brigate [q.v.] di starne [q.v.] e me le badava in tempo [note not mentre q.v.] che le cacciavo, [q.v.] e Fiorella, tutta contenta, restava presso a qualche fonte [q.v.] a disporre le pietre per sederci a merenda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however, “Cecco sopraffatto [q.v.] cominciò [q.v.] a dare indietro tenedoselo distante con pedate [q.v.] negli stinchi [q.v.] e colpi nello stomaco; [q.v.] [n.b. not nella pancia] ma non c’era riparo, e ad ogni scarica si sentiva toccato come dal fuoco [q.v.], ora nelle mani, ora nelle braccia, dove il </w:t>
      </w:r>
      <w:r w:rsidRPr="0055762D">
        <w:rPr>
          <w:rFonts w:ascii="Times New Roman" w:eastAsia="Times New Roman" w:hAnsi="Times New Roman" w:cs="Times New Roman"/>
          <w:sz w:val="24"/>
          <w:szCs w:val="24"/>
          <w:lang w:val="it-IT" w:eastAsia="en-GB"/>
        </w:rPr>
        <w:lastRenderedPageBreak/>
        <w:t xml:space="preserve">coltello [q.v.] di quel furibondo lo [q.v.] poteva arrivare [q.v., i.e. gli arrivava]”.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(p.111).;“...Tigrino ritornò fuori [q.v.] con la barba strinata e la giacchetta che gli prendeva fuoco [q.v.]...”.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Fonte a fonte,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Local Tuscan usage for drop by drop</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pensando a questa sincope il suo viso si irradiava di tanta gioia da sembrare che dagli occhi e dalla bocca gli colasse il miele fonte a fonte...”. </w:t>
      </w:r>
      <w:r w:rsidRPr="0055762D">
        <w:rPr>
          <w:rFonts w:ascii="Times New Roman" w:eastAsia="Times New Roman" w:hAnsi="Times New Roman" w:cs="Times New Roman"/>
          <w:i/>
          <w:sz w:val="24"/>
          <w:szCs w:val="24"/>
          <w:lang w:val="it-IT" w:eastAsia="en-GB"/>
        </w:rPr>
        <w:t>ICC</w:t>
      </w:r>
      <w:r w:rsidRPr="0055762D">
        <w:rPr>
          <w:rFonts w:ascii="Times New Roman" w:eastAsia="Times New Roman" w:hAnsi="Times New Roman" w:cs="Times New Roman"/>
          <w:sz w:val="24"/>
          <w:szCs w:val="24"/>
          <w:lang w:val="it-IT" w:eastAsia="en-GB"/>
        </w:rPr>
        <w:t>. ChecK!!!</w:t>
      </w:r>
    </w:p>
    <w:p w:rsidR="0055762D" w:rsidRPr="0055762D" w:rsidRDefault="0055762D" w:rsidP="009375EF">
      <w:pPr>
        <w:tabs>
          <w:tab w:val="left" w:pos="180"/>
        </w:tabs>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Fonte, fonti, as opposed to fontana [q.v.] see supra,</w:t>
      </w:r>
      <w:r w:rsidRPr="0055762D">
        <w:rPr>
          <w:rFonts w:ascii="Times New Roman" w:eastAsia="Times New Roman" w:hAnsi="Times New Roman" w:cs="Times New Roman"/>
          <w:sz w:val="24"/>
          <w:szCs w:val="24"/>
          <w:lang w:val="it-IT" w:eastAsia="en-GB"/>
        </w:rPr>
        <w:t xml:space="preserve"> . –Sai  punte [q.v.] fonti qui vicine?”.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(p.96).;</w:t>
      </w:r>
    </w:p>
    <w:p w:rsidR="0055762D" w:rsidRPr="009F1BD3" w:rsidRDefault="0055762D" w:rsidP="009F1BD3">
      <w:pPr>
        <w:spacing w:after="12" w:line="240" w:lineRule="auto"/>
        <w:jc w:val="both"/>
        <w:outlineLvl w:val="0"/>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Foravia,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LOSS </w:t>
      </w:r>
      <w:r w:rsidR="00F63B05">
        <w:rPr>
          <w:rFonts w:ascii="Times New Roman" w:eastAsia="Times New Roman" w:hAnsi="Times New Roman" w:cs="Times New Roman"/>
          <w:b/>
          <w:color w:val="FF0000"/>
          <w:sz w:val="24"/>
          <w:szCs w:val="24"/>
          <w:lang w:eastAsia="en-GB"/>
        </w:rPr>
        <w:t>OF DIPTHONGIZATION</w:t>
      </w:r>
      <w:r w:rsidR="009F1BD3">
        <w:rPr>
          <w:rFonts w:ascii="Times New Roman" w:eastAsia="Times New Roman" w:hAnsi="Times New Roman" w:cs="Times New Roman"/>
          <w:b/>
          <w:color w:val="FF0000"/>
          <w:sz w:val="24"/>
          <w:szCs w:val="24"/>
          <w:lang w:eastAsia="en-GB"/>
        </w:rPr>
        <w:t xml:space="preserve"> THE </w:t>
      </w:r>
      <w:r w:rsidRPr="0055762D">
        <w:rPr>
          <w:rFonts w:ascii="Times New Roman" w:eastAsia="Times New Roman" w:hAnsi="Times New Roman" w:cs="Times New Roman"/>
          <w:b/>
          <w:color w:val="FF0000"/>
          <w:sz w:val="24"/>
          <w:szCs w:val="24"/>
          <w:lang w:val="it-IT" w:eastAsia="en-GB"/>
        </w:rPr>
        <w:t>POPOLINO VERSION OF FUORIVIA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i.e. Eravate a lavorare lontano .  </w:t>
      </w:r>
      <w:r w:rsidRPr="0055762D">
        <w:rPr>
          <w:rFonts w:ascii="Times New Roman" w:eastAsia="Times New Roman" w:hAnsi="Times New Roman" w:cs="Times New Roman"/>
          <w:sz w:val="24"/>
          <w:szCs w:val="24"/>
          <w:lang w:eastAsia="en-GB"/>
        </w:rPr>
        <w:t xml:space="preserve">Note the use of the second person plural of the imperfect used with  the singular “fuorimano” or “lontano”. </w:t>
      </w:r>
      <w:r w:rsidRPr="0055762D">
        <w:rPr>
          <w:rFonts w:ascii="Times New Roman" w:eastAsia="Times New Roman" w:hAnsi="Times New Roman" w:cs="Times New Roman"/>
          <w:sz w:val="24"/>
          <w:szCs w:val="24"/>
          <w:lang w:val="it-IT" w:eastAsia="en-GB"/>
        </w:rPr>
        <w:t>Recorded by MALAGOLI, 138. “...voi altri eri [</w:t>
      </w:r>
      <w:r w:rsidRPr="0055762D">
        <w:rPr>
          <w:rFonts w:ascii="Times New Roman" w:eastAsia="Times New Roman" w:hAnsi="Times New Roman" w:cs="Times New Roman"/>
          <w:color w:val="FF0000"/>
          <w:sz w:val="24"/>
          <w:szCs w:val="24"/>
          <w:lang w:val="it-IT" w:eastAsia="en-GB"/>
        </w:rPr>
        <w:t>q.v. note the sgrammaticatura” not “eravate”</w:t>
      </w:r>
      <w:r w:rsidRPr="0055762D">
        <w:rPr>
          <w:rFonts w:ascii="Times New Roman" w:eastAsia="Times New Roman" w:hAnsi="Times New Roman" w:cs="Times New Roman"/>
          <w:sz w:val="24"/>
          <w:szCs w:val="24"/>
          <w:lang w:val="it-IT" w:eastAsia="en-GB"/>
        </w:rPr>
        <w:t xml:space="preserve">] a lavorare foravia e non ve lo potete mai figurare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see also “vi facevate” in “se non vi facevi avanti per la prima”. </w:t>
      </w:r>
      <w:r w:rsidRPr="0055762D">
        <w:rPr>
          <w:rFonts w:ascii="Times New Roman" w:eastAsia="Times New Roman" w:hAnsi="Times New Roman" w:cs="Times New Roman"/>
          <w:b/>
          <w:i/>
          <w:color w:val="0000FF"/>
          <w:sz w:val="24"/>
          <w:szCs w:val="24"/>
          <w:lang w:eastAsia="en-GB"/>
        </w:rPr>
        <w:t>LS</w:t>
      </w:r>
      <w:r w:rsidRPr="0055762D">
        <w:rPr>
          <w:rFonts w:ascii="Times New Roman" w:eastAsia="Times New Roman" w:hAnsi="Times New Roman" w:cs="Times New Roman"/>
          <w:sz w:val="24"/>
          <w:szCs w:val="24"/>
          <w:lang w:eastAsia="en-GB"/>
        </w:rPr>
        <w:t xml:space="preserve"> . (p.XX v early on).; in the sense of Sapevate “Siete un ladro! </w:t>
      </w:r>
      <w:r w:rsidRPr="0055762D">
        <w:rPr>
          <w:rFonts w:ascii="Times New Roman" w:eastAsia="Times New Roman" w:hAnsi="Times New Roman" w:cs="Times New Roman"/>
          <w:sz w:val="24"/>
          <w:szCs w:val="24"/>
          <w:lang w:val="it-IT" w:eastAsia="en-GB"/>
        </w:rPr>
        <w:t>M’avete strozzato perchè sapevi [</w:t>
      </w:r>
      <w:r w:rsidRPr="0055762D">
        <w:rPr>
          <w:rFonts w:ascii="Times New Roman" w:eastAsia="Times New Roman" w:hAnsi="Times New Roman" w:cs="Times New Roman"/>
          <w:color w:val="FF0000"/>
          <w:sz w:val="24"/>
          <w:szCs w:val="24"/>
          <w:lang w:val="it-IT" w:eastAsia="en-GB"/>
        </w:rPr>
        <w:t>note not sapevate</w:t>
      </w:r>
      <w:r w:rsidRPr="0055762D">
        <w:rPr>
          <w:rFonts w:ascii="Times New Roman" w:eastAsia="Times New Roman" w:hAnsi="Times New Roman" w:cs="Times New Roman"/>
          <w:sz w:val="24"/>
          <w:szCs w:val="24"/>
          <w:lang w:val="it-IT" w:eastAsia="en-GB"/>
        </w:rPr>
        <w:t xml:space="preserve">] che di macellari, in questi dintorni, non ci siete che voi. Ladro!”. </w:t>
      </w:r>
      <w:r w:rsidRPr="0055762D">
        <w:rPr>
          <w:rFonts w:ascii="Times New Roman" w:eastAsia="Times New Roman" w:hAnsi="Times New Roman" w:cs="Times New Roman"/>
          <w:b/>
          <w:i/>
          <w:color w:val="0000FF"/>
          <w:sz w:val="24"/>
          <w:szCs w:val="24"/>
          <w:lang w:val="it-IT" w:eastAsia="en-GB"/>
        </w:rPr>
        <w:t>LGR</w:t>
      </w:r>
      <w:r w:rsidRPr="0055762D">
        <w:rPr>
          <w:rFonts w:ascii="Times New Roman" w:eastAsia="Times New Roman" w:hAnsi="Times New Roman" w:cs="Times New Roman"/>
          <w:sz w:val="24"/>
          <w:szCs w:val="24"/>
          <w:lang w:val="it-IT" w:eastAsia="en-GB"/>
        </w:rPr>
        <w:t>. (p.XX).; “” – Me l’avevi [</w:t>
      </w:r>
      <w:r w:rsidRPr="0055762D">
        <w:rPr>
          <w:rFonts w:ascii="Times New Roman" w:eastAsia="Times New Roman" w:hAnsi="Times New Roman" w:cs="Times New Roman"/>
          <w:color w:val="FF0000"/>
          <w:sz w:val="24"/>
          <w:szCs w:val="24"/>
          <w:lang w:val="it-IT" w:eastAsia="en-GB"/>
        </w:rPr>
        <w:t>i.e. me l’avevate giurato</w:t>
      </w:r>
      <w:r w:rsidRPr="0055762D">
        <w:rPr>
          <w:rFonts w:ascii="Times New Roman" w:eastAsia="Times New Roman" w:hAnsi="Times New Roman" w:cs="Times New Roman"/>
          <w:sz w:val="24"/>
          <w:szCs w:val="24"/>
          <w:lang w:val="it-IT" w:eastAsia="en-GB"/>
        </w:rPr>
        <w:t xml:space="preserve">] giurato!...l’onore della mia famiglia !...La vostra parola !...”. </w:t>
      </w:r>
      <w:r w:rsidRPr="0055762D">
        <w:rPr>
          <w:rFonts w:ascii="Times New Roman" w:eastAsia="Times New Roman" w:hAnsi="Times New Roman" w:cs="Times New Roman"/>
          <w:b/>
          <w:i/>
          <w:color w:val="0000FF"/>
          <w:sz w:val="24"/>
          <w:szCs w:val="24"/>
          <w:lang w:val="it-IT" w:eastAsia="en-GB"/>
        </w:rPr>
        <w:t>TI</w:t>
      </w:r>
      <w:r w:rsidRPr="0055762D">
        <w:rPr>
          <w:rFonts w:ascii="Times New Roman" w:eastAsia="Times New Roman" w:hAnsi="Times New Roman" w:cs="Times New Roman"/>
          <w:sz w:val="24"/>
          <w:szCs w:val="24"/>
          <w:lang w:val="it-IT" w:eastAsia="en-GB"/>
        </w:rPr>
        <w:t xml:space="preserve">. (p.XX). </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Forco, Forca, Forche,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“Si dice anche per ingiuria ad alcuno, quasi degno di forca” p.397 but not used adjectivally as here, 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but in this sense more unruly, undisciplined</w:t>
      </w:r>
      <w:r w:rsidRPr="0055762D">
        <w:rPr>
          <w:rFonts w:ascii="Times New Roman" w:eastAsia="Times New Roman" w:hAnsi="Times New Roman" w:cs="Times New Roman"/>
          <w:sz w:val="24"/>
          <w:szCs w:val="24"/>
          <w:lang w:val="it-IT" w:eastAsia="en-GB"/>
        </w:rPr>
        <w:t xml:space="preserve">. “Per liberare le tre etterne vittime di quelle quattro forche di figlioli [q.v.] , non ci voleva  altro”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;“il prete prima di venire per le rogazioni [q.v.] o per l’acqua santa, [q.v.] ordinava che lo chiudessero in capanna, e le mamme del vicinato quando i loro figlioli [q.v.] erano più forche del solito, li minacciavano di farli mangiare da Pelliccia...”. </w:t>
      </w:r>
      <w:r w:rsidRPr="0055762D">
        <w:rPr>
          <w:rFonts w:ascii="Times New Roman" w:eastAsia="Times New Roman" w:hAnsi="Times New Roman" w:cs="Times New Roman"/>
          <w:b/>
          <w:i/>
          <w:color w:val="0000FF"/>
          <w:sz w:val="24"/>
          <w:szCs w:val="24"/>
          <w:lang w:eastAsia="en-GB"/>
        </w:rPr>
        <w:t>PL</w:t>
      </w:r>
      <w:r w:rsidRPr="0055762D">
        <w:rPr>
          <w:rFonts w:ascii="Times New Roman" w:eastAsia="Times New Roman" w:hAnsi="Times New Roman" w:cs="Times New Roman"/>
          <w:sz w:val="24"/>
          <w:szCs w:val="24"/>
          <w:lang w:eastAsia="en-GB"/>
        </w:rPr>
        <w:t>. (p.232).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Forcino,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has “Forcina” as a punt-pole (p.309). In the Padule di Fucecchio the word  “forcino” is used to denote punt-poles-  “forcini” are wooden poles with metal hooks at each end which “... incontrando le radiche di piante palustri non si sprofondi nel fango, la quale serve a spingere a guidare piccole barche. </w:t>
      </w:r>
      <w:r w:rsidRPr="0055762D">
        <w:rPr>
          <w:rFonts w:ascii="Times New Roman" w:eastAsia="Times New Roman" w:hAnsi="Times New Roman" w:cs="Times New Roman"/>
          <w:b/>
          <w:color w:val="FF0000"/>
          <w:sz w:val="24"/>
          <w:szCs w:val="24"/>
          <w:lang w:val="it-IT" w:eastAsia="en-GB"/>
        </w:rPr>
        <w:t>(n.d.A.).</w:t>
      </w:r>
      <w:r w:rsidRPr="0055762D">
        <w:rPr>
          <w:rFonts w:ascii="Times New Roman" w:eastAsia="Times New Roman" w:hAnsi="Times New Roman" w:cs="Times New Roman"/>
          <w:sz w:val="24"/>
          <w:szCs w:val="24"/>
          <w:lang w:val="it-IT" w:eastAsia="en-GB"/>
        </w:rPr>
        <w:t xml:space="preserve"> “...Una mezz'ora dopo, aiutandomi col forcino a sfondare le foglie di copripentole [q.v.]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Fòri,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“fuori” </w:t>
      </w:r>
      <w:r w:rsidRPr="0055762D">
        <w:rPr>
          <w:rFonts w:ascii="Times New Roman" w:eastAsia="Times New Roman" w:hAnsi="Times New Roman" w:cs="Times New Roman"/>
          <w:b/>
          <w:color w:val="FF0000"/>
          <w:sz w:val="24"/>
          <w:szCs w:val="24"/>
          <w:lang w:val="it-IT" w:eastAsia="en-GB"/>
        </w:rPr>
        <w:t xml:space="preserve">TUSCAN LOSS OF DIPTHONGIZATION  </w:t>
      </w:r>
      <w:r w:rsidRPr="0055762D">
        <w:rPr>
          <w:rFonts w:ascii="Times New Roman" w:eastAsia="Times New Roman" w:hAnsi="Times New Roman" w:cs="Times New Roman"/>
          <w:sz w:val="24"/>
          <w:szCs w:val="24"/>
          <w:lang w:val="it-IT" w:eastAsia="en-GB"/>
        </w:rPr>
        <w:t>however,</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 ritorni [q.v.] senza la capra, [q.v.] pover’a te!- le ha detto dianzi [q.v.] Rosalba [q.v.]  cacciandola [q.v.] a spintoni [q.v.]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della stalla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(p.26).;“Guarda </w:t>
      </w:r>
      <w:r w:rsidRPr="0055762D">
        <w:rPr>
          <w:rFonts w:ascii="Times New Roman" w:eastAsia="Times New Roman" w:hAnsi="Times New Roman" w:cs="Times New Roman"/>
          <w:b/>
          <w:sz w:val="24"/>
          <w:szCs w:val="24"/>
          <w:lang w:val="it-IT" w:eastAsia="en-GB"/>
        </w:rPr>
        <w:t>con che mi vieni fòri</w:t>
      </w:r>
      <w:r w:rsidRPr="0055762D">
        <w:rPr>
          <w:rFonts w:ascii="Times New Roman" w:eastAsia="Times New Roman" w:hAnsi="Times New Roman" w:cs="Times New Roman"/>
          <w:sz w:val="24"/>
          <w:szCs w:val="24"/>
          <w:lang w:val="it-IT" w:eastAsia="en-GB"/>
        </w:rPr>
        <w:t xml:space="preserve"> ora!”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However, “tirò </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xml:space="preserve"> il roncolo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(p.41).;“...Batone, hai sangue nelle vene? </w:t>
      </w:r>
      <w:r w:rsidRPr="0055762D">
        <w:rPr>
          <w:rFonts w:ascii="Times New Roman" w:eastAsia="Times New Roman" w:hAnsi="Times New Roman" w:cs="Times New Roman"/>
          <w:b/>
          <w:sz w:val="24"/>
          <w:szCs w:val="24"/>
          <w:lang w:val="it-IT" w:eastAsia="en-GB"/>
        </w:rPr>
        <w:t>tiralo fòri</w:t>
      </w:r>
      <w:r w:rsidRPr="0055762D">
        <w:rPr>
          <w:rFonts w:ascii="Times New Roman" w:eastAsia="Times New Roman" w:hAnsi="Times New Roman" w:cs="Times New Roman"/>
          <w:sz w:val="24"/>
          <w:szCs w:val="24"/>
          <w:lang w:val="it-IT" w:eastAsia="en-GB"/>
        </w:rPr>
        <w:t xml:space="preserve"> fino all’ultima goccia [n.b.not“gocciola”q.v.]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xml:space="preserve">. However, </w:t>
      </w:r>
      <w:r w:rsidRPr="0055762D">
        <w:rPr>
          <w:rFonts w:ascii="Times New Roman" w:eastAsia="Times New Roman" w:hAnsi="Times New Roman" w:cs="Times New Roman"/>
          <w:b/>
          <w:sz w:val="24"/>
          <w:szCs w:val="24"/>
          <w:lang w:eastAsia="en-GB"/>
        </w:rPr>
        <w:t>“fuori”</w:t>
      </w:r>
      <w:r w:rsidRPr="0055762D">
        <w:rPr>
          <w:rFonts w:ascii="Times New Roman" w:eastAsia="Times New Roman" w:hAnsi="Times New Roman" w:cs="Times New Roman"/>
          <w:sz w:val="24"/>
          <w:szCs w:val="24"/>
          <w:lang w:eastAsia="en-GB"/>
        </w:rPr>
        <w:t xml:space="preserve"> is used by the narrator and by middle and upper-class characters in the stories: “Ogni [q.v.] cosa [q.v.] è cambiato! </w:t>
      </w:r>
      <w:r w:rsidRPr="0055762D">
        <w:rPr>
          <w:rFonts w:ascii="Times New Roman" w:eastAsia="Times New Roman" w:hAnsi="Times New Roman" w:cs="Times New Roman"/>
          <w:sz w:val="24"/>
          <w:szCs w:val="24"/>
          <w:lang w:val="it-IT" w:eastAsia="en-GB"/>
        </w:rPr>
        <w:t xml:space="preserve">[q.v.] Fiore è incanutito, [q.v.] la vecchiai Gigia l’ebbe un barrocciaio [q.v.] di Pracchia [q.v.] e non s’è saputo più nulla; la sora [q.v.] Flaminia ha perso quasi tutti que’ bei denti bianchi </w:t>
      </w:r>
      <w:r w:rsidRPr="0055762D">
        <w:rPr>
          <w:rFonts w:ascii="Times New Roman" w:eastAsia="Times New Roman" w:hAnsi="Times New Roman" w:cs="Times New Roman"/>
          <w:b/>
          <w:sz w:val="24"/>
          <w:szCs w:val="24"/>
          <w:lang w:val="it-IT" w:eastAsia="en-GB"/>
        </w:rPr>
        <w:t>che metteva fuori</w:t>
      </w:r>
      <w:r w:rsidRPr="0055762D">
        <w:rPr>
          <w:rFonts w:ascii="Times New Roman" w:eastAsia="Times New Roman" w:hAnsi="Times New Roman" w:cs="Times New Roman"/>
          <w:sz w:val="24"/>
          <w:szCs w:val="24"/>
          <w:lang w:val="it-IT" w:eastAsia="en-GB"/>
        </w:rPr>
        <w:t xml:space="preserve"> agli ultimi quando rideva [q.v.] di core [q.v.], e il sor [q.v.]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“lo vide con gli occhi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dell’orbita che, senza articolar parola, ma indicando di voler parlare, stendeva un braccio tremante verso il suo oriolo [q.v.] da tasca appeso al capo [q.v.] del letto”</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xml:space="preserve">. (p.39).; “ma la serva gli disse che era </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“escì [q.v.] fuori rasentando [q.v.] il muro”.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(p.51).;“...poi </w:t>
      </w:r>
      <w:r w:rsidRPr="0055762D">
        <w:rPr>
          <w:rFonts w:ascii="Times New Roman" w:eastAsia="Times New Roman" w:hAnsi="Times New Roman" w:cs="Times New Roman"/>
          <w:b/>
          <w:sz w:val="24"/>
          <w:szCs w:val="24"/>
          <w:lang w:val="it-IT" w:eastAsia="en-GB"/>
        </w:rPr>
        <w:t>tirò fuori</w:t>
      </w:r>
      <w:r w:rsidRPr="0055762D">
        <w:rPr>
          <w:rFonts w:ascii="Times New Roman" w:eastAsia="Times New Roman" w:hAnsi="Times New Roman" w:cs="Times New Roman"/>
          <w:sz w:val="24"/>
          <w:szCs w:val="24"/>
          <w:lang w:val="it-IT" w:eastAsia="en-GB"/>
        </w:rPr>
        <w:t xml:space="preserve"> la pipa, ci trinciò una spuntatura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Cs w:val="24"/>
          <w:lang w:val="it-IT" w:eastAsia="en-GB"/>
        </w:rPr>
        <w:t xml:space="preserve">“…prese la gabbia  e dopo averla attaccata fuori a un chiodo [q.v.]  alla porta [q.v.] n ote not uscio q.v.]”. </w:t>
      </w:r>
      <w:r w:rsidRPr="0055762D">
        <w:rPr>
          <w:rFonts w:ascii="Times New Roman" w:eastAsia="Times New Roman" w:hAnsi="Times New Roman" w:cs="Times New Roman"/>
          <w:b/>
          <w:i/>
          <w:color w:val="FF0000"/>
          <w:szCs w:val="24"/>
          <w:lang w:val="it-IT" w:eastAsia="en-GB"/>
        </w:rPr>
        <w:t>MV</w:t>
      </w:r>
      <w:r w:rsidRPr="0055762D">
        <w:rPr>
          <w:rFonts w:ascii="Times New Roman" w:eastAsia="Times New Roman" w:hAnsi="Times New Roman" w:cs="Times New Roman"/>
          <w:szCs w:val="24"/>
          <w:lang w:val="it-IT" w:eastAsia="en-GB"/>
        </w:rPr>
        <w:t xml:space="preserve">. (p.74).; “sporgendo </w:t>
      </w:r>
      <w:r w:rsidRPr="0055762D">
        <w:rPr>
          <w:rFonts w:ascii="Times New Roman" w:eastAsia="Times New Roman" w:hAnsi="Times New Roman" w:cs="Times New Roman"/>
          <w:b/>
          <w:szCs w:val="24"/>
          <w:lang w:val="it-IT" w:eastAsia="en-GB"/>
        </w:rPr>
        <w:t>un braccio fuori</w:t>
      </w:r>
      <w:r w:rsidRPr="0055762D">
        <w:rPr>
          <w:rFonts w:ascii="Times New Roman" w:eastAsia="Times New Roman" w:hAnsi="Times New Roman" w:cs="Times New Roman"/>
          <w:szCs w:val="24"/>
          <w:lang w:val="it-IT" w:eastAsia="en-GB"/>
        </w:rPr>
        <w:t xml:space="preserve"> dell’uscio [q.v.]”. </w:t>
      </w:r>
      <w:r w:rsidRPr="0055762D">
        <w:rPr>
          <w:rFonts w:ascii="Times New Roman" w:eastAsia="Times New Roman" w:hAnsi="Times New Roman" w:cs="Times New Roman"/>
          <w:b/>
          <w:i/>
          <w:color w:val="FF0000"/>
          <w:szCs w:val="24"/>
          <w:lang w:val="it-IT" w:eastAsia="en-GB"/>
        </w:rPr>
        <w:t>MV</w:t>
      </w:r>
      <w:r w:rsidRPr="0055762D">
        <w:rPr>
          <w:rFonts w:ascii="Times New Roman" w:eastAsia="Times New Roman" w:hAnsi="Times New Roman" w:cs="Times New Roman"/>
          <w:szCs w:val="24"/>
          <w:lang w:val="it-IT" w:eastAsia="en-GB"/>
        </w:rPr>
        <w:t>. (p.75);</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“Filandro [q.v.] in quel momento rientrava in cucina carico di scodelle [q.v.] vuote, [q.v.]  quando vide il girarrosto fermo e Vestro che non alitava [q.v.] con tanto [q.v.] d’occhi fuori, [q.v.] abbassato sullo spiede”.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“Ciuciante, con tre o quattro amici suoi, viene a veglia [q.v.] da Vestro, quando </w:t>
      </w:r>
      <w:r w:rsidRPr="0055762D">
        <w:rPr>
          <w:rFonts w:ascii="Times New Roman" w:eastAsia="Times New Roman" w:hAnsi="Times New Roman" w:cs="Times New Roman"/>
          <w:sz w:val="24"/>
          <w:szCs w:val="24"/>
          <w:lang w:val="it-IT" w:eastAsia="en-GB"/>
        </w:rPr>
        <w:lastRenderedPageBreak/>
        <w:t xml:space="preserve">Vestro non va da lui. Stanno allegri che è un gusto [note not un piacere], e per il 20 settembre [q.v. see venti] hanno fissato una cena e un gran bandierone da mettersi fuori [note not fori] la mattina”.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(pp.80-81).;</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“...II su’ babbo [q.v.] del giovanotto’[q.v.] dice che gli rispose subito la settimana passata che l’aspettavano [q.v.] a gloria, [q.v.] e che la ragazza era addirittura</w:t>
      </w:r>
      <w:r w:rsidRPr="0055762D">
        <w:rPr>
          <w:rFonts w:ascii="Times New Roman" w:eastAsia="Times New Roman" w:hAnsi="Times New Roman" w:cs="Times New Roman"/>
          <w:b/>
          <w:sz w:val="24"/>
          <w:szCs w:val="24"/>
          <w:lang w:val="it-IT" w:eastAsia="en-GB"/>
        </w:rPr>
        <w:t xml:space="preserve"> fuori</w:t>
      </w:r>
      <w:r w:rsidRPr="0055762D">
        <w:rPr>
          <w:rFonts w:ascii="Times New Roman" w:eastAsia="Times New Roman" w:hAnsi="Times New Roman" w:cs="Times New Roman"/>
          <w:sz w:val="24"/>
          <w:szCs w:val="24"/>
          <w:lang w:val="it-IT" w:eastAsia="en-GB"/>
        </w:rPr>
        <w:t xml:space="preserve"> [n.b. not “fori” q.v.] pericolo...”.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l’avviso del nostro arrivo; </w:t>
      </w:r>
      <w:r w:rsidRPr="0055762D">
        <w:rPr>
          <w:rFonts w:ascii="Times New Roman" w:eastAsia="Times New Roman" w:hAnsi="Times New Roman" w:cs="Times New Roman"/>
          <w:b/>
          <w:sz w:val="24"/>
          <w:szCs w:val="24"/>
          <w:lang w:val="it-IT" w:eastAsia="en-GB"/>
        </w:rPr>
        <w:t>ma ritornò fuori</w:t>
      </w:r>
      <w:r w:rsidRPr="0055762D">
        <w:rPr>
          <w:rFonts w:ascii="Times New Roman" w:eastAsia="Times New Roman" w:hAnsi="Times New Roman" w:cs="Times New Roman"/>
          <w:sz w:val="24"/>
          <w:szCs w:val="24"/>
          <w:lang w:val="it-IT" w:eastAsia="en-GB"/>
        </w:rPr>
        <w:t xml:space="preserve"> subito con una roncola [q.v.] in mano e cominciò [q.v.] a correrci contro e s’avventò [q.v.] a Pipetta urlando [q.v.] come una disperata [q.v.] &lt;&lt; 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“Qunitilio, [q.v.] per il solito, a quell’ora aveva già aperto e spazzato la bottega; Graziano [q.v.] era già apparso in maniche di camicia ad attaccare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dell’uscio [q.v.] il solito coscio di vitella [q.v.] al solito gancio, e il barbiere, che viene tuttte le mattine a lavarsi il viso in mezzo di [q.v.] strada, aveva già mandato du’ [q.v.[ accidenti [q.v.]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(pp.105-106).; “-Ah! Cane [q.v.] vigliacco! [q.v.] Chi è stato l’assassino [q.v.] che ha tirato fòri il coltello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however, “L’orologio [q.v.] della torre sonò [q.v.] i tre quarti dell’undici, e Cecco, ormai rassegnato, si fermò a guardare e a rimetter il suo; poi, tirò [q.v.] fuori la pipa [q.v.], ci trinciò una spuntatura [q.v.], e: -Corpo [q.v.] di Dio [q.v.]! ci siamo!”.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“Si fece [q.v.] animo [q.v.] sbacchiando [q.v.] in terra la pipa, [q.v.] e con voce abbastanza ferma:- Chi c’è costà? [q.v.] - gridò. – Fòri, fòri dall’ombra!”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“Il signor Fabio non si fece pregare. [q.v.] D’una pallottola [q.v.] di midolla [q.v.] di pane [q.v.]  ne fece sette, levò un dente al su’ [q.v.] figliolo, [q.v.] fece sparire un coltello [q.v.] e un cucchiaio che li trovarono in tasca del Bandoni [q.v.] tabaccaio, [q.v.] mangiò una libbra [q.v.] di stoppa [q.v.] e un fiammifero [q.v.] e durò un’ora a sputar [q.v.] fuoco [q.v.] e a tirarsi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 il professore tirò fuori un lapisse [q.v.] e, fatti pochi numeri sulla carta unta, annunziò alla sua Matilde che, senza contare i regali di vestiario [q.v.] usato, avevano in cassa centonovantasette lire [q.v.] e venticinque centesimi [q.v.]....Fu un urlo [q.v.] di trionfo.La signora Matilde poco mancò che in uno scatto di gioia non andasse di sotto al ponte, Clementino sbadigliò sonoro, e il Professore, gridando: _ Moia [q.v.] l’avarizia [q.v.]! – scagliò in aria il fiasco vòto [q.v.] che andò a rompersi fischiando [q.v.]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della condotta [q.v.], si puo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w:t>
      </w:r>
      <w:r w:rsidRPr="0055762D">
        <w:rPr>
          <w:rFonts w:ascii="Times New Roman" w:eastAsia="Times New Roman" w:hAnsi="Times New Roman" w:cs="Times New Roman"/>
          <w:sz w:val="24"/>
          <w:szCs w:val="24"/>
          <w:lang w:val="it-IT" w:eastAsia="en-GB"/>
        </w:rPr>
        <w:lastRenderedPageBreak/>
        <w:t xml:space="preserve">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 “Io poso il libro e lui seguita a guardarmi in cagnesco [q.v.]- Che siete quel forestiero che doveva venire?  - Sì piccirillo [q.v.]. – Afettando dolcezza per ammansirlo , stesi la mano pe prendergli il ganascino”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comparve [q.v.] in ciabatte [q.v.] [note not pantofole] la mole magnifica del signor Cosimo, il quale cordialmente sorridendo mi buttò le sue manone sulle spalle, dicendomi tre volte:- Bravo, bravo, bravo!- </w:t>
      </w:r>
      <w:r w:rsidRPr="0055762D">
        <w:rPr>
          <w:rFonts w:ascii="Times New Roman" w:eastAsia="Times New Roman" w:hAnsi="Times New Roman" w:cs="Times New Roman"/>
          <w:sz w:val="24"/>
          <w:szCs w:val="24"/>
          <w:lang w:eastAsia="en-GB"/>
        </w:rPr>
        <w:t xml:space="preserve">Poi voltosi al ragazzo: E lei [q.v.] [note the curious usage of the lei form by a father to his six-year old son, Cosimo uses this form rather than the ‘tu’ form, to impress his guest, the narrator] che ci fa qui? –Cosa mi pare.- </w:t>
      </w:r>
      <w:r w:rsidRPr="0055762D">
        <w:rPr>
          <w:rFonts w:ascii="Times New Roman" w:eastAsia="Times New Roman" w:hAnsi="Times New Roman" w:cs="Times New Roman"/>
          <w:sz w:val="24"/>
          <w:szCs w:val="24"/>
          <w:lang w:val="it-IT" w:eastAsia="en-GB"/>
        </w:rPr>
        <w:t>Con uno scapaccione [q.v.] lo messe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fuor</w:t>
      </w:r>
      <w:r w:rsidRPr="0055762D">
        <w:rPr>
          <w:rFonts w:ascii="Times New Roman" w:eastAsia="Times New Roman" w:hAnsi="Times New Roman" w:cs="Times New Roman"/>
          <w:sz w:val="24"/>
          <w:szCs w:val="24"/>
          <w:lang w:val="it-IT" w:eastAsia="en-GB"/>
        </w:rPr>
        <w:t xml:space="preserve"> dell’uscio [q.v.] e m’invitò a sedere...poi con un altro scapaccione [q.v.] lo rimesse [q.v.] </w:t>
      </w:r>
      <w:r w:rsidRPr="0055762D">
        <w:rPr>
          <w:rFonts w:ascii="Times New Roman" w:eastAsia="Times New Roman" w:hAnsi="Times New Roman" w:cs="Times New Roman"/>
          <w:b/>
          <w:sz w:val="24"/>
          <w:szCs w:val="24"/>
          <w:lang w:val="it-IT" w:eastAsia="en-GB"/>
        </w:rPr>
        <w:t xml:space="preserve">fuor </w:t>
      </w:r>
      <w:r w:rsidRPr="0055762D">
        <w:rPr>
          <w:rFonts w:ascii="Times New Roman" w:eastAsia="Times New Roman" w:hAnsi="Times New Roman" w:cs="Times New Roman"/>
          <w:sz w:val="24"/>
          <w:szCs w:val="24"/>
          <w:lang w:val="it-IT" w:eastAsia="en-GB"/>
        </w:rPr>
        <w:t xml:space="preserve">dell’uscio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(pp.128-129).;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“...eppoi [q.v.] almeno fin dove sono arrivata io, di lei non se ne sa più nulla. E lo stesso è dei caratteri [q.v. note not personaggi q.v.]! Ci sarebbe quello di quella Nerina [q.v.], che  sarebbe bello; ma, Dio mio, è così poco spiegato!...Ne conviene? –Eh ! sì; per dire la verità...vedete, Cosimo, se avevo ragione, quando se ne parlò l’altra sera colla [q.v.] signora Amalia! [q.v.] – Ma lo credo!- disse il sor Cosimo, approvando con una gran risata. [q.v.] Ma che ti vorresti confrontare [q.v.] con quella superbiosa [q.v.] lì? Vada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sett’anni alle Salesiane [q.v.] come ci sei stata te, eppoi [q.v.] venga a ragionare. Tanto, è inutile, - disse poi mezzo stizzito, - m’hanno [q.v.] a </w:t>
      </w:r>
      <w:r w:rsidRPr="0055762D">
        <w:rPr>
          <w:rFonts w:ascii="Times New Roman" w:eastAsia="Times New Roman" w:hAnsi="Times New Roman" w:cs="Times New Roman"/>
          <w:b/>
          <w:sz w:val="24"/>
          <w:szCs w:val="24"/>
          <w:lang w:val="it-IT" w:eastAsia="en-GB"/>
        </w:rPr>
        <w:t>tirar fòri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(p.133).;“Ė un buon [q.v.] diavolo, [q.v.] però, e non ha odio con altri fuori che col [q.v.] maestro [q.v.] comunale, [q.v.] quel giovanotto [q.v.] pallido lì della piletta, perchè sopra un componimento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“In quel tempo il signor Cosimo chiamò con voce alterata Gostino, il quale comparve [q.v.] con due contadini [q.v.] che, agguantato [q.v.] don Paolo sotto le braccia, lo trascinarono [q.v.] quasi di peso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della stanza. Io mi alzai di scatto per prestarmi in aiuto; ma il sor Cosimo mi trattenne dicendomi in aria mista di dolore e d’umiliazione che non mi spaventassi perchè era cosa consueta. –Fra un paio d’ore non è altro. Insulti [q.v.] di core [q.v.]. Quando lui s’aggrava  un po’ [q.v.] di cibo...- Ma perchè non cerca di moderarsi?- il sor Cosimo si rinsaccò [q.v.] nelle spalle.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“Fummo subito condotti sotto la pergola [q.v.] dove i contadini [q.v.] avevano disposto delle sedie [note not seggiole] [q.v.] intorno a una tavola di pietra, e dopo poco arrivò Gostino, colle [q.v.] maniche rimboccate [q.v.] perchè aveva già cominciato [q.v.]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eppoi [q.v.] tirò </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xml:space="preserve">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w:t>
      </w:r>
      <w:r w:rsidRPr="0055762D">
        <w:rPr>
          <w:rFonts w:ascii="Times New Roman" w:eastAsia="Times New Roman" w:hAnsi="Times New Roman" w:cs="Times New Roman"/>
          <w:sz w:val="24"/>
          <w:szCs w:val="24"/>
          <w:lang w:val="it-IT" w:eastAsia="en-GB"/>
        </w:rPr>
        <w:lastRenderedPageBreak/>
        <w:t xml:space="preserve">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 Sempre poetessa [q.v.] la signora Olimpia, - gridò il Proposto delle Siepòle, - sempre poetessa ! Son suoi cotesti [q.v.] versi, signora Olimpia, son suoi?- Ora poi, Olimpia, non se n’esce, [q.v.] se no si fa tardi- </w:t>
      </w:r>
      <w:r w:rsidRPr="0055762D">
        <w:rPr>
          <w:rFonts w:ascii="Times New Roman" w:eastAsia="Times New Roman" w:hAnsi="Times New Roman" w:cs="Times New Roman"/>
          <w:b/>
          <w:sz w:val="24"/>
          <w:szCs w:val="24"/>
          <w:lang w:val="it-IT" w:eastAsia="en-GB"/>
        </w:rPr>
        <w:t>saltò fuori il</w:t>
      </w:r>
      <w:r w:rsidRPr="0055762D">
        <w:rPr>
          <w:rFonts w:ascii="Times New Roman" w:eastAsia="Times New Roman" w:hAnsi="Times New Roman" w:cs="Times New Roman"/>
          <w:sz w:val="24"/>
          <w:szCs w:val="24"/>
          <w:lang w:val="it-IT" w:eastAsia="en-GB"/>
        </w:rPr>
        <w:t xml:space="preserve"> sor Cosimo. – Il sonetto del Calamai, e subito, perchè quello è  una bellezza. – Ė una maraviglia [q.v.]- osservò il Proposto. E io, guardi, l’ho qui...l’ho tutto qui, che lo ridirei come se l’avessi davanti stampato...Non n’ho sentito altri!- Gioisci, o giovin [q.v.]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 “O della pania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 lì subito</w:t>
      </w:r>
      <w:r w:rsidRPr="0055762D">
        <w:rPr>
          <w:rFonts w:ascii="Times New Roman" w:eastAsia="Times New Roman" w:hAnsi="Times New Roman" w:cs="Times New Roman"/>
          <w:b/>
          <w:i/>
          <w:sz w:val="24"/>
          <w:szCs w:val="24"/>
          <w:lang w:val="it-IT" w:eastAsia="en-GB"/>
        </w:rPr>
        <w:t xml:space="preserve"> fuori</w:t>
      </w:r>
      <w:r w:rsidRPr="0055762D">
        <w:rPr>
          <w:rFonts w:ascii="Times New Roman" w:eastAsia="Times New Roman" w:hAnsi="Times New Roman" w:cs="Times New Roman"/>
          <w:b/>
          <w:i/>
          <w:color w:val="FF0000"/>
          <w:sz w:val="24"/>
          <w:szCs w:val="24"/>
          <w:lang w:val="it-IT" w:eastAsia="en-GB"/>
        </w:rPr>
        <w:t xml:space="preserve"> della porta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San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008080"/>
          <w:sz w:val="24"/>
          <w:szCs w:val="24"/>
          <w:lang w:val="it-IT" w:eastAsia="en-GB"/>
        </w:rPr>
        <w:t>cielo! [q.v.]-</w:t>
      </w:r>
      <w:r w:rsidRPr="0055762D">
        <w:rPr>
          <w:rFonts w:ascii="Times New Roman" w:eastAsia="Times New Roman" w:hAnsi="Times New Roman" w:cs="Times New Roman"/>
          <w:sz w:val="24"/>
          <w:szCs w:val="24"/>
          <w:lang w:val="it-IT" w:eastAsia="en-GB"/>
        </w:rPr>
        <w:t xml:space="preserve"> -Bella [q.v.] serata! -Il tempo è bono [q.v.], sissignore [q.v.].- Appena </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xml:space="preserve">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 “...il misero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vecchio, [q.v.] seduto sulla panchetta [q.v.]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dell’uscio [q.v.] di casa, restava lì desolato, con un braccio teso verso di lui e stringendosi al petto, con l’altro, la sua nipotina la quale, abbandonato [q.v.] il capo [q.v.] sulla sua spalla, dormicchiava [q.v.] respirando debole e affannosa”.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(p.160).; “Tornerà [i.e. Bobo q.v.] stanotte [q.v.] tardi. Ha mandato me a riportare [q.v.] questi animali [q.v.] - </w:t>
      </w:r>
      <w:r w:rsidRPr="0055762D">
        <w:rPr>
          <w:rFonts w:ascii="Times New Roman" w:eastAsia="Times New Roman" w:hAnsi="Times New Roman" w:cs="Times New Roman"/>
          <w:b/>
          <w:sz w:val="24"/>
          <w:szCs w:val="24"/>
          <w:lang w:val="it-IT" w:eastAsia="en-GB"/>
        </w:rPr>
        <w:t xml:space="preserve">e cavò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buttandoli [q.v.] sull’erba [q.v.], un mazzo [q.v.] d’uccelli [q.v.] e una retata [q.v.] di pesci [q.v.]. –Ha mandato me perchè lui è dovuto restare alle nozze [q.v.] della figliuola [q.v.] di Gabirro [q.v.] che è stata sposa [q.v.] stamani [q.v.]...Grande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r w:rsidRPr="0055762D">
        <w:rPr>
          <w:rFonts w:ascii="Times New Roman" w:eastAsia="Times New Roman" w:hAnsi="Times New Roman" w:cs="Times New Roman"/>
          <w:b/>
          <w:sz w:val="24"/>
          <w:szCs w:val="24"/>
          <w:lang w:val="it-IT" w:eastAsia="en-GB"/>
        </w:rPr>
        <w:t>Fuori,</w:t>
      </w:r>
      <w:r w:rsidRPr="0055762D">
        <w:rPr>
          <w:rFonts w:ascii="Times New Roman" w:eastAsia="Times New Roman" w:hAnsi="Times New Roman" w:cs="Times New Roman"/>
          <w:sz w:val="24"/>
          <w:szCs w:val="24"/>
          <w:lang w:val="it-IT" w:eastAsia="en-GB"/>
        </w:rPr>
        <w:t xml:space="preserve"> seduto sullo scalino [q.v.] della porta [q.v.] dove passa i giorni intieri [q.v. note not interi] perchè è geloso [q.v.], Gigiotto, scalzo [q.v.] a scamiciato [q.v.], dorme con le spalle al muro, tenendo disteso sulle ginocchia [q.v.] un bambino [q.v.] lattante [q.v.], esso pure addormentato [q.v.]. In terra, lì accanto fra la polvere,  v’è un cappello [q.v.] e una pipa [q.v.] che gli son cascati nel sonno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 175).;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[q.v. fuori  i.e. not fori] del cancello della villa era già, da una ventina di minuti, una fiorita [q.v.] di strilli e risate argentine da mettere l’allegrezza [q.v.] nell’anima più desolata. Erano i ragazzi dei contadini…”. </w:t>
      </w:r>
      <w:r w:rsidRPr="0055762D">
        <w:rPr>
          <w:rFonts w:ascii="Times New Roman" w:eastAsia="Times New Roman" w:hAnsi="Times New Roman" w:cs="Times New Roman"/>
          <w:b/>
          <w:i/>
          <w:color w:val="0000FF"/>
          <w:sz w:val="24"/>
          <w:szCs w:val="24"/>
          <w:lang w:val="it-IT" w:eastAsia="en-GB"/>
        </w:rPr>
        <w:t>NM</w:t>
      </w:r>
      <w:r w:rsidRPr="0055762D">
        <w:rPr>
          <w:rFonts w:ascii="Times New Roman" w:eastAsia="Times New Roman" w:hAnsi="Times New Roman" w:cs="Times New Roman"/>
          <w:sz w:val="24"/>
          <w:szCs w:val="24"/>
          <w:lang w:val="it-IT" w:eastAsia="en-GB"/>
        </w:rPr>
        <w:t xml:space="preserve">. (p.200); “La questione, caro signor Annibale, è semplice. Noi, in questa faccenda, se non si rimedia, ci si fa una di quelle figure da vergognarci tutte le volte che metteremo il capo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di casa nostra”.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 xml:space="preserve">. (p.204); “...Il Sindaco, spenzolato [q.v.]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dal finestrino, cercava, cercava d’arrivare la [</w:t>
      </w:r>
      <w:r w:rsidRPr="0055762D">
        <w:rPr>
          <w:rFonts w:ascii="Times New Roman" w:eastAsia="Times New Roman" w:hAnsi="Times New Roman" w:cs="Times New Roman"/>
          <w:i/>
          <w:sz w:val="24"/>
          <w:szCs w:val="24"/>
          <w:lang w:val="it-IT" w:eastAsia="en-GB"/>
        </w:rPr>
        <w:t>sic</w:t>
      </w:r>
      <w:r w:rsidRPr="0055762D">
        <w:rPr>
          <w:rFonts w:ascii="Times New Roman" w:eastAsia="Times New Roman" w:hAnsi="Times New Roman" w:cs="Times New Roman"/>
          <w:sz w:val="24"/>
          <w:szCs w:val="24"/>
          <w:lang w:val="it-IT" w:eastAsia="en-GB"/>
        </w:rPr>
        <w:t xml:space="preserve">.] nottola di sicurezza per aprire, e non intendeva [q.v.] ragione...”.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 Il direttore d’orchestra, esasperato e piccato da un articolo del </w:t>
      </w:r>
      <w:r w:rsidRPr="0055762D">
        <w:rPr>
          <w:rFonts w:ascii="Times New Roman" w:eastAsia="Times New Roman" w:hAnsi="Times New Roman" w:cs="Times New Roman"/>
          <w:i/>
          <w:sz w:val="24"/>
          <w:szCs w:val="24"/>
          <w:lang w:val="it-IT" w:eastAsia="en-GB"/>
        </w:rPr>
        <w:t>Sistro</w:t>
      </w:r>
      <w:r w:rsidRPr="0055762D">
        <w:rPr>
          <w:rFonts w:ascii="Times New Roman" w:eastAsia="Times New Roman" w:hAnsi="Times New Roman" w:cs="Times New Roman"/>
          <w:sz w:val="24"/>
          <w:szCs w:val="24"/>
          <w:lang w:val="it-IT" w:eastAsia="en-GB"/>
        </w:rPr>
        <w:t xml:space="preserve"> [q.v.] che metteva in ridicolo i suoi sette sonatori [q.v.], chiamandoli i sette peccati mortali, volle aumentarne uno a tutti i costi e, per non spendere a farlo </w:t>
      </w:r>
      <w:r w:rsidRPr="0055762D">
        <w:rPr>
          <w:rFonts w:ascii="Times New Roman" w:eastAsia="Times New Roman" w:hAnsi="Times New Roman" w:cs="Times New Roman"/>
          <w:b/>
          <w:sz w:val="24"/>
          <w:szCs w:val="24"/>
          <w:lang w:val="it-IT" w:eastAsia="en-GB"/>
        </w:rPr>
        <w:t>venir di fuori</w:t>
      </w:r>
      <w:r w:rsidRPr="0055762D">
        <w:rPr>
          <w:rFonts w:ascii="Times New Roman" w:eastAsia="Times New Roman" w:hAnsi="Times New Roman" w:cs="Times New Roman"/>
          <w:sz w:val="24"/>
          <w:szCs w:val="24"/>
          <w:lang w:val="it-IT" w:eastAsia="en-GB"/>
        </w:rPr>
        <w:t xml:space="preserve">, non essendovene altri in paese, inventò la </w:t>
      </w:r>
      <w:r w:rsidRPr="0055762D">
        <w:rPr>
          <w:rFonts w:ascii="Times New Roman" w:eastAsia="Times New Roman" w:hAnsi="Times New Roman" w:cs="Times New Roman"/>
          <w:sz w:val="24"/>
          <w:szCs w:val="24"/>
          <w:lang w:val="it-IT" w:eastAsia="en-GB"/>
        </w:rPr>
        <w:lastRenderedPageBreak/>
        <w:t xml:space="preserve">trappola [q.v.] di metter Cecco d’Orsola nel branco [q.v.] a fare da comparsa...”.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“...Tigrino ritornò </w:t>
      </w:r>
      <w:r w:rsidRPr="0055762D">
        <w:rPr>
          <w:rFonts w:ascii="Times New Roman" w:eastAsia="Times New Roman" w:hAnsi="Times New Roman" w:cs="Times New Roman"/>
          <w:b/>
          <w:sz w:val="24"/>
          <w:szCs w:val="24"/>
          <w:lang w:val="it-IT" w:eastAsia="en-GB"/>
        </w:rPr>
        <w:t xml:space="preserve">fuori </w:t>
      </w:r>
      <w:r w:rsidRPr="0055762D">
        <w:rPr>
          <w:rFonts w:ascii="Times New Roman" w:eastAsia="Times New Roman" w:hAnsi="Times New Roman" w:cs="Times New Roman"/>
          <w:sz w:val="24"/>
          <w:szCs w:val="24"/>
          <w:lang w:val="it-IT" w:eastAsia="en-GB"/>
        </w:rPr>
        <w:t xml:space="preserve">con la barba strinata [q.v.] e la giacchetta che gli prendeva fuoco [q.v.]...”.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Forniture,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goods “merci” supplied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“...Di questa scenetta, per esempio – diceva Pippo– fui parte e testimone l’altro giorno, quando andai da Beppe di Padule per quel fieno delle forniture...”.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Lucida Sans Unicode"/>
          <w:b/>
          <w:sz w:val="24"/>
          <w:szCs w:val="24"/>
          <w:lang w:val="it-IT" w:eastAsia="en-GB"/>
        </w:rPr>
        <w:t>Forte, in the sense of duro, dura,</w:t>
      </w:r>
      <w:r w:rsidRPr="0055762D">
        <w:rPr>
          <w:rFonts w:ascii="Times New Roman" w:eastAsia="Times New Roman" w:hAnsi="Times New Roman" w:cs="Times New Roman"/>
          <w:sz w:val="24"/>
          <w:szCs w:val="24"/>
          <w:lang w:val="it-IT" w:eastAsia="en-GB"/>
        </w:rPr>
        <w:t xml:space="preserve"> “Di frequente la pietra [q.v.] che ha da spezzare [q.v.] è troppo forte [n.b. not dura] e il lavoro non gli comparisce [q.v.]; qualche volta gli si guasta [q.v.] il martello [q.v.], e perde tempo a riadattarlo; non di rado nell’inverno il maltempo infuria così impetuoso che lo scccia dal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“Ma fu la mia salute [q.v. note not salvezza] e vinsi!- mi diceva spesso con orgoglio; - vinsi, perchè armato, fin dall’infanzia, di quell’educazione larga ma onesta, qualche volta romantica, ma sempre vigorosa, che i nostri vecchi liberali [q.v.] davano ai loro figli [q.v.], allevando [q.v.] uomini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Fortezza da Basso, see Firenze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“Mi raccontò che Pipetta era di leva [q.v.] e che fra quattro giorni sarebbe andato a Samminiato [q.v.] alla visita e di lì subito a Firenze [q.v.] in Fortezza da Basso [q.v.], perché un bel giovinotto [q.v.]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“Il giovinotto [q.v.] andò alla visita [q.v.] fu trovato </w:t>
      </w:r>
      <w:r w:rsidRPr="0055762D">
        <w:rPr>
          <w:rFonts w:ascii="Times New Roman" w:eastAsia="Times New Roman" w:hAnsi="Times New Roman" w:cs="Times New Roman"/>
          <w:b/>
          <w:color w:val="FF0000"/>
          <w:sz w:val="24"/>
          <w:szCs w:val="24"/>
          <w:lang w:val="it-IT" w:eastAsia="en-GB"/>
        </w:rPr>
        <w:t>bonissimo</w:t>
      </w:r>
      <w:r w:rsidRPr="0055762D">
        <w:rPr>
          <w:rFonts w:ascii="Times New Roman" w:eastAsia="Times New Roman" w:hAnsi="Times New Roman" w:cs="Times New Roman"/>
          <w:sz w:val="24"/>
          <w:szCs w:val="24"/>
          <w:lang w:val="it-IT" w:eastAsia="en-GB"/>
        </w:rPr>
        <w:t xml:space="preserve">, [q.v.]  e il giorno dopo [q.v. n.b. not dipoi] era in Fortezza vestito da recluta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Francesi,</w:t>
      </w:r>
      <w:r w:rsidRPr="0055762D">
        <w:rPr>
          <w:rFonts w:ascii="Times New Roman" w:eastAsia="Times New Roman" w:hAnsi="Times New Roman" w:cs="Times New Roman"/>
          <w:sz w:val="24"/>
          <w:szCs w:val="24"/>
          <w:lang w:val="it-IT" w:eastAsia="en-GB"/>
        </w:rPr>
        <w:t xml:space="preserve">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w:t>
      </w:r>
      <w:r w:rsidRPr="0055762D">
        <w:rPr>
          <w:rFonts w:ascii="Times New Roman" w:eastAsia="Times New Roman" w:hAnsi="Times New Roman" w:cs="Times New Roman"/>
          <w:b/>
          <w:sz w:val="24"/>
          <w:szCs w:val="24"/>
          <w:lang w:val="it-IT" w:eastAsia="en-GB"/>
        </w:rPr>
        <w:t>Francesi</w:t>
      </w:r>
      <w:r w:rsidRPr="0055762D">
        <w:rPr>
          <w:rFonts w:ascii="Times New Roman" w:eastAsia="Times New Roman" w:hAnsi="Times New Roman" w:cs="Times New Roman"/>
          <w:sz w:val="24"/>
          <w:szCs w:val="24"/>
          <w:lang w:val="it-IT" w:eastAsia="en-GB"/>
        </w:rPr>
        <w:t xml:space="preserve"> a Tunisi non c’erano neanche per la misericordia di Dio, perchè...Ma lo interruppe la signora Flavia per domandarmi se nella roba [q.v.] del mio vestito c’era cotone [q.v.]. Tenni dentro una risata, e le risposi a caso di no. - E allora costerà di molto, eh?- Si... pare sette lire [q.v.] il metro.- Ah, fanno a metri [q.v.] loro! Dev’essere roba[q.v.] 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(p.131).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Franco, franchi, CID gives “Italian Lira” (p.314.) a Tuscan variant for the Lira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“s’eran piccchiati, [q.v.] e gli avevano rotto un vetro che costava du’ [q.v.] franchi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12"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Frasconi</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w:t>
      </w:r>
      <w:r w:rsidRPr="0055762D">
        <w:rPr>
          <w:rFonts w:ascii="Times New Roman" w:eastAsia="Times New Roman" w:hAnsi="Times New Roman" w:cs="Times New Roman"/>
          <w:b/>
          <w:color w:val="FF0000"/>
          <w:sz w:val="24"/>
          <w:szCs w:val="24"/>
          <w:lang w:val="it-IT" w:eastAsia="en-GB"/>
        </w:rPr>
        <w:t>a Tuscan augmentative of “frasche” grandi</w:t>
      </w:r>
      <w:r w:rsidRPr="0055762D">
        <w:rPr>
          <w:rFonts w:ascii="Times New Roman" w:eastAsia="Times New Roman" w:hAnsi="Times New Roman" w:cs="Times New Roman"/>
          <w:sz w:val="24"/>
          <w:szCs w:val="24"/>
          <w:lang w:val="it-IT" w:eastAsia="en-GB"/>
        </w:rPr>
        <w:t xml:space="preserve"> “...Aperto l’uscio [ q.v., n.b. not “porta”] sbucò la gatta rossa con un toppone in bocca e se 1'andò a mangiare dietro un fastello di frasconi.»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varianti.CHECK</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Frate, per compagnia [q.v.] prese moglie un frate, i.e. in compagnia si fanno cose diverse che altrimenti non si farebbero, see </w:t>
      </w:r>
      <w:r w:rsidRPr="0055762D">
        <w:rPr>
          <w:rFonts w:ascii="Times New Roman" w:eastAsia="Times New Roman" w:hAnsi="Times New Roman" w:cs="Times New Roman"/>
          <w:b/>
          <w:i/>
          <w:sz w:val="24"/>
          <w:szCs w:val="24"/>
          <w:lang w:val="it-IT" w:eastAsia="en-GB"/>
        </w:rPr>
        <w:t>Proverbi toscani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p.290 and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sz w:val="24"/>
          <w:szCs w:val="24"/>
          <w:lang w:val="it-IT" w:eastAsia="en-GB"/>
        </w:rPr>
        <w:t>Dizionario dei proverbi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VI, 1.1.23.</w:t>
      </w:r>
      <w:r w:rsidRPr="0055762D">
        <w:rPr>
          <w:rFonts w:ascii="Times New Roman" w:eastAsia="Times New Roman" w:hAnsi="Times New Roman" w:cs="Times New Roman"/>
          <w:sz w:val="24"/>
          <w:szCs w:val="24"/>
          <w:lang w:val="it-IT" w:eastAsia="en-GB"/>
        </w:rPr>
        <w:t xml:space="preserve"> “Guardi, ne ripiglio [q.v.] anch’io: per compagnia [q.v.] prese moglie un frate...Glielo mesco? [q.v.]...Lo butti via, ma glielo mesco. E allora, se vuole [q.v.] così, me ne dia un altro sorso per gradire [q.v.]...Basta...basta così – Nossignore [q.v.]! 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Frediano, Porta [q.v.] San [q.v.] Frediano see Firenze [q.v.],</w:t>
      </w:r>
      <w:r w:rsidRPr="0055762D">
        <w:rPr>
          <w:rFonts w:ascii="Times New Roman" w:eastAsia="Times New Roman" w:hAnsi="Times New Roman" w:cs="Times New Roman"/>
          <w:sz w:val="24"/>
          <w:szCs w:val="24"/>
          <w:lang w:val="it-IT" w:eastAsia="en-GB"/>
        </w:rPr>
        <w:t xml:space="preserve"> “O della pania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 lì subito</w:t>
      </w:r>
      <w:r w:rsidRPr="0055762D">
        <w:rPr>
          <w:rFonts w:ascii="Times New Roman" w:eastAsia="Times New Roman" w:hAnsi="Times New Roman" w:cs="Times New Roman"/>
          <w:b/>
          <w:i/>
          <w:sz w:val="24"/>
          <w:szCs w:val="24"/>
          <w:lang w:val="it-IT" w:eastAsia="en-GB"/>
        </w:rPr>
        <w:t xml:space="preserve"> fuori</w:t>
      </w:r>
      <w:r w:rsidRPr="0055762D">
        <w:rPr>
          <w:rFonts w:ascii="Times New Roman" w:eastAsia="Times New Roman" w:hAnsi="Times New Roman" w:cs="Times New Roman"/>
          <w:b/>
          <w:i/>
          <w:color w:val="FF0000"/>
          <w:sz w:val="24"/>
          <w:szCs w:val="24"/>
          <w:lang w:val="it-IT" w:eastAsia="en-GB"/>
        </w:rPr>
        <w:t xml:space="preserve"> della porta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San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Frescheggiare,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in this sense but Fanfani has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008080"/>
          <w:sz w:val="24"/>
          <w:szCs w:val="24"/>
          <w:lang w:val="it-IT" w:eastAsia="en-GB"/>
        </w:rPr>
        <w:t>“Lo dicono nel contado pisano della terra che si mantiene fresca e la roba vi germoglia più lietamente” p.406</w:t>
      </w:r>
      <w:r w:rsidRPr="0055762D">
        <w:rPr>
          <w:rFonts w:ascii="Times New Roman" w:eastAsia="Times New Roman" w:hAnsi="Times New Roman" w:cs="Times New Roman"/>
          <w:color w:val="008080"/>
          <w:sz w:val="24"/>
          <w:szCs w:val="24"/>
          <w:lang w:val="it-IT" w:eastAsia="en-GB"/>
        </w:rPr>
        <w:t>,</w:t>
      </w:r>
      <w:r w:rsidRPr="0055762D">
        <w:rPr>
          <w:rFonts w:ascii="Times New Roman" w:eastAsia="Times New Roman" w:hAnsi="Times New Roman" w:cs="Times New Roman"/>
          <w:sz w:val="24"/>
          <w:szCs w:val="24"/>
          <w:lang w:val="it-IT" w:eastAsia="en-GB"/>
        </w:rPr>
        <w:t xml:space="preserve"> but here more the sense of “stare a godersi, l’estate, il fresco” “... Tonio... fino al tocco dopo la mezzanotte rimase a frescheggiare sull’aia, cantando a gola spiegata...”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Fricassèa,*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of the French fricassé</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“Sorta di vivanda fatta di cose minuzzate e cotte in istufato con una salsa di uova [some cooks add lemon]” (p.406).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“Suonò [q.v.] in quel momento la campana del mezzogiorno [q.v.] tutt’e due ci avevano per desinare [q.v.] il loro piatto favorito. Il signor Felice ci aveva la fricassea d’agnello; il signor Pietro, il cavolo [q.v.] ripieno”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(p.203).;</w:t>
      </w:r>
    </w:p>
    <w:p w:rsidR="0055762D" w:rsidRPr="0055762D" w:rsidRDefault="0055762D" w:rsidP="00DD649A">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Fringuellotti, Unrecorded in any dictionary unique to Fucini, probably by analogy to ‘merlotto’ </w:t>
      </w:r>
      <w:r w:rsidRPr="0055762D">
        <w:rPr>
          <w:rFonts w:ascii="Times New Roman" w:eastAsia="Times New Roman" w:hAnsi="Times New Roman" w:cs="Times New Roman"/>
          <w:sz w:val="24"/>
          <w:szCs w:val="24"/>
          <w:lang w:val="it-IT" w:eastAsia="en-GB"/>
        </w:rPr>
        <w:t xml:space="preserve">“...illustrandomi ogni stanza con gli avvenimenti più notevoli in quelle accaduti, dallo stanzone [q.v.] dove fanno i bachi [q.v.] allo stambugio [q.v.] dove il Cappellano mette in chiusa i fringuellotti da accecarsi”.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Frittelle,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“Macchia in su i panni e vestiti, prodotto da olio o altre sostanze grasse”. (p.407). “...Mi dettero subito nell’occhio le frittelle d’unto e le sgocciolature di vino e di caffè che il sor Cosimo aveva sui calzoni e sulla camicia”.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.(p.129).            </w:t>
      </w:r>
      <w:r w:rsidRPr="0055762D">
        <w:rPr>
          <w:rFonts w:ascii="Times New Roman" w:eastAsia="Times New Roman" w:hAnsi="Times New Roman" w:cs="Times New Roman"/>
          <w:i/>
          <w:sz w:val="24"/>
          <w:szCs w:val="24"/>
          <w:lang w:val="it-IT" w:eastAsia="en-GB"/>
        </w:rPr>
        <w:t>I</w:t>
      </w:r>
      <w:r w:rsidRPr="0055762D">
        <w:rPr>
          <w:rFonts w:ascii="Times New Roman" w:eastAsia="Times New Roman" w:hAnsi="Times New Roman" w:cs="Times New Roman"/>
          <w:b/>
          <w:i/>
          <w:color w:val="0000FF"/>
          <w:sz w:val="24"/>
          <w:szCs w:val="24"/>
          <w:lang w:val="it-IT" w:eastAsia="en-GB"/>
        </w:rPr>
        <w:t>SC</w:t>
      </w:r>
      <w:r w:rsidRPr="0055762D">
        <w:rPr>
          <w:rFonts w:ascii="Times New Roman" w:eastAsia="Times New Roman" w:hAnsi="Times New Roman" w:cs="Times New Roman"/>
          <w:sz w:val="24"/>
          <w:szCs w:val="24"/>
          <w:lang w:val="it-IT" w:eastAsia="en-GB"/>
        </w:rPr>
        <w:t>.? Check</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Frizzore,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OF bruciore intenso, pungente,</w:t>
      </w:r>
      <w:r w:rsidRPr="0055762D">
        <w:rPr>
          <w:rFonts w:ascii="Times New Roman" w:eastAsia="Times New Roman" w:hAnsi="Times New Roman" w:cs="Times New Roman"/>
          <w:sz w:val="24"/>
          <w:szCs w:val="24"/>
          <w:lang w:val="it-IT" w:eastAsia="en-GB"/>
        </w:rPr>
        <w:t xml:space="preserve"> burning i.e. “pizzicore”, or “ bruciore”. “...mi pareva di scoppiare; sentivo un buratto [q.v.] negli orecchi e un frizzore negli occhi e nel naso come se ci fosse entrato dello zolfo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(p.59).</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Frusone, %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Form of Frosone</w:t>
      </w:r>
      <w:r w:rsidRPr="0055762D">
        <w:rPr>
          <w:rFonts w:ascii="Times New Roman" w:eastAsia="Times New Roman" w:hAnsi="Times New Roman" w:cs="Times New Roman"/>
          <w:sz w:val="24"/>
          <w:szCs w:val="24"/>
          <w:lang w:eastAsia="en-GB"/>
        </w:rPr>
        <w:t xml:space="preserve"> a hawfinch p.319. The bird has a large conical beak. </w:t>
      </w:r>
      <w:r w:rsidRPr="0055762D">
        <w:rPr>
          <w:rFonts w:ascii="Times New Roman" w:eastAsia="Times New Roman" w:hAnsi="Times New Roman" w:cs="Times New Roman"/>
          <w:sz w:val="24"/>
          <w:szCs w:val="24"/>
          <w:lang w:val="it-IT" w:eastAsia="en-GB"/>
        </w:rPr>
        <w:t>Il frusone o frosone, è un uccelletto dei Passeracei, di forma tozza, con becco grosso e corto.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cominciato [q.v.] a rallegrare [q.v.] la comitiva [q.v.] e più che altri il sor Cosimo. Un contadino [q.v.] venne a dire che al paretaio [q.v.] del signor Cappellano [q.v.] avevan fatto un tiro [q.v.] </w:t>
      </w:r>
      <w:r w:rsidRPr="0055762D">
        <w:rPr>
          <w:rFonts w:ascii="Times New Roman" w:eastAsia="Times New Roman" w:hAnsi="Times New Roman" w:cs="Times New Roman"/>
          <w:b/>
          <w:sz w:val="24"/>
          <w:szCs w:val="24"/>
          <w:lang w:val="it-IT" w:eastAsia="en-GB"/>
        </w:rPr>
        <w:t>di sette frusoni,</w:t>
      </w:r>
      <w:r w:rsidRPr="0055762D">
        <w:rPr>
          <w:rFonts w:ascii="Times New Roman" w:eastAsia="Times New Roman" w:hAnsi="Times New Roman" w:cs="Times New Roman"/>
          <w:sz w:val="24"/>
          <w:szCs w:val="24"/>
          <w:lang w:val="it-IT" w:eastAsia="en-GB"/>
        </w:rPr>
        <w:t xml:space="preserve"> per cui anch’egli rallegrò [q.v.] il suo umore, e mi trovai investito in pieno dalla spaventosa valanga delle cortesie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dirci che bisognava andare alla tesa [q.v.] anche noi; un’attenzione che sarebbe stata graditissima al suo fratello... Ma i tre preti adducendo che fra poco sarebbe sonato [q.v.] a vespro [q.v.], si disimpegnarono bravamente, e andammo noi quattro: il sor Cosimo, Il Segretario, [q.v.] l’assessore [q.v.] Stelloni e io, con gran compiacenza [q.v.] di don Paolo il quale precedendomi a sbalzelloni [q.v.], mi raccontava [q.v.] che aveva fatto serbare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un bel frusone maschio</w:t>
      </w:r>
      <w:r w:rsidRPr="0055762D">
        <w:rPr>
          <w:rFonts w:ascii="Times New Roman" w:eastAsia="Times New Roman" w:hAnsi="Times New Roman" w:cs="Times New Roman"/>
          <w:sz w:val="24"/>
          <w:szCs w:val="24"/>
          <w:lang w:val="it-IT" w:eastAsia="en-GB"/>
        </w:rPr>
        <w:t xml:space="preserve">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“-Ma dunque </w:t>
      </w:r>
      <w:r w:rsidRPr="0055762D">
        <w:rPr>
          <w:rFonts w:ascii="Times New Roman" w:eastAsia="Times New Roman" w:hAnsi="Times New Roman" w:cs="Times New Roman"/>
          <w:b/>
          <w:sz w:val="24"/>
          <w:szCs w:val="24"/>
          <w:lang w:val="it-IT" w:eastAsia="en-GB"/>
        </w:rPr>
        <w:t>della pania</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di pania </w:t>
      </w:r>
      <w:r w:rsidRPr="0055762D">
        <w:rPr>
          <w:rFonts w:ascii="Times New Roman" w:eastAsia="Times New Roman" w:hAnsi="Times New Roman" w:cs="Times New Roman"/>
          <w:b/>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Gostino?- Sissignora [q.v.]; ma si spiccino, se no si fa tardi. &lt;&lt;5° </w:t>
      </w:r>
      <w:r w:rsidRPr="0055762D">
        <w:rPr>
          <w:rFonts w:ascii="Times New Roman" w:eastAsia="Times New Roman" w:hAnsi="Times New Roman" w:cs="Times New Roman"/>
          <w:b/>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Frustagno,* </w:t>
      </w:r>
      <w:r w:rsidRPr="0055762D">
        <w:rPr>
          <w:rFonts w:ascii="Times New Roman" w:eastAsia="Times New Roman" w:hAnsi="Times New Roman" w:cs="Times New Roman"/>
          <w:color w:val="FF0000"/>
          <w:sz w:val="24"/>
          <w:szCs w:val="24"/>
          <w:lang w:val="it-IT" w:eastAsia="en-GB"/>
        </w:rPr>
        <w:t>“Specie di tela bambagiona che da una parte appare spinata, Frustagno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Bianchini, </w:t>
      </w:r>
      <w:r w:rsidRPr="0055762D">
        <w:rPr>
          <w:rFonts w:ascii="Times New Roman" w:eastAsia="Times New Roman" w:hAnsi="Times New Roman" w:cs="Times New Roman"/>
          <w:b/>
          <w:i/>
          <w:color w:val="99CC00"/>
          <w:sz w:val="24"/>
          <w:szCs w:val="24"/>
          <w:lang w:val="it-IT" w:eastAsia="en-GB"/>
        </w:rPr>
        <w:t xml:space="preserve">Vocab. </w:t>
      </w:r>
      <w:r w:rsidRPr="0055762D">
        <w:rPr>
          <w:rFonts w:ascii="Times New Roman" w:eastAsia="Times New Roman" w:hAnsi="Times New Roman" w:cs="Times New Roman"/>
          <w:b/>
          <w:i/>
          <w:color w:val="99CC00"/>
          <w:sz w:val="24"/>
          <w:szCs w:val="24"/>
          <w:lang w:eastAsia="en-GB"/>
        </w:rPr>
        <w:t>Lucchese</w:t>
      </w:r>
      <w:r w:rsidRPr="0055762D">
        <w:rPr>
          <w:rFonts w:ascii="Times New Roman" w:eastAsia="Times New Roman" w:hAnsi="Times New Roman" w:cs="Times New Roman"/>
          <w:b/>
          <w:color w:val="99CC00"/>
          <w:sz w:val="24"/>
          <w:szCs w:val="24"/>
          <w:lang w:eastAsia="en-GB"/>
        </w:rPr>
        <w:t xml:space="preserve">” p. 409 i.e. A DIALECT FORM FROM LUCCA.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“frustagno” see “fustagno”</w:t>
      </w:r>
      <w:r w:rsidRPr="0055762D">
        <w:rPr>
          <w:rFonts w:ascii="Times New Roman" w:eastAsia="Times New Roman" w:hAnsi="Times New Roman" w:cs="Times New Roman"/>
          <w:color w:val="FF0000"/>
          <w:sz w:val="24"/>
          <w:szCs w:val="24"/>
          <w:lang w:eastAsia="en-GB"/>
        </w:rPr>
        <w:t xml:space="preserve"> corduroy, fustian p.324.</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fra quei giovanotti [q.v.] c’era anche Maso … con la sua bella giacchetta [q.v.] di frustagno [q.v.] turchino, cappello nero di felpa [q.v.] e garofano [q.v.] rosso dentro al nastro di quello …”.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(p.69).;</w:t>
      </w:r>
      <w:r w:rsidRPr="0055762D">
        <w:rPr>
          <w:rFonts w:ascii="Times New Roman" w:eastAsia="Times New Roman" w:hAnsi="Times New Roman" w:cs="Times New Roman"/>
          <w:b/>
          <w:sz w:val="24"/>
          <w:szCs w:val="24"/>
          <w:lang w:val="it-IT" w:eastAsia="en-GB"/>
        </w:rPr>
        <w:t xml:space="preserve">Fruttami, </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all kinds of fruit and every kind of fruit-tree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...Quella bella costa, tutta a viti scelte e a fruttami, …”.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Fucile, note the more common use of schioppo not used here </w:t>
      </w:r>
      <w:r w:rsidRPr="0055762D">
        <w:rPr>
          <w:rFonts w:ascii="Times New Roman" w:eastAsia="Times New Roman" w:hAnsi="Times New Roman" w:cs="Times New Roman"/>
          <w:sz w:val="24"/>
          <w:szCs w:val="24"/>
          <w:lang w:val="it-IT" w:eastAsia="en-GB"/>
        </w:rPr>
        <w:t>“Quei riposi [q.v.] del pensiero e degli occhi erano spesso lunghi quando il padule [q.v.] era vuoto [q.v.] di animali [q.v.]e di cacciatori; [q.v.] erano brevi quando la caccia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abbondava [q.v.]. A ogni </w:t>
      </w:r>
      <w:r w:rsidRPr="0055762D">
        <w:rPr>
          <w:rFonts w:ascii="Times New Roman" w:eastAsia="Times New Roman" w:hAnsi="Times New Roman" w:cs="Times New Roman"/>
          <w:b/>
          <w:sz w:val="24"/>
          <w:szCs w:val="24"/>
          <w:lang w:val="it-IT" w:eastAsia="en-GB"/>
        </w:rPr>
        <w:t>colpo di fucile</w:t>
      </w:r>
      <w:r w:rsidRPr="0055762D">
        <w:rPr>
          <w:rFonts w:ascii="Times New Roman" w:eastAsia="Times New Roman" w:hAnsi="Times New Roman" w:cs="Times New Roman"/>
          <w:sz w:val="24"/>
          <w:szCs w:val="24"/>
          <w:lang w:val="it-IT" w:eastAsia="en-GB"/>
        </w:rPr>
        <w:t xml:space="preserve"> [not not schioppo [q.v.]] che rimbombava [q.v.] nella scialba [q.v.] solitudine, [note the alliteration] il cane, Damiano e la bambina, alzavano </w:t>
      </w:r>
      <w:r w:rsidRPr="0055762D">
        <w:rPr>
          <w:rFonts w:ascii="Times New Roman" w:eastAsia="Times New Roman" w:hAnsi="Times New Roman" w:cs="Times New Roman"/>
          <w:sz w:val="24"/>
          <w:szCs w:val="24"/>
          <w:lang w:val="it-IT" w:eastAsia="en-GB"/>
        </w:rPr>
        <w:lastRenderedPageBreak/>
        <w:t xml:space="preserve">di scatto la testa volgendo gli occhi da quella parte. Subito dopo, il cane si ributtava giù con un lamento; [q.v.] e Damiano, accarezzando [q.v.] la bionda [q.v.] testolina [q.v.] della nipote, si voltava a lei per chieder notizie”.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Fuoco, not foco exceptions</w:t>
      </w:r>
      <w:r w:rsidRPr="0055762D">
        <w:rPr>
          <w:rFonts w:ascii="Times New Roman" w:eastAsia="Times New Roman" w:hAnsi="Times New Roman" w:cs="Times New Roman"/>
          <w:sz w:val="24"/>
          <w:szCs w:val="24"/>
          <w:lang w:val="it-IT" w:eastAsia="en-GB"/>
        </w:rPr>
        <w:t xml:space="preserve">, no loss of dipthongisation: “al capoccia [q.v.] che stava pensieroso nel canto [q.v.] del fuoco”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).“Qui Raffaello s’interruppe per dire a Gano che buttasse un altro ciocco [q.v.] sul fuoco...”.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“La vecchia stampa dell’Arcangelo [q.v.] San Michele che aveva in mano quello spadone lungo lungo di lingue di fuoco [note not foco q.v.], ha ceduto il posto a una cattiva litografia di Ugo Bassi [q.v.] anche quella colorata; e il palmizio [q.v.] della mostra [q.v.]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“Cecco sopraffatto [q.v.] cominciò [q.v.] a dare indietro tenedoselo distante con pedate [q.v.] negli stinchi [q.v.] e colpi nello stomaco; [q.v.] [n.b. not nella pancia] ma non c’era riparo, e ad ogni scarica si sentiva toccato come dal fuoco [q.v.], ora nelle mani, ora nelle braccia, dove il coltello [q.v.] di quel furibondo [q.v.] lo [q.v.] poteva arrivare”.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“Il signor Fabio non si fece pregare. [q.v.] D’una pallottola [q.v.] di midolla [q.v.] di pane [q.v.]  ne fece sette, levò un dente al su’ [q.v.] figliolo, [q.v.] fece sparire un coltello [q.v.] e un cucchiaio che li trovarono in tasca del Bandoni [q.v.] tabaccaio, [q.v.] mangiò una libbra [q.v.] di stoppa [q.v.] e un fiammifero [q.v.] e durò un’ora a sputar [q.v.] fuoco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“Il suo viso si rasserenò subito e, fatta forte da questa buona [q.v.] certezza, ascoltò abbastanza tranquilla, mentre preparava il desinare, [q.v.] il racconto [q.v.]  che le feci dal canto [q.v.] </w:t>
      </w:r>
      <w:r w:rsidRPr="0055762D">
        <w:rPr>
          <w:rFonts w:ascii="Times New Roman" w:eastAsia="Times New Roman" w:hAnsi="Times New Roman" w:cs="Times New Roman"/>
          <w:b/>
          <w:sz w:val="24"/>
          <w:szCs w:val="24"/>
          <w:lang w:val="it-IT" w:eastAsia="en-GB"/>
        </w:rPr>
        <w:t>del fuoco</w:t>
      </w:r>
      <w:r w:rsidRPr="0055762D">
        <w:rPr>
          <w:rFonts w:ascii="Times New Roman" w:eastAsia="Times New Roman" w:hAnsi="Times New Roman" w:cs="Times New Roman"/>
          <w:sz w:val="24"/>
          <w:szCs w:val="24"/>
          <w:lang w:val="it-IT" w:eastAsia="en-GB"/>
        </w:rPr>
        <w:t xml:space="preserve">, dove m’ero rannicchiato [q.v.] scaldandomi alla fiamma che schioccava allegra sotto un paiolo [q.v.] di rape [q.v.].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mi darebbe foco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Furia,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SGRAMMATICATURA FOR NON AVERE/ NON ABBIA FRETTA</w:t>
      </w:r>
      <w:r w:rsidRPr="0055762D">
        <w:rPr>
          <w:rFonts w:ascii="Times New Roman" w:eastAsia="Times New Roman" w:hAnsi="Times New Roman" w:cs="Times New Roman"/>
          <w:color w:val="FF0000"/>
          <w:sz w:val="24"/>
          <w:szCs w:val="24"/>
          <w:lang w:val="it-IT" w:eastAsia="en-GB"/>
        </w:rPr>
        <w:t xml:space="preserve"> (non faccia), non abbia fretta.</w:t>
      </w:r>
      <w:r w:rsidRPr="0055762D">
        <w:rPr>
          <w:rFonts w:ascii="Times New Roman" w:eastAsia="Times New Roman" w:hAnsi="Times New Roman" w:cs="Times New Roman"/>
          <w:sz w:val="24"/>
          <w:szCs w:val="24"/>
          <w:lang w:val="it-IT" w:eastAsia="en-GB"/>
        </w:rPr>
        <w:t xml:space="preserve"> “...Non faccia furia, non faccia furia, perché tanto, alle mani di Burrasca, si va sul sicuro...”.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w:t>
      </w:r>
      <w:r w:rsidRPr="0055762D">
        <w:rPr>
          <w:rFonts w:ascii="Times New Roman" w:eastAsia="Times New Roman" w:hAnsi="Times New Roman" w:cs="Times New Roman"/>
          <w:b/>
          <w:sz w:val="24"/>
          <w:szCs w:val="24"/>
          <w:lang w:val="it-IT" w:eastAsia="en-GB"/>
        </w:rPr>
        <w:t xml:space="preserve">il </w:t>
      </w:r>
      <w:r w:rsidRPr="0055762D">
        <w:rPr>
          <w:rFonts w:ascii="Times New Roman" w:eastAsia="Times New Roman" w:hAnsi="Times New Roman" w:cs="Times New Roman"/>
          <w:sz w:val="24"/>
          <w:szCs w:val="24"/>
          <w:lang w:val="it-IT" w:eastAsia="en-GB"/>
        </w:rPr>
        <w:t xml:space="preserve">Proposto delle Sièpole [q.v.] </w:t>
      </w:r>
      <w:r w:rsidRPr="0055762D">
        <w:rPr>
          <w:rFonts w:ascii="Times New Roman" w:eastAsia="Times New Roman" w:hAnsi="Times New Roman" w:cs="Times New Roman"/>
          <w:b/>
          <w:sz w:val="24"/>
          <w:szCs w:val="24"/>
          <w:lang w:val="it-IT" w:eastAsia="en-GB"/>
        </w:rPr>
        <w:t>che è il Dio  [q.v.] della furia.</w:t>
      </w:r>
      <w:r w:rsidRPr="0055762D">
        <w:rPr>
          <w:rFonts w:ascii="Times New Roman" w:eastAsia="Times New Roman" w:hAnsi="Times New Roman" w:cs="Times New Roman"/>
          <w:sz w:val="24"/>
          <w:szCs w:val="24"/>
          <w:lang w:val="it-IT" w:eastAsia="en-GB"/>
        </w:rPr>
        <w:t xml:space="preserve">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Futura, futuro, </w:t>
      </w:r>
      <w:r w:rsidRPr="0055762D">
        <w:rPr>
          <w:rFonts w:ascii="Times New Roman" w:eastAsia="Times New Roman" w:hAnsi="Times New Roman" w:cs="Times New Roman"/>
          <w:sz w:val="24"/>
          <w:szCs w:val="24"/>
          <w:lang w:val="it-IT" w:eastAsia="en-GB"/>
        </w:rPr>
        <w: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ragazzi [q.v.] del paese, [q.v.] i futuri [q.v.] </w:t>
      </w:r>
      <w:r w:rsidRPr="0055762D">
        <w:rPr>
          <w:rFonts w:ascii="Times New Roman" w:eastAsia="Times New Roman" w:hAnsi="Times New Roman" w:cs="Times New Roman"/>
          <w:b/>
          <w:sz w:val="24"/>
          <w:szCs w:val="24"/>
          <w:lang w:val="it-IT" w:eastAsia="en-GB"/>
        </w:rPr>
        <w:t xml:space="preserve">allievi </w:t>
      </w:r>
      <w:r w:rsidRPr="0055762D">
        <w:rPr>
          <w:rFonts w:ascii="Times New Roman" w:eastAsia="Times New Roman" w:hAnsi="Times New Roman" w:cs="Times New Roman"/>
          <w:sz w:val="24"/>
          <w:szCs w:val="24"/>
          <w:lang w:val="it-IT" w:eastAsia="en-GB"/>
        </w:rPr>
        <w:t xml:space="preserve">della maestrina [q.v.] nova, [q.v.] facevano un gran [q.v.] chiasso [q.v.], strillando [q.v.] e rincorrendosi [q.v.]per la piazza”.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(p.167).          </w:t>
      </w:r>
      <w:r w:rsidRPr="0055762D">
        <w:rPr>
          <w:rFonts w:ascii="Times New Roman" w:eastAsia="Times New Roman" w:hAnsi="Times New Roman" w:cs="Times New Roman"/>
          <w:b/>
          <w:sz w:val="24"/>
          <w:szCs w:val="24"/>
          <w:lang w:val="it-IT" w:eastAsia="en-GB"/>
        </w:rPr>
        <w:t xml:space="preserve">          </w:t>
      </w:r>
    </w:p>
    <w:p w:rsidR="0055762D" w:rsidRPr="0012260F" w:rsidRDefault="0055762D" w:rsidP="0012260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Gabbano,* </w:t>
      </w:r>
      <w:r w:rsidRPr="0055762D">
        <w:rPr>
          <w:rFonts w:ascii="Times New Roman" w:eastAsia="Times New Roman" w:hAnsi="Times New Roman" w:cs="Times New Roman"/>
          <w:sz w:val="24"/>
          <w:szCs w:val="24"/>
          <w:lang w:val="it-IT" w:eastAsia="en-GB"/>
        </w:rPr>
        <w:t>“Largo soprabito, ma senza centinatura e garbo di vita, con maniche talora lasciate vuote e pendenti, e con affibbiamenti di varie maniere”. p.415.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“a loose sleeveless cloak; man’s house- coat” p.324. </w:t>
      </w:r>
      <w:r w:rsidRPr="0055762D">
        <w:rPr>
          <w:rFonts w:ascii="Times New Roman" w:eastAsia="Times New Roman" w:hAnsi="Times New Roman" w:cs="Times New Roman"/>
          <w:sz w:val="24"/>
          <w:szCs w:val="24"/>
          <w:lang w:val="it-IT" w:eastAsia="en-GB"/>
        </w:rPr>
        <w:t xml:space="preserve">“… si levò … la pipa di bocca, rimpiattandosela [q.v.] accesa in una tasca del </w:t>
      </w:r>
      <w:r w:rsidRPr="0055762D">
        <w:rPr>
          <w:rFonts w:ascii="Times New Roman" w:eastAsia="Times New Roman" w:hAnsi="Times New Roman" w:cs="Times New Roman"/>
          <w:b/>
          <w:sz w:val="24"/>
          <w:szCs w:val="24"/>
          <w:lang w:val="it-IT" w:eastAsia="en-GB"/>
        </w:rPr>
        <w:t>gabbano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Gaggio, San [q.v.] Gaggio in Florence see Firenze [q.v.],</w:t>
      </w:r>
      <w:r w:rsidRPr="0055762D">
        <w:rPr>
          <w:rFonts w:ascii="Times New Roman" w:eastAsia="Times New Roman" w:hAnsi="Times New Roman" w:cs="Times New Roman"/>
          <w:sz w:val="24"/>
          <w:szCs w:val="24"/>
          <w:lang w:val="it-IT" w:eastAsia="en-GB"/>
        </w:rPr>
        <w:t xml:space="preserve">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pentolo</w:t>
      </w:r>
      <w:r w:rsidRPr="0055762D">
        <w:rPr>
          <w:rFonts w:ascii="Times New Roman" w:eastAsia="Times New Roman" w:hAnsi="Times New Roman" w:cs="Times New Roman"/>
          <w:sz w:val="24"/>
          <w:szCs w:val="24"/>
          <w:lang w:val="it-IT" w:eastAsia="en-GB"/>
        </w:rPr>
        <w:t xml:space="preserve">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Galantuomini, galantuomini, usually a gentleman, but occasionally used in the sense of a fair person and also used ironically</w:t>
      </w:r>
      <w:r w:rsidRPr="0055762D">
        <w:rPr>
          <w:rFonts w:ascii="Times New Roman" w:eastAsia="Times New Roman" w:hAnsi="Times New Roman" w:cs="Times New Roman"/>
          <w:sz w:val="24"/>
          <w:szCs w:val="24"/>
          <w:lang w:val="it-IT" w:eastAsia="en-GB"/>
        </w:rPr>
        <w:t xml:space="preserve">:“Lo chiamò sempre galantuomo” sor” Pasquale to the contadino novo” and “..Il contadino [q.v.] novo [q.v.], che era venuto per parlare di stime morte, [q.v.] fu fatto passare in salotto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“Stagionaccia, [q.v.] </w:t>
      </w:r>
      <w:r w:rsidRPr="0055762D">
        <w:rPr>
          <w:rFonts w:ascii="Times New Roman" w:eastAsia="Times New Roman" w:hAnsi="Times New Roman" w:cs="Times New Roman"/>
          <w:b/>
          <w:sz w:val="24"/>
          <w:szCs w:val="24"/>
          <w:lang w:val="it-IT" w:eastAsia="en-GB"/>
        </w:rPr>
        <w:t>galantuomo</w:t>
      </w:r>
      <w:r w:rsidRPr="0055762D">
        <w:rPr>
          <w:rFonts w:ascii="Times New Roman" w:eastAsia="Times New Roman" w:hAnsi="Times New Roman" w:cs="Times New Roman"/>
          <w:sz w:val="24"/>
          <w:szCs w:val="24"/>
          <w:lang w:val="it-IT" w:eastAsia="en-GB"/>
        </w:rPr>
        <w:t xml:space="preserve"> - dissi per attaccar [q.v.] discorso. Bella non è davvero, signor mio. Andate molto lontano? Per le Maremme. [q.v.]- In che luogo?- Talamone-”.</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“e chiamando suo padre [q.v.] incominciò a gridare: - O babbo! [q.v.] o babbo! guardate [q.v. note ‘voi form’ respect from son to father] cosa m’ha dato questo signore! [q.v.]...-Digli &lt;&lt; Dio vi rimeriti” [q.v.] Non importa. Addio monello [q.v.]; buon viaggio e buona [q.v.] fortuna </w:t>
      </w:r>
      <w:r w:rsidRPr="0055762D">
        <w:rPr>
          <w:rFonts w:ascii="Times New Roman" w:eastAsia="Times New Roman" w:hAnsi="Times New Roman" w:cs="Times New Roman"/>
          <w:b/>
          <w:sz w:val="24"/>
          <w:szCs w:val="24"/>
          <w:lang w:val="it-IT" w:eastAsia="en-GB"/>
        </w:rPr>
        <w:t>galantuomo</w:t>
      </w:r>
      <w:r w:rsidRPr="0055762D">
        <w:rPr>
          <w:rFonts w:ascii="Times New Roman" w:eastAsia="Times New Roman" w:hAnsi="Times New Roman" w:cs="Times New Roman"/>
          <w:sz w:val="24"/>
          <w:szCs w:val="24"/>
          <w:lang w:val="it-IT" w:eastAsia="en-GB"/>
        </w:rPr>
        <w:t xml:space="preserve">. – Altrettanto a voi e state fiero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(p.66).;“…gli paga puntualmente l’accollatario del mantenimento della via…”.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(p.90). ; “Ma l’accolatario, [q.v.] </w:t>
      </w:r>
      <w:r w:rsidRPr="0055762D">
        <w:rPr>
          <w:rFonts w:ascii="Times New Roman" w:eastAsia="Times New Roman" w:hAnsi="Times New Roman" w:cs="Times New Roman"/>
          <w:b/>
          <w:color w:val="FF00FF"/>
          <w:sz w:val="24"/>
          <w:szCs w:val="24"/>
          <w:lang w:val="it-IT" w:eastAsia="en-GB"/>
        </w:rPr>
        <w:t>che per fortuna è un vero galantuomo,</w:t>
      </w:r>
      <w:r w:rsidRPr="0055762D">
        <w:rPr>
          <w:rFonts w:ascii="Times New Roman" w:eastAsia="Times New Roman" w:hAnsi="Times New Roman" w:cs="Times New Roman"/>
          <w:sz w:val="24"/>
          <w:szCs w:val="24"/>
          <w:lang w:val="it-IT" w:eastAsia="en-GB"/>
        </w:rPr>
        <w:t xml:space="preserve"> gli misurerà puntualmente il lavoro fatto, </w:t>
      </w:r>
      <w:r w:rsidRPr="0055762D">
        <w:rPr>
          <w:rFonts w:ascii="Times New Roman" w:eastAsia="Times New Roman" w:hAnsi="Times New Roman" w:cs="Times New Roman"/>
          <w:color w:val="FF00FF"/>
          <w:sz w:val="24"/>
          <w:szCs w:val="24"/>
          <w:lang w:val="it-IT" w:eastAsia="en-GB"/>
        </w:rPr>
        <w:t>e puntualmente gli darà i suoi venti o trenta centesimi [q.v.] trascurando i rotti [q.v.] in più della misura, perché lui a queste piccolezze [q.v.] non ci bada; ha trattato sempre bene chi lavora, e se ne vanta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(p.91).; “Son medico di questo comune [q.v.] e tu? Son qui per diporto. [q.v.] Verrai a desinare [q.v.] da me... – E tu come te la passi? - Da medico di campagna.- E coi [q.v.] paesani? </w:t>
      </w:r>
      <w:r w:rsidRPr="0055762D">
        <w:rPr>
          <w:rFonts w:ascii="Times New Roman" w:eastAsia="MS Mincho" w:hAnsi="Times New Roman" w:cs="Times New Roman"/>
          <w:lang w:val="it-IT" w:eastAsia="en-GB"/>
        </w:rPr>
        <w:t>[q.v.]</w:t>
      </w:r>
      <w:r w:rsidRPr="0055762D">
        <w:rPr>
          <w:rFonts w:ascii="Times New Roman" w:eastAsia="Times New Roman" w:hAnsi="Times New Roman" w:cs="Times New Roman"/>
          <w:sz w:val="24"/>
          <w:szCs w:val="24"/>
          <w:lang w:val="it-IT" w:eastAsia="en-GB"/>
        </w:rPr>
        <w:t>. – Male? Perchè</w:t>
      </w:r>
      <w:r w:rsidRPr="0055762D">
        <w:rPr>
          <w:rFonts w:ascii="Times New Roman" w:eastAsia="MS Mincho" w:hAnsi="Times New Roman" w:cs="Times New Roman"/>
          <w:lang w:val="it-IT" w:eastAsia="en-GB"/>
        </w:rPr>
        <w:t xml:space="preserve">? – Non sono una bestia [q.v.] come loro </w:t>
      </w:r>
      <w:r w:rsidRPr="0055762D">
        <w:rPr>
          <w:rFonts w:ascii="Times New Roman" w:eastAsia="MS Mincho" w:hAnsi="Times New Roman" w:cs="Times New Roman"/>
          <w:b/>
          <w:lang w:val="it-IT" w:eastAsia="en-GB"/>
        </w:rPr>
        <w:t>e sono un galantuomo</w:t>
      </w:r>
      <w:r w:rsidRPr="0055762D">
        <w:rPr>
          <w:rFonts w:ascii="Times New Roman" w:eastAsia="MS Mincho" w:hAnsi="Times New Roman" w:cs="Times New Roman"/>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(p.139).;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w:t>
      </w:r>
      <w:r w:rsidRPr="0055762D">
        <w:rPr>
          <w:rFonts w:ascii="Times New Roman" w:eastAsia="Times New Roman" w:hAnsi="Times New Roman" w:cs="Times New Roman"/>
          <w:b/>
          <w:sz w:val="24"/>
          <w:szCs w:val="24"/>
          <w:lang w:val="it-IT" w:eastAsia="en-GB"/>
        </w:rPr>
        <w:t>galantuomo,</w:t>
      </w:r>
      <w:r w:rsidRPr="0055762D">
        <w:rPr>
          <w:rFonts w:ascii="Times New Roman" w:eastAsia="Times New Roman" w:hAnsi="Times New Roman" w:cs="Times New Roman"/>
          <w:sz w:val="24"/>
          <w:szCs w:val="24"/>
          <w:lang w:val="it-IT" w:eastAsia="en-GB"/>
        </w:rPr>
        <w:t xml:space="preserve">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“A consolare [q.v.] la giovinetta [q.v.] giunsero presto buone [q.v.] notizie da casa; e cominciò [q.v.] allora per lei un periodo di riposo, [q.v.] dopo tanti affanni. [q.v.] La </w:t>
      </w:r>
      <w:r w:rsidRPr="0055762D">
        <w:rPr>
          <w:rFonts w:ascii="Times New Roman" w:eastAsia="Times New Roman" w:hAnsi="Times New Roman" w:cs="Times New Roman"/>
          <w:sz w:val="24"/>
          <w:szCs w:val="24"/>
          <w:lang w:val="it-IT" w:eastAsia="en-GB"/>
        </w:rPr>
        <w:lastRenderedPageBreak/>
        <w:t>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possidentucolo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brontolone [q.v.], avendolo risaputo [q.v.] dal postino, [q.v.]  gliene espresse il suo compiacimento [q.v.] con una lettera [q.v.] autografa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piena di lodi [q.v.] ampollose [q.v.] e di spropositi [note not errori] di ortografia [q.v.]. E lo stesso parroco,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assicurato [q.v.] ormai che quella ch’egli chiamava una fabbrica [q.v.] d’eretici [q.v.] era invece un allevamento [q.v.] di piccoli </w:t>
      </w:r>
      <w:r w:rsidRPr="0055762D">
        <w:rPr>
          <w:rFonts w:ascii="Times New Roman" w:eastAsia="Times New Roman" w:hAnsi="Times New Roman" w:cs="Times New Roman"/>
          <w:b/>
          <w:sz w:val="24"/>
          <w:szCs w:val="24"/>
          <w:lang w:val="it-IT" w:eastAsia="en-GB"/>
        </w:rPr>
        <w:t>galantuomini</w:t>
      </w:r>
      <w:r w:rsidRPr="0055762D">
        <w:rPr>
          <w:rFonts w:ascii="Times New Roman" w:eastAsia="Times New Roman" w:hAnsi="Times New Roman" w:cs="Times New Roman"/>
          <w:sz w:val="24"/>
          <w:szCs w:val="24"/>
          <w:lang w:val="it-IT" w:eastAsia="en-GB"/>
        </w:rPr>
        <w:t xml:space="preserve">, aveva mutato [q.v.] contegno, [q.v.] e, non curante [q.v.]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Galateo,</w:t>
      </w:r>
      <w:r w:rsidRPr="0055762D">
        <w:rPr>
          <w:rFonts w:ascii="Times New Roman" w:eastAsia="Times New Roman" w:hAnsi="Times New Roman" w:cs="Times New Roman"/>
          <w:sz w:val="24"/>
          <w:szCs w:val="24"/>
          <w:lang w:val="it-IT" w:eastAsia="en-GB"/>
        </w:rPr>
        <w:t xml:space="preserve"> “Ebbi l’imprudenza di contraddirlo in pubblica [q.v.] farmacia [q.v.] quando, a proposito di galateo,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questo mostro [q.v.] di sapere?- La più agiata, la più colta, la più rispettabile persona del paese: un certo signor Cosimo... -Il mio ospite! –Sei da lui? – Sono da lui.  - O come mai?... Ma ora, no; dopo desinare verrai a trovarmi, mi racconterai tutto e staremo insieme fino alla tua partenza. Ho molte cose da confidarti, ti accompagnerò alla stazione [q.v.] col [q.v.] mio cavalluccio [q.v.]; ma ora entriamo in chiesa, perchè la messa [q.v.] è cominciata [q.v.]...Sorridi? – Penso che dicianove anni indietro un invito simile non mi sarebbe venuto da te. – Ho sei figlioli!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(pp.139-140).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Galeotto</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of ‘scoundrel’, ‘rogue’ literally a ‘jail-bird’ “ ...e questa ghigna [q.v.] di galeotto che gli stava davanti...”.</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“Bene spese le sue carezze, lustrissimo [q.v.], bene spese! Se sapesse che arnese [q.v.] è cotesto! [q.v.] Già è di pelo [q.v.] rosso, e tanto basta per…Ah, mi fai le boccacce! [q.v.] Ah, mi fai anche le boccacce, pezzo [q.v.] di galeotto! urlò il signor Cappellano, mandando faville dagli occhi gonfi di sangue.-Beppe, tocca a te!- E Beppe, un tanghero [q.v.]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(p.290).</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Galla, tornare a galla,</w:t>
      </w:r>
      <w:r w:rsidRPr="0055762D">
        <w:rPr>
          <w:rFonts w:ascii="Times New Roman" w:eastAsia="Times New Roman" w:hAnsi="Times New Roman" w:cs="Times New Roman"/>
          <w:sz w:val="24"/>
          <w:szCs w:val="24"/>
          <w:lang w:val="it-IT" w:eastAsia="en-GB"/>
        </w:rPr>
        <w:t xml:space="preserve">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malviste [q.v.] simpatie [q.v.] dei villeggianti [q.v.] per la maestrina </w:t>
      </w:r>
      <w:r w:rsidRPr="0055762D">
        <w:rPr>
          <w:rFonts w:ascii="Times New Roman" w:eastAsia="Times New Roman" w:hAnsi="Times New Roman" w:cs="Times New Roman"/>
          <w:b/>
          <w:sz w:val="24"/>
          <w:szCs w:val="24"/>
          <w:lang w:val="it-IT" w:eastAsia="en-GB"/>
        </w:rPr>
        <w:t>tornarono a galla.</w:t>
      </w:r>
      <w:r w:rsidRPr="0055762D">
        <w:rPr>
          <w:rFonts w:ascii="Times New Roman" w:eastAsia="Times New Roman" w:hAnsi="Times New Roman" w:cs="Times New Roman"/>
          <w:sz w:val="24"/>
          <w:szCs w:val="24"/>
          <w:lang w:val="it-IT" w:eastAsia="en-GB"/>
        </w:rPr>
        <w:t xml:space="preserve">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maligne [q.v.] e ironiche [q.v.] riverenze; [q.v.] i damerini [q.v.] la guardavano con disprezzo [q.v.] e tutti, anche le poche ragazze che seguitavano [q.v.] a non vergognarsi [q.v.] di esserle amiche, incominciarono [q.v.] adagio adagio [q.v.] a scansarla.[q.v.]”.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(p.170).</w:t>
      </w:r>
    </w:p>
    <w:p w:rsidR="0055762D" w:rsidRPr="0055762D" w:rsidRDefault="0055762D" w:rsidP="009375EF">
      <w:pPr>
        <w:tabs>
          <w:tab w:val="left" w:pos="990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Galleria,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which only gives “railway-tunnel” p.326.</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...si chiama galleria quel vagone dove sta il conduttore e altri impiegati viaggianti.” </w:t>
      </w:r>
      <w:r w:rsidRPr="0055762D">
        <w:rPr>
          <w:rFonts w:ascii="Times New Roman" w:eastAsia="Times New Roman" w:hAnsi="Times New Roman" w:cs="Times New Roman"/>
          <w:sz w:val="24"/>
          <w:szCs w:val="24"/>
          <w:lang w:eastAsia="en-GB"/>
        </w:rPr>
        <w:t xml:space="preserve">(n. d. a.) that is to say the guard’s look-out van which has a side-window for observation. </w:t>
      </w:r>
      <w:r w:rsidRPr="0055762D">
        <w:rPr>
          <w:rFonts w:ascii="Times New Roman" w:eastAsia="Times New Roman" w:hAnsi="Times New Roman" w:cs="Times New Roman"/>
          <w:sz w:val="24"/>
          <w:szCs w:val="24"/>
          <w:lang w:val="it-IT" w:eastAsia="en-GB"/>
        </w:rPr>
        <w:t xml:space="preserve">“… il conduttore … rientrò rapido nella galleria»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Gallinacci,</w:t>
      </w:r>
      <w:r w:rsidRPr="0055762D">
        <w:rPr>
          <w:rFonts w:ascii="Times New Roman" w:eastAsia="Times New Roman" w:hAnsi="Times New Roman" w:cs="Times New Roman"/>
          <w:sz w:val="24"/>
          <w:szCs w:val="24"/>
          <w:lang w:val="it-IT" w:eastAsia="en-GB"/>
        </w:rPr>
        <w:t xml:space="preserve">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come gallinacci</w:t>
      </w:r>
      <w:r w:rsidRPr="0055762D">
        <w:rPr>
          <w:rFonts w:ascii="Times New Roman" w:eastAsia="Times New Roman" w:hAnsi="Times New Roman" w:cs="Times New Roman"/>
          <w:sz w:val="24"/>
          <w:szCs w:val="24"/>
          <w:lang w:val="it-IT" w:eastAsia="en-GB"/>
        </w:rPr>
        <w:t xml:space="preserve">,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Gallo, Buttare [q.v.] i piedi a gallo</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Alzare il piede come il gallo, PETROCCHI, I, 1009, i.e. muoveva il passo senza piegare le ginocchia.</w:t>
      </w:r>
      <w:r w:rsidRPr="0055762D">
        <w:rPr>
          <w:rFonts w:ascii="Times New Roman" w:eastAsia="Times New Roman" w:hAnsi="Times New Roman" w:cs="Times New Roman"/>
          <w:sz w:val="24"/>
          <w:szCs w:val="24"/>
          <w:lang w:val="it-IT" w:eastAsia="en-GB"/>
        </w:rPr>
        <w:t xml:space="preserve"> “I giovinotti [q.v.] che passavano gettando la grassa [q.v.] arguzia [q.v.] in quel crocchio </w:t>
      </w:r>
      <w:r w:rsidRPr="0055762D">
        <w:rPr>
          <w:rFonts w:ascii="Times New Roman" w:eastAsia="Times New Roman" w:hAnsi="Times New Roman" w:cs="Times New Roman"/>
          <w:sz w:val="24"/>
          <w:szCs w:val="24"/>
          <w:lang w:val="it-IT" w:eastAsia="en-GB"/>
        </w:rPr>
        <w:lastRenderedPageBreak/>
        <w:t xml:space="preserve">[q.v.] di spensierate, o che si fermavano sulla porta ad agognare, [q.v.] erano le loro vittime predilette: Cecco [q.v.] aveva le gambe torte [q.v.]; Pippo [q.v.] si struggeva [q.v.] de’ baffi e s’insegava [q.v.] e si martirizzava continuamente quelle quattro setole [q.v.] che non volevano allungare; lo Spagnolino [q.v.] buttava [q.v.] i piedi a gallo, e Rocco,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tabs>
          <w:tab w:val="left" w:pos="0"/>
          <w:tab w:val="right" w:pos="9171"/>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Gamba gamba</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slowly</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sz w:val="24"/>
          <w:szCs w:val="24"/>
          <w:lang w:val="it-IT" w:eastAsia="en-GB"/>
        </w:rPr>
        <w:t>“...Era tanto che non mi ero mosso per una passeggiata un po’ lunga, che mi venne voglia di farmela gamba gamba, passando dalla scorciatoia delle Fornaci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Gambacce,</w:t>
      </w:r>
      <w:r w:rsidRPr="0055762D">
        <w:rPr>
          <w:rFonts w:ascii="Times New Roman" w:eastAsia="Times New Roman" w:hAnsi="Times New Roman" w:cs="Times New Roman"/>
          <w:sz w:val="24"/>
          <w:szCs w:val="24"/>
          <w:lang w:val="it-IT" w:eastAsia="en-GB"/>
        </w:rPr>
        <w:t xml:space="preserve"> “Nel mezzo, la signora Matilde, [q.v.] grassa, [q.v.] chionza, [q.v.] viscida come una pentola [q.v.] di sugna, [q.v.] la quale con un tronchetto [q.v.] alla polacca, [q.v.] sfondato, nel piede destro, e nell’altro una ciabatta, veniva avanti ponzando [q.v.] dietro alle gambacce di quegli omini, [q.v.] rinfagottata [q.v.] in uno scialle in brandelli, di sotto al quale sbucava, fino alle calze gialle, una sottana  strapanata [q.v.], piena di pillacchere [q.v.]secche. Pareva un trionfo di cenci da lume”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Gambe, in gambe essere [q.v.] in testa [q.v.] e in gambe, i.e. essere sveglio, to be ‘street-wise’ </w:t>
      </w:r>
      <w:r w:rsidRPr="0055762D">
        <w:rPr>
          <w:rFonts w:ascii="Times New Roman" w:eastAsia="Times New Roman" w:hAnsi="Times New Roman" w:cs="Times New Roman"/>
          <w:sz w:val="24"/>
          <w:szCs w:val="24"/>
          <w:lang w:val="it-IT" w:eastAsia="en-GB"/>
        </w:rPr>
        <w:t xml:space="preserve">“Il Professore, però, era in testa [q.v.] e in gambe. Non aveva un soldo [q.v.] da far cantare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Ganascino (prendere per il),*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Pigliare per il ganascino</w:t>
      </w:r>
      <w:r w:rsidRPr="0055762D">
        <w:rPr>
          <w:rFonts w:ascii="Times New Roman" w:eastAsia="Times New Roman" w:hAnsi="Times New Roman" w:cs="Times New Roman"/>
          <w:b/>
          <w:color w:val="FF0000"/>
          <w:sz w:val="24"/>
          <w:szCs w:val="24"/>
          <w:lang w:val="it-IT" w:eastAsia="en-GB"/>
        </w:rPr>
        <w:t xml:space="preserve">, è Atto carezzevole che si fa generalmente a’ fanciulli, stringendo loro mollemente una gota tra l’indice e il medio piegati in dentro”.p.422 </w:t>
      </w:r>
      <w:r w:rsidRPr="0055762D">
        <w:rPr>
          <w:rFonts w:ascii="Times New Roman" w:eastAsia="Times New Roman" w:hAnsi="Times New Roman" w:cs="Times New Roman"/>
          <w:sz w:val="24"/>
          <w:szCs w:val="24"/>
          <w:lang w:val="it-IT" w:eastAsia="en-GB"/>
        </w:rPr>
        <w:t>“... lo carezzò stringendogli la gota con le nocche dell’indice e del medio un po’ ripieg</w:t>
      </w:r>
      <w:r w:rsidR="00E33179">
        <w:rPr>
          <w:rFonts w:ascii="Times New Roman" w:eastAsia="Times New Roman" w:hAnsi="Times New Roman" w:cs="Times New Roman"/>
          <w:sz w:val="24"/>
          <w:szCs w:val="24"/>
          <w:lang w:val="it-IT" w:eastAsia="en-GB"/>
        </w:rPr>
        <w:t>ati...”</w:t>
      </w:r>
      <w:r w:rsidRPr="0055762D">
        <w:rPr>
          <w:rFonts w:ascii="Times New Roman" w:eastAsia="Times New Roman" w:hAnsi="Times New Roman" w:cs="Times New Roman"/>
          <w:sz w:val="24"/>
          <w:szCs w:val="24"/>
          <w:lang w:val="it-IT" w:eastAsia="en-GB"/>
        </w:rPr>
        <w:t>“… lo prese tre o quattro volte per il ganascino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OC </w:t>
      </w:r>
      <w:r w:rsidRPr="0055762D">
        <w:rPr>
          <w:rFonts w:ascii="Times New Roman" w:eastAsia="Times New Roman" w:hAnsi="Times New Roman" w:cs="Times New Roman"/>
          <w:sz w:val="24"/>
          <w:szCs w:val="24"/>
          <w:lang w:val="it-IT" w:eastAsia="en-GB"/>
        </w:rPr>
        <w:t xml:space="preserve">. (p.36).; “Io poso il libro e lui seguita a guardarmi in cagnesco - Che siete quel forestiero [q.v.] che doveva venire?  - Sì piccirillo [q.v.]. – Affettando [q.v.] dolcezza per ammansirlo, [q.v.]  stesi la mano pe prendergli il </w:t>
      </w:r>
      <w:r w:rsidRPr="0055762D">
        <w:rPr>
          <w:rFonts w:ascii="Times New Roman" w:eastAsia="Times New Roman" w:hAnsi="Times New Roman" w:cs="Times New Roman"/>
          <w:b/>
          <w:sz w:val="24"/>
          <w:szCs w:val="24"/>
          <w:lang w:val="it-IT" w:eastAsia="en-GB"/>
        </w:rPr>
        <w:t>ganascino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Garbare,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form used by many of the the lower and middle orders for piacere/ piacersi </w:t>
      </w:r>
      <w:r w:rsidRPr="0055762D">
        <w:rPr>
          <w:rFonts w:ascii="Times New Roman" w:eastAsia="Times New Roman" w:hAnsi="Times New Roman" w:cs="Times New Roman"/>
          <w:sz w:val="24"/>
          <w:szCs w:val="24"/>
          <w:lang w:eastAsia="en-GB"/>
        </w:rPr>
        <w:t xml:space="preserve">“...Io lo chiamavo Pillàcchera [q.v.]  </w:t>
      </w:r>
      <w:r w:rsidRPr="0055762D">
        <w:rPr>
          <w:rFonts w:ascii="Times New Roman" w:eastAsia="Times New Roman" w:hAnsi="Times New Roman" w:cs="Times New Roman"/>
          <w:sz w:val="24"/>
          <w:szCs w:val="24"/>
          <w:lang w:val="it-IT" w:eastAsia="en-GB"/>
        </w:rPr>
        <w:t xml:space="preserve">perché quando lo trovai era più lercio del fruciandolo [q.v.] del forno, ma se poi questo </w:t>
      </w:r>
      <w:r w:rsidRPr="0055762D">
        <w:rPr>
          <w:rFonts w:ascii="Times New Roman" w:eastAsia="Times New Roman" w:hAnsi="Times New Roman" w:cs="Times New Roman"/>
          <w:b/>
          <w:sz w:val="24"/>
          <w:szCs w:val="24"/>
          <w:lang w:val="it-IT" w:eastAsia="en-GB"/>
        </w:rPr>
        <w:t>non vi garbasse [</w:t>
      </w:r>
      <w:r w:rsidRPr="0055762D">
        <w:rPr>
          <w:rFonts w:ascii="Times New Roman" w:eastAsia="Times New Roman" w:hAnsi="Times New Roman" w:cs="Times New Roman"/>
          <w:sz w:val="24"/>
          <w:szCs w:val="24"/>
          <w:lang w:val="it-IT" w:eastAsia="en-GB"/>
        </w:rPr>
        <w:t xml:space="preserve">q.v.]...-E allora si chiamerà Pillàcchera anco [q.v.] noi”.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“Ai preti garbò poco quella faccenda, perchè, sia detto qui fra noi, avevano una paura maledetta [q.v.] di quel birbone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“E’mi </w:t>
      </w:r>
      <w:r w:rsidRPr="0055762D">
        <w:rPr>
          <w:rFonts w:ascii="Times New Roman" w:eastAsia="Times New Roman" w:hAnsi="Times New Roman" w:cs="Times New Roman"/>
          <w:b/>
          <w:sz w:val="24"/>
          <w:szCs w:val="24"/>
          <w:lang w:val="it-IT" w:eastAsia="en-GB"/>
        </w:rPr>
        <w:t>garba davvero</w:t>
      </w:r>
      <w:r w:rsidRPr="0055762D">
        <w:rPr>
          <w:rFonts w:ascii="Times New Roman" w:eastAsia="Times New Roman" w:hAnsi="Times New Roman" w:cs="Times New Roman"/>
          <w:sz w:val="24"/>
          <w:szCs w:val="24"/>
          <w:lang w:val="it-IT" w:eastAsia="en-GB"/>
        </w:rPr>
        <w:t xml:space="preserve"> [q.v.] cotesto [q.v.] lavoro”.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“Bravo, bravo Gostino! Posate [note Cosimo uses the voi [q.v.] form to his servant to impress the narrator] costì [q.v.] sulla tavola e mescete [q.v.] al signore….Sentirà che </w:t>
      </w:r>
      <w:r w:rsidRPr="0055762D">
        <w:rPr>
          <w:rFonts w:ascii="Times New Roman" w:eastAsia="Times New Roman" w:hAnsi="Times New Roman" w:cs="Times New Roman"/>
          <w:b/>
          <w:sz w:val="24"/>
          <w:szCs w:val="24"/>
          <w:lang w:val="it-IT" w:eastAsia="en-GB"/>
        </w:rPr>
        <w:t>questo gli garba</w:t>
      </w:r>
      <w:r w:rsidRPr="0055762D">
        <w:rPr>
          <w:rFonts w:ascii="Times New Roman" w:eastAsia="Times New Roman" w:hAnsi="Times New Roman" w:cs="Times New Roman"/>
          <w:sz w:val="24"/>
          <w:szCs w:val="24"/>
          <w:lang w:val="it-IT" w:eastAsia="en-GB"/>
        </w:rPr>
        <w:t xml:space="preserve"> [q.v.]- mi disse Gostino mescendomi”.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.(p.135).;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sz w:val="24"/>
          <w:szCs w:val="24"/>
          <w:lang w:val="it-IT" w:eastAsia="en-GB"/>
        </w:rPr>
        <w:lastRenderedPageBreak/>
        <w:t>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w:t>
      </w:r>
      <w:r w:rsidRPr="0055762D">
        <w:rPr>
          <w:rFonts w:ascii="Times New Roman" w:eastAsia="Times New Roman" w:hAnsi="Times New Roman" w:cs="Times New Roman"/>
          <w:b/>
          <w:sz w:val="24"/>
          <w:szCs w:val="24"/>
          <w:lang w:val="it-IT" w:eastAsia="en-GB"/>
        </w:rPr>
        <w:t>non gli garbava né punto [q.v.] né poco.</w:t>
      </w:r>
      <w:r w:rsidRPr="0055762D">
        <w:rPr>
          <w:rFonts w:ascii="Times New Roman" w:eastAsia="Times New Roman" w:hAnsi="Times New Roman" w:cs="Times New Roman"/>
          <w:sz w:val="24"/>
          <w:szCs w:val="24"/>
          <w:lang w:val="it-IT" w:eastAsia="en-GB"/>
        </w:rPr>
        <w:t xml:space="preserve">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Garbare né punto [q.v.] né poco,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w:t>
      </w:r>
      <w:r w:rsidRPr="0055762D">
        <w:rPr>
          <w:rFonts w:ascii="Times New Roman" w:eastAsia="Times New Roman" w:hAnsi="Times New Roman" w:cs="Times New Roman"/>
          <w:b/>
          <w:sz w:val="24"/>
          <w:szCs w:val="24"/>
          <w:lang w:val="it-IT" w:eastAsia="en-GB"/>
        </w:rPr>
        <w:t xml:space="preserve">non gli garbava </w:t>
      </w:r>
      <w:r w:rsidRPr="0055762D">
        <w:rPr>
          <w:rFonts w:ascii="Times New Roman" w:eastAsia="Times New Roman" w:hAnsi="Times New Roman" w:cs="Times New Roman"/>
          <w:sz w:val="24"/>
          <w:szCs w:val="24"/>
          <w:lang w:val="it-IT" w:eastAsia="en-GB"/>
        </w:rPr>
        <w:t xml:space="preserve">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(p.151).</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Garbata, garbato, Tuscan form of ‘in gamba’, and in some contexts as in the following ‘gentile’ or accomodating. </w:t>
      </w:r>
      <w:r w:rsidRPr="0055762D">
        <w:rPr>
          <w:rFonts w:ascii="Times New Roman" w:eastAsia="Times New Roman" w:hAnsi="Times New Roman" w:cs="Times New Roman"/>
          <w:sz w:val="24"/>
          <w:szCs w:val="24"/>
          <w:lang w:val="it-IT" w:eastAsia="en-GB"/>
        </w:rPr>
        <w:t xml:space="preserve">“Allora senta. Il Proposto ha da tre anni una sorella inferma d’un tumore, [q.v.] dicon in corpo; [where else?DVR] hanno fatto venir professori da tutte le parti e glie n’hanno fatte di tutte senza poter ottener mai nulla. Lei deve </w:t>
      </w:r>
      <w:r w:rsidRPr="0055762D">
        <w:rPr>
          <w:rFonts w:ascii="Times New Roman" w:eastAsia="Times New Roman" w:hAnsi="Times New Roman" w:cs="Times New Roman"/>
          <w:b/>
          <w:sz w:val="24"/>
          <w:szCs w:val="24"/>
          <w:lang w:val="it-IT" w:eastAsia="en-GB"/>
        </w:rPr>
        <w:t>esser tanto garbato</w:t>
      </w:r>
      <w:r w:rsidRPr="0055762D">
        <w:rPr>
          <w:rFonts w:ascii="Times New Roman" w:eastAsia="Times New Roman" w:hAnsi="Times New Roman" w:cs="Times New Roman"/>
          <w:sz w:val="24"/>
          <w:szCs w:val="24"/>
          <w:lang w:val="it-IT" w:eastAsia="en-GB"/>
        </w:rPr>
        <w:t xml:space="preserve"> di venirla a vedere, eppoi [q.v.] sapremo riconoscerlo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(p.118).; </w:t>
      </w:r>
      <w:r w:rsidRPr="0055762D">
        <w:rPr>
          <w:rFonts w:ascii="Times New Roman" w:eastAsia="Times New Roman" w:hAnsi="Times New Roman" w:cs="Times New Roman"/>
          <w:b/>
          <w:color w:val="FF0000"/>
          <w:sz w:val="24"/>
          <w:szCs w:val="24"/>
          <w:lang w:val="it-IT" w:eastAsia="en-GB"/>
        </w:rPr>
        <w:t>in the sense of ‘in gamba’ or even ‘street-wise’</w:t>
      </w:r>
      <w:r w:rsidRPr="0055762D">
        <w:rPr>
          <w:rFonts w:ascii="Times New Roman" w:eastAsia="Times New Roman" w:hAnsi="Times New Roman" w:cs="Times New Roman"/>
          <w:sz w:val="24"/>
          <w:szCs w:val="24"/>
          <w:lang w:val="it-IT" w:eastAsia="en-GB"/>
        </w:rPr>
        <w:t xml:space="preserve">“..nel tempo che m’accomodavo [q.v.] sul calesse, [q.v.] la signora Flavia mi si accostò [q.v.] tranquilla tranquilla, [q.v.] e cominciò [q.v.] a dirmi, stando gli altri di casa immobili a sentire: - Ecco, </w:t>
      </w:r>
      <w:r w:rsidRPr="0055762D">
        <w:rPr>
          <w:rFonts w:ascii="Times New Roman" w:eastAsia="Times New Roman" w:hAnsi="Times New Roman" w:cs="Times New Roman"/>
          <w:b/>
          <w:sz w:val="24"/>
          <w:szCs w:val="24"/>
          <w:lang w:val="it-IT" w:eastAsia="en-GB"/>
        </w:rPr>
        <w:t>giacchè lei è tanto garbato,</w:t>
      </w:r>
      <w:r w:rsidRPr="0055762D">
        <w:rPr>
          <w:rFonts w:ascii="Times New Roman" w:eastAsia="Times New Roman" w:hAnsi="Times New Roman" w:cs="Times New Roman"/>
          <w:sz w:val="24"/>
          <w:szCs w:val="24"/>
          <w:lang w:val="it-IT" w:eastAsia="en-GB"/>
        </w:rPr>
        <w:t xml:space="preserve"> vorrà farci un piacere. Guardi, qui gli [note sgrammaticatura it should be </w:t>
      </w:r>
      <w:r w:rsidRPr="0055762D">
        <w:rPr>
          <w:rFonts w:ascii="Times New Roman" w:eastAsia="Times New Roman" w:hAnsi="Times New Roman" w:cs="Times New Roman"/>
          <w:b/>
          <w:sz w:val="24"/>
          <w:szCs w:val="24"/>
          <w:lang w:val="it-IT" w:eastAsia="en-GB"/>
        </w:rPr>
        <w:t>le</w:t>
      </w:r>
      <w:r w:rsidRPr="0055762D">
        <w:rPr>
          <w:rFonts w:ascii="Times New Roman" w:eastAsia="Times New Roman" w:hAnsi="Times New Roman" w:cs="Times New Roman"/>
          <w:sz w:val="24"/>
          <w:szCs w:val="24"/>
          <w:lang w:val="it-IT" w:eastAsia="en-GB"/>
        </w:rPr>
        <w:t xml:space="preserve"> ho fatto] ho fatto anche la noticina [q.v.] perchè non s’abbia [q.v.] a scordar nulla.- E lesse alla luce del crepuscolo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Garbo (fare, fa lo stesso),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in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this sense of to make the same sign of agreement with</w:t>
      </w:r>
      <w:r w:rsidRPr="0055762D">
        <w:rPr>
          <w:rFonts w:ascii="Times New Roman" w:eastAsia="Times New Roman" w:hAnsi="Times New Roman" w:cs="Times New Roman"/>
          <w:sz w:val="24"/>
          <w:szCs w:val="24"/>
          <w:lang w:val="it-IT" w:eastAsia="en-GB"/>
        </w:rPr>
        <w:t xml:space="preserve">  or ‘si comporta allo stesso modo con qualcuno’. Garbo can also mean </w:t>
      </w:r>
      <w:r w:rsidRPr="0055762D">
        <w:rPr>
          <w:rFonts w:ascii="Times New Roman" w:eastAsia="Times New Roman" w:hAnsi="Times New Roman" w:cs="Times New Roman"/>
          <w:sz w:val="24"/>
          <w:szCs w:val="24"/>
          <w:lang w:val="it-IT" w:eastAsia="en-GB"/>
        </w:rPr>
        <w:lastRenderedPageBreak/>
        <w:t>in Tuscan forms to like e.g. “mi garba” or “una persona in gamba”  e.g. “una persona di garbo” . “...Mòio povero, ma se non mi fosse toccato altro, di questo me ne vanto, che all’età di settant’anni sonati che mi trovo sul groppone, [q.v.] posso portare il cappello alto e dimolto[q.v.]; e tanti signori, ma proprio di quelli di garbo, quando m’incontrano per la strada non hanno scrupolo nè punto [q.v.] nè poco a fermarmi e a stringer la mano, come dicono loro, al vecchio galantuomo”.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).;“Ma si vede chiaro che quell’omo [q.v.] oggi ha qualcosa per la testa [q.v.] perchè non le serve bene come gli altri giorni. Ha sbagliato un par [q.v.] di volte, e dianzi [q.v.] ha fatto degli ammicchi [q.v.] a Perzillo, il tenditore [q.v.] del Palazzi, che era laggiù in fondo della piletta [q.v.]. Ora fa lo stesso garbo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Garfagnana,</w:t>
      </w:r>
      <w:r w:rsidRPr="0055762D">
        <w:rPr>
          <w:rFonts w:ascii="Times New Roman" w:eastAsia="Times New Roman" w:hAnsi="Times New Roman" w:cs="Times New Roman"/>
          <w:sz w:val="24"/>
          <w:szCs w:val="24"/>
          <w:lang w:val="it-IT" w:eastAsia="en-GB"/>
        </w:rPr>
        <w:t xml:space="preserve"> “...I due figli mezzani,[q.v.] Natale [q,v.] e Gosto, [q.v.] sono morti: Peppe [q.v.] è segretario [q.v.] in un lontano comunello [q.v.] della Garfagnana”.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Gargana,*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“Lo dice il popolo comunemente per</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Gola, Strozza.” </w:t>
      </w:r>
      <w:r w:rsidRPr="0055762D">
        <w:rPr>
          <w:rFonts w:ascii="Times New Roman" w:eastAsia="Times New Roman" w:hAnsi="Times New Roman" w:cs="Times New Roman"/>
          <w:sz w:val="24"/>
          <w:szCs w:val="24"/>
          <w:lang w:val="it-IT" w:eastAsia="en-GB"/>
        </w:rPr>
        <w:t xml:space="preserve">(p.424)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Lesca “a gargàna spiegata: a tutta gola, o voce. Non è nei vocabolari [incorrect see supra] e veiene forse dallo spagnuolo </w:t>
      </w:r>
      <w:r w:rsidRPr="0055762D">
        <w:rPr>
          <w:rFonts w:ascii="Times New Roman" w:eastAsia="Times New Roman" w:hAnsi="Times New Roman" w:cs="Times New Roman"/>
          <w:i/>
          <w:sz w:val="24"/>
          <w:szCs w:val="24"/>
          <w:lang w:val="it-IT" w:eastAsia="en-GB"/>
        </w:rPr>
        <w:t>garganta</w:t>
      </w:r>
      <w:r w:rsidRPr="0055762D">
        <w:rPr>
          <w:rFonts w:ascii="Times New Roman" w:eastAsia="Times New Roman" w:hAnsi="Times New Roman" w:cs="Times New Roman"/>
          <w:sz w:val="24"/>
          <w:szCs w:val="24"/>
          <w:lang w:val="it-IT" w:eastAsia="en-GB"/>
        </w:rPr>
        <w:t>”(p.98). “Ciuciante, battendo il tempo col [q.v.] martello sopra un tomaio, cantava a gargana spiegata la vecchia aria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(p.76).</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Garibaldi, Giuseppe (Nice, 4 July 1807- Caprera, 2 June, 1882)</w:t>
      </w:r>
      <w:r w:rsidRPr="0055762D">
        <w:rPr>
          <w:rFonts w:ascii="Times New Roman" w:eastAsia="Times New Roman" w:hAnsi="Times New Roman" w:cs="Times New Roman"/>
          <w:sz w:val="24"/>
          <w:szCs w:val="24"/>
          <w:lang w:val="it-IT" w:eastAsia="en-GB"/>
        </w:rPr>
        <w:t xml:space="preserve"> “Sulla mensola di legno che sosteneva il tabernacolo dell’Immacolata Concezione c’è ora un busto di Garibaldi, di gesso colorato; e i due mazzi di fiori secchi, uno di qua e uno di là, sono sostituiti da due bandierine rosse ritagliate dal baldacchino del tabernacolo. La vecchia stampa dell’Arcangelo San Michele che aveva in mano quello spadone lungo lungo di lingue di fuoco [note not foco q.v.], ha ceduto il posto a una cattiva litografia di Ugo Bassi [q.v.], anche quella colorata; e il palmizio [q.v.] della mostra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(p.80).;“Il solo nome di Garibaldi metteva la febbre nel sangue dei giovani generosi.- Garibaldi è sul continente! – Garibaldi è a Torino! Ha parlato con Vittorio Emanuele [q.v.] Cavour [q.v.] gli ha dato una missione segreta”.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xml:space="preserve">. (pp.221-222). </w:t>
      </w:r>
    </w:p>
    <w:p w:rsidR="0055762D" w:rsidRPr="0055762D" w:rsidRDefault="0055762D" w:rsidP="009375EF">
      <w:pPr>
        <w:tabs>
          <w:tab w:val="left" w:pos="8625"/>
          <w:tab w:val="right" w:pos="9187"/>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Garzona / garzone, (di un contadino)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“Servitore, o Serva di contadini. È di uso per tutto il contado pistojese, e di altre provincie toscane” p. 425.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ed ora, garzona di un contadino delle valli, fila, guarda quei monti lontani, e guida le capre alla pastura...”.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(p.25).;</w:t>
      </w:r>
      <w:r w:rsidRPr="0055762D">
        <w:rPr>
          <w:rFonts w:ascii="Times New Roman" w:eastAsia="Times New Roman" w:hAnsi="Times New Roman" w:cs="Times New Roman"/>
          <w:b/>
          <w:sz w:val="24"/>
          <w:szCs w:val="24"/>
          <w:lang w:val="it-IT" w:eastAsia="en-GB"/>
        </w:rPr>
        <w:t xml:space="preserve"> garzon [q.v.] poetical,</w:t>
      </w:r>
      <w:r w:rsidRPr="0055762D">
        <w:rPr>
          <w:rFonts w:ascii="Times New Roman" w:eastAsia="Times New Roman" w:hAnsi="Times New Roman" w:cs="Times New Roman"/>
          <w:sz w:val="24"/>
          <w:szCs w:val="24"/>
          <w:lang w:val="it-IT" w:eastAsia="en-GB"/>
        </w:rPr>
        <w:t xml:space="preserve"> from the sonnet written by Signorina Olimpia ‘quando vestiron abate il figliolo del Calamai...’, “- Sempre poetessa [q.v.] la signora Olimpia, - gridò il Proposto delle Siepòle, - sempre poetessa ! Son suoi cotesti [q.v.] versi, signora Olimpia, son suoi?- Ora poi, Olimpia, non se n’esce, [q.v.] se no si fa tardi- saltò fuori il sor Cosimo. – Il sonetto [q.v.] del Calamai, e subito, perchè quello è  una bellezza. – Ė una maraviglia [q.v.] - osservò il Proposto. E io, guardi, l’ho qui...l’ho tutto qui, che lo ridirei come se l’avessi davanti stampato...Non n’ho sentito altri!- Gioisci, 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giovin [q.v.]: </w:t>
      </w:r>
      <w:r w:rsidRPr="0055762D">
        <w:rPr>
          <w:rFonts w:ascii="Times New Roman" w:eastAsia="Times New Roman" w:hAnsi="Times New Roman" w:cs="Times New Roman"/>
          <w:b/>
          <w:sz w:val="24"/>
          <w:szCs w:val="24"/>
          <w:lang w:val="it-IT" w:eastAsia="en-GB"/>
        </w:rPr>
        <w:t xml:space="preserve">garzon </w:t>
      </w:r>
      <w:r w:rsidRPr="0055762D">
        <w:rPr>
          <w:rFonts w:ascii="Times New Roman" w:eastAsia="Times New Roman" w:hAnsi="Times New Roman" w:cs="Times New Roman"/>
          <w:sz w:val="24"/>
          <w:szCs w:val="24"/>
          <w:lang w:val="it-IT" w:eastAsia="en-GB"/>
        </w:rPr>
        <w:t xml:space="preserve">t’attende intanto il Divin Paracleto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(p.152).;</w:t>
      </w:r>
    </w:p>
    <w:p w:rsidR="0055762D" w:rsidRPr="0055762D" w:rsidRDefault="0055762D" w:rsidP="009375EF">
      <w:pPr>
        <w:tabs>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Gastigare / Gastigo, Tuscan version of castigare  of  Castigare / Castigo,</w:t>
      </w:r>
      <w:r w:rsidRPr="0055762D">
        <w:rPr>
          <w:rFonts w:ascii="Times New Roman" w:eastAsia="Times New Roman" w:hAnsi="Times New Roman" w:cs="Times New Roman"/>
          <w:sz w:val="24"/>
          <w:szCs w:val="24"/>
          <w:lang w:eastAsia="en-GB"/>
        </w:rPr>
        <w:t xml:space="preserve"> not castigare, and derivs. </w:t>
      </w:r>
      <w:r w:rsidRPr="0055762D">
        <w:rPr>
          <w:rFonts w:ascii="Times New Roman" w:eastAsia="Times New Roman" w:hAnsi="Times New Roman" w:cs="Times New Roman"/>
          <w:sz w:val="24"/>
          <w:szCs w:val="24"/>
          <w:lang w:val="it-IT" w:eastAsia="en-GB"/>
        </w:rPr>
        <w:t xml:space="preserve">See castigare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(p.330). “Dio ci vedeva nel core, [q.v.] non ci doveva </w:t>
      </w:r>
      <w:r w:rsidRPr="0055762D">
        <w:rPr>
          <w:rFonts w:ascii="Times New Roman" w:eastAsia="Times New Roman" w:hAnsi="Times New Roman" w:cs="Times New Roman"/>
          <w:b/>
          <w:sz w:val="24"/>
          <w:szCs w:val="24"/>
          <w:lang w:val="it-IT" w:eastAsia="en-GB"/>
        </w:rPr>
        <w:t>gastigare</w:t>
      </w:r>
      <w:r w:rsidRPr="0055762D">
        <w:rPr>
          <w:rFonts w:ascii="Times New Roman" w:eastAsia="Times New Roman" w:hAnsi="Times New Roman" w:cs="Times New Roman"/>
          <w:sz w:val="24"/>
          <w:szCs w:val="24"/>
          <w:lang w:val="it-IT" w:eastAsia="en-GB"/>
        </w:rPr>
        <w:t xml:space="preserve"> così”.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Gelosa, geloso,</w:t>
      </w:r>
      <w:r w:rsidRPr="0055762D">
        <w:rPr>
          <w:rFonts w:ascii="Times New Roman" w:eastAsia="Times New Roman" w:hAnsi="Times New Roman" w:cs="Times New Roman"/>
          <w:sz w:val="24"/>
          <w:szCs w:val="24"/>
          <w:lang w:val="it-IT" w:eastAsia="en-GB"/>
        </w:rPr>
        <w:t xml:space="preserve"> “Fuori, [q.v.] seduto [q.v.] sullo scalino [q.v.] della porta [q.v.] dove passa i giorni intieri [q.v. note not interi] perchè </w:t>
      </w:r>
      <w:r w:rsidRPr="0055762D">
        <w:rPr>
          <w:rFonts w:ascii="Times New Roman" w:eastAsia="Times New Roman" w:hAnsi="Times New Roman" w:cs="Times New Roman"/>
          <w:b/>
          <w:sz w:val="24"/>
          <w:szCs w:val="24"/>
          <w:lang w:val="it-IT" w:eastAsia="en-GB"/>
        </w:rPr>
        <w:t>è geloso</w:t>
      </w:r>
      <w:r w:rsidRPr="0055762D">
        <w:rPr>
          <w:rFonts w:ascii="Times New Roman" w:eastAsia="Times New Roman" w:hAnsi="Times New Roman" w:cs="Times New Roman"/>
          <w:sz w:val="24"/>
          <w:szCs w:val="24"/>
          <w:lang w:val="it-IT" w:eastAsia="en-GB"/>
        </w:rPr>
        <w:t xml:space="preserve">, Gigiotto, [q.v.] scalzo [q.v.] e scamiciato [q.v.][note the alliteration], dorme con le spalle al muro, tenendo disteso sulle ginocchia [q.v.] un bambino [q.v.] lattante [q.v.], esso pure addormentato [q.v.]. In </w:t>
      </w:r>
      <w:r w:rsidRPr="0055762D">
        <w:rPr>
          <w:rFonts w:ascii="Times New Roman" w:eastAsia="Times New Roman" w:hAnsi="Times New Roman" w:cs="Times New Roman"/>
          <w:sz w:val="24"/>
          <w:szCs w:val="24"/>
          <w:lang w:val="it-IT" w:eastAsia="en-GB"/>
        </w:rPr>
        <w:lastRenderedPageBreak/>
        <w:t xml:space="preserve">terra, lì accanto fra la polvere,  v’è un cappello [q.v.] e una pipa [q.v.] che gli son cascati nel sonno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 175).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Generoso carne e vino generoso, </w:t>
      </w:r>
      <w:r w:rsidRPr="0055762D">
        <w:rPr>
          <w:rFonts w:ascii="Times New Roman" w:eastAsia="Times New Roman" w:hAnsi="Times New Roman" w:cs="Times New Roman"/>
          <w:sz w:val="24"/>
          <w:szCs w:val="24"/>
          <w:lang w:val="it-IT" w:eastAsia="en-GB"/>
        </w:rPr>
        <w:t>Lesca “molto buono. Cura da signoroni”. (p.126).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“da quella mattina non è stata più lei: </w:t>
      </w:r>
      <w:r w:rsidRPr="0055762D">
        <w:rPr>
          <w:rFonts w:ascii="Times New Roman" w:eastAsia="Times New Roman" w:hAnsi="Times New Roman" w:cs="Times New Roman"/>
          <w:b/>
          <w:color w:val="FF0000"/>
          <w:sz w:val="24"/>
          <w:szCs w:val="24"/>
          <w:lang w:val="it-IT" w:eastAsia="en-GB"/>
        </w:rPr>
        <w:t xml:space="preserve">gli dole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[q.v.] più ritta dalla debolezza e non sa come curarsi, perché il dottore [not medico q.v.]  non </w:t>
      </w:r>
      <w:r w:rsidRPr="0055762D">
        <w:rPr>
          <w:rFonts w:ascii="Times New Roman" w:eastAsia="Times New Roman" w:hAnsi="Times New Roman" w:cs="Times New Roman"/>
          <w:b/>
          <w:color w:val="FF0000"/>
          <w:sz w:val="24"/>
          <w:szCs w:val="24"/>
          <w:lang w:val="it-IT" w:eastAsia="en-GB"/>
        </w:rPr>
        <w:t>gli [sgrammaticatura] ha ordinato altro che carne [q.v.] e vino [q.v.] generoso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(p.93).</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Ghetto va in Ghetto, see Firenze [q.v.],</w:t>
      </w:r>
      <w:r w:rsidRPr="0055762D">
        <w:rPr>
          <w:rFonts w:ascii="Times New Roman" w:eastAsia="Times New Roman" w:hAnsi="Times New Roman" w:cs="Times New Roman"/>
          <w:sz w:val="24"/>
          <w:szCs w:val="24"/>
          <w:lang w:val="it-IT" w:eastAsia="en-GB"/>
        </w:rPr>
        <w:t xml:space="preserve">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b/>
          <w:i/>
          <w:sz w:val="24"/>
          <w:szCs w:val="24"/>
          <w:lang w:val="it-IT" w:eastAsia="en-GB"/>
        </w:rPr>
        <w:t xml:space="preserve">traversa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Ghiacciaie,*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“Ghiacciaja, e Diacciaja [n.b. this form] luogo dove si conserva il ghiaccio...chiamano i contadini i serbatoi d’acqua donde si tolgono i pezzi di ghiaccio per riporgli nelle conserve, propriamente dette Ghiacciaje</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sz w:val="24"/>
          <w:szCs w:val="24"/>
          <w:lang w:val="it-IT" w:eastAsia="en-GB"/>
        </w:rPr>
        <w:t>Posto davanti al locale adibito alla conservazione del ghiaccio e dei generi alimentari.</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 xml:space="preserve">A Pistoja si chiamano </w:t>
      </w:r>
      <w:r w:rsidRPr="0055762D">
        <w:rPr>
          <w:rFonts w:ascii="Times New Roman" w:eastAsia="Times New Roman" w:hAnsi="Times New Roman" w:cs="Times New Roman"/>
          <w:b/>
          <w:i/>
          <w:color w:val="993366"/>
          <w:sz w:val="24"/>
          <w:szCs w:val="24"/>
          <w:lang w:val="it-IT" w:eastAsia="en-GB"/>
        </w:rPr>
        <w:t xml:space="preserve">Ghiacciaje </w:t>
      </w:r>
      <w:r w:rsidRPr="0055762D">
        <w:rPr>
          <w:rFonts w:ascii="Times New Roman" w:eastAsia="Times New Roman" w:hAnsi="Times New Roman" w:cs="Times New Roman"/>
          <w:b/>
          <w:color w:val="993366"/>
          <w:sz w:val="24"/>
          <w:szCs w:val="24"/>
          <w:lang w:val="it-IT" w:eastAsia="en-GB"/>
        </w:rPr>
        <w:t xml:space="preserve">quelle Taverne dove si vende il cocomero stato in ghiaccio”. </w:t>
      </w:r>
      <w:r w:rsidRPr="0055762D">
        <w:rPr>
          <w:rFonts w:ascii="Times New Roman" w:eastAsia="Times New Roman" w:hAnsi="Times New Roman" w:cs="Times New Roman"/>
          <w:b/>
          <w:color w:val="993366"/>
          <w:sz w:val="24"/>
          <w:szCs w:val="24"/>
          <w:lang w:eastAsia="en-GB"/>
        </w:rPr>
        <w:t>(p.432).</w:t>
      </w:r>
      <w:r w:rsidRPr="0055762D">
        <w:rPr>
          <w:rFonts w:ascii="Times New Roman" w:eastAsia="Times New Roman" w:hAnsi="Times New Roman" w:cs="Times New Roman"/>
          <w:b/>
          <w:color w:val="0000FF"/>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“an ice-house or an ice-safe” p.335.</w:t>
      </w:r>
      <w:r w:rsidRPr="0055762D">
        <w:rPr>
          <w:rFonts w:ascii="Times New Roman" w:eastAsia="Times New Roman" w:hAnsi="Times New Roman" w:cs="Times New Roman"/>
          <w:b/>
          <w:color w:val="0000FF"/>
          <w:sz w:val="24"/>
          <w:szCs w:val="24"/>
          <w:lang w:eastAsia="en-GB"/>
        </w:rPr>
        <w:t xml:space="preserve"> </w:t>
      </w:r>
      <w:r w:rsidRPr="0055762D">
        <w:rPr>
          <w:rFonts w:ascii="Times New Roman" w:eastAsia="Times New Roman" w:hAnsi="Times New Roman" w:cs="Times New Roman"/>
          <w:b/>
          <w:color w:val="993366"/>
          <w:sz w:val="24"/>
          <w:szCs w:val="24"/>
          <w:lang w:eastAsia="en-GB"/>
        </w:rPr>
        <w:t>In the Appennino Pistoiese they often consisted of large wells or ponds of still water.</w:t>
      </w:r>
      <w:r w:rsidRPr="0055762D">
        <w:rPr>
          <w:rFonts w:ascii="Times New Roman" w:eastAsia="Times New Roman" w:hAnsi="Times New Roman" w:cs="Times New Roman"/>
          <w:sz w:val="24"/>
          <w:szCs w:val="24"/>
          <w:lang w:eastAsia="en-GB"/>
        </w:rPr>
        <w:t xml:space="preserve">“E anche il povero Toppa non è più! </w:t>
      </w:r>
      <w:r w:rsidRPr="0055762D">
        <w:rPr>
          <w:rFonts w:ascii="Times New Roman" w:eastAsia="Times New Roman" w:hAnsi="Times New Roman" w:cs="Times New Roman"/>
          <w:sz w:val="24"/>
          <w:szCs w:val="24"/>
          <w:lang w:val="it-IT" w:eastAsia="en-GB"/>
        </w:rPr>
        <w:t xml:space="preserve">Morì di vecchiaia cinque anni sono, ed ora si riposa sotto al ciliegio [q.v.] visciolo delle ghiacciaie, dove Fiore lo sotterrò pietosamente, [q.v.] pensando che per due anni almeno lì non ci sarebbe stato bisogno di pecorino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062A4">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Ghigna,*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sust. in sign. dispr. Per volto, Ceffo, Grinta [and “muso”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Voce lucchese, sparsa per quasi tuttaToscana”p.433.</w:t>
      </w:r>
      <w:r w:rsidRPr="0055762D">
        <w:rPr>
          <w:rFonts w:ascii="Times New Roman" w:eastAsia="Times New Roman" w:hAnsi="Times New Roman" w:cs="Times New Roman"/>
          <w:sz w:val="24"/>
          <w:szCs w:val="24"/>
          <w:lang w:val="it-IT" w:eastAsia="en-GB"/>
        </w:rPr>
        <w:t xml:space="preserve"> “… e questa ghigna di galeotto [q.v.] che gli sta davanti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“Ghigna di ladro !” </w:t>
      </w:r>
      <w:r w:rsidRPr="0055762D">
        <w:rPr>
          <w:rFonts w:ascii="Times New Roman" w:eastAsia="Times New Roman" w:hAnsi="Times New Roman" w:cs="Times New Roman"/>
          <w:b/>
          <w:i/>
          <w:color w:val="0000FF"/>
          <w:sz w:val="24"/>
          <w:szCs w:val="24"/>
          <w:lang w:val="it-IT" w:eastAsia="en-GB"/>
        </w:rPr>
        <w:t>QI</w:t>
      </w:r>
      <w:r w:rsidRPr="0055762D">
        <w:rPr>
          <w:rFonts w:ascii="Times New Roman" w:eastAsia="Times New Roman" w:hAnsi="Times New Roman" w:cs="Times New Roman"/>
          <w:sz w:val="24"/>
          <w:szCs w:val="24"/>
          <w:lang w:val="it-IT" w:eastAsia="en-GB"/>
        </w:rPr>
        <w:t xml:space="preserve">, (p.239); “Becco ladro! quel soldo fuori corso te l’eri messo in tasca [q.v.] per appiccicarlo [q.v.] a me! E Lilli a Tonto:-L’animaccia tua, attaccata a un gancio! E a casa ci riparleremo, ghigna da galera!-.”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xml:space="preserve">. (p.299).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Giano della Bella,</w:t>
      </w:r>
      <w:r w:rsidRPr="0055762D">
        <w:rPr>
          <w:rFonts w:ascii="Times New Roman" w:eastAsia="Times New Roman" w:hAnsi="Times New Roman" w:cs="Times New Roman"/>
          <w:b/>
          <w:color w:val="FF0000"/>
          <w:sz w:val="24"/>
          <w:szCs w:val="24"/>
          <w:lang w:val="it-IT" w:eastAsia="en-GB"/>
        </w:rPr>
        <w:t xml:space="preserve"> [note the ignorance of the speziale who confuses the Classical Roman God, Janus, Giano [q.v.] supra (who only had two faces) with Giano della Bella the Florentine politician who in 1293 became head of the Ordinamenti di Giustizia the leader of a democratic revolt] </w:t>
      </w:r>
      <w:r w:rsidRPr="0055762D">
        <w:rPr>
          <w:rFonts w:ascii="Times New Roman" w:eastAsia="Times New Roman" w:hAnsi="Times New Roman" w:cs="Times New Roman"/>
          <w:sz w:val="24"/>
          <w:szCs w:val="24"/>
          <w:lang w:val="it-IT" w:eastAsia="en-GB"/>
        </w:rPr>
        <w:t xml:space="preserve"> “Allora poi cotesto, [q.v.] abbia pazienza se glielo dico, cotesto si chiama aver quattro facce come Giano della Bella !- gridò lo speziale invelenito, che la mitologia l’aveva sulle dita quasi più della storia.-...Giano della Bella, sissignore, caro il signor maestro dei miei tromboni! [q.v.]- Ma se lei avesse un po’ d’educazione, - saltò su il maestro masticando veleno, - lei non offenderebbe, e lei è un ignorante [q.v.] ! il medico, che in quel momento smaltiva taciturno [q.v.] la solita sbornia [q.v.] di aleatico [q.v.] asciutto;- Bravo! – urlò al maestro, al quale curava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w:t>
      </w:r>
    </w:p>
    <w:p w:rsidR="0055762D" w:rsidRPr="0055762D" w:rsidRDefault="0055762D" w:rsidP="009375EF">
      <w:pPr>
        <w:tabs>
          <w:tab w:val="left" w:pos="28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Giardino, note not orto [q.v.],</w:t>
      </w:r>
      <w:r w:rsidRPr="0055762D">
        <w:rPr>
          <w:rFonts w:ascii="Times New Roman" w:eastAsia="Times New Roman" w:hAnsi="Times New Roman" w:cs="Times New Roman"/>
          <w:sz w:val="24"/>
          <w:szCs w:val="24"/>
          <w:lang w:val="it-IT" w:eastAsia="en-GB"/>
        </w:rPr>
        <w:t xml:space="preserve"> “La signora Flavia ci guardava smemorata, con gli occhi tra ‘l sonno, che spalancava tutte le volte che veniva più forte il rumore de’ cocci [q.v.] dalla cucina dov’era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 rigovernare.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la signora Olimpia, forse disagiata da quella conversazione indegna di lei, girellava [q.v.] pel [q.v.] </w:t>
      </w:r>
      <w:r w:rsidRPr="0055762D">
        <w:rPr>
          <w:rFonts w:ascii="Times New Roman" w:eastAsia="Times New Roman" w:hAnsi="Times New Roman" w:cs="Times New Roman"/>
          <w:b/>
          <w:sz w:val="24"/>
          <w:szCs w:val="24"/>
          <w:lang w:val="it-IT" w:eastAsia="en-GB"/>
        </w:rPr>
        <w:t xml:space="preserve">giardino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note not orto used a few lines earlier although probably altered by Fucini to vary orto and to provide the alliteration in girellando pel giardino]</w:t>
      </w:r>
      <w:r w:rsidRPr="0055762D">
        <w:rPr>
          <w:rFonts w:ascii="Times New Roman" w:eastAsia="Times New Roman" w:hAnsi="Times New Roman" w:cs="Times New Roman"/>
          <w:sz w:val="24"/>
          <w:szCs w:val="24"/>
          <w:lang w:val="it-IT" w:eastAsia="en-GB"/>
        </w:rPr>
        <w:t xml:space="preserve"> accarezzando con lo sguardo i suoi fiori, finchè fermatasai davanti a una rosa d’ogni mese [q.v.] tra le cui foglie due api [q.v.] si abbaruffavano [q.v.] dolcissimamente: Cari insetti! [q.v.] Esclamò.- E un breve istante Ora questo, ora quel fiore...”.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“Fra quei </w:t>
      </w:r>
      <w:r w:rsidRPr="0055762D">
        <w:rPr>
          <w:rFonts w:ascii="Times New Roman" w:eastAsia="Times New Roman" w:hAnsi="Times New Roman" w:cs="Times New Roman"/>
          <w:sz w:val="24"/>
          <w:szCs w:val="24"/>
          <w:lang w:val="it-IT" w:eastAsia="en-GB"/>
        </w:rPr>
        <w:lastRenderedPageBreak/>
        <w:t xml:space="preserve">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aveva comprato, in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note not du’] anni, pezzzo [q.v.] di figuro [q.v.]!, un bel cavallo, un bel calesse [q.v.] e una bella casa colle persiane, [q.v.] col [q.v.] </w:t>
      </w:r>
      <w:r w:rsidRPr="0055762D">
        <w:rPr>
          <w:rFonts w:ascii="Times New Roman" w:eastAsia="Times New Roman" w:hAnsi="Times New Roman" w:cs="Times New Roman"/>
          <w:b/>
          <w:sz w:val="24"/>
          <w:szCs w:val="24"/>
          <w:lang w:val="it-IT" w:eastAsia="en-GB"/>
        </w:rPr>
        <w:t xml:space="preserve">giardino </w:t>
      </w:r>
      <w:r w:rsidRPr="0055762D">
        <w:rPr>
          <w:rFonts w:ascii="Times New Roman" w:eastAsia="Times New Roman" w:hAnsi="Times New Roman" w:cs="Times New Roman"/>
          <w:sz w:val="24"/>
          <w:szCs w:val="24"/>
          <w:lang w:val="it-IT" w:eastAsia="en-GB"/>
        </w:rPr>
        <w:t xml:space="preserve">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(p.230).; “La banda musicale che aveva già imparato la bella marcia con quel delizioso lamento delle cornette e che finisce con quelle tre bòtte d’ofleide che paiono tre cannonate, era sostituito dalla voce [q.v.] di Ragù [q.v.] il quale, correndo disperato [q.v.] in sù e in giù lungo </w:t>
      </w:r>
      <w:r w:rsidRPr="0055762D">
        <w:rPr>
          <w:rFonts w:ascii="Times New Roman" w:eastAsia="Times New Roman" w:hAnsi="Times New Roman" w:cs="Times New Roman"/>
          <w:b/>
          <w:sz w:val="24"/>
          <w:szCs w:val="24"/>
          <w:lang w:val="it-IT" w:eastAsia="en-GB"/>
        </w:rPr>
        <w:t>la cancellata del giardino</w:t>
      </w:r>
      <w:r w:rsidRPr="0055762D">
        <w:rPr>
          <w:rFonts w:ascii="Times New Roman" w:eastAsia="Times New Roman" w:hAnsi="Times New Roman" w:cs="Times New Roman"/>
          <w:sz w:val="24"/>
          <w:szCs w:val="24"/>
          <w:lang w:val="it-IT" w:eastAsia="en-GB"/>
        </w:rPr>
        <w:t xml:space="preserve"> e mordendo i ferri e non potendo trovare uscita, mandava da lontano spasimosi e fiochi [q.v.] ululati [q.v.] al </w:t>
      </w:r>
      <w:r w:rsidRPr="0055762D">
        <w:rPr>
          <w:rFonts w:ascii="Times New Roman" w:eastAsia="Times New Roman" w:hAnsi="Times New Roman" w:cs="Times New Roman"/>
          <w:b/>
          <w:sz w:val="24"/>
          <w:szCs w:val="24"/>
          <w:lang w:val="it-IT" w:eastAsia="en-GB"/>
        </w:rPr>
        <w:t xml:space="preserve">feretro </w:t>
      </w:r>
      <w:r w:rsidRPr="0055762D">
        <w:rPr>
          <w:rFonts w:ascii="Times New Roman" w:eastAsia="Times New Roman" w:hAnsi="Times New Roman" w:cs="Times New Roman"/>
          <w:sz w:val="24"/>
          <w:szCs w:val="24"/>
          <w:lang w:val="it-IT" w:eastAsia="en-GB"/>
        </w:rPr>
        <w:t xml:space="preserve">del suo padrone [q.v.]”.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 (p.321).</w:t>
      </w:r>
    </w:p>
    <w:p w:rsidR="0055762D" w:rsidRPr="0055762D" w:rsidRDefault="0055762D" w:rsidP="009375EF">
      <w:pPr>
        <w:tabs>
          <w:tab w:val="left" w:pos="0"/>
          <w:tab w:val="right" w:pos="9171"/>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Gieneri,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 generi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Sgrammaticatura/ sproposito</w:t>
      </w:r>
      <w:r w:rsidRPr="0055762D">
        <w:rPr>
          <w:rFonts w:ascii="Times New Roman" w:eastAsia="Times New Roman" w:hAnsi="Times New Roman" w:cs="Times New Roman"/>
          <w:sz w:val="24"/>
          <w:szCs w:val="24"/>
          <w:lang w:val="it-IT" w:eastAsia="en-GB"/>
        </w:rPr>
        <w:t xml:space="preserve"> “Pane vino ligori [q.v.] e caffè d’altri [q.v.] gieneri”.</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tabs>
          <w:tab w:val="left" w:pos="0"/>
          <w:tab w:val="right" w:pos="9171"/>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Gigia, la Gigia,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diminutive of Luigia ‘La Gigia’ is a name often given to horses, donkies and asses in Tuscany.</w:t>
      </w:r>
      <w:r w:rsidRPr="0055762D">
        <w:rPr>
          <w:rFonts w:ascii="Times New Roman" w:eastAsia="Times New Roman" w:hAnsi="Times New Roman" w:cs="Times New Roman"/>
          <w:sz w:val="24"/>
          <w:szCs w:val="24"/>
          <w:lang w:eastAsia="en-GB"/>
        </w:rPr>
        <w:t xml:space="preserve"> The name of the horse in </w:t>
      </w:r>
      <w:r w:rsidRPr="0055762D">
        <w:rPr>
          <w:rFonts w:ascii="Times New Roman" w:eastAsia="Times New Roman" w:hAnsi="Times New Roman" w:cs="Times New Roman"/>
          <w:i/>
          <w:sz w:val="24"/>
          <w:szCs w:val="24"/>
          <w:lang w:eastAsia="en-GB"/>
        </w:rPr>
        <w:t>L’oriolo col cuculo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xml:space="preserve">. (p.28). </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Ginestra,</w:t>
      </w:r>
      <w:r w:rsidRPr="0055762D">
        <w:rPr>
          <w:rFonts w:ascii="Times New Roman" w:eastAsia="Times New Roman" w:hAnsi="Times New Roman" w:cs="Times New Roman"/>
          <w:sz w:val="24"/>
          <w:szCs w:val="24"/>
          <w:lang w:val="it-IT" w:eastAsia="en-GB"/>
        </w:rPr>
        <w:t xml:space="preserve">“Dieci passi addietro veniva la mamma,[q.v.] pallida, smunta [q.v.],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Gingillarsi, gingillandosi,</w:t>
      </w:r>
      <w:r w:rsidRPr="0055762D">
        <w:rPr>
          <w:rFonts w:ascii="Times New Roman" w:eastAsia="Times New Roman" w:hAnsi="Times New Roman" w:cs="Times New Roman"/>
          <w:color w:val="FF0000"/>
          <w:sz w:val="24"/>
          <w:szCs w:val="24"/>
          <w:lang w:eastAsia="en-GB"/>
        </w:rPr>
        <w:t xml:space="preserve">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sz w:val="24"/>
          <w:szCs w:val="24"/>
          <w:lang w:eastAsia="en-GB"/>
        </w:rPr>
        <w:t xml:space="preserve"> not used reflexively but gives “to fiddle, to play idly”(p.338), giocherellare i.e. trastullandosi l’angolo del grembiule. </w:t>
      </w:r>
      <w:r w:rsidRPr="0055762D">
        <w:rPr>
          <w:rFonts w:ascii="Times New Roman" w:eastAsia="Times New Roman" w:hAnsi="Times New Roman" w:cs="Times New Roman"/>
          <w:sz w:val="24"/>
          <w:szCs w:val="24"/>
          <w:lang w:val="it-IT" w:eastAsia="en-GB"/>
        </w:rPr>
        <w:t>“Abbassò [q.v.] gli occhi sorridenti, e gingillandosi con una cocca [q.v.] del grembiule [q.v.], guardò verso un ciuffo [q.v.] di càrpine [q.v.] poco discosto [q.v.] e rispose: -Me l’ha detto lui!- Mi volsi anch’io verso quella parte e vidi la faccia [q.v.] vispa [q.v.] d’un ragazzetto [q.v.] che appariva tra le frasche [q.v.], il quale, di sotto al suo cappellaccio [q.v.] di lana bianca, mi sorrideva timido e malizioso”.</w:t>
      </w:r>
      <w:r w:rsidRPr="0055762D">
        <w:rPr>
          <w:rFonts w:ascii="Times New Roman" w:eastAsia="Times New Roman" w:hAnsi="Times New Roman" w:cs="Times New Roman"/>
          <w:b/>
          <w:i/>
          <w:color w:val="FF0000"/>
          <w:sz w:val="24"/>
          <w:szCs w:val="24"/>
          <w:lang w:val="it-IT" w:eastAsia="en-GB"/>
        </w:rPr>
        <w:t xml:space="preserve"> FI</w:t>
      </w:r>
      <w:r w:rsidRPr="0055762D">
        <w:rPr>
          <w:rFonts w:ascii="Times New Roman" w:eastAsia="Times New Roman" w:hAnsi="Times New Roman" w:cs="Times New Roman"/>
          <w:sz w:val="24"/>
          <w:szCs w:val="24"/>
          <w:lang w:val="it-IT" w:eastAsia="en-GB"/>
        </w:rPr>
        <w:t xml:space="preserve">. (p.95).; “Il cane [q.v.] gli si accucciava [q.v.] accanto da un lato, a russare; [q.v.] dall’altro, o seduta anche lei sulla panchetta o accoccolata [q.v.] per terra, la sua nipotina </w:t>
      </w:r>
      <w:r w:rsidRPr="0055762D">
        <w:rPr>
          <w:rFonts w:ascii="Times New Roman" w:eastAsia="Times New Roman" w:hAnsi="Times New Roman" w:cs="Times New Roman"/>
          <w:b/>
          <w:sz w:val="24"/>
          <w:szCs w:val="24"/>
          <w:lang w:val="it-IT" w:eastAsia="en-GB"/>
        </w:rPr>
        <w:t>si gingillava</w:t>
      </w:r>
      <w:r w:rsidRPr="0055762D">
        <w:rPr>
          <w:rFonts w:ascii="Times New Roman" w:eastAsia="Times New Roman" w:hAnsi="Times New Roman" w:cs="Times New Roman"/>
          <w:sz w:val="24"/>
          <w:szCs w:val="24"/>
          <w:lang w:val="it-IT" w:eastAsia="en-GB"/>
        </w:rPr>
        <w:t xml:space="preserve"> come poteva o con una bambola messa insieme a forza di stracci o facendo la treccia coi [q.v.] fili di paglia che il vento menava [q.v.-note not portava] a portata delle sue manine [q.v.] gelide [q.v.] e scarne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Giocatori, not giuocatori,</w:t>
      </w:r>
      <w:r w:rsidRPr="0055762D">
        <w:rPr>
          <w:rFonts w:ascii="Times New Roman" w:eastAsia="Times New Roman" w:hAnsi="Times New Roman" w:cs="Times New Roman"/>
          <w:sz w:val="24"/>
          <w:szCs w:val="24"/>
          <w:lang w:val="it-IT" w:eastAsia="en-GB"/>
        </w:rPr>
        <w:t xml:space="preserve"> “alle grida [q.v.] dei giocatori”.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Gioconda, </w:t>
      </w:r>
      <w:r w:rsidRPr="0055762D">
        <w:rPr>
          <w:rFonts w:ascii="Times New Roman" w:eastAsia="Times New Roman" w:hAnsi="Times New Roman" w:cs="Times New Roman"/>
          <w:sz w:val="24"/>
          <w:szCs w:val="24"/>
          <w:lang w:val="it-IT" w:eastAsia="en-GB"/>
        </w:rPr>
        <w:t xml:space="preserve">“e voltandosi verso la porta [q.v.] note not uscio [q.v.] del telaio [q.v.] vedevano Maso, [q.v.] che, appoggiato con artistica posa allo stipite [q.v.] di quella, girava su quel gruppo di fresche giovinotte [q.v.] i suoi fieri occhi innamorati per incontrarsi con quelli </w:t>
      </w:r>
      <w:r w:rsidRPr="0055762D">
        <w:rPr>
          <w:rFonts w:ascii="Times New Roman" w:eastAsia="Times New Roman" w:hAnsi="Times New Roman" w:cs="Times New Roman"/>
          <w:b/>
          <w:sz w:val="24"/>
          <w:szCs w:val="24"/>
          <w:lang w:val="it-IT" w:eastAsia="en-GB"/>
        </w:rPr>
        <w:t>della sua Gioconda</w:t>
      </w:r>
      <w:r w:rsidRPr="0055762D">
        <w:rPr>
          <w:rFonts w:ascii="Times New Roman" w:eastAsia="Times New Roman" w:hAnsi="Times New Roman" w:cs="Times New Roman"/>
          <w:sz w:val="24"/>
          <w:szCs w:val="24"/>
          <w:lang w:val="it-IT" w:eastAsia="en-GB"/>
        </w:rPr>
        <w:t xml:space="preserve">,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(p.69).; “Rocco [q.v.] ebbe da quel tempo fino alla morte tutto l’affetto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della sua </w:t>
      </w:r>
      <w:r w:rsidRPr="0055762D">
        <w:rPr>
          <w:rFonts w:ascii="Times New Roman" w:eastAsia="Times New Roman" w:hAnsi="Times New Roman" w:cs="Times New Roman"/>
          <w:b/>
          <w:sz w:val="24"/>
          <w:szCs w:val="24"/>
          <w:lang w:val="it-IT" w:eastAsia="en-GB"/>
        </w:rPr>
        <w:t>Gioconda:</w:t>
      </w:r>
      <w:r w:rsidRPr="0055762D">
        <w:rPr>
          <w:rFonts w:ascii="Times New Roman" w:eastAsia="Times New Roman" w:hAnsi="Times New Roman" w:cs="Times New Roman"/>
          <w:sz w:val="24"/>
          <w:szCs w:val="24"/>
          <w:lang w:val="it-IT" w:eastAsia="en-GB"/>
        </w:rPr>
        <w:t xml:space="preserve"> a Maso [q.v.], restò sempre l’amore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(p.70).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Gioia, Melchiorre,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and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Della [q.v.] Casa, Giovanni,  Giovanni Della Casa (1503-1556) author of  </w:t>
      </w:r>
      <w:r w:rsidRPr="0055762D">
        <w:rPr>
          <w:rFonts w:ascii="Times New Roman" w:eastAsia="Times New Roman" w:hAnsi="Times New Roman" w:cs="Times New Roman"/>
          <w:b/>
          <w:i/>
          <w:sz w:val="24"/>
          <w:szCs w:val="24"/>
          <w:lang w:val="it-IT" w:eastAsia="en-GB"/>
        </w:rPr>
        <w:t>Il galateo</w:t>
      </w:r>
      <w:r w:rsidRPr="0055762D">
        <w:rPr>
          <w:rFonts w:ascii="Times New Roman" w:eastAsia="Times New Roman" w:hAnsi="Times New Roman" w:cs="Times New Roman"/>
          <w:b/>
          <w:sz w:val="24"/>
          <w:szCs w:val="24"/>
          <w:lang w:val="it-IT" w:eastAsia="en-GB"/>
        </w:rPr>
        <w:t xml:space="preserve"> beteween 1550 and 1551 is confused by sor Cosimo with Melchiorre Gioia [q.v.] </w:t>
      </w:r>
      <w:r w:rsidRPr="0055762D">
        <w:rPr>
          <w:rFonts w:ascii="Times New Roman" w:eastAsia="Times New Roman" w:hAnsi="Times New Roman" w:cs="Times New Roman"/>
          <w:b/>
          <w:sz w:val="24"/>
          <w:szCs w:val="24"/>
          <w:lang w:eastAsia="en-GB"/>
        </w:rPr>
        <w:t xml:space="preserve">(1767-1829) the author of </w:t>
      </w:r>
      <w:r w:rsidRPr="0055762D">
        <w:rPr>
          <w:rFonts w:ascii="Times New Roman" w:eastAsia="Times New Roman" w:hAnsi="Times New Roman" w:cs="Times New Roman"/>
          <w:b/>
          <w:i/>
          <w:sz w:val="24"/>
          <w:szCs w:val="24"/>
          <w:lang w:eastAsia="en-GB"/>
        </w:rPr>
        <w:t xml:space="preserve">Nuovo galateo </w:t>
      </w:r>
      <w:r w:rsidRPr="0055762D">
        <w:rPr>
          <w:rFonts w:ascii="Times New Roman" w:eastAsia="Times New Roman" w:hAnsi="Times New Roman" w:cs="Times New Roman"/>
          <w:b/>
          <w:sz w:val="24"/>
          <w:szCs w:val="24"/>
          <w:lang w:eastAsia="en-GB"/>
        </w:rPr>
        <w:t xml:space="preserve"> (published in 1802 and reprinted often) to whom the invention of the compass is generally ascribed.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sz w:val="24"/>
          <w:szCs w:val="24"/>
          <w:lang w:val="it-IT" w:eastAsia="en-GB"/>
        </w:rPr>
        <w:t xml:space="preserve">“Ebbi l’imprudenza di contraddirlo in pubblica farmacia [q.v.] quando, a proposito di galateo, [q.v.] citò monsignor Della [q.v.] Casa e </w:t>
      </w:r>
      <w:r w:rsidRPr="0055762D">
        <w:rPr>
          <w:rFonts w:ascii="Times New Roman" w:eastAsia="Times New Roman" w:hAnsi="Times New Roman" w:cs="Times New Roman"/>
          <w:i/>
          <w:sz w:val="24"/>
          <w:szCs w:val="24"/>
          <w:lang w:val="it-IT" w:eastAsia="en-GB"/>
        </w:rPr>
        <w:t>Flavio</w:t>
      </w:r>
      <w:r w:rsidRPr="0055762D">
        <w:rPr>
          <w:rFonts w:ascii="Times New Roman" w:eastAsia="Times New Roman" w:hAnsi="Times New Roman" w:cs="Times New Roman"/>
          <w:sz w:val="24"/>
          <w:szCs w:val="24"/>
          <w:lang w:val="it-IT" w:eastAsia="en-GB"/>
        </w:rPr>
        <w:t xml:space="preserve"> Gioia [q.v.]. – E chi è qusto m ostro [q.v.] di sapere?- La più agiata, la più colta, la più rispettabile persona del paese: un certo signor Cosimo... -Il mio ospite! –Sei da lui? – Sono da lui.  - O come mai?... Ma ora, no; dopo desinare verrai a trovarmi, mi racconterai tutto e staremo insieme  fino alla tua partenza. Ho molte cose da confidarti, ti accompagnerò alla stazione [q.v.] col [q.v.] mio cavalluccio [q.v.]; ma ora entriamo in chiesa, perchè la messa [q.v.] è cominciata...Sorridi? – Penso che dicianove anni indietro un invito simile non mi sarebbe venuto da te. – Ho sei figlioli!-”.</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(pp.139-140).</w:t>
      </w:r>
    </w:p>
    <w:p w:rsidR="0055762D" w:rsidRPr="0055762D" w:rsidRDefault="00DD649A" w:rsidP="009375EF">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b/>
          <w:sz w:val="24"/>
          <w:szCs w:val="24"/>
          <w:lang w:val="it-IT" w:eastAsia="en-GB"/>
        </w:rPr>
        <w:t xml:space="preserve">Giorno il giorno preciso </w:t>
      </w:r>
      <w:r w:rsidR="0055762D" w:rsidRPr="0055762D">
        <w:rPr>
          <w:rFonts w:ascii="Times New Roman" w:eastAsia="Times New Roman" w:hAnsi="Times New Roman" w:cs="Times New Roman"/>
          <w:b/>
          <w:sz w:val="24"/>
          <w:szCs w:val="24"/>
          <w:lang w:val="it-IT" w:eastAsia="en-GB"/>
        </w:rPr>
        <w:t>dell’anello,</w:t>
      </w:r>
      <w:r w:rsidR="0055762D" w:rsidRPr="0055762D">
        <w:rPr>
          <w:rFonts w:ascii="Times New Roman" w:eastAsia="Times New Roman" w:hAnsi="Times New Roman" w:cs="Times New Roman"/>
          <w:b/>
          <w:color w:val="FF0000"/>
          <w:sz w:val="24"/>
          <w:szCs w:val="24"/>
          <w:lang w:val="it-IT" w:eastAsia="en-GB"/>
        </w:rPr>
        <w:t xml:space="preserve"> Tuscan version of proprio il giorno del matrimonio</w:t>
      </w:r>
      <w:r w:rsidR="0055762D" w:rsidRPr="0055762D">
        <w:rPr>
          <w:rFonts w:ascii="Times New Roman" w:eastAsia="Times New Roman" w:hAnsi="Times New Roman" w:cs="Times New Roman"/>
          <w:sz w:val="24"/>
          <w:szCs w:val="24"/>
          <w:lang w:val="it-IT" w:eastAsia="en-GB"/>
        </w:rPr>
        <w:t xml:space="preserve"> “il giorno preciso [q.v.] dell’anello [q.v.]” </w:t>
      </w:r>
      <w:r w:rsidR="0055762D" w:rsidRPr="0055762D">
        <w:rPr>
          <w:rFonts w:ascii="Times New Roman" w:eastAsia="Times New Roman" w:hAnsi="Times New Roman" w:cs="Times New Roman"/>
          <w:b/>
          <w:i/>
          <w:color w:val="FF0000"/>
          <w:sz w:val="24"/>
          <w:szCs w:val="24"/>
          <w:lang w:val="it-IT" w:eastAsia="en-GB"/>
        </w:rPr>
        <w:t>MG</w:t>
      </w:r>
      <w:r w:rsidR="0055762D" w:rsidRPr="0055762D">
        <w:rPr>
          <w:rFonts w:ascii="Times New Roman" w:eastAsia="Times New Roman" w:hAnsi="Times New Roman" w:cs="Times New Roman"/>
          <w:sz w:val="24"/>
          <w:szCs w:val="24"/>
          <w:lang w:val="it-IT" w:eastAsia="en-GB"/>
        </w:rPr>
        <w:t>. (p.14).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lastRenderedPageBreak/>
        <w:t>Giuocatore, note no loss of dipthongization,</w:t>
      </w:r>
      <w:r w:rsidRPr="0055762D">
        <w:rPr>
          <w:rFonts w:ascii="Times New Roman" w:eastAsia="Times New Roman" w:hAnsi="Times New Roman" w:cs="Times New Roman"/>
          <w:sz w:val="24"/>
          <w:szCs w:val="24"/>
          <w:lang w:val="it-IT" w:eastAsia="en-GB"/>
        </w:rPr>
        <w:t xml:space="preserve">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e giuocatore</w:t>
      </w:r>
      <w:r w:rsidRPr="0055762D">
        <w:rPr>
          <w:rFonts w:ascii="Times New Roman" w:eastAsia="Times New Roman" w:hAnsi="Times New Roman" w:cs="Times New Roman"/>
          <w:sz w:val="24"/>
          <w:szCs w:val="24"/>
          <w:lang w:val="it-IT" w:eastAsia="en-GB"/>
        </w:rPr>
        <w:t xml:space="preserve">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Giuoco, not gioco[q.v.],</w:t>
      </w:r>
      <w:r w:rsidRPr="0055762D">
        <w:rPr>
          <w:rFonts w:ascii="Times New Roman" w:eastAsia="Times New Roman" w:hAnsi="Times New Roman" w:cs="Times New Roman"/>
          <w:sz w:val="24"/>
          <w:szCs w:val="24"/>
          <w:lang w:val="it-IT" w:eastAsia="en-GB"/>
        </w:rPr>
        <w:t xml:space="preserve"> “Fu una risata [q.v.] generale....(ormai cominciarono [q.v.] a prenderci confidenza), ed invitandolo a fare qualche altro giuoco”.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(p.116).; “E fu davvero una serata memorabile per la famiglia del signor Girolamo e per tutto il paese. Prima, giuochi di prestigio nei quali il Professore fu, come al solito, inarrivabile. Dopo, rinfreschi [q.v.] e colletta a favore del signor Fabio, e il signor Fabio diceva: a favore dei miei contadini [q.v.] più poveri [q.v.]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Giovane, buon giovane in the sense of “bravo ragazzo” DVR,</w:t>
      </w:r>
      <w:r w:rsidRPr="0055762D">
        <w:rPr>
          <w:rFonts w:ascii="Times New Roman" w:eastAsia="Times New Roman" w:hAnsi="Times New Roman" w:cs="Times New Roman"/>
          <w:sz w:val="24"/>
          <w:szCs w:val="24"/>
          <w:lang w:val="it-IT" w:eastAsia="en-GB"/>
        </w:rPr>
        <w:t xml:space="preserve"> “La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[q.v.] alla macchia [q.v.] dove era andata a far [q.v.] legna, [q.v.] e fu trovata morta lei e la creatura; il genero, che pareva tanto un buon [q.v.]  </w:t>
      </w:r>
      <w:r w:rsidRPr="0055762D">
        <w:rPr>
          <w:rFonts w:ascii="Times New Roman" w:eastAsia="Times New Roman" w:hAnsi="Times New Roman" w:cs="Times New Roman"/>
          <w:b/>
          <w:sz w:val="24"/>
          <w:szCs w:val="24"/>
          <w:lang w:val="it-IT" w:eastAsia="en-GB"/>
        </w:rPr>
        <w:t>giovane,</w:t>
      </w:r>
      <w:r w:rsidRPr="0055762D">
        <w:rPr>
          <w:rFonts w:ascii="Times New Roman" w:eastAsia="Times New Roman" w:hAnsi="Times New Roman" w:cs="Times New Roman"/>
          <w:sz w:val="24"/>
          <w:szCs w:val="24"/>
          <w:lang w:val="it-IT" w:eastAsia="en-GB"/>
        </w:rPr>
        <w:t xml:space="preserve"> scappò [q.v.] con una donnaccia [q.v.] e finì per [note not in prigione q.v.] le prigioni dopo avergli lasciato un nipotino che era la sua consolazione. Ma anche quello il Signore lo volle [q.v.]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“gli anni passarono rapidi [q.v] note not rapidamente Narrator], e presto i due monelli [q.v.] si fecero [q.v.] due bellissimi </w:t>
      </w:r>
      <w:r w:rsidRPr="0055762D">
        <w:rPr>
          <w:rFonts w:ascii="Times New Roman" w:eastAsia="Times New Roman" w:hAnsi="Times New Roman" w:cs="Times New Roman"/>
          <w:b/>
          <w:sz w:val="24"/>
          <w:szCs w:val="24"/>
          <w:lang w:val="it-IT" w:eastAsia="en-GB"/>
        </w:rPr>
        <w:t xml:space="preserve">giovani </w:t>
      </w:r>
      <w:r w:rsidRPr="0055762D">
        <w:rPr>
          <w:rFonts w:ascii="Times New Roman" w:eastAsia="Times New Roman" w:hAnsi="Times New Roman" w:cs="Times New Roman"/>
          <w:sz w:val="24"/>
          <w:szCs w:val="24"/>
          <w:lang w:val="it-IT" w:eastAsia="en-GB"/>
        </w:rPr>
        <w:t xml:space="preserve">svegli [q.v.] e robusti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 98).; “Ė un buon [q.v.] diavolo, [q.v.] però, e non ha odio con altri fuori [q.v.] che col [q.v.] maestro [q.v.] comunale, [q.v.] </w:t>
      </w:r>
      <w:r w:rsidRPr="0055762D">
        <w:rPr>
          <w:rFonts w:ascii="Times New Roman" w:eastAsia="Times New Roman" w:hAnsi="Times New Roman" w:cs="Times New Roman"/>
          <w:b/>
          <w:sz w:val="24"/>
          <w:szCs w:val="24"/>
          <w:lang w:val="it-IT" w:eastAsia="en-GB"/>
        </w:rPr>
        <w:t>quel giovanotto</w:t>
      </w:r>
      <w:r w:rsidRPr="0055762D">
        <w:rPr>
          <w:rFonts w:ascii="Times New Roman" w:eastAsia="Times New Roman" w:hAnsi="Times New Roman" w:cs="Times New Roman"/>
          <w:sz w:val="24"/>
          <w:szCs w:val="24"/>
          <w:lang w:val="it-IT" w:eastAsia="en-GB"/>
        </w:rPr>
        <w:t xml:space="preserve"> pallido lì della piletta, [q.v.] perchè sopra un componimento [q.v.]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“No, per pietà, [q.v.] signor curato [q.v.] - interruppe la giovinetta [q.v.] con voce [q.v. affannosa [q.v.] e soffocata [q.v.]. – No, per pietà, non finisca d’ammazzare [q.v.] questa povera afflitta. [q.v.] Gigiotto [q.v.]...no, non è vero quello che lei dice di lui. Quel </w:t>
      </w:r>
      <w:r w:rsidRPr="0055762D">
        <w:rPr>
          <w:rFonts w:ascii="Times New Roman" w:eastAsia="Times New Roman" w:hAnsi="Times New Roman" w:cs="Times New Roman"/>
          <w:b/>
          <w:sz w:val="24"/>
          <w:szCs w:val="24"/>
          <w:lang w:val="it-IT" w:eastAsia="en-GB"/>
        </w:rPr>
        <w:t>giovane</w:t>
      </w:r>
      <w:r w:rsidRPr="0055762D">
        <w:rPr>
          <w:rFonts w:ascii="Times New Roman" w:eastAsia="Times New Roman" w:hAnsi="Times New Roman" w:cs="Times New Roman"/>
          <w:sz w:val="24"/>
          <w:szCs w:val="24"/>
          <w:lang w:val="it-IT" w:eastAsia="en-GB"/>
        </w:rPr>
        <w:t xml:space="preserve"> fu, sì, fu...come lei ha detto; ma ora non è più quello d’una volta. Io l’ho istruito [q.v.], io l’ho educato, io gli ho ravviato [q.v.] il cuore [q.v.], io l’ho voltato [q.v.] al lavoro [q.v.]...l’ha veduto? Ora lavora. –No, lei non si butterà in quest’abisso finchè questi occhi vedranno lume [q.v.];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Giovanile,</w:t>
      </w:r>
      <w:r w:rsidRPr="0055762D">
        <w:rPr>
          <w:rFonts w:ascii="Times New Roman" w:eastAsia="Times New Roman" w:hAnsi="Times New Roman" w:cs="Times New Roman"/>
          <w:sz w:val="24"/>
          <w:szCs w:val="24"/>
          <w:lang w:val="it-IT" w:eastAsia="en-GB"/>
        </w:rPr>
        <w:t xml:space="preserve">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generosità [q.v.] </w:t>
      </w:r>
      <w:r w:rsidRPr="0055762D">
        <w:rPr>
          <w:rFonts w:ascii="Times New Roman" w:eastAsia="Times New Roman" w:hAnsi="Times New Roman" w:cs="Times New Roman"/>
          <w:b/>
          <w:sz w:val="24"/>
          <w:szCs w:val="24"/>
          <w:lang w:val="it-IT" w:eastAsia="en-GB"/>
        </w:rPr>
        <w:t xml:space="preserve">giovanile </w:t>
      </w:r>
      <w:r w:rsidRPr="0055762D">
        <w:rPr>
          <w:rFonts w:ascii="Times New Roman" w:eastAsia="Times New Roman" w:hAnsi="Times New Roman" w:cs="Times New Roman"/>
          <w:sz w:val="24"/>
          <w:szCs w:val="24"/>
          <w:lang w:val="it-IT" w:eastAsia="en-GB"/>
        </w:rPr>
        <w:t xml:space="preserve">[note the alliteration.] ma non recedeva dai suoi propositi [q.v.].—Vada via!- non vado. Esca almeno da quella casa. –Non esco.- Vi fu una lunga pausa. La giovinetta [q.v.], assalita da un tremito [q.v.] convulso [q.v.], si accarezzava [q.v.] con le mani scarne [q.v.] le guance fradice [q.v.] di lacrime [q.v.]. Il prete pensava guardandola sgomento [q.v.]. 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Giovanottaccio, giovanottacci,</w:t>
      </w:r>
      <w:r w:rsidRPr="0055762D">
        <w:rPr>
          <w:rFonts w:ascii="Times New Roman" w:eastAsia="Times New Roman" w:hAnsi="Times New Roman" w:cs="Times New Roman"/>
          <w:sz w:val="24"/>
          <w:szCs w:val="24"/>
          <w:lang w:val="it-IT" w:eastAsia="en-GB"/>
        </w:rPr>
        <w:t xml:space="preserve"> “Fra quei giovanottacci [q.v.] della barcaccia [q.v.] v’era [note not c’era]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due [q.v.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tabs>
          <w:tab w:val="left" w:pos="-720"/>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Giovereccia,* “Dicesi di cosa bella e fresca, Da giovarsene: e massimamente di donna piacevole e attraente”(p.439).</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Not to be confused with “godereccio” ‘fun-loving’</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“Tusc. </w:t>
      </w:r>
      <w:r w:rsidRPr="0055762D">
        <w:rPr>
          <w:rFonts w:ascii="Times New Roman" w:eastAsia="Times New Roman" w:hAnsi="Times New Roman" w:cs="Times New Roman"/>
          <w:b/>
          <w:color w:val="FF0000"/>
          <w:sz w:val="24"/>
          <w:szCs w:val="24"/>
          <w:lang w:val="it-IT" w:eastAsia="en-GB"/>
        </w:rPr>
        <w:t>Fam. Bright and healthy-looking” (p. 341).</w:t>
      </w:r>
      <w:r w:rsidRPr="0055762D">
        <w:rPr>
          <w:rFonts w:ascii="Times New Roman" w:eastAsia="Times New Roman" w:hAnsi="Times New Roman" w:cs="Times New Roman"/>
          <w:sz w:val="24"/>
          <w:szCs w:val="24"/>
          <w:lang w:val="it-IT" w:eastAsia="en-GB"/>
        </w:rPr>
        <w:t xml:space="preserve"> Che suscita simpatia per l’aspetto fresco e pulito, di aspetto fresco e piacente. “… la giovereccia vecchierella si allenta il busto, si scioglie il nodo alla pezzòla [q.v.] che le fascia la testa [q.v.] e fascendosi vento con quella si abbandona resupina, col capo [q.v.] tra i fiori rossi del suo fascio di lupinella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(p.67).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Giovin, garzon [q.v.] poetical,</w:t>
      </w:r>
      <w:r w:rsidRPr="0055762D">
        <w:rPr>
          <w:rFonts w:ascii="Times New Roman" w:eastAsia="Times New Roman" w:hAnsi="Times New Roman" w:cs="Times New Roman"/>
          <w:sz w:val="24"/>
          <w:szCs w:val="24"/>
          <w:lang w:val="it-IT" w:eastAsia="en-GB"/>
        </w:rPr>
        <w:t xml:space="preserve"> from the sonent written by Signorina Olimpia ‘quando vestiron abate il figliolo del Calamai...’, “- Sempre poetessa [q.v.] la signora Olimpia, - gridò il Proposto delle Siepòle, - sempre poetessa ! Son suoi cotesti [q.v.] versi, signora Olimpia, son suoi?- Ora poi, Olimpia, non se n’esce, [q.v.] se no si fa tardi- saltò fuori il sor Cosimo. – Il sonetto [q.v.] del Calamai, e subito, perchè quello è  una bellezza. – Ė una maraviglia [q.v.] - osservò il Proposto. E io, guardi, l’ho qui...l’ho tutto qui, che lo ridirei come se l’avessi davanti stampato...Non n’ho sentito altri!- Gioisci, o</w:t>
      </w:r>
      <w:r w:rsidRPr="0055762D">
        <w:rPr>
          <w:rFonts w:ascii="Times New Roman" w:eastAsia="Times New Roman" w:hAnsi="Times New Roman" w:cs="Times New Roman"/>
          <w:b/>
          <w:sz w:val="24"/>
          <w:szCs w:val="24"/>
          <w:lang w:val="it-IT" w:eastAsia="en-GB"/>
        </w:rPr>
        <w:t xml:space="preserve"> giovin</w:t>
      </w:r>
      <w:r w:rsidRPr="0055762D">
        <w:rPr>
          <w:rFonts w:ascii="Times New Roman" w:eastAsia="Times New Roman" w:hAnsi="Times New Roman" w:cs="Times New Roman"/>
          <w:sz w:val="24"/>
          <w:szCs w:val="24"/>
          <w:lang w:val="it-IT" w:eastAsia="en-GB"/>
        </w:rPr>
        <w:t xml:space="preserve">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Giovine, adj. and derivs Tuscan see ‘giovane’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p.341,</w:t>
      </w:r>
      <w:r w:rsidRPr="0055762D">
        <w:rPr>
          <w:rFonts w:ascii="Times New Roman" w:eastAsia="Times New Roman" w:hAnsi="Times New Roman" w:cs="Times New Roman"/>
          <w:sz w:val="24"/>
          <w:szCs w:val="24"/>
          <w:lang w:val="it-IT" w:eastAsia="en-GB"/>
        </w:rPr>
        <w:t xml:space="preserve"> “Fu battuto [q.v.] alla porta, [q.v.]  ed era la maestra [q.v.] che tornava dall’abboccamento [q.v.] col [q.v.] parroco [q.v.]. I furori [q.v.] della Belloni diventarono sorrisi, [q.v.]  Gigiotto si mise a copiare [q.v.] una pagina del libro [q.v.] di lettura, [q.v.] e la maestra chiese un lume [q.v.] per andare a letto perchè non si sentiva bene. Un’ora dopo, a notte inoltrata, non c’era in paese [q.v.] che il camino [q.v.] della Belloni il quale mandasse fumo. [q.v.] Essa preparava, con affetto [q.v.] materno, [q.v.] un cordiale [q.v.] per la sua </w:t>
      </w:r>
      <w:r w:rsidRPr="0055762D">
        <w:rPr>
          <w:rFonts w:ascii="Times New Roman" w:eastAsia="Times New Roman" w:hAnsi="Times New Roman" w:cs="Times New Roman"/>
          <w:b/>
          <w:sz w:val="24"/>
          <w:szCs w:val="24"/>
          <w:lang w:val="it-IT" w:eastAsia="en-GB"/>
        </w:rPr>
        <w:t xml:space="preserve">giovine </w:t>
      </w:r>
      <w:r w:rsidRPr="0055762D">
        <w:rPr>
          <w:rFonts w:ascii="Times New Roman" w:eastAsia="Times New Roman" w:hAnsi="Times New Roman" w:cs="Times New Roman"/>
          <w:sz w:val="24"/>
          <w:szCs w:val="24"/>
          <w:lang w:val="it-IT" w:eastAsia="en-GB"/>
        </w:rPr>
        <w:t xml:space="preserve">inquilina [q.v.] che, a giudicare dal colore del viso [q.v.], doveva avere un po’ [q.v.] di febbre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Giovinetta,</w:t>
      </w:r>
      <w:r w:rsidRPr="0055762D">
        <w:rPr>
          <w:rFonts w:ascii="Times New Roman" w:eastAsia="Times New Roman" w:hAnsi="Times New Roman" w:cs="Times New Roman"/>
          <w:sz w:val="24"/>
          <w:szCs w:val="24"/>
          <w:lang w:val="it-IT" w:eastAsia="en-GB"/>
        </w:rPr>
        <w:t xml:space="preserve"> “A consolare [q.v.] </w:t>
      </w:r>
      <w:r w:rsidRPr="0055762D">
        <w:rPr>
          <w:rFonts w:ascii="Times New Roman" w:eastAsia="Times New Roman" w:hAnsi="Times New Roman" w:cs="Times New Roman"/>
          <w:b/>
          <w:sz w:val="24"/>
          <w:szCs w:val="24"/>
          <w:lang w:val="it-IT" w:eastAsia="en-GB"/>
        </w:rPr>
        <w:t>la giovinetta</w:t>
      </w:r>
      <w:r w:rsidRPr="0055762D">
        <w:rPr>
          <w:rFonts w:ascii="Times New Roman" w:eastAsia="Times New Roman" w:hAnsi="Times New Roman" w:cs="Times New Roman"/>
          <w:sz w:val="24"/>
          <w:szCs w:val="24"/>
          <w:lang w:val="it-IT" w:eastAsia="en-GB"/>
        </w:rPr>
        <w:t xml:space="preserve"> giunsero presto buone [q.v.] notizie da casa; e cominciò [q.v.] allora per lei un periodo di riposo [q.v.], dopo tanti affanni [q.v.]. La scuola [q.v.] dètte profitti [q.v.] così notevoli [q..v] e solleciti [q.v.], che il sindaco [q.v.], un vecchio[q.v.]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brava ragazza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“Venne la 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suo lusso di profumi e di fiori; [q.v.] vennero i primi alti caldi dell’aria e i limpidi sereni d’aprile, [q.v.] e vennero insieme  con essi i villeggianti [q.v.] a popolare [q.v.] di festose [q.v.] brigate [q.v.] la dolce [q.v.] malinconia [q.v.] dei colli [q.v.] toscani [q.v.] e venne al cuore [q.v.] </w:t>
      </w:r>
      <w:r w:rsidRPr="0055762D">
        <w:rPr>
          <w:rFonts w:ascii="Times New Roman" w:eastAsia="Times New Roman" w:hAnsi="Times New Roman" w:cs="Times New Roman"/>
          <w:b/>
          <w:sz w:val="24"/>
          <w:szCs w:val="24"/>
          <w:lang w:val="it-IT" w:eastAsia="en-GB"/>
        </w:rPr>
        <w:t>della giovinetta</w:t>
      </w:r>
      <w:r w:rsidRPr="0055762D">
        <w:rPr>
          <w:rFonts w:ascii="Times New Roman" w:eastAsia="Times New Roman" w:hAnsi="Times New Roman" w:cs="Times New Roman"/>
          <w:sz w:val="24"/>
          <w:szCs w:val="24"/>
          <w:lang w:val="it-IT" w:eastAsia="en-GB"/>
        </w:rPr>
        <w:t xml:space="preserve"> il desiderio represso 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“Dètte [q.v.] nell’occhio ai nuovi [q.v.] arrivati [q.v.] la bella [q.v.] maestrina, [q.v.] e specialmente le signore, vedendo, com’esse dicevano, quel povero [q.v.] fiorellino [q..v] sepolto [q.v.] fra le ortiche, [q.v.] l’assediarono [q.v.] d’amorose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premure [q.v.] per averla compagna [q..v] nei loro ritrovi</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sz w:val="24"/>
          <w:szCs w:val="24"/>
          <w:lang w:val="it-IT" w:eastAsia="en-GB"/>
        </w:rPr>
        <w:t xml:space="preserve"> [q.v.] La </w:t>
      </w:r>
      <w:r w:rsidRPr="0055762D">
        <w:rPr>
          <w:rFonts w:ascii="Times New Roman" w:eastAsia="Times New Roman" w:hAnsi="Times New Roman" w:cs="Times New Roman"/>
          <w:b/>
          <w:sz w:val="24"/>
          <w:szCs w:val="24"/>
          <w:lang w:val="it-IT" w:eastAsia="en-GB"/>
        </w:rPr>
        <w:t xml:space="preserve">giovinetta </w:t>
      </w:r>
      <w:r w:rsidRPr="0055762D">
        <w:rPr>
          <w:rFonts w:ascii="Times New Roman" w:eastAsia="Times New Roman" w:hAnsi="Times New Roman" w:cs="Times New Roman"/>
          <w:sz w:val="24"/>
          <w:szCs w:val="24"/>
          <w:lang w:val="it-IT" w:eastAsia="en-GB"/>
        </w:rPr>
        <w:t xml:space="preserve">si lasciò vincere [q.v.], e questo non piacque ai popolani [q.v.] del Castellucchio. [q.v.]  Pochi giorni dopo, molte simpatie [q.v.] si erano raffreddate [q.v.], e la maestra aveva un soprannome: [q.v.] la chiamavano </w:t>
      </w:r>
      <w:r w:rsidRPr="0055762D">
        <w:rPr>
          <w:rFonts w:ascii="Times New Roman" w:eastAsia="Times New Roman" w:hAnsi="Times New Roman" w:cs="Times New Roman"/>
          <w:i/>
          <w:sz w:val="24"/>
          <w:szCs w:val="24"/>
          <w:lang w:val="it-IT" w:eastAsia="en-GB"/>
        </w:rPr>
        <w:t xml:space="preserve">la Principessa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(p.169).; “Fu uno scoppio [q.v.] di strilli [q.v.] </w:t>
      </w:r>
      <w:r w:rsidRPr="0055762D">
        <w:rPr>
          <w:rFonts w:ascii="Times New Roman" w:eastAsia="Times New Roman" w:hAnsi="Times New Roman" w:cs="Times New Roman"/>
          <w:sz w:val="24"/>
          <w:szCs w:val="24"/>
          <w:lang w:val="it-IT" w:eastAsia="en-GB"/>
        </w:rPr>
        <w:lastRenderedPageBreak/>
        <w:t xml:space="preserve">e di pianti [q.v.] disperati [q.v.] delle bambine [q.v.] che si serrarono [q.v.] intorno alla loro maestra [q.v.] come per difenderla [q.v.], mentre l’infelice [q.v.] </w:t>
      </w:r>
      <w:r w:rsidRPr="0055762D">
        <w:rPr>
          <w:rFonts w:ascii="Times New Roman" w:eastAsia="Times New Roman" w:hAnsi="Times New Roman" w:cs="Times New Roman"/>
          <w:b/>
          <w:sz w:val="24"/>
          <w:szCs w:val="24"/>
          <w:lang w:val="it-IT" w:eastAsia="en-GB"/>
        </w:rPr>
        <w:t>giovinetta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stringendosi al petto le due [q.v.] bambine [q.v.] che aveva sulle ginocchia e piegata la testa [q.v. note not capo q.v.], reagiva soltanto coi [q.v.] singhiozzi [q.v.] all’assalto [q.v.] bestiale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“Più tardi vennero i dispetti, [q.v.] le risate [q.v.] sarcastiche [q.v.] dietro il suo passaggio [q.v.] e le baiate [q.v.] notturne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sotto la sua finestra; [q.v.] e la calunnia, [q.v.] da ultimo, con scritti [q.v.] e figure [q.v.] oscene [q.v.] sui muri, con lettere [q.v.] anonime, [q.v.] e storielle [q.v.] cantate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 squarciagola [q.v.] nelle case e nell’aperta [q.v.] campagna, [q.v.] si scatenò [q.v.] triviale [q.v.] e feroce [q.v.] a investire [q.v.] in pieno la sventurata [q.v.] </w:t>
      </w:r>
      <w:r w:rsidRPr="0055762D">
        <w:rPr>
          <w:rFonts w:ascii="Times New Roman" w:eastAsia="Times New Roman" w:hAnsi="Times New Roman" w:cs="Times New Roman"/>
          <w:b/>
          <w:sz w:val="24"/>
          <w:szCs w:val="24"/>
          <w:lang w:val="it-IT" w:eastAsia="en-GB"/>
        </w:rPr>
        <w:t>giovinetta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—Vada via!- non vado. Esca almeno da quella casa. –Non esco.- Vi fu una lunga pausa. </w:t>
      </w:r>
      <w:r w:rsidRPr="0055762D">
        <w:rPr>
          <w:rFonts w:ascii="Times New Roman" w:eastAsia="Times New Roman" w:hAnsi="Times New Roman" w:cs="Times New Roman"/>
          <w:b/>
          <w:sz w:val="24"/>
          <w:szCs w:val="24"/>
          <w:lang w:val="it-IT" w:eastAsia="en-GB"/>
        </w:rPr>
        <w:t>La giovinetta</w:t>
      </w:r>
      <w:r w:rsidRPr="0055762D">
        <w:rPr>
          <w:rFonts w:ascii="Times New Roman" w:eastAsia="Times New Roman" w:hAnsi="Times New Roman" w:cs="Times New Roman"/>
          <w:sz w:val="24"/>
          <w:szCs w:val="24"/>
          <w:lang w:val="it-IT" w:eastAsia="en-GB"/>
        </w:rPr>
        <w:t xml:space="preserve"> assalita da un tremito [q.v.] convulso [q.v.], si accarezzava [q.v.] con le mani scarne [q.v.] le guance fradice [q.v.] di lacrime [q.v.]. Il prete pensava guardandola sgomento [q.v.]. 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“No, per pietà, [q.v.] signor curato [q.v.] - interruppe [q.v.] </w:t>
      </w:r>
      <w:r w:rsidRPr="0055762D">
        <w:rPr>
          <w:rFonts w:ascii="Times New Roman" w:eastAsia="Times New Roman" w:hAnsi="Times New Roman" w:cs="Times New Roman"/>
          <w:b/>
          <w:sz w:val="24"/>
          <w:szCs w:val="24"/>
          <w:lang w:val="it-IT" w:eastAsia="en-GB"/>
        </w:rPr>
        <w:t>la giovinetta</w:t>
      </w:r>
      <w:r w:rsidRPr="0055762D">
        <w:rPr>
          <w:rFonts w:ascii="Times New Roman" w:eastAsia="Times New Roman" w:hAnsi="Times New Roman" w:cs="Times New Roman"/>
          <w:sz w:val="24"/>
          <w:szCs w:val="24"/>
          <w:lang w:val="it-IT" w:eastAsia="en-GB"/>
        </w:rPr>
        <w:t xml:space="preserve"> con voce [q.v.] affannosa [q.v.] e soffocata [q.v.]. – No, per pietà, non finisca d’ammazzare [q.v.] questa povera [q.v.] afflitta [q.v.]. Gigiotto...no, non è vero quello che lei dice di lui. Quel giovane [q.v.] fu, sì, fu...come lei ha detto; ma ora non è più quello d’una volta. Io l’ho istruito [q.v.], io l’ho educato, io gli ho ravviato [q.v.] il cuore [q.v.], io l’ho voltato [q.v.] al lavoro [q.v.]...l’ha veduto? Ora lavora. –No, lei non si butterà in quest’abisso finchè questi occhi vedranno lume [q.v.]; lei non sposerà [q.v.] quell’uomo [q.v.]!- Ė necessario...-Dio [q.v.] di misericordia [q.v.], il core [q.v.] me l’aveva detto!- La notte era discesa. </w:t>
      </w:r>
      <w:r w:rsidRPr="0055762D">
        <w:rPr>
          <w:rFonts w:ascii="Times New Roman" w:eastAsia="Times New Roman" w:hAnsi="Times New Roman" w:cs="Times New Roman"/>
          <w:b/>
          <w:sz w:val="24"/>
          <w:szCs w:val="24"/>
          <w:lang w:val="it-IT" w:eastAsia="en-GB"/>
        </w:rPr>
        <w:t>La giovinetta</w:t>
      </w:r>
      <w:r w:rsidRPr="0055762D">
        <w:rPr>
          <w:rFonts w:ascii="Times New Roman" w:eastAsia="Times New Roman" w:hAnsi="Times New Roman" w:cs="Times New Roman"/>
          <w:sz w:val="24"/>
          <w:szCs w:val="24"/>
          <w:lang w:val="it-IT" w:eastAsia="en-GB"/>
        </w:rPr>
        <w:t xml:space="preserve">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55762D" w:rsidRDefault="0055762D" w:rsidP="009375EF">
      <w:pPr>
        <w:tabs>
          <w:tab w:val="left" w:pos="-720"/>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Giovinetti not “giovanotti”,* (p.439).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“Giovine, giovinezza and derivs. as Tuscan” (p. 341).</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“Tigrino…dirigeva…una schiera di ragazzine e di giovinetti…”.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sz w:val="24"/>
          <w:szCs w:val="24"/>
          <w:lang w:val="it-IT" w:eastAsia="en-GB"/>
        </w:rPr>
        <w:t>Giovinezza</w:t>
      </w:r>
      <w:r w:rsidRPr="0055762D">
        <w:rPr>
          <w:rFonts w:ascii="Times New Roman" w:eastAsia="Times New Roman" w:hAnsi="Times New Roman" w:cs="Times New Roman"/>
          <w:sz w:val="24"/>
          <w:szCs w:val="24"/>
          <w:lang w:val="it-IT" w:eastAsia="en-GB"/>
        </w:rPr>
        <w:t xml:space="preserve">, “Canta alla primavera che ride intorno odorata, e nuota [q.v.] voluttuosa sull’onda delle verdi mèssi [q.v.] e tra i pampani [q.v.] e tra i fiori ondeggianti..all’eterna </w:t>
      </w:r>
      <w:r w:rsidRPr="0055762D">
        <w:rPr>
          <w:rFonts w:ascii="Times New Roman" w:eastAsia="Times New Roman" w:hAnsi="Times New Roman" w:cs="Times New Roman"/>
          <w:b/>
          <w:sz w:val="24"/>
          <w:szCs w:val="24"/>
          <w:lang w:val="it-IT" w:eastAsia="en-GB"/>
        </w:rPr>
        <w:t>giovinezza</w:t>
      </w:r>
      <w:r w:rsidRPr="0055762D">
        <w:rPr>
          <w:rFonts w:ascii="Times New Roman" w:eastAsia="Times New Roman" w:hAnsi="Times New Roman" w:cs="Times New Roman"/>
          <w:sz w:val="24"/>
          <w:szCs w:val="24"/>
          <w:lang w:val="it-IT" w:eastAsia="en-GB"/>
        </w:rPr>
        <w:t xml:space="preserve"> dei campi”.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(p.67).;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stazione [q.v.] c’eran tre quarti d’ora e io volevo volevo, volevo in tutti i modi stare un po’ [q.v.] col [q.v.] mio amico dottore, [not dottore which, for stylistic reasons, appears immediately below] volevo sentire quel che aveva da dirmi, volevo rinfrescarmi [q.v.] l’anima [q.v.] nei ricordi della nostra </w:t>
      </w:r>
      <w:r w:rsidRPr="0055762D">
        <w:rPr>
          <w:rFonts w:ascii="Times New Roman" w:eastAsia="Times New Roman" w:hAnsi="Times New Roman" w:cs="Times New Roman"/>
          <w:b/>
          <w:sz w:val="24"/>
          <w:szCs w:val="24"/>
          <w:lang w:val="it-IT" w:eastAsia="en-GB"/>
        </w:rPr>
        <w:t>giovinezza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volevo, sopra tutto, liberarmi da quella tortura [q.v.] che da qui avanti cominciava [q.v.] un po’ troppo a passare [q..v] la parte [q.v.]...non ho più sigari [q.v.]...avrei anche da scrivere una cartolina [q.v.] ...ora l’appalto [q.v.] lo troverebbe chiuso...Era inutile! Dirgli che avevo un appuntamento col [q.v.]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“Ci fu un momento di affannoso [q.v.] silenzio, poi la giovinetta, [q.v.] frenando [q.v.] a stento [q.v.] l’agitazione [q.v.] che la divorava [q.v.] disse: -Io che sacrifico [q.v.] la mia </w:t>
      </w:r>
      <w:r w:rsidRPr="0055762D">
        <w:rPr>
          <w:rFonts w:ascii="Times New Roman" w:eastAsia="Times New Roman" w:hAnsi="Times New Roman" w:cs="Times New Roman"/>
          <w:sz w:val="24"/>
          <w:szCs w:val="24"/>
          <w:lang w:val="it-IT" w:eastAsia="en-GB"/>
        </w:rPr>
        <w:lastRenderedPageBreak/>
        <w:t xml:space="preserve">salute [q.v.] e la mia </w:t>
      </w:r>
      <w:r w:rsidRPr="0055762D">
        <w:rPr>
          <w:rFonts w:ascii="Times New Roman" w:eastAsia="Times New Roman" w:hAnsi="Times New Roman" w:cs="Times New Roman"/>
          <w:b/>
          <w:sz w:val="24"/>
          <w:szCs w:val="24"/>
          <w:lang w:val="it-IT" w:eastAsia="en-GB"/>
        </w:rPr>
        <w:t xml:space="preserve">giovinezza </w:t>
      </w:r>
      <w:r w:rsidRPr="0055762D">
        <w:rPr>
          <w:rFonts w:ascii="Times New Roman" w:eastAsia="Times New Roman" w:hAnsi="Times New Roman" w:cs="Times New Roman"/>
          <w:sz w:val="24"/>
          <w:szCs w:val="24"/>
          <w:lang w:val="it-IT" w:eastAsia="en-GB"/>
        </w:rPr>
        <w:t xml:space="preserve">per i figli [q.v.] di questa gente, io che non ho fatto male a nessuno, resto; io non abbandono [q.v.] chi mi protegge [q.v.], io non lascio, per i molti che mi perseguitano [q.v.], i pochi che mi amano e che amo...Io non me ne vado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eastAsia="en-GB"/>
        </w:rPr>
      </w:pPr>
      <w:r w:rsidRPr="0055762D">
        <w:rPr>
          <w:rFonts w:ascii="Times New Roman" w:eastAsia="Times New Roman" w:hAnsi="Times New Roman" w:cs="Times New Roman"/>
          <w:b/>
          <w:color w:val="FF0000"/>
          <w:sz w:val="24"/>
          <w:szCs w:val="24"/>
          <w:lang w:val="it-IT" w:eastAsia="en-GB"/>
        </w:rPr>
        <w:t>Giovinotta, Giovinotto,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“Cecchino, ora giovinotto di ventidue anni”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“Lo scoppio d’una tempesta di grida [q.v.] e di tonfi [q.v.]...sulla tavola, che partiva da un gruppo di quattro allegri giovinotti era la chiusa obbligatoria d’ogni partita di calabresella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 “Eppoi [q.v.] rivolgendosi agli amici: - Vedete giovinotti se mi fosse cascato un tegolo [q.v.] sulla testa [ note not capo}, sarei crepato [q.v.] si ma avrei patito meno”.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(p.54).; “non sono più bono [q.v.] a nulla...lasciatemi stare giovinotti”.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(p.61).; “I giovinotti che passavano gettando la grassa [q.v.] arguzia [q.v.] in quel crocchio [q.v.] di spensierate, o che si fermavano sulla porta ad agognare [q.v.], erano le loro vittime predilette: Cecco [q.v.] aveva le gambe torte [q.v.]; Pippo [q.v.] si struggeva de’ baffi e s’insegava [q.v.] e si martirizzava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“...E fra quei giovanotti c’era anche Maso … con la sua bella giacchetta di frustagno [q.v.] turchino [q.v.], cappello [q.v.] nero di felpa [q.v.] e garofano [q.v.] rosso dentro al nastro di quello …”.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(p.69).;“e voltandosi verso la porta [q.v.] note not uscio [q.v.] del telaio [q.v.] vedevano Maso, [q.v.] che, appoggiato con artistica posa allo stipite [q.v.] di quella, girava su quel gruppo di fresche giovinotte i suoi fieri occhi inammorati per incontrarsi con quelli della sua Gioconda [q.v.],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 however, giovanotto is often used even by the popolino e.g. Verdiana in </w:t>
      </w:r>
      <w:r w:rsidRPr="0055762D">
        <w:rPr>
          <w:rFonts w:ascii="Times New Roman" w:eastAsia="Times New Roman" w:hAnsi="Times New Roman" w:cs="Times New Roman"/>
          <w:i/>
          <w:sz w:val="24"/>
          <w:szCs w:val="24"/>
          <w:lang w:val="it-IT" w:eastAsia="en-GB"/>
        </w:rPr>
        <w:t>Tornan di Maremma</w:t>
      </w:r>
      <w:r w:rsidRPr="0055762D">
        <w:rPr>
          <w:rFonts w:ascii="Times New Roman" w:eastAsia="Times New Roman" w:hAnsi="Times New Roman" w:cs="Times New Roman"/>
          <w:sz w:val="24"/>
          <w:szCs w:val="24"/>
          <w:lang w:val="it-IT" w:eastAsia="en-GB"/>
        </w:rPr>
        <w:t xml:space="preserve">  “- Voi vorrete bere, eh, giovanotto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(p.82),;“Quello lì è il babbo [q.v.] d’un giovanotto che s’innamorò della figliola [q.v.] di quell’altro. Son tutt’e due di [q.v.] per in su;…”.</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“Insomma, per fare il discorso breve, dice che que’ ragazzi si volevano sposare a tutti i costi, e non c’era, dice, neanche tanto da comprare la panchette [q.v.] del letto.Allora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salute, [q.v.] fece un cor [q.v.] risoluto [q.v.], s’attruppò con de’ pecorai di Fiumalbo [q.v.],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“Il su’ [note the sgrammaticatura and the pleonastic use of the possesive] babbo [q.v.] del giovanotto [q.v.] dice che gli rispose subito la settimana passata che l’aspettavano a gloria [q.v.], e che la ragazza era adirittura fuori [q.v.] di pericolo”.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(p.85).;“s’avviò incontro al su’ [q.v.] giovinotto”.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w:t>
      </w:r>
      <w:r w:rsidRPr="0055762D">
        <w:rPr>
          <w:rFonts w:ascii="Times New Roman" w:eastAsia="Times New Roman" w:hAnsi="Times New Roman" w:cs="Times New Roman"/>
          <w:b/>
          <w:color w:val="FF0000"/>
          <w:sz w:val="24"/>
          <w:szCs w:val="24"/>
          <w:lang w:val="it-IT" w:eastAsia="en-GB"/>
        </w:rPr>
        <w:t>BUT</w:t>
      </w:r>
      <w:r w:rsidRPr="0055762D">
        <w:rPr>
          <w:rFonts w:ascii="Times New Roman" w:eastAsia="Times New Roman" w:hAnsi="Times New Roman" w:cs="Times New Roman"/>
          <w:sz w:val="24"/>
          <w:szCs w:val="24"/>
          <w:lang w:val="it-IT" w:eastAsia="en-GB"/>
        </w:rPr>
        <w:t xml:space="preserve"> “…Se fossero venuti anche que’ giovanotti di vallicella con la chitarra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“Il giovinotto, impaziente di rivedere la sua ragazza, alla prima scorciatoia [q.v.], che gli avrebbe anticipato d’un par [q.v.] d’ore l’arrivo a casa, aveva lasciato i suoi compagni, e via, come una capra, [q.v.] era sparito in un batter d’occhio su pei [q.v.]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“Mi raccontò che Pipetta era di leva [q.v.] e che fra quattro giorni sarebbe andato a Samminiato [q.v.] alla visita e di lì subito a Firenze [q.v.] in Fortezza da Basso [q.v.], perché un bel giovinotto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N.B. a middle class narrator a medical doctor: “Il </w:t>
      </w:r>
      <w:r w:rsidRPr="0055762D">
        <w:rPr>
          <w:rFonts w:ascii="Times New Roman" w:eastAsia="Times New Roman" w:hAnsi="Times New Roman" w:cs="Times New Roman"/>
          <w:b/>
          <w:sz w:val="24"/>
          <w:szCs w:val="24"/>
          <w:lang w:val="it-IT" w:eastAsia="en-GB"/>
        </w:rPr>
        <w:t xml:space="preserve">giovanotto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n.b. giovinotto in earlier editions</w:t>
      </w:r>
      <w:r w:rsidRPr="0055762D">
        <w:rPr>
          <w:rFonts w:ascii="Times New Roman" w:eastAsia="Times New Roman" w:hAnsi="Times New Roman" w:cs="Times New Roman"/>
          <w:sz w:val="24"/>
          <w:szCs w:val="24"/>
          <w:lang w:val="it-IT" w:eastAsia="en-GB"/>
        </w:rPr>
        <w:t xml:space="preserve">] andò alla visita [q.v.] fu trovato </w:t>
      </w:r>
      <w:r w:rsidRPr="0055762D">
        <w:rPr>
          <w:rFonts w:ascii="Times New Roman" w:eastAsia="Times New Roman" w:hAnsi="Times New Roman" w:cs="Times New Roman"/>
          <w:b/>
          <w:color w:val="FF0000"/>
          <w:sz w:val="24"/>
          <w:szCs w:val="24"/>
          <w:lang w:val="it-IT" w:eastAsia="en-GB"/>
        </w:rPr>
        <w:t>bonissimo</w:t>
      </w:r>
      <w:r w:rsidRPr="0055762D">
        <w:rPr>
          <w:rFonts w:ascii="Times New Roman" w:eastAsia="Times New Roman" w:hAnsi="Times New Roman" w:cs="Times New Roman"/>
          <w:sz w:val="24"/>
          <w:szCs w:val="24"/>
          <w:lang w:val="it-IT" w:eastAsia="en-GB"/>
        </w:rPr>
        <w:t xml:space="preserve">, [q.v.]  e il giorno dopo era in Fortezza [q.v.] vestito da recluta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ditto here “Cecco lo voleva abbracciare, ma Pierone si tirò indietro e non ne volle sapere, dicendo che quelle eran ragazzate. [q.v.] Soltanto accettò di trovarsi la sera a cena all’osteria [q.v.] di Giannaccio [q.v.] per bere il bicchiere [q.v.] dell’addio [q.v.] e per fare du’ [q.v.] salti di trescone, se fossero </w:t>
      </w:r>
      <w:r w:rsidRPr="0055762D">
        <w:rPr>
          <w:rFonts w:ascii="Times New Roman" w:eastAsia="Times New Roman" w:hAnsi="Times New Roman" w:cs="Times New Roman"/>
          <w:sz w:val="24"/>
          <w:szCs w:val="24"/>
          <w:lang w:val="it-IT" w:eastAsia="en-GB"/>
        </w:rPr>
        <w:lastRenderedPageBreak/>
        <w:t xml:space="preserve">venuti anche que’ giovanotti [giovinotti in earlier editions] di Vallicella [q.v.]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(p.106)., “Que’ </w:t>
      </w:r>
      <w:r w:rsidRPr="0055762D">
        <w:rPr>
          <w:rFonts w:ascii="Times New Roman" w:eastAsia="Times New Roman" w:hAnsi="Times New Roman" w:cs="Times New Roman"/>
          <w:b/>
          <w:sz w:val="24"/>
          <w:szCs w:val="24"/>
          <w:lang w:val="it-IT" w:eastAsia="en-GB"/>
        </w:rPr>
        <w:t>giovanotti</w:t>
      </w:r>
      <w:r w:rsidRPr="0055762D">
        <w:rPr>
          <w:rFonts w:ascii="Times New Roman" w:eastAsia="Times New Roman" w:hAnsi="Times New Roman" w:cs="Times New Roman"/>
          <w:sz w:val="24"/>
          <w:szCs w:val="24"/>
          <w:lang w:val="it-IT" w:eastAsia="en-GB"/>
        </w:rPr>
        <w:t xml:space="preserve"> di Vallicella, [q.v.] che avevan risaputo [q.v.] l’affare [q.v.], non mancarono di comparirie [q.v.] verso l’un ora [q.v.] coi [q.v.]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“E già uno de’ più accorti [q.v.] si preparava ad interrompere con un allegro [q.v.] stornello [q.v.] il tono troppo malinconico [q.v.] che aveva preso la serenata, [q.v.] quando la finestra fece [q.v.] spiraglio [q.v.] all’improvviso e comparve [q.v.] una mano bianca, che strappata una foglia di giranio, la tirò sul gruppo dei </w:t>
      </w:r>
      <w:r w:rsidRPr="0055762D">
        <w:rPr>
          <w:rFonts w:ascii="Times New Roman" w:eastAsia="Times New Roman" w:hAnsi="Times New Roman" w:cs="Times New Roman"/>
          <w:b/>
          <w:sz w:val="24"/>
          <w:szCs w:val="24"/>
          <w:lang w:val="it-IT" w:eastAsia="en-GB"/>
        </w:rPr>
        <w:t>giovanotti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[n.b. giovinotti in earlier editions]</w:t>
      </w:r>
      <w:r w:rsidRPr="0055762D">
        <w:rPr>
          <w:rFonts w:ascii="Times New Roman" w:eastAsia="Times New Roman" w:hAnsi="Times New Roman" w:cs="Times New Roman"/>
          <w:sz w:val="24"/>
          <w:szCs w:val="24"/>
          <w:lang w:val="it-IT" w:eastAsia="en-GB"/>
        </w:rPr>
        <w:t xml:space="preserve">  e disparve”.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(p.109).;“Appena sonato [q.v.] il campanello, un giovanotto, </w:t>
      </w:r>
      <w:r w:rsidRPr="0055762D">
        <w:rPr>
          <w:rFonts w:ascii="Times New Roman" w:eastAsia="Times New Roman" w:hAnsi="Times New Roman" w:cs="Times New Roman"/>
          <w:b/>
          <w:sz w:val="24"/>
          <w:szCs w:val="24"/>
          <w:lang w:val="it-IT" w:eastAsia="en-GB"/>
        </w:rPr>
        <w:t>[n.b. giovinotti in earlier editions]</w:t>
      </w:r>
      <w:r w:rsidRPr="0055762D">
        <w:rPr>
          <w:rFonts w:ascii="Times New Roman" w:eastAsia="Times New Roman" w:hAnsi="Times New Roman" w:cs="Times New Roman"/>
          <w:sz w:val="24"/>
          <w:szCs w:val="24"/>
          <w:lang w:val="it-IT" w:eastAsia="en-GB"/>
        </w:rPr>
        <w:t xml:space="preserve">  in maniche di camicia e  col [q.v.] grembiule [q.v.] bianco tirato su e fermato alla cinghia dei calzoni, mi venne ad aprire sorridendo...Passi,, passi. Lei è quel signore di Firenze [q.v.] che ieri mandò a dire che facilmente sarebbe venuto,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w:t>
      </w:r>
      <w:r w:rsidRPr="0055762D">
        <w:rPr>
          <w:rFonts w:ascii="Times New Roman" w:eastAsia="Times New Roman" w:hAnsi="Times New Roman" w:cs="Times New Roman"/>
          <w:b/>
          <w:sz w:val="24"/>
          <w:szCs w:val="24"/>
          <w:lang w:val="it-IT" w:eastAsia="en-GB"/>
        </w:rPr>
        <w:t>Un giovanotto</w:t>
      </w:r>
      <w:r w:rsidRPr="0055762D">
        <w:rPr>
          <w:rFonts w:ascii="Times New Roman" w:eastAsia="Times New Roman" w:hAnsi="Times New Roman" w:cs="Times New Roman"/>
          <w:sz w:val="24"/>
          <w:szCs w:val="24"/>
          <w:lang w:val="it-IT" w:eastAsia="en-GB"/>
        </w:rPr>
        <w:t xml:space="preserve"> si staccò dal gruppo [q.v.] di quelli che aspettavano, e chiamò Beppe in disparte. Barattarono [q.v.] fra loro poche parole a bassa voce; poi, tornando pensierosi [q.v.] verso la ripa [q.v.], Beppe domandò:- E a Bobo che gli devo dire?-Poco. Digli che oggi, a casa sua...No....Digli che venga subito via perchè quassù c’è bisogno di lui”.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(p.165).; “</w:t>
      </w:r>
      <w:r w:rsidRPr="0055762D">
        <w:rPr>
          <w:rFonts w:ascii="Times New Roman" w:eastAsia="Times New Roman" w:hAnsi="Times New Roman" w:cs="Times New Roman"/>
          <w:b/>
          <w:sz w:val="24"/>
          <w:szCs w:val="24"/>
          <w:lang w:val="it-IT" w:eastAsia="en-GB"/>
        </w:rPr>
        <w:t>Il giovanotto</w:t>
      </w:r>
      <w:r w:rsidRPr="0055762D">
        <w:rPr>
          <w:rFonts w:ascii="Times New Roman" w:eastAsia="Times New Roman" w:hAnsi="Times New Roman" w:cs="Times New Roman"/>
          <w:sz w:val="24"/>
          <w:szCs w:val="24"/>
          <w:lang w:val="it-IT" w:eastAsia="en-GB"/>
        </w:rPr>
        <w:t xml:space="preserve"> [giovinotto in earlier editions] elegante [q.v.] il figliolo [q.v.[ della Belloni [q.v.], si accostò [q.v.] ofrendocon gentile [q.v.] premura [q.v.] il suo aiuto, e la vecchia [q.v.], ringraziando e sorridendo [q.v.] malinconica [q.v.], si trovòin terra quasi senza accorgeresene, sostenuta delicatamenet [q.v.] dalle sue braccia robuste [q.v.]. Gigiotto prese poi la valigia [note they are so poor they share one suitcase] delle donne e tutti insieme si avviarono [q.v.] alla casa della Belloni, preceduti [q.v.] dal branco [q.v.] dei ragazzi [q.v.] i quali, imbeccati non si sa da chi, cominciarono [ note not “incominciarono” q.v.]  a buttare i cappelli per aria, a batter [q.v.] le mani e a gridare &lt;&lt;Evviva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(pp.167-168).; “Ci fu un momento di affannoso [q.v.] silenzio, poi la </w:t>
      </w:r>
      <w:r w:rsidRPr="0055762D">
        <w:rPr>
          <w:rFonts w:ascii="Times New Roman" w:eastAsia="Times New Roman" w:hAnsi="Times New Roman" w:cs="Times New Roman"/>
          <w:b/>
          <w:sz w:val="24"/>
          <w:szCs w:val="24"/>
          <w:lang w:val="it-IT" w:eastAsia="en-GB"/>
        </w:rPr>
        <w:t>giovinetta,</w:t>
      </w:r>
      <w:r w:rsidRPr="0055762D">
        <w:rPr>
          <w:rFonts w:ascii="Times New Roman" w:eastAsia="Times New Roman" w:hAnsi="Times New Roman" w:cs="Times New Roman"/>
          <w:sz w:val="24"/>
          <w:szCs w:val="24"/>
          <w:lang w:val="it-IT" w:eastAsia="en-GB"/>
        </w:rPr>
        <w:t xml:space="preserve"> frenando [q.v.] a stento l’agitazione che la divorava [q.v.] disse: -Io che sacrifico la mia salute e la mia giovinezza [q.v.] per i figli [q.v.] di questa gente, io che non ho fattomale a nessuno, resto; io non abbandono [q.v.] chi mi protegge [q.v.], io non lascio, per i molti che mi perseguitano [q.v.], i pochi che mi amano e che amo...Io non me ne vado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“…e il lungo corteggio d’incappati [q.v.], di ragazze, di spose, </w:t>
      </w:r>
      <w:r w:rsidRPr="0055762D">
        <w:rPr>
          <w:rFonts w:ascii="Times New Roman" w:eastAsia="Times New Roman" w:hAnsi="Times New Roman" w:cs="Times New Roman"/>
          <w:b/>
          <w:sz w:val="24"/>
          <w:szCs w:val="24"/>
          <w:lang w:val="it-IT" w:eastAsia="en-GB"/>
        </w:rPr>
        <w:t>di giovinotti</w:t>
      </w:r>
      <w:r w:rsidRPr="0055762D">
        <w:rPr>
          <w:rFonts w:ascii="Times New Roman" w:eastAsia="Times New Roman" w:hAnsi="Times New Roman" w:cs="Times New Roman"/>
          <w:sz w:val="24"/>
          <w:szCs w:val="24"/>
          <w:lang w:val="it-IT" w:eastAsia="en-GB"/>
        </w:rPr>
        <w:t xml:space="preserve"> e di vecchi…”. </w:t>
      </w:r>
      <w:r w:rsidRPr="0055762D">
        <w:rPr>
          <w:rFonts w:ascii="Times New Roman" w:eastAsia="Times New Roman" w:hAnsi="Times New Roman" w:cs="Times New Roman"/>
          <w:b/>
          <w:i/>
          <w:color w:val="0000FF"/>
          <w:sz w:val="24"/>
          <w:szCs w:val="24"/>
          <w:lang w:eastAsia="en-GB"/>
        </w:rPr>
        <w:t>TG</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Giranio,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PREFERRED VERSION OF</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geranio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m</w:t>
      </w:r>
      <w:r w:rsidRPr="0055762D">
        <w:rPr>
          <w:rFonts w:ascii="Times New Roman" w:eastAsia="Times New Roman" w:hAnsi="Times New Roman" w:cs="Times New Roman"/>
          <w:color w:val="FF0000"/>
          <w:sz w:val="24"/>
          <w:szCs w:val="24"/>
          <w:lang w:eastAsia="en-GB"/>
        </w:rPr>
        <w:t xml:space="preserve">. (Bot., pop.) </w:t>
      </w:r>
      <w:r w:rsidRPr="0055762D">
        <w:rPr>
          <w:rFonts w:ascii="Times New Roman" w:eastAsia="Times New Roman" w:hAnsi="Times New Roman" w:cs="Times New Roman"/>
          <w:color w:val="FF0000"/>
          <w:sz w:val="24"/>
          <w:szCs w:val="24"/>
          <w:lang w:val="it-IT" w:eastAsia="en-GB"/>
        </w:rPr>
        <w:t>See geranio (p.341).</w:t>
      </w:r>
      <w:r w:rsidRPr="0055762D">
        <w:rPr>
          <w:rFonts w:ascii="Times New Roman" w:eastAsia="Times New Roman" w:hAnsi="Times New Roman" w:cs="Times New Roman"/>
          <w:sz w:val="24"/>
          <w:szCs w:val="24"/>
          <w:lang w:val="it-IT" w:eastAsia="en-GB"/>
        </w:rPr>
        <w:t xml:space="preserve"> “… alzò dopo gli occhi al vaso di giranio [ N.B. NOT “GERANIO”] che era sulla finestra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(p.109).; “E già uno de’ più accorti [q.v.] si preparava ad interrompere con un allegro [q.v.] stornello [q.v.] il tono troppo malinconico [q.v.] che aveva preso la serenata, [q.v.] quando la finestra fece [q.v.] spiraglio [q.v.] all’improvviso e comparve [q.v.] una mano bianca, che strappata una foglia di giranio, la tirò sul gruppo dei giovanotti [q.v.] e disparve”.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(p.109).</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Giuccherella,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used in the Appennino Pistoiese for “scemerella”, “stupidella,” “scioccherella” “stupidina”</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 “...Tu  piangi? </w:t>
      </w:r>
      <w:r w:rsidRPr="0055762D">
        <w:rPr>
          <w:rFonts w:ascii="Times New Roman" w:eastAsia="Times New Roman" w:hAnsi="Times New Roman" w:cs="Times New Roman"/>
          <w:sz w:val="24"/>
          <w:szCs w:val="24"/>
          <w:lang w:val="it-IT" w:eastAsia="en-GB"/>
        </w:rPr>
        <w:noBreakHyphen/>
        <w:t xml:space="preserve"> le dissi. </w:t>
      </w:r>
      <w:r w:rsidRPr="0055762D">
        <w:rPr>
          <w:rFonts w:ascii="Times New Roman" w:eastAsia="Times New Roman" w:hAnsi="Times New Roman" w:cs="Times New Roman"/>
          <w:sz w:val="24"/>
          <w:szCs w:val="24"/>
          <w:lang w:val="it-IT" w:eastAsia="en-GB"/>
        </w:rPr>
        <w:noBreakHyphen/>
        <w:t xml:space="preserve"> O non vedi, giuccherella, che faccio [q.v.] il chiasso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Giuocatore, </w:t>
      </w:r>
      <w:r w:rsidRPr="0055762D">
        <w:rPr>
          <w:rFonts w:ascii="Times New Roman" w:eastAsia="Times New Roman" w:hAnsi="Times New Roman" w:cs="Times New Roman"/>
          <w:b/>
          <w:color w:val="FF0000"/>
          <w:sz w:val="24"/>
          <w:szCs w:val="24"/>
          <w:lang w:val="it-IT" w:eastAsia="en-GB"/>
        </w:rPr>
        <w:t>N.B.</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 loss of dipthongization (although spoken by a middle-class character) </w:t>
      </w:r>
      <w:r w:rsidRPr="0055762D">
        <w:rPr>
          <w:rFonts w:ascii="Times New Roman" w:eastAsia="Times New Roman" w:hAnsi="Times New Roman" w:cs="Times New Roman"/>
          <w:sz w:val="24"/>
          <w:szCs w:val="24"/>
          <w:lang w:val="it-IT" w:eastAsia="en-GB"/>
        </w:rPr>
        <w:t xml:space="preserve">“...e giuocatore di briscola [q.v.] da sfidare la piazza...”.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Giuoco,</w:t>
      </w:r>
      <w:r w:rsidRPr="0055762D">
        <w:rPr>
          <w:rFonts w:ascii="Times New Roman" w:eastAsia="Times New Roman" w:hAnsi="Times New Roman" w:cs="Times New Roman"/>
          <w:sz w:val="24"/>
          <w:szCs w:val="24"/>
          <w:lang w:val="it-IT" w:eastAsia="en-GB"/>
        </w:rPr>
        <w:t xml:space="preserve"> “Il rivedere gli amici mi mette allegria, [q.v.] vado a cena [q.v.] con una brigata [q.v.] di quei bontemponi, [q.v.] bevo, mi elettrizzo, [q.v.] giro cantando [q.v.] per le vie della città fino ad ora tarda, e da ultimo casco [q.v.] in una casa da giuoco, dove in un paio d’ore lascio tutta la mesata [q.v.], più trenta lire [q.v.] di debito [q.v.]con un amico che me le prestò. Una piccolezza [q.v.] se vogliamo, ma una </w:t>
      </w:r>
      <w:r w:rsidRPr="0055762D">
        <w:rPr>
          <w:rFonts w:ascii="Times New Roman" w:eastAsia="Times New Roman" w:hAnsi="Times New Roman" w:cs="Times New Roman"/>
          <w:sz w:val="24"/>
          <w:szCs w:val="24"/>
          <w:lang w:val="it-IT" w:eastAsia="en-GB"/>
        </w:rPr>
        <w:lastRenderedPageBreak/>
        <w:t xml:space="preserve">piccolezza [q.v.] che per le mie condizioni della mia famiglia era grave, forse troppo grave”.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Giuraddio,*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“Se dicesi con istizza, può chiamarsi bestemmia: se come in atto di maraviglia, è Una semplice esclamazione. Chi vuol dir la cosa, ma vuol onestar la parola, dice Giurammio”. (p.444).Not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Lesca “Giurammio baccaccio: attenua, o sostituisce convenientemente, in bocca più contenta, quello che, in altre, è per lo meno un nominar Dio invano. Nella </w:t>
      </w:r>
      <w:r w:rsidRPr="0055762D">
        <w:rPr>
          <w:rFonts w:ascii="Times New Roman" w:eastAsia="Times New Roman" w:hAnsi="Times New Roman" w:cs="Times New Roman"/>
          <w:b/>
          <w:i/>
          <w:color w:val="FF0000"/>
          <w:sz w:val="24"/>
          <w:szCs w:val="24"/>
          <w:lang w:val="it-IT" w:eastAsia="en-GB"/>
        </w:rPr>
        <w:t>Scampagnata</w:t>
      </w:r>
      <w:r w:rsidRPr="0055762D">
        <w:rPr>
          <w:rFonts w:ascii="Times New Roman" w:eastAsia="Times New Roman" w:hAnsi="Times New Roman" w:cs="Times New Roman"/>
          <w:b/>
          <w:color w:val="FF0000"/>
          <w:sz w:val="24"/>
          <w:szCs w:val="24"/>
          <w:lang w:val="it-IT" w:eastAsia="en-GB"/>
        </w:rPr>
        <w:t xml:space="preserve"> la mutazione, per dirla col Fucini, è detta un ‘annaffiar [q.v.] móccoli’ [q.v.] (bestemmie o quasi); esclamazione dunque non da Piovano [q.v.]. (p.99). A euphemism of Giuraddio See GIUSTI, 399. </w:t>
      </w:r>
      <w:r w:rsidRPr="0055762D">
        <w:rPr>
          <w:rFonts w:ascii="Times New Roman" w:eastAsia="Times New Roman" w:hAnsi="Times New Roman" w:cs="Times New Roman"/>
          <w:sz w:val="24"/>
          <w:szCs w:val="24"/>
          <w:lang w:val="it-IT" w:eastAsia="en-GB"/>
        </w:rPr>
        <w:t xml:space="preserve">“Nulla, Filandro stamattina?- domandava il Piovano [q.v.] entrando groppon [q.v.] gropponi nel capanno [q.v.] dell’uccelliera [q.v.]...du’stipaiole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w:t>
      </w:r>
      <w:r w:rsidRPr="0055762D">
        <w:rPr>
          <w:rFonts w:ascii="Times New Roman" w:eastAsia="Times New Roman" w:hAnsi="Times New Roman" w:cs="Times New Roman"/>
          <w:b/>
          <w:sz w:val="24"/>
          <w:szCs w:val="24"/>
          <w:lang w:val="it-IT" w:eastAsia="en-GB"/>
        </w:rPr>
        <w:t>Giurammio baccaccio!</w:t>
      </w:r>
      <w:r w:rsidRPr="0055762D">
        <w:rPr>
          <w:rFonts w:ascii="Times New Roman" w:eastAsia="Times New Roman" w:hAnsi="Times New Roman" w:cs="Times New Roman"/>
          <w:sz w:val="24"/>
          <w:szCs w:val="24"/>
          <w:lang w:val="it-IT" w:eastAsia="en-GB"/>
        </w:rPr>
        <w:t xml:space="preserve"> [q.v.] o dunque come si rimedia?”.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(p.76).;“</w:t>
      </w:r>
      <w:r w:rsidRPr="0055762D">
        <w:rPr>
          <w:rFonts w:ascii="Times New Roman" w:eastAsia="Times New Roman" w:hAnsi="Times New Roman" w:cs="Times New Roman"/>
          <w:b/>
          <w:sz w:val="24"/>
          <w:szCs w:val="24"/>
          <w:lang w:val="it-IT" w:eastAsia="en-GB"/>
        </w:rPr>
        <w:t>Giurammio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baccaccio </w:t>
      </w:r>
      <w:r w:rsidRPr="0055762D">
        <w:rPr>
          <w:rFonts w:ascii="Times New Roman" w:eastAsia="Times New Roman" w:hAnsi="Times New Roman" w:cs="Times New Roman"/>
          <w:sz w:val="24"/>
          <w:szCs w:val="24"/>
          <w:lang w:val="it-IT" w:eastAsia="en-GB"/>
        </w:rPr>
        <w:t xml:space="preserve">! o quante volte le devo dire io le cose? T’ho detto che te e Filandro dovete servire a tavola, e lo Scopetani non deve uscire [n.b. not escire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(p.77).;“Ma insomma, dico [q.v.] io, che siete cascati [q.v.] morti [q.v.] tutti di costà? – gridò finalmente, picchiando a mano aperta una gran botta [q.v.] sulla tavola. </w:t>
      </w:r>
      <w:r w:rsidRPr="0055762D">
        <w:rPr>
          <w:rFonts w:ascii="Times New Roman" w:eastAsia="Times New Roman" w:hAnsi="Times New Roman" w:cs="Times New Roman"/>
          <w:b/>
          <w:sz w:val="24"/>
          <w:szCs w:val="24"/>
          <w:lang w:val="it-IT" w:eastAsia="en-GB"/>
        </w:rPr>
        <w:t>Giurammio baccaccio!</w:t>
      </w:r>
      <w:r w:rsidRPr="0055762D">
        <w:rPr>
          <w:rFonts w:ascii="Times New Roman" w:eastAsia="Times New Roman" w:hAnsi="Times New Roman" w:cs="Times New Roman"/>
          <w:sz w:val="24"/>
          <w:szCs w:val="24"/>
          <w:lang w:val="it-IT" w:eastAsia="en-GB"/>
        </w:rPr>
        <w:t xml:space="preserve">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 “...il signor Fabio, proprio lui! Leticava con Gianni [q.v.] caffettiere perchè non ci aveva burro. [q.v.] – Paesi [q.v.] barbari! [q.v.] Paesi da lupi! [q.v.] – badava [q.v.] a urlare [q.v.] inviperito; [q.v.] e, per avvalorare [q.v.] il suo nobile sdegno, gli si schioccò anche il suo bravo [q.v.] </w:t>
      </w:r>
      <w:r w:rsidRPr="0055762D">
        <w:rPr>
          <w:rFonts w:ascii="Times New Roman" w:eastAsia="Times New Roman" w:hAnsi="Times New Roman" w:cs="Times New Roman"/>
          <w:b/>
          <w:sz w:val="24"/>
          <w:szCs w:val="24"/>
          <w:lang w:val="it-IT" w:eastAsia="en-GB"/>
        </w:rPr>
        <w:t>giuraddio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(p.115).; “… e, per avvalorare il suo nobile sdegno, gli ci schioccò anche il suo bravo </w:t>
      </w:r>
      <w:r w:rsidRPr="0055762D">
        <w:rPr>
          <w:rFonts w:ascii="Times New Roman" w:eastAsia="Times New Roman" w:hAnsi="Times New Roman" w:cs="Times New Roman"/>
          <w:b/>
          <w:sz w:val="24"/>
          <w:szCs w:val="24"/>
          <w:lang w:val="it-IT" w:eastAsia="en-GB"/>
        </w:rPr>
        <w:t>giuraddio..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(p.117);“...A ogni primiera [q.v.] ammazzata, [q.v.] il Proposto un </w:t>
      </w:r>
      <w:r w:rsidRPr="0055762D">
        <w:rPr>
          <w:rFonts w:ascii="Times New Roman" w:eastAsia="Times New Roman" w:hAnsi="Times New Roman" w:cs="Times New Roman"/>
          <w:b/>
          <w:i/>
          <w:sz w:val="24"/>
          <w:szCs w:val="24"/>
          <w:lang w:val="it-IT" w:eastAsia="en-GB"/>
        </w:rPr>
        <w:t>giuraddio</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sz w:val="24"/>
          <w:szCs w:val="24"/>
          <w:lang w:val="it-IT" w:eastAsia="en-GB"/>
        </w:rPr>
        <w:t xml:space="preserve"> E il Cappellano un </w:t>
      </w:r>
      <w:r w:rsidRPr="0055762D">
        <w:rPr>
          <w:rFonts w:ascii="Times New Roman" w:eastAsia="Times New Roman" w:hAnsi="Times New Roman" w:cs="Times New Roman"/>
          <w:i/>
          <w:sz w:val="24"/>
          <w:szCs w:val="24"/>
          <w:lang w:val="it-IT" w:eastAsia="en-GB"/>
        </w:rPr>
        <w:t xml:space="preserve">bacco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“E così vanno avanti, salvando l’apparenza e l’anima [q.v.]: Ma il Proposto qualche volta la crede una umiliazione e se n’ha per male, e lo rimprovera; e allora, nella stizza [q.v.], i &lt;&lt;perdii&gt;&gt; [q.v.] gli scivolan giù come cicchi [q.v.] di corona [q.v.] sfilati [q.v.]; e il Cappellano coi [q.v.] suoi </w:t>
      </w:r>
      <w:r w:rsidRPr="0055762D">
        <w:rPr>
          <w:rFonts w:ascii="Times New Roman" w:eastAsia="Times New Roman" w:hAnsi="Times New Roman" w:cs="Times New Roman"/>
          <w:b/>
          <w:sz w:val="24"/>
          <w:szCs w:val="24"/>
          <w:lang w:val="it-IT" w:eastAsia="en-GB"/>
        </w:rPr>
        <w:t>“bacco, bacco”,</w:t>
      </w:r>
      <w:r w:rsidRPr="0055762D">
        <w:rPr>
          <w:rFonts w:ascii="Times New Roman" w:eastAsia="Times New Roman" w:hAnsi="Times New Roman" w:cs="Times New Roman"/>
          <w:sz w:val="24"/>
          <w:szCs w:val="24"/>
          <w:lang w:val="it-IT" w:eastAsia="en-GB"/>
        </w:rPr>
        <w:t xml:space="preserve"> ripara a tutto impassibile alle minacce e pronto al martirio piuttosto che cedere. Ė il primo cacciatore [q.v.] di lepre [q.v.] dei dintorni e giuocatore [q.v.]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“...adagio, adagio, e colla [q.v.] massima precauzione, si sentì a un tratto un gran:- </w:t>
      </w:r>
      <w:r w:rsidRPr="0055762D">
        <w:rPr>
          <w:rFonts w:ascii="Times New Roman" w:eastAsia="Times New Roman" w:hAnsi="Times New Roman" w:cs="Times New Roman"/>
          <w:b/>
          <w:sz w:val="24"/>
          <w:szCs w:val="24"/>
          <w:lang w:val="it-IT" w:eastAsia="en-GB"/>
        </w:rPr>
        <w:t xml:space="preserve">Giurammio! </w:t>
      </w:r>
      <w:r w:rsidRPr="0055762D">
        <w:rPr>
          <w:rFonts w:ascii="Times New Roman" w:eastAsia="Times New Roman" w:hAnsi="Times New Roman" w:cs="Times New Roman"/>
          <w:sz w:val="24"/>
          <w:szCs w:val="24"/>
          <w:lang w:val="it-IT" w:eastAsia="en-GB"/>
        </w:rPr>
        <w:t xml:space="preserve">o come mai?...E per assicurarsi meglio continuò a mandare in su col dito pollice il tappo che finalmente cascò a piombo ai piedi del boia come la testa d’un decapitato....Il vino [q.v.] schizzò via soffiando com’un gatto [q.v.] arrabbiato; e il sor Cosimo che girava in tondo [q.v.] per scansare ogni cosa, infradiciò invece ogni cosa, fra i sagrati [q.v.] del Cappellano che aveva avuto una zaffata [q.v.] nella nuca e gli strepiti delle donne che s’eran ficcate col capo [q.v.]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12" w:line="240" w:lineRule="auto"/>
        <w:jc w:val="both"/>
        <w:outlineLvl w:val="0"/>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Giurammio, giurammio baccaccio,</w:t>
      </w:r>
      <w:r w:rsidRPr="0055762D">
        <w:rPr>
          <w:rFonts w:ascii="Times New Roman" w:eastAsia="Times New Roman" w:hAnsi="Times New Roman" w:cs="Times New Roman"/>
          <w:color w:val="FF0000"/>
          <w:sz w:val="24"/>
          <w:szCs w:val="24"/>
          <w:lang w:val="it-IT" w:eastAsia="en-GB"/>
        </w:rPr>
        <w:t xml:space="preserve"> see</w:t>
      </w:r>
      <w:r w:rsidRPr="0055762D">
        <w:rPr>
          <w:rFonts w:ascii="Times New Roman" w:eastAsia="Times New Roman" w:hAnsi="Times New Roman" w:cs="Times New Roman"/>
          <w:b/>
          <w:color w:val="FF0000"/>
          <w:sz w:val="24"/>
          <w:szCs w:val="24"/>
          <w:lang w:val="it-IT" w:eastAsia="en-GB"/>
        </w:rPr>
        <w:t xml:space="preserve"> Giuraddio </w:t>
      </w:r>
      <w:r w:rsidRPr="0055762D">
        <w:rPr>
          <w:rFonts w:ascii="Times New Roman" w:eastAsia="Times New Roman" w:hAnsi="Times New Roman" w:cs="Times New Roman"/>
          <w:color w:val="FF0000"/>
          <w:sz w:val="24"/>
          <w:szCs w:val="24"/>
          <w:lang w:val="it-IT" w:eastAsia="en-GB"/>
        </w:rPr>
        <w:t>[supra].</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Gloria (a),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Lesca “ con vivissimo desiderio”.(p.114) in the sense of at the time the “gloria” bell is rung.” i.e. with real desire/ expectation i.e.lo aspettavano con desiderio grandissimo cfr. FANFANI, 448; TB, III, 527; ‘Forse dall’aspettare il Sabato santo il suono del Gloria, come suono di gioia’; RF, 574; PETROCCHI, I, 1068.; “...II su’ babbo [q.v.] del giovanotto’[q.v.] dice che gli rispose subito la settimana passata che l’aspettavano [q.v.] a gloria, e che la ragazza era addirittura fuori [n.b. not “fori” q.v.] pericolo...”.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‘Gnamo,*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“È contrazione e corruzione popolare di </w:t>
      </w:r>
      <w:r w:rsidRPr="0055762D">
        <w:rPr>
          <w:rFonts w:ascii="Times New Roman" w:eastAsia="Times New Roman" w:hAnsi="Times New Roman" w:cs="Times New Roman"/>
          <w:b/>
          <w:i/>
          <w:color w:val="FF0000"/>
          <w:sz w:val="24"/>
          <w:szCs w:val="24"/>
          <w:lang w:val="it-IT" w:eastAsia="en-GB"/>
        </w:rPr>
        <w:t>Andiamo</w:t>
      </w:r>
      <w:r w:rsidRPr="0055762D">
        <w:rPr>
          <w:rFonts w:ascii="Times New Roman" w:eastAsia="Times New Roman" w:hAnsi="Times New Roman" w:cs="Times New Roman"/>
          <w:b/>
          <w:color w:val="FF0000"/>
          <w:sz w:val="24"/>
          <w:szCs w:val="24"/>
          <w:lang w:val="it-IT" w:eastAsia="en-GB"/>
        </w:rPr>
        <w:t xml:space="preserve">, che il popolo dice pure </w:t>
      </w:r>
      <w:r w:rsidRPr="0055762D">
        <w:rPr>
          <w:rFonts w:ascii="Times New Roman" w:eastAsia="Times New Roman" w:hAnsi="Times New Roman" w:cs="Times New Roman"/>
          <w:b/>
          <w:i/>
          <w:color w:val="FF0000"/>
          <w:sz w:val="24"/>
          <w:szCs w:val="24"/>
          <w:lang w:val="it-IT" w:eastAsia="en-GB"/>
        </w:rPr>
        <w:t>Agnamo</w:t>
      </w:r>
      <w:r w:rsidRPr="0055762D">
        <w:rPr>
          <w:rFonts w:ascii="Times New Roman" w:eastAsia="Times New Roman" w:hAnsi="Times New Roman" w:cs="Times New Roman"/>
          <w:b/>
          <w:color w:val="FF0000"/>
          <w:sz w:val="24"/>
          <w:szCs w:val="24"/>
          <w:lang w:val="it-IT" w:eastAsia="en-GB"/>
        </w:rPr>
        <w:t xml:space="preserve"> . E dico popolo  e non plebe, perchè si ode anche sulla bocca di persone civili, che non isdegnano i modi popolari”.  </w:t>
      </w:r>
      <w:r w:rsidRPr="0055762D">
        <w:rPr>
          <w:rFonts w:ascii="Times New Roman" w:eastAsia="Times New Roman" w:hAnsi="Times New Roman" w:cs="Times New Roman"/>
          <w:color w:val="FF0000"/>
          <w:sz w:val="24"/>
          <w:szCs w:val="24"/>
          <w:lang w:val="it-IT" w:eastAsia="en-GB"/>
        </w:rPr>
        <w:t>p.448.</w:t>
      </w:r>
      <w:r w:rsidRPr="0055762D">
        <w:rPr>
          <w:rFonts w:ascii="Times New Roman" w:eastAsia="Times New Roman" w:hAnsi="Times New Roman" w:cs="Times New Roman"/>
          <w:sz w:val="24"/>
          <w:szCs w:val="24"/>
          <w:lang w:val="it-IT" w:eastAsia="en-GB"/>
        </w:rPr>
        <w:t xml:space="preserve"> Not in</w:t>
      </w:r>
      <w:r w:rsidRPr="0055762D">
        <w:rPr>
          <w:rFonts w:ascii="Times New Roman" w:eastAsia="Times New Roman" w:hAnsi="Times New Roman" w:cs="Times New Roman"/>
          <w:i/>
          <w:sz w:val="24"/>
          <w:szCs w:val="24"/>
          <w:lang w:val="it-IT" w:eastAsia="en-GB"/>
        </w:rPr>
        <w:t xml:space="preserve"> CID</w:t>
      </w:r>
      <w:r w:rsidRPr="0055762D">
        <w:rPr>
          <w:rFonts w:ascii="Times New Roman" w:eastAsia="Times New Roman" w:hAnsi="Times New Roman" w:cs="Times New Roman"/>
          <w:sz w:val="24"/>
          <w:szCs w:val="24"/>
          <w:lang w:val="it-IT" w:eastAsia="en-GB"/>
        </w:rPr>
        <w:t xml:space="preserve"> . “Ma che ce n’avevo una stamani [q.v.]? Ci avevo [q.v.]  da veder Luc’Antonio, eppoi [q.v.] ci </w:t>
      </w:r>
      <w:r w:rsidRPr="0055762D">
        <w:rPr>
          <w:rFonts w:ascii="Times New Roman" w:eastAsia="Times New Roman" w:hAnsi="Times New Roman" w:cs="Times New Roman"/>
          <w:sz w:val="24"/>
          <w:szCs w:val="24"/>
          <w:lang w:val="it-IT" w:eastAsia="en-GB"/>
        </w:rPr>
        <w:lastRenderedPageBreak/>
        <w:t xml:space="preserve">avevo...insomma ce n’avevo tante che questa m’è passata di mente. Gnamo,’gnamo, finiamola con queste seccature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 “</w:t>
      </w:r>
      <w:r w:rsidRPr="0055762D">
        <w:rPr>
          <w:rFonts w:ascii="Times New Roman" w:eastAsia="Times New Roman" w:hAnsi="Times New Roman" w:cs="Times New Roman"/>
          <w:b/>
          <w:sz w:val="24"/>
          <w:szCs w:val="24"/>
          <w:lang w:val="it-IT" w:eastAsia="en-GB"/>
        </w:rPr>
        <w:t>’Gnamo,’gnamo,</w:t>
      </w:r>
      <w:r w:rsidRPr="0055762D">
        <w:rPr>
          <w:rFonts w:ascii="Times New Roman" w:eastAsia="Times New Roman" w:hAnsi="Times New Roman" w:cs="Times New Roman"/>
          <w:sz w:val="24"/>
          <w:szCs w:val="24"/>
          <w:lang w:val="it-IT" w:eastAsia="en-GB"/>
        </w:rPr>
        <w:t xml:space="preserve"> guardate dove mi fate entrare!”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 “Lesto, [q.v.], Gostino [q.v.],- andate a prendere du’ [q.v.] altre bottiglie; una del ’62 sulla tavola di cantina fonda [q.v.]  e un’altra del’59 (l’anno della rivoluzione!) e sentirà...ma come quello lei non n’ha mai bevuto...</w:t>
      </w:r>
      <w:r w:rsidRPr="0055762D">
        <w:rPr>
          <w:rFonts w:ascii="Times New Roman" w:eastAsia="Times New Roman" w:hAnsi="Times New Roman" w:cs="Times New Roman"/>
          <w:b/>
          <w:sz w:val="24"/>
          <w:szCs w:val="24"/>
          <w:lang w:val="it-IT" w:eastAsia="en-GB"/>
        </w:rPr>
        <w:t>’Gnamo, ‘gnamo:</w:t>
      </w:r>
      <w:r w:rsidRPr="0055762D">
        <w:rPr>
          <w:rFonts w:ascii="Times New Roman" w:eastAsia="Times New Roman" w:hAnsi="Times New Roman" w:cs="Times New Roman"/>
          <w:sz w:val="24"/>
          <w:szCs w:val="24"/>
          <w:lang w:val="it-IT" w:eastAsia="en-GB"/>
        </w:rPr>
        <w:t xml:space="preserve"> smettiamo coi [q.v.] complimenti...Intanto un’altro gocciolino [q.v.] di questo,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‘Gni, Tuscan shortened for of Ogni,</w:t>
      </w:r>
      <w:r w:rsidRPr="0055762D">
        <w:rPr>
          <w:rFonts w:ascii="Times New Roman" w:eastAsia="Times New Roman" w:hAnsi="Times New Roman" w:cs="Times New Roman"/>
          <w:sz w:val="24"/>
          <w:szCs w:val="24"/>
          <w:lang w:val="it-IT" w:eastAsia="en-GB"/>
        </w:rPr>
        <w:t xml:space="preserve"> “Acqua [q.v.] d’aprile, [q.v.] </w:t>
      </w:r>
      <w:r w:rsidRPr="0055762D">
        <w:rPr>
          <w:rFonts w:ascii="Times New Roman" w:eastAsia="Times New Roman" w:hAnsi="Times New Roman" w:cs="Times New Roman"/>
          <w:b/>
          <w:sz w:val="24"/>
          <w:szCs w:val="24"/>
          <w:lang w:val="it-IT" w:eastAsia="en-GB"/>
        </w:rPr>
        <w:t>‘gni</w:t>
      </w:r>
      <w:r w:rsidRPr="0055762D">
        <w:rPr>
          <w:rFonts w:ascii="Times New Roman" w:eastAsia="Times New Roman" w:hAnsi="Times New Roman" w:cs="Times New Roman"/>
          <w:sz w:val="24"/>
          <w:szCs w:val="24"/>
          <w:lang w:val="it-IT" w:eastAsia="en-GB"/>
        </w:rPr>
        <w:t xml:space="preserve"> gocciola [q.v.] vale [q.v.] un barile [q.v.]”.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(p.274).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‘Gnorsì</w:t>
      </w:r>
      <w:r w:rsidRPr="0055762D">
        <w:rPr>
          <w:rFonts w:ascii="Times New Roman" w:eastAsia="Times New Roman" w:hAnsi="Times New Roman" w:cs="Times New Roman"/>
          <w:color w:val="FF0000"/>
          <w:sz w:val="24"/>
          <w:szCs w:val="24"/>
          <w:lang w:val="it-IT" w:eastAsia="en-GB"/>
        </w:rPr>
        <w:t>,% but has</w:t>
      </w:r>
      <w:r w:rsidRPr="0055762D">
        <w:rPr>
          <w:rFonts w:ascii="Times New Roman" w:eastAsia="Times New Roman" w:hAnsi="Times New Roman" w:cs="Times New Roman"/>
          <w:b/>
          <w:color w:val="FF0000"/>
          <w:sz w:val="24"/>
          <w:szCs w:val="24"/>
          <w:lang w:val="it-IT" w:eastAsia="en-GB"/>
        </w:rPr>
        <w:t xml:space="preserve"> ‘Gnorsíe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Idiotismo invece di Si signore”(p.440),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CIP </w:t>
      </w:r>
      <w:r w:rsidRPr="0055762D">
        <w:rPr>
          <w:rFonts w:ascii="Times New Roman" w:eastAsia="Times New Roman" w:hAnsi="Times New Roman" w:cs="Times New Roman"/>
          <w:sz w:val="24"/>
          <w:szCs w:val="24"/>
          <w:lang w:val="it-IT" w:eastAsia="en-GB"/>
        </w:rPr>
        <w:t>gives “Military, army style (p346). Lesca gives “proprio del contadino d’una volta, premesso qui ironicamente al più usato’signorsì’ o ‘sissignore’(p.48) “Sangue d’un cane! quelle lì non son le maniere. O dunque se la fatta [q.v.] a me non mi pareva di beccaccia, dovevo stare zitto e dirgli:</w:t>
      </w:r>
      <w:r w:rsidRPr="0055762D">
        <w:rPr>
          <w:rFonts w:ascii="Times New Roman" w:eastAsia="Times New Roman" w:hAnsi="Times New Roman" w:cs="Times New Roman"/>
          <w:b/>
          <w:sz w:val="24"/>
          <w:szCs w:val="24"/>
          <w:lang w:val="it-IT" w:eastAsia="en-GB"/>
        </w:rPr>
        <w:t>’gnorsì,</w:t>
      </w:r>
      <w:r w:rsidRPr="0055762D">
        <w:rPr>
          <w:rFonts w:ascii="Times New Roman" w:eastAsia="Times New Roman" w:hAnsi="Times New Roman" w:cs="Times New Roman"/>
          <w:sz w:val="24"/>
          <w:szCs w:val="24"/>
          <w:lang w:val="it-IT" w:eastAsia="en-GB"/>
        </w:rPr>
        <w:t xml:space="preserve"> sissignore,[note the use of both forms for emphasis], come vòl lei?...Di beccaccia, Dio mi mandi un tremoto [q.v.] non è positivo. E quando farò lo speziale [q.v.] m’ha a venire a dettar leggi su quest’affari; ma ora come ora, a Gianni Cerri no, per los Deo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(p.41).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Gocciola,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 “goccia”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gives TUSCAN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p.347). Un  colpo apoplettico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lo prese un accidente [q.v.] a gocciola e crepò nel mezzo di </w:t>
      </w:r>
      <w:r w:rsidRPr="0055762D">
        <w:rPr>
          <w:rFonts w:ascii="Times New Roman" w:eastAsia="Times New Roman" w:hAnsi="Times New Roman" w:cs="Times New Roman"/>
          <w:b/>
          <w:color w:val="FF0000"/>
          <w:sz w:val="24"/>
          <w:szCs w:val="24"/>
          <w:lang w:val="it-IT" w:eastAsia="en-GB"/>
        </w:rPr>
        <w:t>[SGRAMMATICATURA not “della strada”]</w:t>
      </w:r>
      <w:r w:rsidRPr="0055762D">
        <w:rPr>
          <w:rFonts w:ascii="Times New Roman" w:eastAsia="Times New Roman" w:hAnsi="Times New Roman" w:cs="Times New Roman"/>
          <w:sz w:val="24"/>
          <w:szCs w:val="24"/>
          <w:lang w:val="it-IT" w:eastAsia="en-GB"/>
        </w:rPr>
        <w:t xml:space="preserve"> com’un rospo…”.</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.(p.14)</w:t>
      </w:r>
      <w:r w:rsidRPr="0055762D">
        <w:rPr>
          <w:rFonts w:ascii="Times New Roman" w:eastAsia="Times New Roman" w:hAnsi="Times New Roman" w:cs="Times New Roman"/>
          <w:i/>
          <w:sz w:val="24"/>
          <w:szCs w:val="24"/>
          <w:lang w:val="it-IT" w:eastAsia="en-GB"/>
        </w:rPr>
        <w:t xml:space="preserve"> but goccia goccia appears</w:t>
      </w:r>
      <w:r w:rsidRPr="0055762D">
        <w:rPr>
          <w:rFonts w:ascii="Times New Roman" w:eastAsia="Times New Roman" w:hAnsi="Times New Roman" w:cs="Times New Roman"/>
          <w:sz w:val="24"/>
          <w:szCs w:val="24"/>
          <w:lang w:val="it-IT" w:eastAsia="en-GB"/>
        </w:rPr>
        <w:t xml:space="preserve">. Also “…Batone, hai sangue nelle vene? Tiralo fòri [q.v.] fino all’ultima </w:t>
      </w:r>
      <w:r w:rsidRPr="0055762D">
        <w:rPr>
          <w:rFonts w:ascii="Times New Roman" w:eastAsia="Times New Roman" w:hAnsi="Times New Roman" w:cs="Times New Roman"/>
          <w:b/>
          <w:sz w:val="24"/>
          <w:szCs w:val="24"/>
          <w:lang w:val="it-IT" w:eastAsia="en-GB"/>
        </w:rPr>
        <w:t>goccia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(p.58).;“Una scossa di </w:t>
      </w:r>
      <w:r w:rsidRPr="0055762D">
        <w:rPr>
          <w:rFonts w:ascii="Times New Roman" w:eastAsia="Times New Roman" w:hAnsi="Times New Roman" w:cs="Times New Roman"/>
          <w:b/>
          <w:sz w:val="24"/>
          <w:szCs w:val="24"/>
          <w:lang w:val="it-IT" w:eastAsia="en-GB"/>
        </w:rPr>
        <w:t>grosse gocciole</w:t>
      </w:r>
      <w:r w:rsidRPr="0055762D">
        <w:rPr>
          <w:rFonts w:ascii="Times New Roman" w:eastAsia="Times New Roman" w:hAnsi="Times New Roman" w:cs="Times New Roman"/>
          <w:sz w:val="24"/>
          <w:szCs w:val="24"/>
          <w:lang w:val="it-IT" w:eastAsia="en-GB"/>
        </w:rPr>
        <w:t xml:space="preserve"> e di foglie gialle sul piano fangoso della via”.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 xml:space="preserve">. (p.241).;“Acqua d’aprile [q.v.], ‘gni [q.v.] </w:t>
      </w:r>
      <w:r w:rsidRPr="0055762D">
        <w:rPr>
          <w:rFonts w:ascii="Times New Roman" w:eastAsia="Times New Roman" w:hAnsi="Times New Roman" w:cs="Times New Roman"/>
          <w:b/>
          <w:sz w:val="24"/>
          <w:szCs w:val="24"/>
          <w:lang w:val="it-IT" w:eastAsia="en-GB"/>
        </w:rPr>
        <w:t>gocciola</w:t>
      </w:r>
      <w:r w:rsidRPr="0055762D">
        <w:rPr>
          <w:rFonts w:ascii="Times New Roman" w:eastAsia="Times New Roman" w:hAnsi="Times New Roman" w:cs="Times New Roman"/>
          <w:sz w:val="24"/>
          <w:szCs w:val="24"/>
          <w:lang w:val="it-IT" w:eastAsia="en-GB"/>
        </w:rPr>
        <w:t xml:space="preserve"> [q.v.] vale un barile”.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(p.274).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Gocciolino,</w:t>
      </w:r>
      <w:r w:rsidRPr="0055762D">
        <w:rPr>
          <w:rFonts w:ascii="Times New Roman" w:eastAsia="Times New Roman" w:hAnsi="Times New Roman" w:cs="Times New Roman"/>
          <w:sz w:val="24"/>
          <w:szCs w:val="24"/>
          <w:lang w:val="it-IT" w:eastAsia="en-GB"/>
        </w:rPr>
        <w:t xml:space="preserve"> “Lesto, Gostino [q.v.],- andate a prendere du’ [q.v.] altre bottiglie; una del ’62 sulla tavola di cantina fonda [q.v.] e un’altra del’59 (l’anno della rivoluzione!) e sentirà...ma come quello lei non n’ha mai bevuto...’Gnamo, ‘gnamo [q.v.]: smettiamo coi [q.v.] complimenti...Intanto un’altro </w:t>
      </w:r>
      <w:r w:rsidRPr="0055762D">
        <w:rPr>
          <w:rFonts w:ascii="Times New Roman" w:eastAsia="Times New Roman" w:hAnsi="Times New Roman" w:cs="Times New Roman"/>
          <w:b/>
          <w:sz w:val="24"/>
          <w:szCs w:val="24"/>
          <w:lang w:val="it-IT" w:eastAsia="en-GB"/>
        </w:rPr>
        <w:t>gocciolino</w:t>
      </w:r>
      <w:r w:rsidRPr="0055762D">
        <w:rPr>
          <w:rFonts w:ascii="Times New Roman" w:eastAsia="Times New Roman" w:hAnsi="Times New Roman" w:cs="Times New Roman"/>
          <w:sz w:val="24"/>
          <w:szCs w:val="24"/>
          <w:lang w:val="it-IT" w:eastAsia="en-GB"/>
        </w:rPr>
        <w:t xml:space="preserve"> di questo,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Golfolina,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“o anche Gonfolina”.(p.129). </w:t>
      </w:r>
      <w:r w:rsidRPr="0055762D">
        <w:rPr>
          <w:rFonts w:ascii="Times New Roman" w:eastAsia="Times New Roman" w:hAnsi="Times New Roman" w:cs="Times New Roman"/>
          <w:b/>
          <w:color w:val="FF0000"/>
          <w:sz w:val="24"/>
          <w:szCs w:val="24"/>
          <w:lang w:val="it-IT" w:eastAsia="en-GB"/>
        </w:rPr>
        <w:t>N.B. a local Tuscan variant form</w:t>
      </w:r>
      <w:r w:rsidRPr="0055762D">
        <w:rPr>
          <w:rFonts w:ascii="Times New Roman" w:eastAsia="Times New Roman" w:hAnsi="Times New Roman" w:cs="Times New Roman"/>
          <w:sz w:val="24"/>
          <w:szCs w:val="24"/>
          <w:lang w:val="it-IT" w:eastAsia="en-GB"/>
        </w:rPr>
        <w:t xml:space="preserve"> “Percorrendo il crine [q.v.] di quel monte che, staccandosi dall’Appennino [q.v.] a Serravalle, [q.v.], va a perdersi con dolci declivi nelle strette gole [q.v.] della Golfolina presso Signa [q.v.], l’alpinista discreto che non aspiri alle pericolose glorie del camoscio [q.v.], può incontrare i suoi stupendi quadri [q.v.], dei quali l’amica natura [q.v.] ha fatto tanto ricca e malinconica [q.v.] la poesia [q.v.] dei nostri facili [q.v.] colli toscani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Gora, Gore,*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significato di quella riga che fa l’acqua correndo in terra o su checchesia,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Stroscia (Bianchini, </w:t>
      </w:r>
      <w:r w:rsidRPr="0055762D">
        <w:rPr>
          <w:rFonts w:ascii="Times New Roman" w:eastAsia="Times New Roman" w:hAnsi="Times New Roman" w:cs="Times New Roman"/>
          <w:b/>
          <w:i/>
          <w:color w:val="99CC00"/>
          <w:sz w:val="24"/>
          <w:szCs w:val="24"/>
          <w:lang w:val="it-IT" w:eastAsia="en-GB"/>
        </w:rPr>
        <w:t>Vocab. Lucchese</w:t>
      </w:r>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Gora</w:t>
      </w:r>
      <w:r w:rsidRPr="0055762D">
        <w:rPr>
          <w:rFonts w:ascii="Times New Roman" w:eastAsia="Times New Roman" w:hAnsi="Times New Roman" w:cs="Times New Roman"/>
          <w:b/>
          <w:color w:val="FF0000"/>
          <w:sz w:val="24"/>
          <w:szCs w:val="24"/>
          <w:lang w:val="it-IT" w:eastAsia="en-GB"/>
        </w:rPr>
        <w:t xml:space="preserve">, si dice anche per segno di sudiciume su per il collo, o su per la persona. Es.: </w:t>
      </w:r>
      <w:r w:rsidRPr="0055762D">
        <w:rPr>
          <w:rFonts w:ascii="Times New Roman" w:eastAsia="Times New Roman" w:hAnsi="Times New Roman" w:cs="Times New Roman"/>
          <w:b/>
          <w:i/>
          <w:color w:val="FF0000"/>
          <w:sz w:val="24"/>
          <w:szCs w:val="24"/>
          <w:lang w:val="it-IT" w:eastAsia="en-GB"/>
        </w:rPr>
        <w:t>Guardate quel porco! Ha le gore su per il collo, che fa stomaco”.</w:t>
      </w:r>
      <w:r w:rsidRPr="0055762D">
        <w:rPr>
          <w:rFonts w:ascii="Times New Roman" w:eastAsia="Times New Roman" w:hAnsi="Times New Roman" w:cs="Times New Roman"/>
          <w:b/>
          <w:color w:val="FF0000"/>
          <w:sz w:val="24"/>
          <w:szCs w:val="24"/>
          <w:lang w:val="it-IT" w:eastAsia="en-GB"/>
        </w:rPr>
        <w:t xml:space="preserve"> p.452.</w:t>
      </w:r>
      <w:r w:rsidRPr="0055762D">
        <w:rPr>
          <w:rFonts w:ascii="Times New Roman" w:eastAsia="Times New Roman" w:hAnsi="Times New Roman" w:cs="Times New Roman"/>
          <w:sz w:val="24"/>
          <w:szCs w:val="24"/>
          <w:lang w:val="it-IT" w:eastAsia="en-GB"/>
        </w:rPr>
        <w:t xml:space="preserve">“ … a fare un monte di vestiti e di ciccia sudata fra le gore del vino versato e gli ossi “Il vino [q.v.] lavorava; [q.v.] ma lavorava bene, perchè tutti erano sempre [q.v.] note not ancora] nel periodo della tenerezza: e giù baci [q.v.] a iosa [q.v.] e strizzoni [q.v.] e carezze e pizzicotti [q.v.] e risate [q.v.] da strapparsi [q.v.] la pancia [q.v.]. E la festa non era soltanto dentro, perchè con l’uscio [q.v.] di strada aperto s’era formata lì davanti un capannello [q.v.] di gente del vicinato e di contadini, [q.v.] sulle cui facce estatiche, [q.v.] illuminate dalle tre candele [q.v.] di sego [q.v.] che Giannaccio aveva attaccato con de’ chiodi [q.v.] [not bullette] alle pareti, si riflettevano in boccacce, [q.v.] contorsioni [q.v.] e smanacciate [q.v.] il movimento della stanza. Ed anche per loro erano risate [q.v.] da crepare [q.v.] tutte le volte che una coppia delle più sfrenate, [q.v.] presa dal capogiro, [q.v.] andava giù a rotoloni [q.v.] menando [q.v.] altre coppie nella rovina a fare un monte [q.v.] di vestiti e di ciccia [q.v. not “carne”] sudata fra le gore del vino [q.v.] versato e gli ossi [q.v.] [n.b. </w:t>
      </w:r>
      <w:r w:rsidRPr="0055762D">
        <w:rPr>
          <w:rFonts w:ascii="Times New Roman" w:eastAsia="Times New Roman" w:hAnsi="Times New Roman" w:cs="Times New Roman"/>
          <w:sz w:val="24"/>
          <w:szCs w:val="24"/>
          <w:lang w:val="it-IT" w:eastAsia="en-GB"/>
        </w:rPr>
        <w:lastRenderedPageBreak/>
        <w:t xml:space="preserve">not “le ossa” but </w:t>
      </w:r>
      <w:r w:rsidRPr="0055762D">
        <w:rPr>
          <w:rFonts w:ascii="Times New Roman" w:eastAsia="Times New Roman" w:hAnsi="Times New Roman" w:cs="Times New Roman"/>
          <w:i/>
          <w:sz w:val="24"/>
          <w:szCs w:val="24"/>
          <w:lang w:val="it-IT" w:eastAsia="en-GB"/>
        </w:rPr>
        <w:t>Ossi di Seppia</w:t>
      </w:r>
      <w:r w:rsidRPr="0055762D">
        <w:rPr>
          <w:rFonts w:ascii="Times New Roman" w:eastAsia="Times New Roman" w:hAnsi="Times New Roman" w:cs="Times New Roman"/>
          <w:sz w:val="24"/>
          <w:szCs w:val="24"/>
          <w:lang w:val="it-IT" w:eastAsia="en-GB"/>
        </w:rPr>
        <w:t xml:space="preserve">]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(pp.107-108).</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eastAsia="en-GB"/>
        </w:rPr>
        <w:t xml:space="preserve">Governare,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fertilizing i.e. “di</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concimare”</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“...Noi s’era pensato di [note not “a” q.v.] governare un olivo...”. </w:t>
      </w:r>
      <w:r w:rsidRPr="0055762D">
        <w:rPr>
          <w:rFonts w:ascii="Times New Roman" w:eastAsia="Times New Roman" w:hAnsi="Times New Roman" w:cs="Times New Roman"/>
          <w:b/>
          <w:i/>
          <w:color w:val="0000FF"/>
          <w:sz w:val="24"/>
          <w:szCs w:val="24"/>
          <w:lang w:eastAsia="en-GB"/>
        </w:rPr>
        <w:t>PL</w:t>
      </w:r>
      <w:r w:rsidRPr="0055762D">
        <w:rPr>
          <w:rFonts w:ascii="Times New Roman" w:eastAsia="Times New Roman" w:hAnsi="Times New Roman" w:cs="Times New Roman"/>
          <w:sz w:val="24"/>
          <w:szCs w:val="24"/>
          <w:lang w:eastAsia="en-GB"/>
        </w:rPr>
        <w:t xml:space="preserve">. (p.234). </w:t>
      </w:r>
      <w:r w:rsidRPr="0055762D">
        <w:rPr>
          <w:rFonts w:ascii="Times New Roman" w:eastAsia="Times New Roman" w:hAnsi="Times New Roman" w:cs="Times New Roman"/>
          <w:b/>
          <w:color w:val="FF0000"/>
          <w:sz w:val="24"/>
          <w:szCs w:val="24"/>
          <w:lang w:eastAsia="en-GB"/>
        </w:rPr>
        <w:t>N.B. in Tuscany the other popular meaning of “governare” or “rigovernare” is to feed e.g. “La nonna sta rigovernando i polli nell’orto...”DVR.</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Gran, rather than grande-Tuscan usage for shortening,</w:t>
      </w:r>
      <w:r w:rsidRPr="0055762D">
        <w:rPr>
          <w:rFonts w:ascii="Times New Roman" w:eastAsia="Times New Roman" w:hAnsi="Times New Roman" w:cs="Times New Roman"/>
          <w:sz w:val="24"/>
          <w:szCs w:val="24"/>
          <w:lang w:val="it-IT" w:eastAsia="en-GB"/>
        </w:rPr>
        <w:t xml:space="preserve">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w:t>
      </w:r>
      <w:r w:rsidRPr="0055762D">
        <w:rPr>
          <w:rFonts w:ascii="Times New Roman" w:eastAsia="Times New Roman" w:hAnsi="Times New Roman" w:cs="Times New Roman"/>
          <w:b/>
          <w:sz w:val="24"/>
          <w:szCs w:val="24"/>
          <w:lang w:val="it-IT" w:eastAsia="en-GB"/>
        </w:rPr>
        <w:t>e gran</w:t>
      </w:r>
      <w:r w:rsidRPr="0055762D">
        <w:rPr>
          <w:rFonts w:ascii="Times New Roman" w:eastAsia="Times New Roman" w:hAnsi="Times New Roman" w:cs="Times New Roman"/>
          <w:sz w:val="24"/>
          <w:szCs w:val="24"/>
          <w:lang w:val="it-IT" w:eastAsia="en-GB"/>
        </w:rPr>
        <w:t xml:space="preserve">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 “I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ragazzi [q.v.] del paese, [q.v.] i futuri [q.v.] allievi [q.v.] della maestrina [q.v.] nova, [q.v.] facevano [q.v.] </w:t>
      </w:r>
      <w:r w:rsidRPr="0055762D">
        <w:rPr>
          <w:rFonts w:ascii="Times New Roman" w:eastAsia="Times New Roman" w:hAnsi="Times New Roman" w:cs="Times New Roman"/>
          <w:b/>
          <w:sz w:val="24"/>
          <w:szCs w:val="24"/>
          <w:lang w:val="it-IT" w:eastAsia="en-GB"/>
        </w:rPr>
        <w:t>un gran</w:t>
      </w:r>
      <w:r w:rsidRPr="0055762D">
        <w:rPr>
          <w:rFonts w:ascii="Times New Roman" w:eastAsia="Times New Roman" w:hAnsi="Times New Roman" w:cs="Times New Roman"/>
          <w:sz w:val="24"/>
          <w:szCs w:val="24"/>
          <w:lang w:val="it-IT" w:eastAsia="en-GB"/>
        </w:rPr>
        <w:t xml:space="preserve"> chiasso [q.v.], strillando [q.v.] e rincorrendosi [q.v.]per la piazza”.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(p.167).; “Passati i primi giorni, passò anche </w:t>
      </w:r>
      <w:r w:rsidRPr="0055762D">
        <w:rPr>
          <w:rFonts w:ascii="Times New Roman" w:eastAsia="Times New Roman" w:hAnsi="Times New Roman" w:cs="Times New Roman"/>
          <w:b/>
          <w:sz w:val="24"/>
          <w:szCs w:val="24"/>
          <w:lang w:val="it-IT" w:eastAsia="en-GB"/>
        </w:rPr>
        <w:t>in gran</w:t>
      </w:r>
      <w:r w:rsidRPr="0055762D">
        <w:rPr>
          <w:rFonts w:ascii="Times New Roman" w:eastAsia="Times New Roman" w:hAnsi="Times New Roman" w:cs="Times New Roman"/>
          <w:sz w:val="24"/>
          <w:szCs w:val="24"/>
          <w:lang w:val="it-IT" w:eastAsia="en-GB"/>
        </w:rPr>
        <w:t xml:space="preserve"> parte lo sconforto [q.v.] delle due [q.v.] poverette [q.v.].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color w:val="FF0000"/>
          <w:sz w:val="24"/>
          <w:szCs w:val="24"/>
          <w:lang w:val="it-IT" w:eastAsia="en-GB"/>
        </w:rPr>
        <w:t>quasi alle porte di Firenze</w:t>
      </w:r>
      <w:r w:rsidRPr="0055762D">
        <w:rPr>
          <w:rFonts w:ascii="Times New Roman" w:eastAsia="Times New Roman" w:hAnsi="Times New Roman" w:cs="Times New Roman"/>
          <w:sz w:val="24"/>
          <w:szCs w:val="24"/>
          <w:lang w:val="it-IT" w:eastAsia="en-GB"/>
        </w:rPr>
        <w:t xml:space="preserve"> [q.v.], e sopratutto il bisogno di pane [q.v.], le aveva indotte a staccarsi con meno spasimos [q.v.] rammarico [q.v.] dai loro cari e dal luogo natìo”.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Granata, Tuscan version of scopa (a broom),</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Granchio,*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“Si usa principalmente per intirizzito dal freddo”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p.454, un crampo,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or a ‘cramp’ or ‘stitch’. </w:t>
      </w:r>
      <w:r w:rsidRPr="0055762D">
        <w:rPr>
          <w:rFonts w:ascii="Times New Roman" w:eastAsia="Times New Roman" w:hAnsi="Times New Roman" w:cs="Times New Roman"/>
          <w:sz w:val="24"/>
          <w:szCs w:val="24"/>
          <w:lang w:eastAsia="en-GB"/>
        </w:rPr>
        <w:t xml:space="preserve">Not to be confused with the ten legged crustacean but as Lesca states “ con vocabolo della medicina, una contrazione di muscoli inferiori”(p.76). i.e. not a sgrammaticatura Batone would probably have used the more popular “crampo” rather than the more recerché and medical term “granchio” DVR. </w:t>
      </w:r>
      <w:r w:rsidRPr="0055762D">
        <w:rPr>
          <w:rFonts w:ascii="Times New Roman" w:eastAsia="Times New Roman" w:hAnsi="Times New Roman" w:cs="Times New Roman"/>
          <w:sz w:val="24"/>
          <w:szCs w:val="24"/>
          <w:lang w:val="it-IT" w:eastAsia="en-GB"/>
        </w:rPr>
        <w:t xml:space="preserve">“...Per un momento mi sentii tutto come rattrappito [q.v.] dal granchio e almanaccavo [q.v.] di qua e di là tanto per tenermi a galla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Grassa arguzia, Tuscan usage in this context una battuta poco perspicace piuttosto quello consueto di ‘salace’ o ‘sboccata’ It also has the  figurative sense of thick as in ‘nebbia grassa’ [q.v.]. </w:t>
      </w:r>
      <w:r w:rsidRPr="0055762D">
        <w:rPr>
          <w:rFonts w:ascii="Times New Roman" w:eastAsia="Times New Roman" w:hAnsi="Times New Roman" w:cs="Times New Roman"/>
          <w:sz w:val="24"/>
          <w:szCs w:val="24"/>
          <w:lang w:val="it-IT" w:eastAsia="en-GB"/>
        </w:rPr>
        <w:t xml:space="preserve">“I giovinotti [q.v.] che passavano gettando la grassa arguzia [q.v.] in quel crocchio [q.v.] di spensierate, o che si fermavano sulla porta ad agognare [q.v.], erano le loro vittime predilette: Cecco [q.v.] aveva le gambe torte [q.v.]; Pippo [q.v.] si struggeva de’ baffi e s’insegava [q.v.] e si martirizzava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“I contadini [q.v.] benaffetti [q.v.] uscivano [note not escivano q.v.] di chiesa passando attraverso alla sagrestia [q.v.] dalla porticina [q.v. not uscio q.v.] della canonica, dalla quale, ogni volta che l’aprivano, sbucava una nuvolata [q.v.] di fumo di fritto [q.v.] a mescolarsi con quello dell’incenso; e tra la nebbia [q.v.] grassa [q.v.] si vedeva Vestro accerito </w:t>
      </w:r>
      <w:r w:rsidRPr="0055762D">
        <w:rPr>
          <w:rFonts w:ascii="Times New Roman" w:eastAsia="Times New Roman" w:hAnsi="Times New Roman" w:cs="Times New Roman"/>
          <w:sz w:val="24"/>
          <w:szCs w:val="24"/>
          <w:lang w:val="it-IT" w:eastAsia="en-GB"/>
        </w:rPr>
        <w:lastRenderedPageBreak/>
        <w:t xml:space="preserve">[q.v.] com’un gambero, con un gran grembiulone bianco, un tegamino d’olio e una penna di falco [q.v.] in mano che, 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Gratella,*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“Lo stesso che Graticola, ma è più in uso”- “Strumento da cucina formato di spranghette  di ferro intraversate sopra un telajetto dello stesso metallo sopra il quale si arrostiscono carne, pesce e simili cose da mangiare.” </w:t>
      </w:r>
      <w:r w:rsidRPr="0055762D">
        <w:rPr>
          <w:rFonts w:ascii="Times New Roman" w:eastAsia="Times New Roman" w:hAnsi="Times New Roman" w:cs="Times New Roman"/>
          <w:color w:val="FF0000"/>
          <w:sz w:val="24"/>
          <w:szCs w:val="24"/>
          <w:lang w:val="it-IT" w:eastAsia="en-GB"/>
        </w:rPr>
        <w:t>p.455.</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“Fu lieto l’incontro delle due comitive, [q.v.] abbracci, [q.v.] evviva, [q.v.] strette di mano cordialissime, e poi tutti a tavola, dove Giannaccio aveva già preparato un catino [q.v.] di vermicelli [q.v.] al sugo [q.v.] e un diluvio [q.v.] di braciole [q.v.] di maiale [q.v.] in gratella, che furono spolverate [q.v.] in un baleno [q.v.] dalla chiassosa [q.v.] brigata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Gratificazione,*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“Premio di denari che si dà altrui sopra la provisione, quasi per</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mostrarsi grato del buon servigio prestatoci. </w:t>
      </w:r>
      <w:r w:rsidRPr="0055762D">
        <w:rPr>
          <w:rFonts w:ascii="Times New Roman" w:eastAsia="Times New Roman" w:hAnsi="Times New Roman" w:cs="Times New Roman"/>
          <w:b/>
          <w:color w:val="FF0000"/>
          <w:sz w:val="24"/>
          <w:szCs w:val="24"/>
          <w:lang w:eastAsia="en-GB"/>
        </w:rPr>
        <w:t xml:space="preserve">Voce d’uso” </w:t>
      </w:r>
      <w:r w:rsidRPr="0055762D">
        <w:rPr>
          <w:rFonts w:ascii="Times New Roman" w:eastAsia="Times New Roman" w:hAnsi="Times New Roman" w:cs="Times New Roman"/>
          <w:sz w:val="24"/>
          <w:szCs w:val="24"/>
          <w:lang w:eastAsia="en-GB"/>
        </w:rPr>
        <w:t>p.456</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only has “gratifica” p.352</w:t>
      </w:r>
      <w:r w:rsidRPr="0055762D">
        <w:rPr>
          <w:rFonts w:ascii="Times New Roman" w:eastAsia="Times New Roman" w:hAnsi="Times New Roman" w:cs="Times New Roman"/>
          <w:b/>
          <w:color w:val="FF0000"/>
          <w:sz w:val="24"/>
          <w:szCs w:val="24"/>
          <w:lang w:eastAsia="en-GB"/>
        </w:rPr>
        <w:t xml:space="preserve"> so presumably a TUSCAN USAGE.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“All’ordine del giorno v’erano anche queste tre proposte: &lt;&lt; Una gratificazione di cinquanta lire [q.v.] al medico [q.v.] pel [q.v. note not “per il” ] servizio straordinario prestato nel tempo del colera; [q.v.] un sussidio [q.v.] di latte a Ferdinando [q.v.] degl’Innocenti barrocciaio [q.v.]; e la consueta elargizione di cento lire alla compagnia di Santo [q.v.] Stefano per i fuochi d’artifizio [q.v.] nella ricorrenza della festa triennale del santo patrono.&gt;&gt;La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Grembiule,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009062A4">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gives grembio (Tusc. pop.see grembo)</w:t>
      </w:r>
      <w:r w:rsidRPr="0055762D">
        <w:rPr>
          <w:rFonts w:ascii="Times New Roman" w:eastAsia="Times New Roman" w:hAnsi="Times New Roman" w:cs="Times New Roman"/>
          <w:sz w:val="24"/>
          <w:szCs w:val="24"/>
          <w:lang w:eastAsia="en-GB"/>
        </w:rPr>
        <w:t xml:space="preserve">.(p.354). </w:t>
      </w:r>
      <w:r w:rsidRPr="0055762D">
        <w:rPr>
          <w:rFonts w:ascii="Times New Roman" w:eastAsia="Times New Roman" w:hAnsi="Times New Roman" w:cs="Times New Roman"/>
          <w:sz w:val="24"/>
          <w:szCs w:val="24"/>
          <w:lang w:val="it-IT" w:eastAsia="en-GB"/>
        </w:rPr>
        <w:t xml:space="preserve">“Dieci passi addietro veniva la mamma, [q.v.] pallida, [q.v.] smunta, 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e con l’altra quasi strascicava [q.v.] la bambina che, inciampando [q.v.] in tutti is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“I contadini [q.v.] benaffetti [q.v.] uscivano [note not escivano q.v.] di chiesa passando attraverso alla sagrestia [q.v.] dalla porticina [q.v. not uscio q.v.] della canonica, dalla quale, ogni volta che l’aprivano, sbucava una nuvolata [q.v.] di fumo di fritto [q.v.] a mescolarsi con quello dell’incenso; [q.v.] e tra la nebbia grassa [q.v.] si vedeva Vestro accerito [q.v.] com’un gambero, con un gran grembiulone [q.v.] bianco, un tegamino d’olio e una penna di falco [q.v.] in mano che, 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(p.78).;“Abbassò [q.v.] gli occhi sorridenti, e gingillandosi [q.v.] con una cocca [q.v.]  del grembiule guardò verso un ciuffo [q.v.] di càrpine [q.v.] poco discosto [q.v.] e rispose: - Me l’ha detto lui!- Mi volsi anch’io verso quella parte e vidi la faccia [q.v.] vispa [q.v.] d’un ragazzetto [q.v.] che appariva tra le frasche [q.v.], il quale, di sotto al suo cappellaccio [q.v.] di lana bianca, mi sorrideva timido e malizioso”.</w:t>
      </w:r>
      <w:r w:rsidRPr="0055762D">
        <w:rPr>
          <w:rFonts w:ascii="Times New Roman" w:eastAsia="Times New Roman" w:hAnsi="Times New Roman" w:cs="Times New Roman"/>
          <w:b/>
          <w:i/>
          <w:color w:val="FF0000"/>
          <w:sz w:val="24"/>
          <w:szCs w:val="24"/>
          <w:lang w:val="it-IT" w:eastAsia="en-GB"/>
        </w:rPr>
        <w:t xml:space="preserve"> FI</w:t>
      </w:r>
      <w:r w:rsidRPr="0055762D">
        <w:rPr>
          <w:rFonts w:ascii="Times New Roman" w:eastAsia="Times New Roman" w:hAnsi="Times New Roman" w:cs="Times New Roman"/>
          <w:sz w:val="24"/>
          <w:szCs w:val="24"/>
          <w:lang w:val="it-IT" w:eastAsia="en-GB"/>
        </w:rPr>
        <w:t xml:space="preserve">. (p.95).; “Appena sonato [q.v.] il campanello, un giovanotto, [q.v.] [n.b. giovinotti in earlier editions]  in maniche di camicia e col grembiule bianco tirato su e fermato alla cinghia dei calzoni, mi venne ad aprire sorridendo...Passi,, passi. Lei è quel signore [q.v.] di Firenze [q.v.] che ieri mandò a dire che facilmente sarebbe venuto, eh?”.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(p.127).;</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Gremiva, gremire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but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“gremo”“(Tusc.),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crammed with, stuffed with”</w:t>
      </w:r>
      <w:r w:rsidRPr="0055762D">
        <w:rPr>
          <w:rFonts w:ascii="Times New Roman" w:eastAsia="Times New Roman" w:hAnsi="Times New Roman" w:cs="Times New Roman"/>
          <w:sz w:val="24"/>
          <w:szCs w:val="24"/>
          <w:lang w:eastAsia="en-GB"/>
        </w:rPr>
        <w:t xml:space="preserve"> (p.354). </w:t>
      </w:r>
      <w:r w:rsidRPr="0055762D">
        <w:rPr>
          <w:rFonts w:ascii="Times New Roman" w:eastAsia="Times New Roman" w:hAnsi="Times New Roman" w:cs="Times New Roman"/>
          <w:sz w:val="24"/>
          <w:szCs w:val="24"/>
          <w:lang w:val="it-IT" w:eastAsia="en-GB"/>
        </w:rPr>
        <w:t xml:space="preserve">“...indossava la sua alta tenuta, si gremiva il petto di medaglie...”.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Greto,*</w:t>
      </w:r>
      <w:r w:rsidRPr="0055762D">
        <w:rPr>
          <w:rFonts w:ascii="Times New Roman" w:eastAsia="Times New Roman" w:hAnsi="Times New Roman" w:cs="Times New Roman"/>
          <w:sz w:val="24"/>
          <w:szCs w:val="24"/>
          <w:lang w:val="it-IT" w:eastAsia="en-GB"/>
        </w:rPr>
        <w:t xml:space="preserve"> “Quella parte del letto d’un fiume che, quando non è gonfio, resta scoperto dalle acque” p.458.”. “...un bel cagnolino da lui trovato la sera prima sul greto d’Arno, mentre era per buttarsi nell’acqua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 il professore tirò fuori [q.v.] un lapisse [q.v.] e, fatti pochi numeri sulla carta unta, annunziò alla sua Matilde che, senza contare </w:t>
      </w:r>
      <w:r w:rsidRPr="0055762D">
        <w:rPr>
          <w:rFonts w:ascii="Times New Roman" w:eastAsia="Times New Roman" w:hAnsi="Times New Roman" w:cs="Times New Roman"/>
          <w:sz w:val="24"/>
          <w:szCs w:val="24"/>
          <w:lang w:val="it-IT" w:eastAsia="en-GB"/>
        </w:rPr>
        <w:lastRenderedPageBreak/>
        <w:t xml:space="preserve">i regali di vestiario [q.v.] usato, avevano in cassa centonovantasette lire [q.v.] e venticinque centesimi [q.v.]....Fu un urlo [q.v.] di trionfo. La signora Matilde poco mancò che in uno scatto di gioia non andasse di sotto al ponte, Clementino sbadigliò sonoro, e il Professore, gridando: - Moia [q.v.] l’avarizia [q.v.]! – scagliò in aria il fiasco [q.v.] vòto [q.v.] che andò a rompersi fischiando [q.v.] sul greto del torrente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Gretola,* “Scappavia, luogo onde sfuggire un pericolo; e usasi più volentieri al figurato che al popolo” </w:t>
      </w:r>
      <w:r w:rsidRPr="0055762D">
        <w:rPr>
          <w:rFonts w:ascii="Times New Roman" w:eastAsia="Times New Roman" w:hAnsi="Times New Roman" w:cs="Times New Roman"/>
          <w:sz w:val="24"/>
          <w:szCs w:val="24"/>
          <w:lang w:val="it-IT" w:eastAsia="en-GB"/>
        </w:rPr>
        <w:t>p.458.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though more of an excuse or a pretext, la scappatoia, pretesto,</w:t>
      </w:r>
      <w:r w:rsidRPr="0055762D">
        <w:rPr>
          <w:rFonts w:ascii="Times New Roman" w:eastAsia="Times New Roman" w:hAnsi="Times New Roman" w:cs="Times New Roman"/>
          <w:sz w:val="24"/>
          <w:szCs w:val="24"/>
          <w:lang w:val="it-IT" w:eastAsia="en-GB"/>
        </w:rPr>
        <w:t xml:space="preserve"> “disse a mia madre d’affrettare [q.v.] il desinare [q.v.] perchè aveva bisogno d’uscir [q.v.] subito...il desinare fu nero. I miei vecchi barattarono [q.v.] fra loro poche parole d’affarucci [q.v.] di famiglia, ed io, sempre aspettando una tempesta [q.v.] che mi avrebbe fatto tanto bene al core [q.v.] per vuotarlo [q.v.] d’urli, [q.v.] di bile [q.v.] e magari di pianto; [q.v.] per vedere se in una sfuriata [q.v.] </w:t>
      </w:r>
      <w:r w:rsidRPr="0055762D">
        <w:rPr>
          <w:rFonts w:ascii="Times New Roman" w:eastAsia="Times New Roman" w:hAnsi="Times New Roman" w:cs="Times New Roman"/>
          <w:b/>
          <w:sz w:val="24"/>
          <w:szCs w:val="24"/>
          <w:lang w:val="it-IT" w:eastAsia="en-GB"/>
        </w:rPr>
        <w:t>trovavo la gretola</w:t>
      </w:r>
      <w:r w:rsidRPr="0055762D">
        <w:rPr>
          <w:rFonts w:ascii="Times New Roman" w:eastAsia="Times New Roman" w:hAnsi="Times New Roman" w:cs="Times New Roman"/>
          <w:sz w:val="24"/>
          <w:szCs w:val="24"/>
          <w:lang w:val="it-IT" w:eastAsia="en-GB"/>
        </w:rPr>
        <w:t xml:space="preserve"> di non avere tutto il torto io, ebbi a rimanere gelidamente [q.v.] trafitto [q.v.] dalle poche parole che nel tono usuale e quasi con amorevolezza [q.v.] mi rivolse mio padre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(p.124).;“Lo Stelloni lo compatì benignamente finchè la questione rimase dubbia; ma quando fu accertato che il maestro [q.v.] aveva ragione, il benigno compatimento dell’assessore [q.v.] si convertì in odio implacabile [q.v.], e ora cerca tutte le gretole per poterlo mettere nella strada a morir di fame”.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(pp.142-143).</w:t>
      </w:r>
    </w:p>
    <w:p w:rsidR="0055762D" w:rsidRPr="0055762D" w:rsidRDefault="0055762D" w:rsidP="009375EF">
      <w:pPr>
        <w:spacing w:after="12"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Gronda, can also signify a strip of land (almost a very small peninsula) sul margine estremo MALAGOLI, 181, formato da terreno asciutto sul quale scorrono le acque poivane che si versano nella palude </w:t>
      </w:r>
      <w:r w:rsidRPr="0055762D">
        <w:rPr>
          <w:rFonts w:ascii="Times New Roman" w:eastAsia="Times New Roman" w:hAnsi="Times New Roman" w:cs="Times New Roman"/>
          <w:sz w:val="24"/>
          <w:szCs w:val="24"/>
          <w:lang w:val="it-IT" w:eastAsia="en-GB"/>
        </w:rPr>
        <w:t>“La sua casa, una misera [q.v.] catapecchia [q.v.] di tre stanze affumicate, [q.v.] sorgeva quasi nascosta dentro una ciuffaia [q.v.] d’ontani [q.v.] in prossimità di quella già da qualche anno abbandonata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 povero [q.v.] Tigrino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bon’anima, </w:t>
      </w:r>
      <w:r w:rsidRPr="0055762D">
        <w:rPr>
          <w:rFonts w:ascii="Times New Roman" w:eastAsia="Times New Roman" w:hAnsi="Times New Roman" w:cs="Times New Roman"/>
          <w:sz w:val="24"/>
          <w:szCs w:val="24"/>
          <w:lang w:val="it-IT" w:eastAsia="en-GB"/>
        </w:rPr>
        <w:t xml:space="preserve">[q.v.] sulla gronda [q.v.] del padule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(p.159).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b/>
          <w:sz w:val="24"/>
          <w:szCs w:val="24"/>
          <w:lang w:val="it-IT" w:eastAsia="en-GB"/>
        </w:rPr>
        <w:t xml:space="preserve"> See also Gronda in </w:t>
      </w:r>
      <w:r w:rsidRPr="0055762D">
        <w:rPr>
          <w:rFonts w:ascii="Times New Roman" w:eastAsia="Times New Roman" w:hAnsi="Times New Roman" w:cs="Times New Roman"/>
          <w:b/>
          <w:i/>
          <w:sz w:val="24"/>
          <w:szCs w:val="24"/>
          <w:lang w:val="it-IT" w:eastAsia="en-GB"/>
        </w:rPr>
        <w:t xml:space="preserve">Tigrino </w:t>
      </w:r>
      <w:r w:rsidRPr="0055762D">
        <w:rPr>
          <w:rFonts w:ascii="Times New Roman" w:eastAsia="Times New Roman" w:hAnsi="Times New Roman" w:cs="Times New Roman"/>
          <w:b/>
          <w:sz w:val="24"/>
          <w:szCs w:val="24"/>
          <w:lang w:val="it-IT" w:eastAsia="en-GB"/>
        </w:rPr>
        <w:t xml:space="preserve"> [q.v.]  </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Grondaia (a),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of in cascades, i.e. condoloni, cascanti, PETROCCHI, I, 1103.</w:t>
      </w:r>
      <w:r w:rsidRPr="0055762D">
        <w:rPr>
          <w:rFonts w:ascii="Times New Roman" w:eastAsia="Times New Roman" w:hAnsi="Times New Roman" w:cs="Times New Roman"/>
          <w:sz w:val="24"/>
          <w:szCs w:val="24"/>
          <w:lang w:val="it-IT" w:eastAsia="en-GB"/>
        </w:rPr>
        <w:t xml:space="preserve"> “Ah! Perdio![q.v.]...-Bacco!-[q.v.] Il Proposto delle Siepòle dètte un’occhiata [q.v.] in tralice [q.v.] al cappellano; e la signora Olimpia si preparava a dire il sospirato [q.v.]  sonetto, [q.v.] quando s’affacciò all’uscio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casa don Paolo con gli abiti, le braccia, la bocca, gli occhi, i </w:t>
      </w:r>
      <w:r w:rsidRPr="0055762D">
        <w:rPr>
          <w:rFonts w:ascii="Times New Roman" w:eastAsia="Times New Roman" w:hAnsi="Times New Roman" w:cs="Times New Roman"/>
          <w:b/>
          <w:sz w:val="24"/>
          <w:szCs w:val="24"/>
          <w:lang w:val="it-IT" w:eastAsia="en-GB"/>
        </w:rPr>
        <w:t>capelli e ogni cosa a grondaia,</w:t>
      </w:r>
      <w:r w:rsidRPr="0055762D">
        <w:rPr>
          <w:rFonts w:ascii="Times New Roman" w:eastAsia="Times New Roman" w:hAnsi="Times New Roman" w:cs="Times New Roman"/>
          <w:sz w:val="24"/>
          <w:szCs w:val="24"/>
          <w:lang w:val="it-IT" w:eastAsia="en-GB"/>
        </w:rPr>
        <w:t xml:space="preserve"> e a domandargli come stava...- Core, [q.v.] signori [q.v.] miei, core.”.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(pp.152-153).</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Groppon gropponi,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Lesca “tutto chinato” (p.99). </w:t>
      </w:r>
      <w:r w:rsidRPr="0055762D">
        <w:rPr>
          <w:rFonts w:ascii="Times New Roman" w:eastAsia="Times New Roman" w:hAnsi="Times New Roman" w:cs="Times New Roman"/>
          <w:b/>
          <w:color w:val="FF0000"/>
          <w:sz w:val="24"/>
          <w:szCs w:val="24"/>
          <w:lang w:eastAsia="en-GB"/>
        </w:rPr>
        <w:t>Curvato in avanti. The GDLI (VII, 62) only cites one twentieth century example. a Tuscan usage.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“Nulla, Filandro stamattina?- domandava il Piovano [q.v.] entrando groppon gropponi nel capanno [q.v.] dell’uccelliera [q.v.]...du’ [q.v.] 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[q.v.]baccaccio! [q.v.] o dunque come si rimedia?”.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(p.76).</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Groppone,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gives “Groppa </w:t>
      </w:r>
      <w:r w:rsidRPr="0055762D">
        <w:rPr>
          <w:rFonts w:ascii="Times New Roman" w:eastAsia="Times New Roman" w:hAnsi="Times New Roman" w:cs="Times New Roman"/>
          <w:i/>
          <w:sz w:val="24"/>
          <w:szCs w:val="24"/>
          <w:lang w:eastAsia="en-GB"/>
        </w:rPr>
        <w:t>f.</w:t>
      </w:r>
      <w:r w:rsidRPr="0055762D">
        <w:rPr>
          <w:rFonts w:ascii="Times New Roman" w:eastAsia="Times New Roman" w:hAnsi="Times New Roman" w:cs="Times New Roman"/>
          <w:sz w:val="24"/>
          <w:szCs w:val="24"/>
          <w:lang w:eastAsia="en-GB"/>
        </w:rPr>
        <w:t xml:space="preserve"> Crupper, The back of a beast of burden from the saddle to the tail. </w:t>
      </w:r>
      <w:r w:rsidRPr="0055762D">
        <w:rPr>
          <w:rFonts w:ascii="Times New Roman" w:eastAsia="Times New Roman" w:hAnsi="Times New Roman" w:cs="Times New Roman"/>
          <w:b/>
          <w:color w:val="FF0000"/>
          <w:sz w:val="24"/>
          <w:szCs w:val="24"/>
          <w:lang w:eastAsia="en-GB"/>
        </w:rPr>
        <w:t xml:space="preserve">And also groppone m. Augmentative of groppa ‘avere 80 anni sul groppone’ to be all of 80 years TUSCAN” (p.355). </w:t>
      </w:r>
      <w:r w:rsidRPr="0055762D">
        <w:rPr>
          <w:rFonts w:ascii="Times New Roman" w:eastAsia="Times New Roman" w:hAnsi="Times New Roman" w:cs="Times New Roman"/>
          <w:sz w:val="24"/>
          <w:szCs w:val="24"/>
          <w:lang w:val="it-IT" w:eastAsia="en-GB"/>
        </w:rPr>
        <w:t>Lesca gives “un po’ volgare, e qualche volta in senso di disprezzo, per schiena, in questa forma specialmente d’accrescitivo. Groppa ...è delle bestie”(p.70). “...Mòio povero, ma se non mi fosse toccato altro, di questo me ne vanto, che all’età di settant’anni sonati che mi trovo sul groppone, posso portare il cappello alto e dimolto [q.v.]; e tanti signori, ma proprio di quelli di garbo [q.v.], quando m’incontrano per la strada non hanno scrupolo nè punto [q.v.] nè poco a fermarmi e a stringer la mano, come dicono loro, al vecchio galantuomo”.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Grosseto,</w:t>
      </w:r>
      <w:r w:rsidRPr="0055762D">
        <w:rPr>
          <w:rFonts w:ascii="Times New Roman" w:eastAsia="Times New Roman" w:hAnsi="Times New Roman" w:cs="Times New Roman"/>
          <w:sz w:val="24"/>
          <w:szCs w:val="24"/>
          <w:lang w:val="it-IT" w:eastAsia="en-GB"/>
        </w:rPr>
        <w:t xml:space="preserve">“Egli vedendomi fare un movimento che voleva dire un &lt;&lt; perdio!&gt;&gt; [q.v.] di quelli che chi li tiene in corpo è bravo, mi guardò sorrise, e continuò” - Non c’è mica [q.v.] poi tanto, sapete. Di qui passerà poco le cento miglia [q.v.]. Si va su su, adagio adagio, coll’aiuto di Dio, [q.v.] e quest’altra settimana, alla più lunga sabato, s’arriva. </w:t>
      </w:r>
      <w:r w:rsidRPr="0055762D">
        <w:rPr>
          <w:rFonts w:ascii="Times New Roman" w:eastAsia="Times New Roman" w:hAnsi="Times New Roman" w:cs="Times New Roman"/>
          <w:sz w:val="24"/>
          <w:szCs w:val="24"/>
          <w:lang w:val="it-IT" w:eastAsia="en-GB"/>
        </w:rPr>
        <w:lastRenderedPageBreak/>
        <w:t xml:space="preserve">La strada, non dubitate la conosco bene; son trentacinque anni che la faccio; la sorte m’ha sempre assistito e per grazia del cielo [q.v.] eccomi qui. L’anno passato ci menai [n.b. not portai [q.v.] questo solo – disse, accennandomi con una spallata il bambino che misuravava [q.v.] il passo, il quale nel sentirsi rammentare perse il tempo per guardarmi, e dando un inciampicone [q.v.] negli zoccoli [q.v.] di suo padre andò a battere” il naso nel sacchetto delle castagne [q.v.] che il vecchio teneva a spalla [q.v.]...Fino a Grosseto [q.v.], come Dio volle ce la fece; lì però gli si sbucciò un piede e mi toccò portarmelo a cavalluccio...Son poche miglia di lì a Talamone. Ma quest’anno, caro signore, m’è toccato menarli [q.v.]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Grosso,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often used by the “popolino” in Tuscany in the sense of “grande”</w:t>
      </w:r>
      <w:r w:rsidRPr="0055762D">
        <w:rPr>
          <w:rFonts w:ascii="Times New Roman" w:eastAsia="Times New Roman" w:hAnsi="Times New Roman" w:cs="Times New Roman"/>
          <w:sz w:val="24"/>
          <w:szCs w:val="24"/>
          <w:lang w:val="it-IT" w:eastAsia="en-GB"/>
        </w:rPr>
        <w:t xml:space="preserve"> “C’è un altro inciampo [q.v.]..e </w:t>
      </w:r>
      <w:r w:rsidRPr="0055762D">
        <w:rPr>
          <w:rFonts w:ascii="Times New Roman" w:eastAsia="Times New Roman" w:hAnsi="Times New Roman" w:cs="Times New Roman"/>
          <w:b/>
          <w:sz w:val="24"/>
          <w:szCs w:val="24"/>
          <w:lang w:val="it-IT" w:eastAsia="en-GB"/>
        </w:rPr>
        <w:t>grosso dimolto</w:t>
      </w:r>
      <w:r w:rsidRPr="0055762D">
        <w:rPr>
          <w:rFonts w:ascii="Times New Roman" w:eastAsia="Times New Roman" w:hAnsi="Times New Roman" w:cs="Times New Roman"/>
          <w:sz w:val="24"/>
          <w:szCs w:val="24"/>
          <w:lang w:val="it-IT" w:eastAsia="en-GB"/>
        </w:rPr>
        <w:t xml:space="preserve"> [q.v.]. Io sono di leva [q.v.] Fiorella lo sa, ma non sa che ho tirato basso [q.v.] e che in questi giorni mi deve arrivare il foglio [q.v.] della visita [q.v.]. Non so chi sia stato, ma gli hanno anche detto che a primavera ci sarà la guerra [q.v. probably the 1866 war for the liberation of Venice  from Austrian rule] 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[q.v.] sofferente, [q.v.] che intirizzita [q.v.] dai primi alti [q.v.] freschi [q.v.] dell’autunno, [q.v.] si serrava [q.v.] al petto un povero [q.v.] scialluccio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cotone, [q.v.] guardando con occhio afflitto [q.v.] </w:t>
      </w:r>
      <w:r w:rsidRPr="0055762D">
        <w:rPr>
          <w:rFonts w:ascii="Times New Roman" w:eastAsia="Times New Roman" w:hAnsi="Times New Roman" w:cs="Times New Roman"/>
          <w:b/>
          <w:sz w:val="24"/>
          <w:szCs w:val="24"/>
          <w:lang w:val="it-IT" w:eastAsia="en-GB"/>
        </w:rPr>
        <w:t>il grosso</w:t>
      </w:r>
      <w:r w:rsidRPr="0055762D">
        <w:rPr>
          <w:rFonts w:ascii="Times New Roman" w:eastAsia="Times New Roman" w:hAnsi="Times New Roman" w:cs="Times New Roman"/>
          <w:sz w:val="24"/>
          <w:szCs w:val="24"/>
          <w:lang w:val="it-IT" w:eastAsia="en-GB"/>
        </w:rPr>
        <w:t xml:space="preserve"> gruppo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 xml:space="preserve">Grullerie, </w:t>
      </w:r>
      <w:r w:rsidRPr="0055762D">
        <w:rPr>
          <w:rFonts w:ascii="Times New Roman" w:eastAsia="Times New Roman" w:hAnsi="Times New Roman" w:cs="Times New Roman"/>
          <w:sz w:val="24"/>
          <w:szCs w:val="24"/>
          <w:lang w:eastAsia="en-GB"/>
        </w:rPr>
        <w:t xml:space="preserve">% Fanfani only has “Grullo” p.463.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has </w:t>
      </w:r>
      <w:r w:rsidRPr="0055762D">
        <w:rPr>
          <w:rFonts w:ascii="Times New Roman" w:eastAsia="Times New Roman" w:hAnsi="Times New Roman" w:cs="Times New Roman"/>
          <w:b/>
          <w:color w:val="FF0000"/>
          <w:sz w:val="24"/>
          <w:szCs w:val="24"/>
          <w:lang w:eastAsia="en-GB"/>
        </w:rPr>
        <w:t>TUSCAN</w:t>
      </w:r>
      <w:r w:rsidRPr="0055762D">
        <w:rPr>
          <w:rFonts w:ascii="Times New Roman" w:eastAsia="Times New Roman" w:hAnsi="Times New Roman" w:cs="Times New Roman"/>
          <w:sz w:val="24"/>
          <w:szCs w:val="24"/>
          <w:lang w:eastAsia="en-GB"/>
        </w:rPr>
        <w:t xml:space="preserve"> (p.356), </w:t>
      </w:r>
      <w:r w:rsidRPr="0055762D">
        <w:rPr>
          <w:rFonts w:ascii="Times New Roman" w:eastAsia="Times New Roman" w:hAnsi="Times New Roman" w:cs="Times New Roman"/>
          <w:b/>
          <w:color w:val="FF0000"/>
          <w:sz w:val="24"/>
          <w:szCs w:val="24"/>
          <w:lang w:eastAsia="en-GB"/>
        </w:rPr>
        <w:t>i.e.“scemenze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CC99FF"/>
          <w:sz w:val="24"/>
          <w:szCs w:val="24"/>
          <w:lang w:eastAsia="en-GB"/>
        </w:rPr>
        <w:t>Tuscans especially in Florence and its “contado” usually use the term “Bischerate”.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pensava che il suo marito doveva avere per la testa qualcuna delle sue solite grullerie …”.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.(p.31).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Grullo, Grulla,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“(Tusc.), foolish, silly, stupid”. </w:t>
      </w:r>
      <w:r w:rsidRPr="0055762D">
        <w:rPr>
          <w:rFonts w:ascii="Times New Roman" w:eastAsia="Times New Roman" w:hAnsi="Times New Roman" w:cs="Times New Roman"/>
          <w:b/>
          <w:color w:val="FF0000"/>
          <w:sz w:val="24"/>
          <w:szCs w:val="24"/>
          <w:lang w:val="it-IT" w:eastAsia="en-GB"/>
        </w:rPr>
        <w:t>(p.356). Lesca “sciocco, ma con tòno che ha del carezzevole”.(p.131). OC? Wife to Signor Pasquale Check?</w:t>
      </w:r>
      <w:r w:rsidRPr="0055762D">
        <w:rPr>
          <w:rFonts w:ascii="Times New Roman" w:eastAsia="Times New Roman" w:hAnsi="Times New Roman" w:cs="Times New Roman"/>
          <w:sz w:val="24"/>
          <w:szCs w:val="24"/>
          <w:lang w:val="it-IT" w:eastAsia="en-GB"/>
        </w:rPr>
        <w:t xml:space="preserve">  “Vecchio grullo” (wife of cappoccia to cappoccia)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“La fanciullina, quando vide scoperto il suo compagno, lo chiamò con queste parole: - O di che ti vergogni, grullo? vieni fòri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Guah!,* </w:t>
      </w:r>
      <w:r w:rsidRPr="0055762D">
        <w:rPr>
          <w:rFonts w:ascii="Times New Roman" w:eastAsia="Times New Roman" w:hAnsi="Times New Roman" w:cs="Times New Roman"/>
          <w:color w:val="FF0000"/>
          <w:sz w:val="24"/>
          <w:szCs w:val="24"/>
          <w:lang w:val="it-IT" w:eastAsia="en-GB"/>
        </w:rPr>
        <w:t>“Apocope di Guarda”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p.463.</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gives TUSCAN exclamation of surprise = guarda </w:t>
      </w:r>
      <w:r w:rsidRPr="0055762D">
        <w:rPr>
          <w:rFonts w:ascii="Times New Roman" w:eastAsia="Times New Roman" w:hAnsi="Times New Roman" w:cs="Times New Roman"/>
          <w:sz w:val="24"/>
          <w:szCs w:val="24"/>
          <w:lang w:val="it-IT" w:eastAsia="en-GB"/>
        </w:rPr>
        <w:t xml:space="preserve">p.356 Lesca gives: </w:t>
      </w:r>
      <w:r w:rsidRPr="0055762D">
        <w:rPr>
          <w:rFonts w:ascii="Times New Roman" w:eastAsia="Times New Roman" w:hAnsi="Times New Roman" w:cs="Times New Roman"/>
          <w:b/>
          <w:color w:val="FF0000"/>
          <w:sz w:val="24"/>
          <w:szCs w:val="24"/>
          <w:lang w:val="it-IT" w:eastAsia="en-GB"/>
        </w:rPr>
        <w:t xml:space="preserve">“Guà:soltanto dei contadini toscani (s’usa anche </w:t>
      </w:r>
      <w:r w:rsidRPr="0055762D">
        <w:rPr>
          <w:rFonts w:ascii="Times New Roman" w:eastAsia="Times New Roman" w:hAnsi="Times New Roman" w:cs="Times New Roman"/>
          <w:b/>
          <w:i/>
          <w:color w:val="FF0000"/>
          <w:sz w:val="24"/>
          <w:szCs w:val="24"/>
          <w:lang w:val="it-IT" w:eastAsia="en-GB"/>
        </w:rPr>
        <w:t>vah</w:t>
      </w:r>
      <w:r w:rsidRPr="0055762D">
        <w:rPr>
          <w:rFonts w:ascii="Times New Roman" w:eastAsia="Times New Roman" w:hAnsi="Times New Roman" w:cs="Times New Roman"/>
          <w:b/>
          <w:color w:val="FF0000"/>
          <w:sz w:val="24"/>
          <w:szCs w:val="24"/>
          <w:lang w:val="it-IT" w:eastAsia="en-GB"/>
        </w:rPr>
        <w:t xml:space="preserve">) per esclamazione di meraviglia (abbreviativo di guarda!) </w:t>
      </w:r>
      <w:r w:rsidRPr="0055762D">
        <w:rPr>
          <w:rFonts w:ascii="Times New Roman" w:eastAsia="Times New Roman" w:hAnsi="Times New Roman" w:cs="Times New Roman"/>
          <w:sz w:val="24"/>
          <w:szCs w:val="24"/>
          <w:lang w:val="it-IT" w:eastAsia="en-GB"/>
        </w:rPr>
        <w:t>(p.18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“Guà! mi rincresce. A lei signoria [q.v.] gliel’avre’ dato dimolto [q.v.] volentieri.”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(p.19); “…Guah! Ecco quello sbuccione [q.v.] del procaccia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(p.49).</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Guardare in cagnesco see Cagnesco [q.v.]</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Guardia (andai),* “Guardia ‘guardiaboschi’ maschile è toscano Fanfani,” (p.466)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USAGE i.e. il guardiano di una riserva di caccia,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“entrai in servizio come guardia”.“...Ott’anni sono stato in galera; dopo andai guardia con un signore… e ora pesco e vo a caccia...”.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“il Guardia della bandita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La Guerra,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probably the 1866 camapign to liberate Venice from Austrian rule</w:t>
      </w:r>
      <w:r w:rsidRPr="0055762D">
        <w:rPr>
          <w:rFonts w:ascii="Times New Roman" w:eastAsia="Times New Roman" w:hAnsi="Times New Roman" w:cs="Times New Roman"/>
          <w:sz w:val="24"/>
          <w:szCs w:val="24"/>
          <w:lang w:val="it-IT" w:eastAsia="en-GB"/>
        </w:rPr>
        <w:t xml:space="preserve">: “C’è un altro inciampo [q.v.]...e grosso [q.v.] dimolto [q.v.]. Io sono [q.v.] di leva [q.v.] Fiorella lo sa, ma non sa che ho tirato [q.v.] basso [q.v.] e che in questi giorni mi deve arrivare il foglio [q.v.] della visita. Non so chi sia stato, ma gli hanno anche detto che a primavera ci sarà la guerra [q.v. probably the 1866 war for the liberation of Venice from Austrian rule] 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 “ La vedi quell’acqua? Se ti portano via [to do military service] e ti mandano alla </w:t>
      </w:r>
      <w:r w:rsidRPr="0055762D">
        <w:rPr>
          <w:rFonts w:ascii="Times New Roman" w:eastAsia="Times New Roman" w:hAnsi="Times New Roman" w:cs="Times New Roman"/>
          <w:sz w:val="24"/>
          <w:szCs w:val="24"/>
          <w:lang w:val="it-IT" w:eastAsia="en-GB"/>
        </w:rPr>
        <w:lastRenderedPageBreak/>
        <w:t>guerra, quando tornerai cercami laggiù sotto’. E si chetò [q.v.] e non mi disse altro per tutta la sera”.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(p.99).</w:t>
      </w:r>
    </w:p>
    <w:p w:rsidR="0055762D" w:rsidRPr="0055762D" w:rsidRDefault="0055762D" w:rsidP="009375EF">
      <w:pPr>
        <w:spacing w:after="12" w:line="240" w:lineRule="auto"/>
        <w:jc w:val="both"/>
        <w:rPr>
          <w:rFonts w:ascii="Times New Roman" w:eastAsia="Times New Roman" w:hAnsi="Times New Roman" w:cs="Times New Roman"/>
          <w:b/>
          <w:i/>
          <w:sz w:val="24"/>
          <w:szCs w:val="24"/>
          <w:lang w:eastAsia="en-GB"/>
        </w:rPr>
      </w:pPr>
      <w:r w:rsidRPr="0055762D">
        <w:rPr>
          <w:rFonts w:ascii="Times New Roman" w:eastAsia="Times New Roman" w:hAnsi="Times New Roman" w:cs="Times New Roman"/>
          <w:b/>
          <w:color w:val="FF0000"/>
          <w:sz w:val="24"/>
          <w:szCs w:val="24"/>
          <w:lang w:eastAsia="en-GB"/>
        </w:rPr>
        <w:t>Guidatore,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usage in the sense of ‘rematore’,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only gives ‘driver’ p. 359.</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proprio quello di Bobo, ma il </w:t>
      </w:r>
      <w:r w:rsidRPr="0055762D">
        <w:rPr>
          <w:rFonts w:ascii="Times New Roman" w:eastAsia="Times New Roman" w:hAnsi="Times New Roman" w:cs="Times New Roman"/>
          <w:b/>
          <w:sz w:val="24"/>
          <w:szCs w:val="24"/>
          <w:lang w:val="it-IT" w:eastAsia="en-GB"/>
        </w:rPr>
        <w:t xml:space="preserve">guidatore </w:t>
      </w:r>
      <w:r w:rsidRPr="0055762D">
        <w:rPr>
          <w:rFonts w:ascii="Times New Roman" w:eastAsia="Times New Roman" w:hAnsi="Times New Roman" w:cs="Times New Roman"/>
          <w:sz w:val="24"/>
          <w:szCs w:val="24"/>
          <w:lang w:val="it-IT" w:eastAsia="en-GB"/>
        </w:rPr>
        <w:t xml:space="preserve">non era lui! Era, invece, Beppe [q.v.] di Salceto [q.v.]. Lo riconobbero [q.v.] dalla voce [q.v.] quando era sempre lontano [q.v.], perchè cantava [q.v.]. –E di Bobo che [q.v.] n’è [q.v.]?”.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(p.164).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Guide,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term for “horse reins”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“...Avvoltò le guide agli anelli del cruscotto [q.v.]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xml:space="preserve">. “...le guide cominciarono [q.v.] a pendolare [q.v.], e il cavallo non intese [q.v.] a sordo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Gusto,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piacere </w:t>
      </w:r>
      <w:r w:rsidRPr="0055762D">
        <w:rPr>
          <w:rFonts w:ascii="Times New Roman" w:eastAsia="Times New Roman" w:hAnsi="Times New Roman" w:cs="Times New Roman"/>
          <w:sz w:val="24"/>
          <w:szCs w:val="24"/>
          <w:lang w:val="it-IT" w:eastAsia="en-GB"/>
        </w:rPr>
        <w:t xml:space="preserve">“Ciuciante, con tre o quattro amici suoi, viene a veglia [q.v.] da Vestro, quando Vestro non va da lui. Stanno allegri che è un gusto [note not un piacere], e per il 20 settembre [q.v. under venti] hanno fissato una cena e un gran bandierone da mettersi fuori [q.v.] la mattina”.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(pp.80-81).;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v’avete! O che siete venuto a fare quassù?- Mi seccava e non risposi. – Sie, sie [q.v.] tanto lo so’ un pensate, che ve l’aveva detto mi’ padre; ma mi’ madre nun [q.v.] voleva perchè gli è toccato ammazzare [q.v.]tutti que’ polli [q.v.] che li pela ora Gostino [q.v.]. Ma stasera ve n’andate?...Nun mi volete rispondere? Ma intanto ci ho gusto, sì,  perchè quando mi’ madre v’ha visto per la strada v’ha mandato tanti accidenti [q.v.]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(p.128).</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p>
    <w:p w:rsidR="0055762D" w:rsidRDefault="0055762D" w:rsidP="009375EF">
      <w:pPr>
        <w:spacing w:after="12" w:line="240" w:lineRule="auto"/>
        <w:jc w:val="both"/>
        <w:rPr>
          <w:rFonts w:ascii="Times New Roman" w:eastAsia="Times New Roman" w:hAnsi="Times New Roman" w:cs="Times New Roman"/>
          <w:b/>
          <w:szCs w:val="24"/>
          <w:lang w:eastAsia="en-GB"/>
        </w:rPr>
      </w:pPr>
    </w:p>
    <w:p w:rsidR="001E2E60" w:rsidRPr="0055762D" w:rsidRDefault="001E2E60" w:rsidP="001E2E60">
      <w:pPr>
        <w:spacing w:after="12" w:line="240" w:lineRule="auto"/>
        <w:jc w:val="both"/>
        <w:rPr>
          <w:rFonts w:ascii="Times New Roman" w:eastAsia="Times New Roman" w:hAnsi="Times New Roman" w:cs="Times New Roman"/>
          <w:b/>
          <w:sz w:val="56"/>
          <w:szCs w:val="56"/>
          <w:lang w:eastAsia="en-GB"/>
        </w:rPr>
      </w:pPr>
      <w:r>
        <w:rPr>
          <w:rFonts w:ascii="Times New Roman" w:eastAsia="Times New Roman" w:hAnsi="Times New Roman" w:cs="Times New Roman"/>
          <w:b/>
          <w:szCs w:val="24"/>
          <w:lang w:eastAsia="en-GB"/>
        </w:rPr>
        <w:t xml:space="preserve">                                                                 </w:t>
      </w:r>
      <w:r w:rsidRPr="0055762D">
        <w:rPr>
          <w:rFonts w:ascii="Times New Roman" w:eastAsia="Times New Roman" w:hAnsi="Times New Roman" w:cs="Times New Roman"/>
          <w:b/>
          <w:sz w:val="56"/>
          <w:szCs w:val="56"/>
          <w:lang w:eastAsia="en-GB"/>
        </w:rPr>
        <w:t>H</w:t>
      </w:r>
    </w:p>
    <w:p w:rsidR="001E2E60" w:rsidRPr="0055762D" w:rsidRDefault="001E2E60" w:rsidP="001E2E60">
      <w:pPr>
        <w:spacing w:after="0" w:line="240" w:lineRule="auto"/>
        <w:jc w:val="both"/>
        <w:rPr>
          <w:rFonts w:ascii="Times New Roman" w:eastAsia="Times New Roman" w:hAnsi="Times New Roman" w:cs="Times New Roman"/>
          <w:sz w:val="24"/>
          <w:szCs w:val="24"/>
          <w:lang w:eastAsia="en-GB"/>
        </w:rPr>
      </w:pPr>
    </w:p>
    <w:p w:rsidR="001E2E60" w:rsidRPr="0055762D" w:rsidRDefault="001E2E60" w:rsidP="001E2E60">
      <w:pPr>
        <w:spacing w:after="0" w:line="240" w:lineRule="auto"/>
        <w:jc w:val="both"/>
        <w:rPr>
          <w:rFonts w:ascii="Times New Roman" w:eastAsia="Times New Roman" w:hAnsi="Times New Roman" w:cs="Times New Roman"/>
          <w:sz w:val="24"/>
          <w:szCs w:val="24"/>
          <w:lang w:eastAsia="en-GB"/>
        </w:rPr>
      </w:pPr>
    </w:p>
    <w:p w:rsidR="001E2E60" w:rsidRPr="00C27314" w:rsidRDefault="001E2E60" w:rsidP="001E2E60">
      <w:pPr>
        <w:spacing w:after="0" w:line="240" w:lineRule="auto"/>
        <w:jc w:val="both"/>
        <w:rPr>
          <w:rFonts w:ascii="Times New Roman" w:eastAsia="Times New Roman" w:hAnsi="Times New Roman" w:cs="Times New Roman"/>
          <w:sz w:val="24"/>
          <w:szCs w:val="24"/>
          <w:lang w:val="it-IT" w:eastAsia="en-GB"/>
        </w:rPr>
      </w:pPr>
      <w:r w:rsidRPr="001E2E60">
        <w:rPr>
          <w:rFonts w:ascii="Times New Roman" w:eastAsia="Times New Roman" w:hAnsi="Times New Roman" w:cs="Times New Roman"/>
          <w:b/>
          <w:sz w:val="24"/>
          <w:szCs w:val="24"/>
          <w:lang w:eastAsia="en-GB"/>
        </w:rPr>
        <w:t>Honan, Honan</w:t>
      </w:r>
      <w:r w:rsidRPr="00C27314">
        <w:rPr>
          <w:rFonts w:ascii="Times New Roman" w:eastAsia="Times New Roman" w:hAnsi="Times New Roman" w:cs="Times New Roman"/>
          <w:sz w:val="24"/>
          <w:szCs w:val="24"/>
          <w:lang w:eastAsia="en-GB"/>
        </w:rPr>
        <w:t xml:space="preserve"> is a province in central south China. Fucini may also be suggesting that given his physical description of the weary Clemen</w:t>
      </w:r>
      <w:r>
        <w:rPr>
          <w:rFonts w:ascii="Times New Roman" w:eastAsia="Times New Roman" w:hAnsi="Times New Roman" w:cs="Times New Roman"/>
          <w:sz w:val="24"/>
          <w:szCs w:val="24"/>
          <w:lang w:eastAsia="en-GB"/>
        </w:rPr>
        <w:t>tino he could well be inferring he is</w:t>
      </w:r>
      <w:r w:rsidRPr="00C27314">
        <w:rPr>
          <w:rFonts w:ascii="Times New Roman" w:eastAsia="Times New Roman" w:hAnsi="Times New Roman" w:cs="Times New Roman"/>
          <w:sz w:val="24"/>
          <w:szCs w:val="24"/>
          <w:lang w:eastAsia="en-GB"/>
        </w:rPr>
        <w:t xml:space="preserve"> a ‘follower of Onan’.“A sinistra, il suo figliolo [q.v.] </w:t>
      </w:r>
      <w:r w:rsidRPr="00C27314">
        <w:rPr>
          <w:rFonts w:ascii="Times New Roman" w:eastAsia="Times New Roman" w:hAnsi="Times New Roman" w:cs="Times New Roman"/>
          <w:sz w:val="24"/>
          <w:szCs w:val="24"/>
          <w:lang w:val="it-IT" w:eastAsia="en-GB"/>
        </w:rPr>
        <w:t xml:space="preserve">Clementino, [q.v.] lungo anche lui come una pertica, [q.v.]  anche lui mezzo nudo, verde nel viso, con le spalle in capo [q.v.] e gli occhi incavati e lividi, pareva il gran Turiferario [q.v.] dei sacerdoti d’Honan”. </w:t>
      </w:r>
      <w:r w:rsidRPr="00C27314">
        <w:rPr>
          <w:rFonts w:ascii="Times New Roman" w:eastAsia="Times New Roman" w:hAnsi="Times New Roman" w:cs="Times New Roman"/>
          <w:i/>
          <w:color w:val="FF0000"/>
          <w:sz w:val="24"/>
          <w:szCs w:val="24"/>
          <w:lang w:val="it-IT" w:eastAsia="en-GB"/>
        </w:rPr>
        <w:t>PM</w:t>
      </w:r>
      <w:r w:rsidRPr="00C27314">
        <w:rPr>
          <w:rFonts w:ascii="Times New Roman" w:eastAsia="Times New Roman" w:hAnsi="Times New Roman" w:cs="Times New Roman"/>
          <w:sz w:val="24"/>
          <w:szCs w:val="24"/>
          <w:lang w:val="it-IT" w:eastAsia="en-GB"/>
        </w:rPr>
        <w:t>. (p.114).</w:t>
      </w:r>
    </w:p>
    <w:p w:rsidR="001E2E60" w:rsidRPr="0055762D" w:rsidRDefault="001E2E60" w:rsidP="001E2E60">
      <w:pPr>
        <w:spacing w:after="12" w:line="240" w:lineRule="auto"/>
        <w:jc w:val="both"/>
        <w:rPr>
          <w:rFonts w:ascii="Times New Roman" w:eastAsia="Times New Roman" w:hAnsi="Times New Roman" w:cs="Times New Roman"/>
          <w:b/>
          <w:sz w:val="24"/>
          <w:szCs w:val="24"/>
          <w:lang w:val="it-IT" w:eastAsia="en-GB"/>
        </w:rPr>
      </w:pPr>
    </w:p>
    <w:p w:rsidR="00E33179" w:rsidRDefault="001E2E60" w:rsidP="00E33179">
      <w:pPr>
        <w:tabs>
          <w:tab w:val="left" w:pos="5040"/>
        </w:tabs>
        <w:spacing w:after="12" w:line="240" w:lineRule="auto"/>
        <w:jc w:val="both"/>
        <w:outlineLvl w:val="0"/>
        <w:rPr>
          <w:rFonts w:ascii="Times New Roman" w:eastAsia="Times New Roman" w:hAnsi="Times New Roman" w:cs="Times New Roman"/>
          <w:b/>
          <w:szCs w:val="24"/>
          <w:lang w:val="it-IT" w:eastAsia="en-GB"/>
        </w:rPr>
      </w:pPr>
      <w:r w:rsidRPr="0055762D">
        <w:rPr>
          <w:rFonts w:ascii="Times New Roman" w:eastAsia="Times New Roman" w:hAnsi="Times New Roman" w:cs="Times New Roman"/>
          <w:b/>
          <w:szCs w:val="24"/>
          <w:lang w:val="it-IT" w:eastAsia="en-GB"/>
        </w:rPr>
        <w:t xml:space="preserve">                                      </w:t>
      </w:r>
      <w:r>
        <w:rPr>
          <w:rFonts w:ascii="Times New Roman" w:eastAsia="Times New Roman" w:hAnsi="Times New Roman" w:cs="Times New Roman"/>
          <w:b/>
          <w:szCs w:val="24"/>
          <w:lang w:val="it-IT" w:eastAsia="en-GB"/>
        </w:rPr>
        <w:t xml:space="preserve">                            </w:t>
      </w:r>
    </w:p>
    <w:p w:rsidR="00E33179" w:rsidRDefault="00E33179" w:rsidP="00E33179">
      <w:pPr>
        <w:tabs>
          <w:tab w:val="left" w:pos="5040"/>
        </w:tabs>
        <w:spacing w:after="12" w:line="240" w:lineRule="auto"/>
        <w:jc w:val="both"/>
        <w:outlineLvl w:val="0"/>
        <w:rPr>
          <w:rFonts w:ascii="Times New Roman" w:eastAsia="Times New Roman" w:hAnsi="Times New Roman" w:cs="Times New Roman"/>
          <w:b/>
          <w:szCs w:val="24"/>
          <w:lang w:val="it-IT" w:eastAsia="en-GB"/>
        </w:rPr>
      </w:pPr>
    </w:p>
    <w:p w:rsidR="00D82A52" w:rsidRDefault="00D82A52" w:rsidP="00D82A52">
      <w:pPr>
        <w:tabs>
          <w:tab w:val="left" w:pos="5040"/>
        </w:tabs>
        <w:spacing w:after="12" w:line="240" w:lineRule="auto"/>
        <w:jc w:val="both"/>
        <w:outlineLvl w:val="0"/>
        <w:rPr>
          <w:rFonts w:ascii="Times New Roman" w:eastAsia="Times New Roman" w:hAnsi="Times New Roman" w:cs="Times New Roman"/>
          <w:b/>
          <w:szCs w:val="24"/>
          <w:lang w:val="it-IT" w:eastAsia="en-GB"/>
        </w:rPr>
      </w:pPr>
      <w:r>
        <w:rPr>
          <w:rFonts w:ascii="Times New Roman" w:eastAsia="Times New Roman" w:hAnsi="Times New Roman" w:cs="Times New Roman"/>
          <w:b/>
          <w:sz w:val="24"/>
          <w:szCs w:val="24"/>
          <w:lang w:val="it-IT" w:eastAsia="en-GB"/>
        </w:rPr>
        <w:t xml:space="preserve">                                                                   </w:t>
      </w:r>
      <w:r>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sz w:val="56"/>
          <w:szCs w:val="56"/>
          <w:lang w:val="it-IT" w:eastAsia="en-GB"/>
        </w:rPr>
        <w:t>I</w:t>
      </w:r>
    </w:p>
    <w:p w:rsidR="00D82A52" w:rsidRDefault="00D82A52" w:rsidP="00E33179">
      <w:pPr>
        <w:tabs>
          <w:tab w:val="left" w:pos="5040"/>
        </w:tabs>
        <w:spacing w:after="12" w:line="240" w:lineRule="auto"/>
        <w:jc w:val="both"/>
        <w:outlineLvl w:val="0"/>
        <w:rPr>
          <w:rFonts w:ascii="Times New Roman" w:eastAsia="Times New Roman" w:hAnsi="Times New Roman" w:cs="Times New Roman"/>
          <w:b/>
          <w:sz w:val="24"/>
          <w:szCs w:val="24"/>
          <w:lang w:val="it-IT" w:eastAsia="en-GB"/>
        </w:rPr>
      </w:pPr>
    </w:p>
    <w:p w:rsidR="0055762D" w:rsidRPr="00E33179" w:rsidRDefault="0055762D" w:rsidP="00E33179">
      <w:pPr>
        <w:tabs>
          <w:tab w:val="left" w:pos="5040"/>
        </w:tabs>
        <w:spacing w:after="12" w:line="240" w:lineRule="auto"/>
        <w:jc w:val="both"/>
        <w:outlineLvl w:val="0"/>
        <w:rPr>
          <w:rFonts w:ascii="Times New Roman" w:eastAsia="Times New Roman" w:hAnsi="Times New Roman" w:cs="Times New Roman"/>
          <w:b/>
          <w:szCs w:val="24"/>
          <w:lang w:val="it-IT" w:eastAsia="en-GB"/>
        </w:rPr>
      </w:pPr>
      <w:r w:rsidRPr="0055762D">
        <w:rPr>
          <w:rFonts w:ascii="Times New Roman" w:eastAsia="Times New Roman" w:hAnsi="Times New Roman" w:cs="Times New Roman"/>
          <w:b/>
          <w:sz w:val="24"/>
          <w:szCs w:val="24"/>
          <w:lang w:val="it-IT" w:eastAsia="en-GB"/>
        </w:rPr>
        <w:t>Illustrissimo see ‘Lustrissimo [q.v.].</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 xml:space="preserve">Imbacare, Imbacan,*“Imbacare, intr. Divenire verminoso, empirsi di bachi”.p.472 but note * “Imbachire dice più volentieri il popolo che </w:t>
      </w:r>
      <w:r w:rsidRPr="0055762D">
        <w:rPr>
          <w:rFonts w:ascii="Times New Roman" w:eastAsia="Times New Roman" w:hAnsi="Times New Roman" w:cs="Times New Roman"/>
          <w:b/>
          <w:i/>
          <w:color w:val="FF0000"/>
          <w:sz w:val="24"/>
          <w:szCs w:val="24"/>
          <w:lang w:val="it-IT" w:eastAsia="en-GB"/>
        </w:rPr>
        <w:t xml:space="preserve">Imbacare </w:t>
      </w:r>
      <w:r w:rsidRPr="0055762D">
        <w:rPr>
          <w:rFonts w:ascii="Times New Roman" w:eastAsia="Times New Roman" w:hAnsi="Times New Roman" w:cs="Times New Roman"/>
          <w:b/>
          <w:color w:val="FF0000"/>
          <w:sz w:val="24"/>
          <w:szCs w:val="24"/>
          <w:lang w:val="it-IT" w:eastAsia="en-GB"/>
        </w:rPr>
        <w:t>e lo usa anche genericamente per Guastarsi, Corrompersi, Andar a male”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p.473 i.e. si empiono di bachi FANFANI, p.472. “ –E di frutte, caro lei, anche quest’anno, nulla!- Ah!- Eh! Che vòl che gli dica </w:t>
      </w:r>
      <w:r w:rsidRPr="0055762D">
        <w:rPr>
          <w:rFonts w:ascii="Times New Roman" w:eastAsia="Times New Roman" w:hAnsi="Times New Roman" w:cs="Times New Roman"/>
          <w:b/>
          <w:color w:val="FF0000"/>
          <w:sz w:val="24"/>
          <w:szCs w:val="24"/>
          <w:lang w:val="it-IT" w:eastAsia="en-GB"/>
        </w:rPr>
        <w:t>[ Note sgrammaticatura not Le]</w:t>
      </w:r>
      <w:r w:rsidRPr="0055762D">
        <w:rPr>
          <w:rFonts w:ascii="Times New Roman" w:eastAsia="Times New Roman" w:hAnsi="Times New Roman" w:cs="Times New Roman"/>
          <w:sz w:val="24"/>
          <w:szCs w:val="24"/>
          <w:lang w:val="it-IT" w:eastAsia="en-GB"/>
        </w:rPr>
        <w:t>? Da tre anni si vede che c’è entrata la malìa. [q.v.] Si figuri che prima ne rimettevo anche quattrocento libbre [q.v.] di parte, [q.v.] e ora quando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cinquanta, quando sessanta sì e no..Ma poi che roba! Imbacan tutte! Scusi, venga con me in granaio...Ma no...Sento il mi’ fratello che scende: s’aspetterà lui.”.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(p.129).</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lastRenderedPageBreak/>
        <w:t xml:space="preserve">Imbacuccato,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“muffled up,; wrapped up” (p.364).</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gives “ravvolto nei panni”(p.82). “A un mezzo miglio [q.v.] da casa, sulla via maestra, incontrai Maso del Gallo tutto imbacuccato, e lo fermai per sentire se sapeva [q.v.] punti [q.v.] beccaccini”.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“I preti imbacuccati nei loro piviali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(p.138).</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Imbambolato, </w:t>
      </w:r>
      <w:r w:rsidRPr="0055762D">
        <w:rPr>
          <w:rFonts w:ascii="Times New Roman" w:eastAsia="Times New Roman" w:hAnsi="Times New Roman" w:cs="Times New Roman"/>
          <w:sz w:val="24"/>
          <w:szCs w:val="24"/>
          <w:lang w:val="it-IT" w:eastAsia="en-GB"/>
        </w:rPr>
        <w:t xml:space="preserve">Lesca “ammammolato [q.v.]”(p.93). The more vulgar version is incoglionito or even rincoglionito DVR. “che gli brillava negli occhi imbambolati”.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(p.70).</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val="it-IT" w:eastAsia="en-GB"/>
        </w:rPr>
        <w:t xml:space="preserve">“Vestro sorrise tutta la sera imbambolato, tacque e sospirò come l’innamorato novizio [q.v.] accanto alla bella...”.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(p.73).</w:t>
      </w:r>
    </w:p>
    <w:p w:rsidR="0055762D" w:rsidRPr="0055762D" w:rsidRDefault="0055762D" w:rsidP="009375EF">
      <w:pPr>
        <w:tabs>
          <w:tab w:val="left" w:pos="216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Imbattuto,</w:t>
      </w:r>
      <w:r w:rsidRPr="0055762D">
        <w:rPr>
          <w:rFonts w:ascii="Times New Roman" w:eastAsia="Times New Roman" w:hAnsi="Times New Roman" w:cs="Times New Roman"/>
          <w:sz w:val="24"/>
          <w:szCs w:val="24"/>
          <w:lang w:eastAsia="en-GB"/>
        </w:rPr>
        <w:t xml:space="preserve"> see </w:t>
      </w:r>
      <w:r w:rsidRPr="0055762D">
        <w:rPr>
          <w:rFonts w:ascii="Times New Roman" w:eastAsia="Times New Roman" w:hAnsi="Times New Roman" w:cs="Times New Roman"/>
          <w:b/>
          <w:sz w:val="24"/>
          <w:szCs w:val="24"/>
          <w:lang w:eastAsia="en-GB"/>
        </w:rPr>
        <w:t>Combinato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TUSCAN COLLOQUIAL SENSE</w:t>
      </w:r>
      <w:r w:rsidRPr="0055762D">
        <w:rPr>
          <w:rFonts w:ascii="Times New Roman" w:eastAsia="Times New Roman" w:hAnsi="Times New Roman" w:cs="Times New Roman"/>
          <w:sz w:val="24"/>
          <w:szCs w:val="24"/>
          <w:lang w:eastAsia="en-GB"/>
        </w:rPr>
        <w:t xml:space="preserve"> of found or stumbled upon i.e. ‘imbattuto’ ‘incontrato’, ‘trovato. </w:t>
      </w:r>
      <w:r w:rsidRPr="0055762D">
        <w:rPr>
          <w:rFonts w:ascii="Times New Roman" w:eastAsia="Times New Roman" w:hAnsi="Times New Roman" w:cs="Times New Roman"/>
          <w:sz w:val="24"/>
          <w:szCs w:val="24"/>
          <w:lang w:val="it-IT" w:eastAsia="en-GB"/>
        </w:rPr>
        <w:t xml:space="preserve">“...Ma io li scansavo tutti e due, perché non lo sapevo dove sarei andato a cascare se mi fossi combinato faccia a faccia con lui;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Imbeccati,* “</w:t>
      </w:r>
      <w:r w:rsidRPr="0055762D">
        <w:rPr>
          <w:rFonts w:ascii="Times New Roman" w:eastAsia="Times New Roman" w:hAnsi="Times New Roman" w:cs="Times New Roman"/>
          <w:b/>
          <w:i/>
          <w:color w:val="FF0000"/>
          <w:sz w:val="24"/>
          <w:szCs w:val="24"/>
          <w:lang w:val="it-IT" w:eastAsia="en-GB"/>
        </w:rPr>
        <w:t>Figurat.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Si dice dell’Ammaestrare altrui, o istruirlo di nascosto del modo di fare checchessia, o delle parole che ha a dire”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p.474.</w:t>
      </w:r>
      <w:r w:rsidRPr="0055762D">
        <w:rPr>
          <w:rFonts w:ascii="Times New Roman" w:eastAsia="Times New Roman" w:hAnsi="Times New Roman" w:cs="Times New Roman"/>
          <w:sz w:val="24"/>
          <w:szCs w:val="24"/>
          <w:lang w:val="it-IT" w:eastAsia="en-GB"/>
        </w:rPr>
        <w:t xml:space="preserve">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suo aiuto, e la vecchia [q.v.] [previously una vecchietta [q.v.] a few lines earlier], ringraziando e sorridendo [q.v.] malinconica, [q.v.] si trovò in terra quasi senza accorgeresene, sostenuta delicatamente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sue braccia [q.v.] robuste. [q.v.] Gigiotto prese poi la valigia [q.v.] [note they are so poor they share one suitcase] delle donne e tutti insieme si avviarono [q.v.] alla casa della Belloni, [q.v.] preceduti [q.v.] dal branco [q.v.] dei ragazzi i quali, </w:t>
      </w:r>
      <w:r w:rsidRPr="0055762D">
        <w:rPr>
          <w:rFonts w:ascii="Times New Roman" w:eastAsia="Times New Roman" w:hAnsi="Times New Roman" w:cs="Times New Roman"/>
          <w:b/>
          <w:sz w:val="24"/>
          <w:szCs w:val="24"/>
          <w:lang w:val="it-IT" w:eastAsia="en-GB"/>
        </w:rPr>
        <w:t xml:space="preserve">imbeccati </w:t>
      </w:r>
      <w:r w:rsidRPr="0055762D">
        <w:rPr>
          <w:rFonts w:ascii="Times New Roman" w:eastAsia="Times New Roman" w:hAnsi="Times New Roman" w:cs="Times New Roman"/>
          <w:sz w:val="24"/>
          <w:szCs w:val="24"/>
          <w:lang w:val="it-IT" w:eastAsia="en-GB"/>
        </w:rPr>
        <w:t>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Imbiancare uno, Imbiancata,* “</w:t>
      </w:r>
      <w:r w:rsidRPr="0055762D">
        <w:rPr>
          <w:rFonts w:ascii="Times New Roman" w:eastAsia="Times New Roman" w:hAnsi="Times New Roman" w:cs="Times New Roman"/>
          <w:b/>
          <w:i/>
          <w:color w:val="FF0000"/>
          <w:sz w:val="24"/>
          <w:szCs w:val="24"/>
          <w:lang w:val="it-IT" w:eastAsia="en-GB"/>
        </w:rPr>
        <w:t>Imbiancare uno</w:t>
      </w:r>
      <w:r w:rsidRPr="0055762D">
        <w:rPr>
          <w:rFonts w:ascii="Times New Roman" w:eastAsia="Times New Roman" w:hAnsi="Times New Roman" w:cs="Times New Roman"/>
          <w:b/>
          <w:color w:val="FF0000"/>
          <w:sz w:val="24"/>
          <w:szCs w:val="24"/>
          <w:lang w:val="it-IT" w:eastAsia="en-GB"/>
        </w:rPr>
        <w:t xml:space="preserve"> si dice anche il Dargli voto contrario ne’ partiti // di qui </w:t>
      </w:r>
      <w:r w:rsidRPr="0055762D">
        <w:rPr>
          <w:rFonts w:ascii="Times New Roman" w:eastAsia="Times New Roman" w:hAnsi="Times New Roman" w:cs="Times New Roman"/>
          <w:b/>
          <w:i/>
          <w:color w:val="FF0000"/>
          <w:sz w:val="24"/>
          <w:szCs w:val="24"/>
          <w:lang w:val="it-IT" w:eastAsia="en-GB"/>
        </w:rPr>
        <w:t>Imbiancare</w:t>
      </w:r>
      <w:r w:rsidRPr="0055762D">
        <w:rPr>
          <w:rFonts w:ascii="Times New Roman" w:eastAsia="Times New Roman" w:hAnsi="Times New Roman" w:cs="Times New Roman"/>
          <w:b/>
          <w:color w:val="FF0000"/>
          <w:sz w:val="24"/>
          <w:szCs w:val="24"/>
          <w:lang w:val="it-IT" w:eastAsia="en-GB"/>
        </w:rPr>
        <w:t>, nell’uso si dice per Disapprovare, Negare, Dar di bianco”. p.474.</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eastAsia="en-GB"/>
        </w:rPr>
        <w:t>Toscano, respinta,</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bocciata or black balled reverting to the ancient system of voting with a black or white coloured ball.</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“Quel vecchietto magro, in capo fila a destra, è uno dei più ricchi possedenti del paese, cavalocchi [q.v.] e notaro [q.v.] in ritiro [q.v.] e già Sindaco [q.v.] prima del sor Cosimo. La sua passione è schiacciare [q.v.] le noci [q.v.] colla testa [q.v.] e di contradire [q.v.] sistematicamente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 Consiglio [q.v.] tutto quello che il signor Cosimo propone. Si è immortalato [q.v.] con due iscrizioni che ha fatto porre col proprio nome in lettere maiuscole durante la sua gestione: una al pozzo [q.v.] pubblico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quando ci fece mettere la pompa [q.v.] e un’altra, che eccola laggiù dove è quello scalcinato, [q.v.] quando fece ridorare [q.v.] a sue spese il ciborio [q.v.] alla cappella [q.v.] de’ sette dolori. Braccò [q.v.] il sindacato [q.v.] per far passare un braccio [q.v.] di strada obbligatoria dalla sua villa; ma poi, non avendola potuta ottenere ed essendogli stata </w:t>
      </w:r>
      <w:r w:rsidRPr="0055762D">
        <w:rPr>
          <w:rFonts w:ascii="Times New Roman" w:eastAsia="Times New Roman" w:hAnsi="Times New Roman" w:cs="Times New Roman"/>
          <w:b/>
          <w:sz w:val="24"/>
          <w:szCs w:val="24"/>
          <w:lang w:val="it-IT" w:eastAsia="en-GB"/>
        </w:rPr>
        <w:t>imbiancata</w:t>
      </w:r>
      <w:r w:rsidRPr="0055762D">
        <w:rPr>
          <w:rFonts w:ascii="Times New Roman" w:eastAsia="Times New Roman" w:hAnsi="Times New Roman" w:cs="Times New Roman"/>
          <w:sz w:val="24"/>
          <w:szCs w:val="24"/>
          <w:lang w:val="it-IT" w:eastAsia="en-GB"/>
        </w:rPr>
        <w:t xml:space="preserve">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Imbullettava</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sense of “was putting the necessary tacks, hob-nails  see also bullette [q.v.]“… </w:t>
      </w:r>
      <w:r w:rsidRPr="0055762D">
        <w:rPr>
          <w:rFonts w:ascii="Times New Roman" w:eastAsia="Times New Roman" w:hAnsi="Times New Roman" w:cs="Times New Roman"/>
          <w:sz w:val="24"/>
          <w:szCs w:val="24"/>
          <w:lang w:val="it-IT" w:eastAsia="en-GB"/>
        </w:rPr>
        <w:t xml:space="preserve">chi imbullettava festoni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Immacolata Concezione, the doctrine of The Immaculate Conception was not formally proclaimed until December 8, 1854, by </w:t>
      </w:r>
      <w:hyperlink r:id="rId15" w:tooltip="Pope Pius IX" w:history="1">
        <w:r w:rsidRPr="0055762D">
          <w:rPr>
            <w:rFonts w:ascii="Times New Roman" w:eastAsia="Times New Roman" w:hAnsi="Times New Roman" w:cs="Times New Roman"/>
            <w:b/>
            <w:sz w:val="24"/>
            <w:szCs w:val="24"/>
            <w:lang w:val="it-IT" w:eastAsia="en-GB"/>
          </w:rPr>
          <w:t>Pope Pius IX</w:t>
        </w:r>
      </w:hyperlink>
      <w:r w:rsidRPr="0055762D">
        <w:rPr>
          <w:rFonts w:ascii="Times New Roman" w:eastAsia="Times New Roman" w:hAnsi="Times New Roman" w:cs="Times New Roman"/>
          <w:b/>
          <w:sz w:val="24"/>
          <w:szCs w:val="24"/>
          <w:lang w:val="it-IT" w:eastAsia="en-GB"/>
        </w:rPr>
        <w:t xml:space="preserve"> in his </w:t>
      </w:r>
      <w:hyperlink r:id="rId16" w:tooltip="Papal bull" w:history="1">
        <w:r w:rsidRPr="0055762D">
          <w:rPr>
            <w:rFonts w:ascii="Times New Roman" w:eastAsia="Times New Roman" w:hAnsi="Times New Roman" w:cs="Times New Roman"/>
            <w:b/>
            <w:sz w:val="24"/>
            <w:szCs w:val="24"/>
            <w:lang w:val="it-IT" w:eastAsia="en-GB"/>
          </w:rPr>
          <w:t>papal bull</w:t>
        </w:r>
      </w:hyperlink>
      <w:r w:rsidRPr="0055762D">
        <w:rPr>
          <w:rFonts w:ascii="Times New Roman" w:eastAsia="Times New Roman" w:hAnsi="Times New Roman" w:cs="Times New Roman"/>
          <w:b/>
          <w:sz w:val="24"/>
          <w:szCs w:val="24"/>
          <w:lang w:val="it-IT" w:eastAsia="en-GB"/>
        </w:rPr>
        <w:t xml:space="preserve"> </w:t>
      </w:r>
      <w:hyperlink r:id="rId17" w:tooltip="Ineffabilis Deus" w:history="1">
        <w:r w:rsidRPr="0055762D">
          <w:rPr>
            <w:rFonts w:ascii="Times New Roman" w:eastAsia="Times New Roman" w:hAnsi="Times New Roman" w:cs="Times New Roman"/>
            <w:b/>
            <w:i/>
            <w:iCs/>
            <w:sz w:val="24"/>
            <w:szCs w:val="24"/>
            <w:lang w:val="it-IT" w:eastAsia="en-GB"/>
          </w:rPr>
          <w:t>Ineffabilis Deus</w:t>
        </w:r>
      </w:hyperlink>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“Sulla mensola di legno che sosteneva il tabernacolo [q.v.] della Immacolata Concezione [q.v.] v’è ora un busto di Garibaldi [q.v.] di gesso colorato; e i </w:t>
      </w:r>
      <w:r w:rsidRPr="0055762D">
        <w:rPr>
          <w:rFonts w:ascii="Times New Roman" w:eastAsia="Times New Roman" w:hAnsi="Times New Roman" w:cs="Times New Roman"/>
          <w:sz w:val="24"/>
          <w:szCs w:val="24"/>
          <w:lang w:val="it-IT" w:eastAsia="en-GB"/>
        </w:rPr>
        <w:lastRenderedPageBreak/>
        <w:t xml:space="preserve">due mazzi di fiori secchi, uno di quà e uno di là, sono sostituiti da due bandierine rosse ritagliate dal baldacchino [q.v.] del tabernacolo”.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Imparare le cose rather than apprendere,</w:t>
      </w:r>
      <w:r w:rsidRPr="0055762D">
        <w:rPr>
          <w:rFonts w:ascii="Times New Roman" w:eastAsia="Times New Roman" w:hAnsi="Times New Roman" w:cs="Times New Roman"/>
          <w:sz w:val="24"/>
          <w:szCs w:val="24"/>
          <w:lang w:val="it-IT" w:eastAsia="en-GB"/>
        </w:rPr>
        <w:t xml:space="preserve"> “Un giorno il figliolo [q.v.] dello Scoti, quello che va a scola [q.v.] dal Piovano [q.v.], che come lui dice, per quel che sia la rattenitiva [q.v.] d’imparare le cose, non ce ne pòl [q.v.]’eser altri, ci stette quasi un’ora per ricopiarlo tal quale: eppoi [q.v.], dopo, fra lui e il signor Cappellano ci hanno studiato tanto e m’hanno ditto che lo sbaglio c’era sicuro, perché dice che ci mancava l’I 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12"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Impazzare, Impazzato,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Note not impazzito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Tusc.</w:t>
      </w:r>
      <w:r w:rsidRPr="0055762D">
        <w:rPr>
          <w:rFonts w:ascii="Times New Roman" w:eastAsia="Times New Roman" w:hAnsi="Times New Roman" w:cs="Times New Roman"/>
          <w:b/>
          <w:color w:val="FF0000"/>
          <w:sz w:val="24"/>
          <w:szCs w:val="24"/>
          <w:lang w:val="it-IT" w:eastAsia="en-GB"/>
        </w:rPr>
        <w:t xml:space="preserve"> “To go mad to become insane see Impazzire” </w:t>
      </w:r>
      <w:r w:rsidRPr="0055762D">
        <w:rPr>
          <w:rFonts w:ascii="Times New Roman" w:eastAsia="Times New Roman" w:hAnsi="Times New Roman" w:cs="Times New Roman"/>
          <w:sz w:val="24"/>
          <w:szCs w:val="24"/>
          <w:lang w:val="it-IT" w:eastAsia="en-GB"/>
        </w:rPr>
        <w:t xml:space="preserve">(p.371). “andò a letto alle nove con un dolor [q.v.] di capo [q.v.] da impazzare”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 - Chi me l’ha ammazzato? Dillo, dìllo, dìllo; se no ti strozzo per la dannazione [q.v.]  dell’anima [q.v.] mia!- Io no, permio, [q.v.] ahi!...il signor Piovano [q.v.]...ma che siete impazzato? Smettete, via! Troncherete [q.v.] ogni cosa...E ora! Uh! Pover’ [q.v.] a noi! Pover’ a noi! pover’ a noi!”.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Impossibile,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in the sense of  “una meraviglia” or “out of this world” the musicians played their instruments so well that they appeared to be extemely talented- n.b. also the   “sgrammaticatura”</w:t>
      </w:r>
      <w:r w:rsidRPr="0055762D">
        <w:rPr>
          <w:rFonts w:ascii="Times New Roman" w:eastAsia="Times New Roman" w:hAnsi="Times New Roman" w:cs="Times New Roman"/>
          <w:sz w:val="24"/>
          <w:szCs w:val="24"/>
          <w:lang w:val="it-IT" w:eastAsia="en-GB"/>
        </w:rPr>
        <w:t xml:space="preserve"> “Que’ giovanotti [q.v.] di Vallicella, [q.v.] che avevan [q.v.] risaputo [q.v.] l’affare, [q.v.] non mancarono [q.v.] di comparire [q.v.] verso l’un [q.v.] ora coi [q.v.] loro arnesi [q.v. note not strumenti] musicali; anzi l’orchestra era più numerosa del solito, perchè per la strada avevan raccattato [q.v.]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altri compagni, uno con lo scacciapensieri [q.v.] e l’altro col [q.v.] treppiede, [q.v.] che lo sonava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Impostò (m’), (Impostare)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to take aim at puntare- i.e. mi puntò</w:t>
      </w:r>
      <w:r w:rsidRPr="0055762D">
        <w:rPr>
          <w:rFonts w:ascii="Times New Roman" w:eastAsia="Times New Roman" w:hAnsi="Times New Roman" w:cs="Times New Roman"/>
          <w:sz w:val="24"/>
          <w:szCs w:val="24"/>
          <w:lang w:val="it-IT" w:eastAsia="en-GB"/>
        </w:rPr>
        <w:t xml:space="preserve"> “...E m’impostò lo schioppo [q.v.], …”.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(p.13).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1E2E60">
        <w:rPr>
          <w:rFonts w:ascii="Times New Roman" w:eastAsia="Times New Roman" w:hAnsi="Times New Roman" w:cs="Times New Roman"/>
          <w:b/>
          <w:color w:val="FF0000"/>
          <w:sz w:val="24"/>
          <w:szCs w:val="24"/>
          <w:lang w:eastAsia="en-GB"/>
        </w:rPr>
        <w:t>Impostoni, Dalle ante della porta della farmacia. The augmentative is recorded only by PETROCCHI I, 1162, and is only recorded in GDLI (VII, 503) once in twentieth century usage.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“La notizia si sparse come il baleno; [q.v.] lo speziale [q.v.] fece capolino dagli impostoni socchiusi, di sopra alle spalle di sua moglie”.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 su, Per in su,</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Di per in su,  </w:t>
      </w:r>
      <w:r w:rsidRPr="0055762D">
        <w:rPr>
          <w:rFonts w:ascii="Times New Roman" w:eastAsia="Times New Roman" w:hAnsi="Times New Roman" w:cs="Times New Roman"/>
          <w:sz w:val="24"/>
          <w:szCs w:val="24"/>
          <w:lang w:val="it-IT" w:eastAsia="en-GB"/>
        </w:rPr>
        <w:t>Lesca “della montagna”.(p.111). ).; “Quello lì è il babbo [q.v.] d’un giovanotto [q.v.] che s’innamorò della figliola di quell’altro. Son tutt’e due di [q.v.] per [q.v.] in su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In tempo [q.v.] che,</w:t>
      </w:r>
      <w:r w:rsidRPr="0055762D">
        <w:rPr>
          <w:rFonts w:ascii="Times New Roman" w:eastAsia="Times New Roman" w:hAnsi="Times New Roman" w:cs="Times New Roman"/>
          <w:b/>
          <w:color w:val="FF0000"/>
          <w:sz w:val="24"/>
          <w:szCs w:val="24"/>
          <w:lang w:val="it-IT" w:eastAsia="en-GB"/>
        </w:rPr>
        <w:t xml:space="preserve"> i.e</w:t>
      </w:r>
      <w:r w:rsidR="00DD649A">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“mentre”</w:t>
      </w:r>
      <w:r w:rsidRPr="0055762D">
        <w:rPr>
          <w:rFonts w:ascii="Times New Roman" w:eastAsia="Times New Roman" w:hAnsi="Times New Roman" w:cs="Times New Roman"/>
          <w:sz w:val="24"/>
          <w:szCs w:val="24"/>
          <w:lang w:val="it-IT" w:eastAsia="en-GB"/>
        </w:rPr>
        <w:t xml:space="preserve"> “Ogni volta che mi scorgevano [q.v.] da lontano mi correvano incontro. Il buon [Narrator note not bon q.v.] Pipetta m’insegnava [q.v.] le brigate [q.v.] di starne e me le badava in tempo [q.v. note not mentre q.v.] che le cacciavo [q.v.], e Fiorella, tutta contenta, restava presso a qualche fonte [q.v.] a disporre le pietre per sederci a merenda [q.v.]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  “…Il buon Pipetta m’insegnava le brigate [q.v.] di starne e me le badava [in this context: me le curava, vi prestava attenzione, in modo da indicare al narratore dove si trovavano] in tempo [q.v. not not mentre]  che le cacciavo…”.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Incappati</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001E2E60">
        <w:rPr>
          <w:rFonts w:ascii="Times New Roman" w:eastAsia="Times New Roman" w:hAnsi="Times New Roman" w:cs="Times New Roman"/>
          <w:b/>
          <w:color w:val="FF0000"/>
          <w:sz w:val="24"/>
          <w:szCs w:val="24"/>
          <w:lang w:val="it-IT" w:eastAsia="en-GB"/>
        </w:rPr>
        <w:t>“</w:t>
      </w:r>
      <w:r w:rsidRPr="001E2E60">
        <w:rPr>
          <w:rFonts w:ascii="Times New Roman" w:eastAsia="Times New Roman" w:hAnsi="Times New Roman" w:cs="Times New Roman"/>
          <w:b/>
          <w:color w:val="FF0000"/>
          <w:sz w:val="24"/>
          <w:szCs w:val="24"/>
          <w:lang w:val="it-IT" w:eastAsia="en-GB"/>
        </w:rPr>
        <w:t xml:space="preserve">dicesi ciascuno di coloro che nelle processioni, o altre sacre cerimonie, ha la cappa addosso e il cappuccio fino sulla faccia...” </w:t>
      </w:r>
      <w:r w:rsidRPr="0055762D">
        <w:rPr>
          <w:rFonts w:ascii="Times New Roman" w:eastAsia="Times New Roman" w:hAnsi="Times New Roman" w:cs="Times New Roman"/>
          <w:sz w:val="24"/>
          <w:szCs w:val="24"/>
          <w:lang w:val="it-IT" w:eastAsia="en-GB"/>
        </w:rPr>
        <w:t xml:space="preserve">p.482.“...E il lungo corteggio d’incappati, di ragazze, di spose, di giovinotti [q.v.] e di vecchi …”.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Inciampata,</w:t>
      </w:r>
      <w:r w:rsidRPr="0055762D">
        <w:rPr>
          <w:rFonts w:ascii="Times New Roman" w:eastAsia="Times New Roman" w:hAnsi="Times New Roman" w:cs="Times New Roman"/>
          <w:sz w:val="24"/>
          <w:szCs w:val="24"/>
          <w:lang w:val="it-IT" w:eastAsia="en-GB"/>
        </w:rPr>
        <w:t xml:space="preserve">% no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sense of had been able to cobble together a reasonable fit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giacchetta … me l’avevano, fra tutt’e due, inciampata discretamente di taglio...”.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Inciampicare *</w:t>
      </w:r>
      <w:r w:rsidRPr="0055762D">
        <w:rPr>
          <w:rFonts w:ascii="Times New Roman" w:eastAsia="Times New Roman" w:hAnsi="Times New Roman" w:cs="Times New Roman"/>
          <w:color w:val="FF0000"/>
          <w:sz w:val="24"/>
          <w:szCs w:val="24"/>
          <w:lang w:val="it-IT" w:eastAsia="en-GB"/>
        </w:rPr>
        <w:t xml:space="preserve"> and</w:t>
      </w:r>
      <w:r w:rsidRPr="0055762D">
        <w:rPr>
          <w:rFonts w:ascii="Times New Roman" w:eastAsia="Times New Roman" w:hAnsi="Times New Roman" w:cs="Times New Roman"/>
          <w:b/>
          <w:color w:val="FF0000"/>
          <w:sz w:val="24"/>
          <w:szCs w:val="24"/>
          <w:lang w:val="it-IT" w:eastAsia="en-GB"/>
        </w:rPr>
        <w:t xml:space="preserve"> inciampicata, and inciampicone,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also very prevalent in parts of Tuscany,</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especially in rural Tuscany, to this day see </w:t>
      </w:r>
      <w:r w:rsidRPr="0055762D">
        <w:rPr>
          <w:rFonts w:ascii="Times New Roman" w:eastAsia="Times New Roman" w:hAnsi="Times New Roman" w:cs="Times New Roman"/>
          <w:b/>
          <w:sz w:val="24"/>
          <w:szCs w:val="24"/>
          <w:lang w:val="it-IT" w:eastAsia="en-GB"/>
        </w:rPr>
        <w:t>inciampicone</w:t>
      </w:r>
      <w:r w:rsidRPr="0055762D">
        <w:rPr>
          <w:rFonts w:ascii="Times New Roman" w:eastAsia="Times New Roman" w:hAnsi="Times New Roman" w:cs="Times New Roman"/>
          <w:sz w:val="24"/>
          <w:szCs w:val="24"/>
          <w:lang w:val="it-IT" w:eastAsia="en-GB"/>
        </w:rPr>
        <w:t>, (a stumble) however,“...e inciampò due o tre volte e gli cascò la candela di mano”.</w:t>
      </w:r>
      <w:r w:rsidRPr="0055762D">
        <w:rPr>
          <w:rFonts w:ascii="Times New Roman" w:eastAsia="Times New Roman" w:hAnsi="Times New Roman" w:cs="Times New Roman"/>
          <w:b/>
          <w:i/>
          <w:color w:val="FF0000"/>
          <w:sz w:val="24"/>
          <w:szCs w:val="24"/>
          <w:lang w:val="it-IT" w:eastAsia="en-GB"/>
        </w:rPr>
        <w:t xml:space="preserve"> MG</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p.15).; “Dieci passi addietro veniva la mamma, [q.v.] pallida, [q.v.] smunta, </w:t>
      </w:r>
      <w:r w:rsidRPr="0055762D">
        <w:rPr>
          <w:rFonts w:ascii="Times New Roman" w:eastAsia="Times New Roman" w:hAnsi="Times New Roman" w:cs="Times New Roman"/>
          <w:sz w:val="24"/>
          <w:szCs w:val="24"/>
          <w:lang w:val="it-IT" w:eastAsia="en-GB"/>
        </w:rPr>
        <w:lastRenderedPageBreak/>
        <w:t xml:space="preserve">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[q.v.] e con l’altra quasi strascicava [q.v.] la bambina che, inciampando in tutti i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However, “Egli vedendomi fare un movimento che voleva dire un &lt;&lt; perdio!&gt;&gt; [q.v.] di quelli che chi li tiene in corpo è bravo, mi guardò sorrise, e continuò” - Non c’è mica [q.v.] poi tanto, sapete. Di qui passerà poco le cento miglia [q.v.]. Si va su su, adagio adagio, coll’aiuto di Dio, [q.v.] e quest’altra settimana, alla più lunga sabato, s’arriva. La strada, non dubitate la conosco bene; son trentacinque anni che la faccio; la sorte m’ha sempre assistito e per grazia del cielo [q.v.] eccomi qui. L’anno passato ci menai [n.b. not portai [q.v.] questo solo – disse, accennandomi con una spallata il bambino che misuravava [q.v.] il passo, il quale nel sentirsi rammentare perse il tempo per guardarmi, e dando un inciampicone [q.v.] negli zoccoli [q.v.] di suo padre andò a battere” il naso nel sacchetto delle castagne [q.v.] che il vecchio teneva a spalla [q.v.]...Fino a Grosseto [q.v.], come Dio volle ce la fece; lì però gli si sbucciò un piede e mi toccò portarmelo a cavalluccio...Son poche miglia di lì a Talamone. Ma quest’anno, caro signore, m’è toccato menarli [q.v.]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“A un tratto s’udì un- Aah!- [q.v.] di rabbia [q.v.] disperata: [q.v.] uno dei contendenti cadde e l’altro si dètte alla fuga fra le imprecazioni [q.v.] degli uomini [q.v. note not omini] che incominciarono [q.v.] allora a sbucare mezzi nudi dalle porte, [q.v.] armati di schioppi [q.v.]. e di vanghe. [q.v.] Ma troppo tardi, perchè Graziano [q.v.] macellaro, [q.v.] che fu il primo a correre gridando e scotendo [q.v.] all’aria la mannaia [q.v.] delle vitelle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Inciampo,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“obstacle, hindrance”.(p.384).</w:t>
      </w:r>
      <w:r w:rsidRPr="0055762D">
        <w:rPr>
          <w:rFonts w:ascii="Times New Roman" w:eastAsia="Times New Roman" w:hAnsi="Times New Roman" w:cs="Times New Roman"/>
          <w:sz w:val="24"/>
          <w:szCs w:val="24"/>
          <w:lang w:val="it-IT" w:eastAsia="en-GB"/>
        </w:rPr>
        <w:t xml:space="preserve">“C’è un altro inciampo...e grosso [q.v.] dimolto [q.v.]..Io sono di leva [q.v.] Fiorella lo sa, ma non sa che ho tirato basso [q.v.] e che in questi giorni mi deve arrivare il foglio [q.v.] della visita [q.v.]. Non so chi sia stato, ma gli hanno anche detto che a primavera ci sarà la guerra [q.v. probably the 1866 war for the liberation of Venice  from Austrian rule] 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Incominciare, Incominciato,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instead of “cominciare”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cominciato” </w:t>
      </w:r>
      <w:r w:rsidRPr="0055762D">
        <w:rPr>
          <w:rFonts w:ascii="Times New Roman" w:eastAsia="Times New Roman" w:hAnsi="Times New Roman" w:cs="Times New Roman"/>
          <w:b/>
          <w:color w:val="FF0000"/>
          <w:sz w:val="24"/>
          <w:szCs w:val="24"/>
          <w:lang w:val="it-IT" w:eastAsia="en-GB"/>
        </w:rPr>
        <w:t xml:space="preserve">the latter more prevalent in rural Tuscany but n.b. “cominciato” present - [q.v. see supra.] The narrator tends to use incominciare </w:t>
      </w:r>
      <w:r w:rsidRPr="0055762D">
        <w:rPr>
          <w:rFonts w:ascii="Times New Roman" w:eastAsia="Times New Roman" w:hAnsi="Times New Roman" w:cs="Times New Roman"/>
          <w:sz w:val="24"/>
          <w:szCs w:val="24"/>
          <w:lang w:val="it-IT" w:eastAsia="en-GB"/>
        </w:rPr>
        <w:t xml:space="preserve">“e chiamando suo padre [q.v.] </w:t>
      </w:r>
      <w:r w:rsidRPr="0055762D">
        <w:rPr>
          <w:rFonts w:ascii="Times New Roman" w:eastAsia="Times New Roman" w:hAnsi="Times New Roman" w:cs="Times New Roman"/>
          <w:b/>
          <w:sz w:val="24"/>
          <w:szCs w:val="24"/>
          <w:lang w:val="it-IT" w:eastAsia="en-GB"/>
        </w:rPr>
        <w:t>incominciò</w:t>
      </w:r>
      <w:r w:rsidRPr="0055762D">
        <w:rPr>
          <w:rFonts w:ascii="Times New Roman" w:eastAsia="Times New Roman" w:hAnsi="Times New Roman" w:cs="Times New Roman"/>
          <w:sz w:val="24"/>
          <w:szCs w:val="24"/>
          <w:lang w:val="it-IT" w:eastAsia="en-GB"/>
        </w:rPr>
        <w:t xml:space="preserve"> a gridare: - O babbo! [q.v.] o babbo! guardate [q.v. note ‘voi form’ respect from son to father] cosa m’ha dato questo signore!...-Digli &lt;&lt; Dio vi rimeriti” [q.v.]- Non importa. Addio monello [q.v.]; buon viaggio e buona fortuna galantuomo [q.v.]. –Altrettanto a voi e state fiero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(p.66).;“…Il medico </w:t>
      </w:r>
      <w:r w:rsidRPr="0055762D">
        <w:rPr>
          <w:rFonts w:ascii="Times New Roman" w:eastAsia="Times New Roman" w:hAnsi="Times New Roman" w:cs="Times New Roman"/>
          <w:b/>
          <w:sz w:val="24"/>
          <w:szCs w:val="24"/>
          <w:lang w:val="it-IT" w:eastAsia="en-GB"/>
        </w:rPr>
        <w:t>incominciò da quel giorno</w:t>
      </w:r>
      <w:r w:rsidRPr="0055762D">
        <w:rPr>
          <w:rFonts w:ascii="Times New Roman" w:eastAsia="Times New Roman" w:hAnsi="Times New Roman" w:cs="Times New Roman"/>
          <w:sz w:val="24"/>
          <w:szCs w:val="24"/>
          <w:lang w:val="it-IT" w:eastAsia="en-GB"/>
        </w:rPr>
        <w:t xml:space="preserve">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se c’eran punte [q.v.] condotte [q.v.] vacanti…”.</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“…lo stesso capoccia [q.v.]…aveva cominciato a lavorare di pedate [q.v.] alla sua usanza…”.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 “... si vede che Gesù benedetto la volle visitare [q.v.], perché sul più bello, quando se la teneva come una reliquia, perché cominciava [note not incominciava] già a saper leggere quasi come il sor Annibale a mettere in carta [q.v.] anche una lettera, la bolla [q.v.] gliela portò via come uno ruberebbe la pisside di sull’altare” narrated by Batone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However, cominciare is used by a middle-class narrator [a medical doctor] “Appena la ragazza ne ebbe sentore, [q.v.] non disse nulla, non si lamentò, non pianse, ma cominciò [q.v.] allora a dar da pensare seriamente per la sua ragione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“Fu breve quel riposo. [q.v.] Un nodo di tosse </w:t>
      </w:r>
      <w:r w:rsidRPr="0055762D">
        <w:rPr>
          <w:rFonts w:ascii="Times New Roman" w:eastAsia="Times New Roman" w:hAnsi="Times New Roman" w:cs="Times New Roman"/>
          <w:sz w:val="24"/>
          <w:szCs w:val="24"/>
          <w:lang w:val="it-IT" w:eastAsia="en-GB"/>
        </w:rPr>
        <w:lastRenderedPageBreak/>
        <w:t xml:space="preserve">secca, che sopraggiunse alla bambina, forse per averlo provocato coi [q.v.] gridi di poco fa, lo fece voltare spaurito verso di lei. Se la prese sulle ginocchia e stringendosela al cuore [q.v.] in un’ effusione di tenerezza, </w:t>
      </w:r>
      <w:r w:rsidRPr="0055762D">
        <w:rPr>
          <w:rFonts w:ascii="Times New Roman" w:eastAsia="Times New Roman" w:hAnsi="Times New Roman" w:cs="Times New Roman"/>
          <w:b/>
          <w:sz w:val="24"/>
          <w:szCs w:val="24"/>
          <w:lang w:val="it-IT" w:eastAsia="en-GB"/>
        </w:rPr>
        <w:t>incominciò</w:t>
      </w:r>
      <w:r w:rsidRPr="0055762D">
        <w:rPr>
          <w:rFonts w:ascii="Times New Roman" w:eastAsia="Times New Roman" w:hAnsi="Times New Roman" w:cs="Times New Roman"/>
          <w:sz w:val="24"/>
          <w:szCs w:val="24"/>
          <w:lang w:val="it-IT" w:eastAsia="en-GB"/>
        </w:rPr>
        <w:t xml:space="preserve"> a parlarle, con voce rotta dal pianto:- Non tossire, non tossire [q.v.] creatura [q.v.] mia...Obbediscilo il tuo povero [q.v.] nonno...obbediscilo...non tosire!- Ma la tosse, per quanto la bambina si sforzasse di trattenerla, scoppiava sempre più forte e ostinata”.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r w:rsidRPr="0055762D">
        <w:rPr>
          <w:rFonts w:ascii="Times New Roman" w:eastAsia="Times New Roman" w:hAnsi="Times New Roman" w:cs="Times New Roman"/>
          <w:color w:val="330000"/>
          <w:sz w:val="24"/>
          <w:szCs w:val="24"/>
          <w:lang w:val="it-IT" w:eastAsia="en-GB"/>
        </w:rPr>
        <w:t xml:space="preserve">“E Menico non fece pentire chi aveva riposto in lui tanta fiducia. Sobrio, forte e obbediente, </w:t>
      </w:r>
      <w:r w:rsidRPr="0055762D">
        <w:rPr>
          <w:rFonts w:ascii="Times New Roman" w:eastAsia="Times New Roman" w:hAnsi="Times New Roman" w:cs="Times New Roman"/>
          <w:b/>
          <w:color w:val="330000"/>
          <w:sz w:val="24"/>
          <w:szCs w:val="24"/>
          <w:lang w:val="it-IT" w:eastAsia="en-GB"/>
        </w:rPr>
        <w:t>incominciò</w:t>
      </w:r>
      <w:r w:rsidRPr="0055762D">
        <w:rPr>
          <w:rFonts w:ascii="Times New Roman" w:eastAsia="Times New Roman" w:hAnsi="Times New Roman" w:cs="Times New Roman"/>
          <w:color w:val="330000"/>
          <w:sz w:val="24"/>
          <w:szCs w:val="24"/>
          <w:lang w:val="it-IT" w:eastAsia="en-GB"/>
        </w:rPr>
        <w:t xml:space="preserve"> a lavorare quei terreni quasi da fanciullo; e non ha mai cessato, e non ha mai rallentato fino agli ottantadue anni, quanti ora ne conta.”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(p.214).; “ …si misero a provare la bella marcia composta dal maestro stesso, </w:t>
      </w:r>
      <w:r w:rsidRPr="0055762D">
        <w:rPr>
          <w:rFonts w:ascii="Times New Roman" w:eastAsia="Times New Roman" w:hAnsi="Times New Roman" w:cs="Times New Roman"/>
          <w:b/>
          <w:sz w:val="24"/>
          <w:szCs w:val="24"/>
          <w:lang w:val="it-IT" w:eastAsia="en-GB"/>
        </w:rPr>
        <w:t>che incomincia</w:t>
      </w:r>
      <w:r w:rsidRPr="0055762D">
        <w:rPr>
          <w:rFonts w:ascii="Times New Roman" w:eastAsia="Times New Roman" w:hAnsi="Times New Roman" w:cs="Times New Roman"/>
          <w:sz w:val="24"/>
          <w:szCs w:val="24"/>
          <w:lang w:val="it-IT" w:eastAsia="en-GB"/>
        </w:rPr>
        <w:t xml:space="preserve"> con quell delizioso lamento delle cornette e che finisce con quelle tre bòtte d’oflèide [q.v.], che paion tre cannonate…”.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Incicciato (s’era),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(Incicciarsi), * </w:t>
      </w:r>
      <w:r w:rsidRPr="0055762D">
        <w:rPr>
          <w:rFonts w:ascii="Times New Roman" w:eastAsia="Times New Roman" w:hAnsi="Times New Roman" w:cs="Times New Roman"/>
          <w:b/>
          <w:color w:val="FF0000"/>
          <w:sz w:val="24"/>
          <w:szCs w:val="24"/>
          <w:lang w:val="it-IT" w:eastAsia="en-GB"/>
        </w:rPr>
        <w:t xml:space="preserve">“Ferire, Pentrar nella carne, o ciccia, con arme.” </w:t>
      </w:r>
      <w:r w:rsidRPr="0055762D">
        <w:rPr>
          <w:rFonts w:ascii="Times New Roman" w:eastAsia="Times New Roman" w:hAnsi="Times New Roman" w:cs="Times New Roman"/>
          <w:color w:val="FF0000"/>
          <w:sz w:val="24"/>
          <w:szCs w:val="24"/>
          <w:lang w:val="it-IT" w:eastAsia="en-GB"/>
        </w:rPr>
        <w:t>p.484.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eastAsia="en-GB"/>
        </w:rPr>
        <w:t xml:space="preserve">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to become wounded or to sustain a wound from a fire-arm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s’era incicciato appena, ma tanto che bastasse perché da una vena rotta gli venisse il sangue a fonte...”.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Incominciare see cominciare [q.v.] p.36</w:t>
      </w:r>
      <w:r w:rsidRPr="0055762D">
        <w:rPr>
          <w:rFonts w:ascii="Times New Roman" w:eastAsia="Times New Roman" w:hAnsi="Times New Roman" w:cs="Times New Roman"/>
          <w:color w:val="00FF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variant of cominciare [q.v.] </w:t>
      </w:r>
      <w:r w:rsidRPr="0055762D">
        <w:rPr>
          <w:rFonts w:ascii="Times New Roman" w:eastAsia="Times New Roman" w:hAnsi="Times New Roman" w:cs="Times New Roman"/>
          <w:sz w:val="24"/>
          <w:szCs w:val="24"/>
          <w:lang w:val="it-IT" w:eastAsia="en-GB"/>
        </w:rPr>
        <w:t xml:space="preserve">“Era passata una ventina di minuti dopo lo zampone, [q.v.] e l’arrosto non veniva in tavola. I commensali [q.v.] tutti, compreso il benemerito signor Canonico, </w:t>
      </w:r>
      <w:r w:rsidRPr="0055762D">
        <w:rPr>
          <w:rFonts w:ascii="Times New Roman" w:eastAsia="Times New Roman" w:hAnsi="Times New Roman" w:cs="Times New Roman"/>
          <w:b/>
          <w:sz w:val="24"/>
          <w:szCs w:val="24"/>
          <w:lang w:val="it-IT" w:eastAsia="en-GB"/>
        </w:rPr>
        <w:t>cominciavano</w:t>
      </w:r>
      <w:r w:rsidRPr="0055762D">
        <w:rPr>
          <w:rFonts w:ascii="Times New Roman" w:eastAsia="Times New Roman" w:hAnsi="Times New Roman" w:cs="Times New Roman"/>
          <w:sz w:val="24"/>
          <w:szCs w:val="24"/>
          <w:lang w:val="it-IT" w:eastAsia="en-GB"/>
        </w:rPr>
        <w:t xml:space="preserve"> [q.v.] a impensierirsi seriamente per quel famoso cantuccino [q.v.] dello stomaco lasciato appositamente per il tordo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 “A un tratto s’udì un- Aah!- [q.v.]  di rabbia [q.v.] disperata: [q.v.] uno dei contendenti cadde e l’altro si dètte alla fuga fra le imprecazioni [q.v.] degli uomini [q.v. note not omini] che </w:t>
      </w:r>
      <w:r w:rsidRPr="0055762D">
        <w:rPr>
          <w:rFonts w:ascii="Times New Roman" w:eastAsia="Times New Roman" w:hAnsi="Times New Roman" w:cs="Times New Roman"/>
          <w:b/>
          <w:sz w:val="24"/>
          <w:szCs w:val="24"/>
          <w:lang w:val="it-IT" w:eastAsia="en-GB"/>
        </w:rPr>
        <w:t xml:space="preserve">incominciarono </w:t>
      </w:r>
      <w:r w:rsidRPr="0055762D">
        <w:rPr>
          <w:rFonts w:ascii="Times New Roman" w:eastAsia="Times New Roman" w:hAnsi="Times New Roman" w:cs="Times New Roman"/>
          <w:sz w:val="24"/>
          <w:szCs w:val="24"/>
          <w:lang w:val="it-IT" w:eastAsia="en-GB"/>
        </w:rPr>
        <w:t xml:space="preserve">[q.v.] allora a sbucare mezzi nudi dalle porte [q.v.], armati di schioppi [q.v.]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malviste [q.v.] simpatie [q.v.] dei villeggianti [q.v.]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maligne [q.v.] e ironiche [q.v.] riverenze; [q.v.] i damerini [q.v.] la guardavano con disprezzo [q.v.] e tutti, anche le poche ragazze [q.v.] che seguitavano [q.v.] a non vergognarsi [q.v.] di esserle amiche, </w:t>
      </w:r>
      <w:r w:rsidRPr="0055762D">
        <w:rPr>
          <w:rFonts w:ascii="Times New Roman" w:eastAsia="Times New Roman" w:hAnsi="Times New Roman" w:cs="Times New Roman"/>
          <w:b/>
          <w:sz w:val="24"/>
          <w:szCs w:val="24"/>
          <w:lang w:val="it-IT" w:eastAsia="en-GB"/>
        </w:rPr>
        <w:t xml:space="preserve">incominciarono </w:t>
      </w:r>
      <w:r w:rsidRPr="0055762D">
        <w:rPr>
          <w:rFonts w:ascii="Times New Roman" w:eastAsia="Times New Roman" w:hAnsi="Times New Roman" w:cs="Times New Roman"/>
          <w:sz w:val="24"/>
          <w:szCs w:val="24"/>
          <w:lang w:val="it-IT" w:eastAsia="en-GB"/>
        </w:rPr>
        <w:t>adagio adagio [q.v.] a scansarla [q.v.]”.</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color w:val="330000"/>
          <w:sz w:val="24"/>
          <w:szCs w:val="24"/>
          <w:lang w:val="it-IT" w:eastAsia="en-GB"/>
        </w:rPr>
        <w:t xml:space="preserve">“E Menico non fece pentire chi aveva riposto in lui tanta fiducia. Sobrio, forte e obbediente, </w:t>
      </w:r>
      <w:r w:rsidRPr="0055762D">
        <w:rPr>
          <w:rFonts w:ascii="Times New Roman" w:eastAsia="Times New Roman" w:hAnsi="Times New Roman" w:cs="Times New Roman"/>
          <w:b/>
          <w:color w:val="FF0000"/>
          <w:sz w:val="24"/>
          <w:szCs w:val="24"/>
          <w:lang w:val="it-IT" w:eastAsia="en-GB"/>
        </w:rPr>
        <w:t>incominciò</w:t>
      </w:r>
      <w:r w:rsidRPr="0055762D">
        <w:rPr>
          <w:rFonts w:ascii="Times New Roman" w:eastAsia="Times New Roman" w:hAnsi="Times New Roman" w:cs="Times New Roman"/>
          <w:b/>
          <w:color w:val="330000"/>
          <w:sz w:val="24"/>
          <w:szCs w:val="24"/>
          <w:lang w:val="it-IT" w:eastAsia="en-GB"/>
        </w:rPr>
        <w:t xml:space="preserve"> </w:t>
      </w:r>
      <w:r w:rsidRPr="0055762D">
        <w:rPr>
          <w:rFonts w:ascii="Times New Roman" w:eastAsia="Times New Roman" w:hAnsi="Times New Roman" w:cs="Times New Roman"/>
          <w:color w:val="330000"/>
          <w:sz w:val="24"/>
          <w:szCs w:val="24"/>
          <w:lang w:val="it-IT" w:eastAsia="en-GB"/>
        </w:rPr>
        <w:t xml:space="preserve">a lavorare quei terreni quasi da fanciullo”.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330000"/>
          <w:sz w:val="24"/>
          <w:szCs w:val="24"/>
          <w:lang w:val="it-IT" w:eastAsia="en-GB"/>
        </w:rPr>
        <w:t>.;</w:t>
      </w:r>
      <w:r w:rsidRPr="0055762D">
        <w:rPr>
          <w:rFonts w:ascii="Times New Roman" w:eastAsia="Times New Roman" w:hAnsi="Times New Roman" w:cs="Times New Roman"/>
          <w:sz w:val="24"/>
          <w:szCs w:val="24"/>
          <w:lang w:val="it-IT" w:eastAsia="en-GB"/>
        </w:rPr>
        <w:t xml:space="preserve"> “...aveva già cominciato a far la chiama per ordinare il corteggio [q.v.]...”.</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.;“prima che </w:t>
      </w:r>
      <w:r w:rsidRPr="0055762D">
        <w:rPr>
          <w:rFonts w:ascii="Times New Roman" w:eastAsia="Times New Roman" w:hAnsi="Times New Roman" w:cs="Times New Roman"/>
          <w:color w:val="FF0000"/>
          <w:sz w:val="24"/>
          <w:szCs w:val="24"/>
          <w:lang w:val="it-IT" w:eastAsia="en-GB"/>
        </w:rPr>
        <w:t>incominciasse</w:t>
      </w:r>
      <w:r w:rsidRPr="0055762D">
        <w:rPr>
          <w:rFonts w:ascii="Times New Roman" w:eastAsia="Times New Roman" w:hAnsi="Times New Roman" w:cs="Times New Roman"/>
          <w:sz w:val="24"/>
          <w:szCs w:val="24"/>
          <w:lang w:val="it-IT" w:eastAsia="en-GB"/>
        </w:rPr>
        <w:t xml:space="preserve"> a piovere più forte”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(p.229).</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Incontrare,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to meet see also rintoppare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Vernacular form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 xml:space="preserve">Rintoppai,[q.v.] </w:t>
      </w:r>
      <w:r w:rsidRPr="0055762D">
        <w:rPr>
          <w:rFonts w:ascii="Times New Roman" w:eastAsia="Times New Roman" w:hAnsi="Times New Roman" w:cs="Times New Roman"/>
          <w:sz w:val="24"/>
          <w:szCs w:val="24"/>
          <w:lang w:eastAsia="en-GB"/>
        </w:rPr>
        <w:t xml:space="preserve">% incontrai (n.d.A.), </w:t>
      </w:r>
      <w:r w:rsidRPr="0055762D">
        <w:rPr>
          <w:rFonts w:ascii="Times New Roman" w:eastAsia="Times New Roman" w:hAnsi="Times New Roman" w:cs="Times New Roman"/>
          <w:b/>
          <w:color w:val="FF0000"/>
          <w:sz w:val="24"/>
          <w:szCs w:val="24"/>
          <w:lang w:eastAsia="en-GB"/>
        </w:rPr>
        <w:t>Tuscan Vernacular form of</w:t>
      </w:r>
      <w:r w:rsidRPr="0055762D">
        <w:rPr>
          <w:rFonts w:ascii="Times New Roman" w:eastAsia="Times New Roman" w:hAnsi="Times New Roman" w:cs="Times New Roman"/>
          <w:sz w:val="24"/>
          <w:szCs w:val="24"/>
          <w:lang w:eastAsia="en-GB"/>
        </w:rPr>
        <w:t xml:space="preserve"> incontrare i.e. to meet by chance, to stumble into i.e. “m’imbattei”.“...</w:t>
      </w:r>
      <w:r w:rsidRPr="0055762D">
        <w:rPr>
          <w:rFonts w:ascii="Times New Roman" w:eastAsia="Times New Roman" w:hAnsi="Times New Roman" w:cs="Times New Roman"/>
          <w:b/>
          <w:sz w:val="24"/>
          <w:szCs w:val="24"/>
          <w:lang w:eastAsia="en-GB"/>
        </w:rPr>
        <w:t>Poi rintoppai</w:t>
      </w:r>
      <w:r w:rsidRPr="0055762D">
        <w:rPr>
          <w:rFonts w:ascii="Times New Roman" w:eastAsia="Times New Roman" w:hAnsi="Times New Roman" w:cs="Times New Roman"/>
          <w:sz w:val="24"/>
          <w:szCs w:val="24"/>
          <w:lang w:eastAsia="en-GB"/>
        </w:rPr>
        <w:t xml:space="preserve"> anche lui … la mattina dopo!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Infilzandomi,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not in this sense but a variant of “infilarsi” -, however, according to Fanfani Infilzare e Infilzatura Sorta di  cucito, Filza (Bianchini, </w:t>
      </w:r>
      <w:r w:rsidRPr="0055762D">
        <w:rPr>
          <w:rFonts w:ascii="Times New Roman" w:eastAsia="Times New Roman" w:hAnsi="Times New Roman" w:cs="Times New Roman"/>
          <w:b/>
          <w:i/>
          <w:color w:val="99CC00"/>
          <w:sz w:val="24"/>
          <w:szCs w:val="24"/>
          <w:lang w:val="it-IT" w:eastAsia="en-GB"/>
        </w:rPr>
        <w:t xml:space="preserve">Vocab. </w:t>
      </w:r>
      <w:r w:rsidRPr="0055762D">
        <w:rPr>
          <w:rFonts w:ascii="Times New Roman" w:eastAsia="Times New Roman" w:hAnsi="Times New Roman" w:cs="Times New Roman"/>
          <w:b/>
          <w:i/>
          <w:color w:val="99CC00"/>
          <w:sz w:val="24"/>
          <w:szCs w:val="24"/>
          <w:lang w:eastAsia="en-GB"/>
        </w:rPr>
        <w:t>Lucc</w:t>
      </w:r>
      <w:r w:rsidRPr="0055762D">
        <w:rPr>
          <w:rFonts w:ascii="Times New Roman" w:eastAsia="Times New Roman" w:hAnsi="Times New Roman" w:cs="Times New Roman"/>
          <w:b/>
          <w:color w:val="99CC00"/>
          <w:sz w:val="24"/>
          <w:szCs w:val="24"/>
          <w:lang w:eastAsia="en-GB"/>
        </w:rPr>
        <w:t>.) p.489, i.e. a Tuscan term originally from Lucca</w:t>
      </w:r>
      <w:r w:rsidRPr="0055762D">
        <w:rPr>
          <w:rFonts w:ascii="Times New Roman" w:eastAsia="Times New Roman" w:hAnsi="Times New Roman" w:cs="Times New Roman"/>
          <w:color w:val="99CC00"/>
          <w:sz w:val="24"/>
          <w:szCs w:val="24"/>
          <w:lang w:eastAsia="en-GB"/>
        </w:rPr>
        <w:t>.</w:t>
      </w:r>
      <w:r w:rsidRPr="0055762D">
        <w:rPr>
          <w:rFonts w:ascii="Times New Roman" w:eastAsia="Times New Roman" w:hAnsi="Times New Roman" w:cs="Times New Roman"/>
          <w:color w:val="008080"/>
          <w:sz w:val="24"/>
          <w:szCs w:val="24"/>
          <w:lang w:eastAsia="en-GB"/>
        </w:rPr>
        <w:t xml:space="preserve"> </w:t>
      </w:r>
      <w:r w:rsidRPr="0055762D">
        <w:rPr>
          <w:rFonts w:ascii="Times New Roman" w:eastAsia="Times New Roman" w:hAnsi="Times New Roman" w:cs="Times New Roman"/>
          <w:color w:val="008080"/>
          <w:sz w:val="24"/>
          <w:szCs w:val="24"/>
          <w:lang w:val="it-IT" w:eastAsia="en-GB"/>
        </w:rPr>
        <w:t>“</w:t>
      </w:r>
      <w:r w:rsidRPr="0055762D">
        <w:rPr>
          <w:rFonts w:ascii="Times New Roman" w:eastAsia="Times New Roman" w:hAnsi="Times New Roman" w:cs="Times New Roman"/>
          <w:sz w:val="24"/>
          <w:szCs w:val="24"/>
          <w:lang w:val="it-IT" w:eastAsia="en-GB"/>
        </w:rPr>
        <w:t xml:space="preserve">… poco dopo, uscii [q.v., n.b. not escii] anch’io infilzandomi il cappotto sopra la camicia...”.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Infocato,</w:t>
      </w:r>
      <w:r w:rsidRPr="0055762D">
        <w:rPr>
          <w:rFonts w:ascii="Times New Roman" w:eastAsia="Times New Roman" w:hAnsi="Times New Roman" w:cs="Times New Roman"/>
          <w:sz w:val="24"/>
          <w:szCs w:val="24"/>
          <w:lang w:val="it-IT" w:eastAsia="en-GB"/>
        </w:rPr>
        <w:t>% Not “infuocato”,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Loss of DIPTHONGISATION </w:t>
      </w:r>
      <w:r w:rsidRPr="0055762D">
        <w:rPr>
          <w:rFonts w:ascii="Times New Roman" w:eastAsia="Times New Roman" w:hAnsi="Times New Roman" w:cs="Times New Roman"/>
          <w:sz w:val="24"/>
          <w:szCs w:val="24"/>
          <w:lang w:val="it-IT" w:eastAsia="en-GB"/>
        </w:rPr>
        <w:t>“Quando il sole picchia [q.v.] [ n.b. piomba in earlier editions up to the seventh edition] infocato [see “foco” q.v.] sulle groppe [q.v.] stridenti [q.v.] delle cicale, [q.v.] e il ramarro [q.v.], celere come l’ombra d’una rondine, [q.v.] attraversa a coda ritta la via...”.</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Infreddata,*</w:t>
      </w:r>
      <w:r w:rsidRPr="0055762D">
        <w:rPr>
          <w:rFonts w:ascii="Times New Roman" w:eastAsia="Times New Roman" w:hAnsi="Times New Roman" w:cs="Times New Roman"/>
          <w:sz w:val="24"/>
          <w:szCs w:val="24"/>
          <w:lang w:val="it-IT" w:eastAsia="en-GB"/>
        </w:rPr>
        <w:t xml:space="preserve"> “Propriamente Muoversi, per freddo patito, alcun catarro  dalla testa per lo più con tosse” p.490.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Here more the sense of “raffreddata</w:t>
      </w:r>
      <w:r w:rsidRPr="0055762D">
        <w:rPr>
          <w:rFonts w:ascii="Times New Roman" w:eastAsia="Times New Roman" w:hAnsi="Times New Roman" w:cs="Times New Roman"/>
          <w:sz w:val="24"/>
          <w:szCs w:val="24"/>
          <w:lang w:val="it-IT" w:eastAsia="en-GB"/>
        </w:rPr>
        <w:t xml:space="preserve">”. “… la signora Matilde, quantunque </w:t>
      </w:r>
      <w:r w:rsidRPr="0055762D">
        <w:rPr>
          <w:rFonts w:ascii="Times New Roman" w:eastAsia="Times New Roman" w:hAnsi="Times New Roman" w:cs="Times New Roman"/>
          <w:b/>
          <w:sz w:val="24"/>
          <w:szCs w:val="24"/>
          <w:lang w:val="it-IT" w:eastAsia="en-GB"/>
        </w:rPr>
        <w:t>infreddata</w:t>
      </w:r>
      <w:r w:rsidRPr="0055762D">
        <w:rPr>
          <w:rFonts w:ascii="Times New Roman" w:eastAsia="Times New Roman" w:hAnsi="Times New Roman" w:cs="Times New Roman"/>
          <w:sz w:val="24"/>
          <w:szCs w:val="24"/>
          <w:lang w:val="it-IT" w:eastAsia="en-GB"/>
        </w:rPr>
        <w:t xml:space="preserve">, cantò: </w:t>
      </w:r>
      <w:r w:rsidRPr="0055762D">
        <w:rPr>
          <w:rFonts w:ascii="Times New Roman" w:eastAsia="Times New Roman" w:hAnsi="Times New Roman" w:cs="Times New Roman"/>
          <w:i/>
          <w:sz w:val="24"/>
          <w:szCs w:val="24"/>
          <w:lang w:val="it-IT" w:eastAsia="en-GB"/>
        </w:rPr>
        <w:t xml:space="preserve">Addio mia bella, addio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Ingab</w:t>
      </w:r>
      <w:r w:rsidR="00DD649A">
        <w:rPr>
          <w:rFonts w:ascii="Times New Roman" w:eastAsia="Times New Roman" w:hAnsi="Times New Roman" w:cs="Times New Roman"/>
          <w:b/>
          <w:color w:val="FF0000"/>
          <w:sz w:val="24"/>
          <w:szCs w:val="24"/>
          <w:lang w:val="it-IT" w:eastAsia="en-GB"/>
        </w:rPr>
        <w:t xml:space="preserve">biature,% </w:t>
      </w:r>
      <w:r w:rsidRPr="0055762D">
        <w:rPr>
          <w:rFonts w:ascii="Times New Roman" w:eastAsia="Times New Roman" w:hAnsi="Times New Roman" w:cs="Times New Roman"/>
          <w:b/>
          <w:color w:val="FF0000"/>
          <w:sz w:val="24"/>
          <w:szCs w:val="24"/>
          <w:lang w:val="it-IT" w:eastAsia="en-GB"/>
        </w:rPr>
        <w:t>structures prepared to snare birds. non aveva nemmeno ingabbiato gli uccelli da richiamo, perchè non passano uccelli da cacciare. Prima attestazione della parola GDLI (VII,1006) dà come solo esempio L. UGOLINI , Il dizionario del cacciatore italiano (1961), che cita indirettamente questo passo</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pigliano [q.v.]? O il priore di </w:t>
      </w:r>
      <w:r w:rsidRPr="0055762D">
        <w:rPr>
          <w:rFonts w:ascii="Times New Roman" w:eastAsia="Times New Roman" w:hAnsi="Times New Roman" w:cs="Times New Roman"/>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piglia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quest’anno, ne piglia[q.v.]?...Ah! perchè venerdì passato mi mandò a dire che non avevo fatto nemmeno </w:t>
      </w:r>
      <w:r w:rsidRPr="0055762D">
        <w:rPr>
          <w:rFonts w:ascii="Times New Roman" w:eastAsia="Times New Roman" w:hAnsi="Times New Roman" w:cs="Times New Roman"/>
          <w:b/>
          <w:sz w:val="24"/>
          <w:szCs w:val="24"/>
          <w:lang w:val="it-IT" w:eastAsia="en-GB"/>
        </w:rPr>
        <w:t>le ingabbiature.</w:t>
      </w:r>
      <w:r w:rsidRPr="0055762D">
        <w:rPr>
          <w:rFonts w:ascii="Times New Roman" w:eastAsia="Times New Roman" w:hAnsi="Times New Roman" w:cs="Times New Roman"/>
          <w:sz w:val="24"/>
          <w:szCs w:val="24"/>
          <w:lang w:val="it-IT" w:eastAsia="en-GB"/>
        </w:rPr>
        <w:t xml:space="preserve">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Ingegnarsi, Ingegnati,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(se ne sono),</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in this sense of they have tried to, endeavoured, struggled to</w:t>
      </w:r>
      <w:r w:rsidRPr="0055762D">
        <w:rPr>
          <w:rFonts w:ascii="Times New Roman" w:eastAsia="Times New Roman" w:hAnsi="Times New Roman" w:cs="Times New Roman"/>
          <w:sz w:val="24"/>
          <w:szCs w:val="24"/>
          <w:lang w:val="it-IT" w:eastAsia="en-GB"/>
        </w:rPr>
        <w:t xml:space="preserve"> “… per aver voluto bene a tanti, che poi se m’hanno potuto far del male, se ne sono ingegnati...”.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00"/>
          <w:sz w:val="24"/>
          <w:szCs w:val="24"/>
          <w:lang w:eastAsia="en-GB"/>
        </w:rPr>
        <w:t xml:space="preserve"> Also used in the sense of to strive to, to try and find a solution, reach a settlement. </w:t>
      </w:r>
      <w:r w:rsidRPr="0055762D">
        <w:rPr>
          <w:rFonts w:ascii="Times New Roman" w:eastAsia="Times New Roman" w:hAnsi="Times New Roman" w:cs="Times New Roman"/>
          <w:sz w:val="24"/>
          <w:szCs w:val="24"/>
          <w:lang w:val="it-IT" w:eastAsia="en-GB"/>
        </w:rPr>
        <w:t>“Eppoi, [q.v.] ci comandi, [q.v.] e da poveri che siamo c’ingengneremo [q.v.] di ricompensare [q.v.] la su’ [q.v.] carità”.</w:t>
      </w:r>
      <w:r w:rsidRPr="0055762D">
        <w:rPr>
          <w:rFonts w:ascii="Times New Roman" w:eastAsia="Times New Roman" w:hAnsi="Times New Roman" w:cs="Times New Roman"/>
          <w:b/>
          <w:i/>
          <w:color w:val="FF0000"/>
          <w:sz w:val="24"/>
          <w:szCs w:val="24"/>
          <w:lang w:val="it-IT" w:eastAsia="en-GB"/>
        </w:rPr>
        <w:t xml:space="preserve"> TM</w:t>
      </w:r>
      <w:r w:rsidRPr="0055762D">
        <w:rPr>
          <w:rFonts w:ascii="Times New Roman" w:eastAsia="Times New Roman" w:hAnsi="Times New Roman" w:cs="Times New Roman"/>
          <w:sz w:val="24"/>
          <w:szCs w:val="24"/>
          <w:lang w:val="it-IT" w:eastAsia="en-GB"/>
        </w:rPr>
        <w:t>. (p.86).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Ingozzare, Ingozzò (s’… il cappello),*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Fare ingozzare il cappello</w:t>
      </w:r>
      <w:r w:rsidRPr="0055762D">
        <w:rPr>
          <w:rFonts w:ascii="Times New Roman" w:eastAsia="Times New Roman" w:hAnsi="Times New Roman" w:cs="Times New Roman"/>
          <w:color w:val="FF0000"/>
          <w:sz w:val="24"/>
          <w:szCs w:val="24"/>
          <w:lang w:val="it-IT" w:eastAsia="en-GB"/>
        </w:rPr>
        <w:t xml:space="preserve">, dicesi quando altri, dando un colpo a mano aperta sul cappello di alcuno, glielo fa calar giù in modo che gli rinchiuda tutta la testa”. p.491. </w:t>
      </w:r>
      <w:r w:rsidRPr="0055762D">
        <w:rPr>
          <w:rFonts w:ascii="Times New Roman" w:eastAsia="Times New Roman" w:hAnsi="Times New Roman" w:cs="Times New Roman"/>
          <w:sz w:val="24"/>
          <w:szCs w:val="24"/>
          <w:lang w:val="it-IT" w:eastAsia="en-GB"/>
        </w:rPr>
        <w:t xml:space="preserve">i.e si calcò “...Appena fu per le scale, s’ingozzò il cappello [q.v.] fino agli occhi,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Innanzi, (di) rather than prima, (di)</w:t>
      </w:r>
      <w:r w:rsidRPr="0055762D">
        <w:rPr>
          <w:rFonts w:ascii="Times New Roman" w:eastAsia="Times New Roman" w:hAnsi="Times New Roman" w:cs="Times New Roman"/>
          <w:sz w:val="24"/>
          <w:szCs w:val="24"/>
          <w:lang w:val="it-IT" w:eastAsia="en-GB"/>
        </w:rPr>
        <w:t xml:space="preserve"> “A dodici anni lasciò, per gli studi, la casa paterna [q.v.] e, solo, lontano da’ suoi, in quell’età nella quale, pur vagheggiando lo spazio, sentiamo sempre il bisogno d’esser covati [q.v.] dalla mamma [q.v.] come rondinotti [q.v.] prima di fidarsi al volo, dovette avventurarsi [q.v.] nel turbine [q.v.] della vita a farvi da uomo [q.v.] quasi innanzi d’esser ragazzo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Innanzi, tirare [q.v.] innanzi,</w:t>
      </w:r>
      <w:r w:rsidRPr="0055762D">
        <w:rPr>
          <w:rFonts w:ascii="Times New Roman" w:eastAsia="Times New Roman" w:hAnsi="Times New Roman" w:cs="Times New Roman"/>
          <w:sz w:val="24"/>
          <w:szCs w:val="24"/>
          <w:lang w:val="it-IT" w:eastAsia="en-GB"/>
        </w:rPr>
        <w:t xml:space="preserve"> “Questo il lamento, [q.v.] queste le visioni del vecchio cacciatore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impotente. [q.v.] A lui non rimanevano ormai che due [q.v.] consolazioni, ma tutt’e due [q.v.] pericolanti [q.v.] e dolorose [q.v.] il suo cane [q.v.] che a stento si reggeva in piedi, quasi sordo, quasi cieco e pieno di guidaleschi [q.v.] puzzolenti; [q.v.] e la sua nipotina [q.v.] Teresa, [q.v.], anemica [q.v.] tubercolosa [q.v.] e già abbandonata [q.v.] dal medico [q.v.] il quale, quando capitava per caso in quelle parti, la guardava senza fiatare, [q.v.] dava qualche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mozzicone [q.v.] di sigaro [q.v.] a Damiano e tirava [q.v.] </w:t>
      </w:r>
      <w:r w:rsidRPr="0055762D">
        <w:rPr>
          <w:rFonts w:ascii="Times New Roman" w:eastAsia="Times New Roman" w:hAnsi="Times New Roman" w:cs="Times New Roman"/>
          <w:b/>
          <w:sz w:val="24"/>
          <w:szCs w:val="24"/>
          <w:lang w:val="it-IT" w:eastAsia="en-GB"/>
        </w:rPr>
        <w:t xml:space="preserve">innanzi </w:t>
      </w:r>
      <w:r w:rsidRPr="0055762D">
        <w:rPr>
          <w:rFonts w:ascii="Times New Roman" w:eastAsia="Times New Roman" w:hAnsi="Times New Roman" w:cs="Times New Roman"/>
          <w:sz w:val="24"/>
          <w:szCs w:val="24"/>
          <w:lang w:val="it-IT" w:eastAsia="en-GB"/>
        </w:rPr>
        <w:t xml:space="preserve">per il suo viaggio”.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(pp.159-160).</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Insegnare, Insegnami,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here in the sense of “indicare” i.e. “show me, or where I can find?”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Insegnami un beccaccino...”.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(p.62).;“A Pipetta mi toccò promettere che nel settembre sarei tornato a trovarlo cacciando, e lui mi disse che sapeva [q.v.] tante brigate [q.v.] di starne [q.v.] e che me le avrebbe insegnate [note not indicate]”.</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“Ogni volta che mi scorgevano da lontano mi correvano incontro. Il buon [Narrator note not bon q.v.] Pipetta m’insegnava [q.v.] le brigate [q.v.] di starne [q.v.] e me le badava in tempo che [q.v. note not mentre q.v.] le cacciavo [q.v.], e Fiorella, tutta contenta, restava presso a qualche fonte [q.v.] a disporre le pietre per sederci a merenda [q.v.]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330780">
        <w:rPr>
          <w:rFonts w:ascii="Times New Roman" w:eastAsia="Times New Roman" w:hAnsi="Times New Roman" w:cs="Times New Roman"/>
          <w:b/>
          <w:color w:val="FF0000"/>
          <w:sz w:val="24"/>
          <w:szCs w:val="24"/>
          <w:lang w:val="it-IT" w:eastAsia="en-GB"/>
        </w:rPr>
        <w:t xml:space="preserve">Insudiciare not sporcare </w:t>
      </w:r>
      <w:r w:rsidRPr="0055762D">
        <w:rPr>
          <w:rFonts w:ascii="Times New Roman" w:eastAsia="Times New Roman" w:hAnsi="Times New Roman" w:cs="Times New Roman"/>
          <w:sz w:val="24"/>
          <w:szCs w:val="24"/>
          <w:lang w:val="it-IT" w:eastAsia="en-GB"/>
        </w:rPr>
        <w:t xml:space="preserve">“Toppa [a dog] insudiciò nella nottata [note not durante la notte q.v.] anche il salotto [q.v.] bono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(pp.35-36).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Insulti, </w:t>
      </w:r>
      <w:r w:rsidRPr="0055762D">
        <w:rPr>
          <w:rFonts w:ascii="Times New Roman" w:eastAsia="Times New Roman" w:hAnsi="Times New Roman" w:cs="Times New Roman"/>
          <w:sz w:val="24"/>
          <w:szCs w:val="24"/>
          <w:lang w:val="it-IT" w:eastAsia="en-GB"/>
        </w:rPr>
        <w:t>intermittent pain brought on by execisve over-eating, i.e. attacchi “In quel tempo il signor Cosimo chiamò con voce alterata Gostino, il quale comparve [q.v.] con due contadini [q.v.] che, agguantato [q.v.] don Paolo sotto le braccia, lo trascinarono [q.v.] quasi di peso fuori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della stanza. Io mi alzai di scatto per prestarmi in aiuto; ma il sor Cosimo mi trattenne dicendomi in aria mista di dolore e d’umiliazione che non mi spaventassi perchè era cosa consueta. –Fra un paio d’ore non è altro.</w:t>
      </w:r>
      <w:r w:rsidRPr="0055762D">
        <w:rPr>
          <w:rFonts w:ascii="Times New Roman" w:eastAsia="Times New Roman" w:hAnsi="Times New Roman" w:cs="Times New Roman"/>
          <w:b/>
          <w:sz w:val="24"/>
          <w:szCs w:val="24"/>
          <w:lang w:val="it-IT" w:eastAsia="en-GB"/>
        </w:rPr>
        <w:t xml:space="preserve"> Insulti</w:t>
      </w:r>
      <w:r w:rsidRPr="0055762D">
        <w:rPr>
          <w:rFonts w:ascii="Times New Roman" w:eastAsia="Times New Roman" w:hAnsi="Times New Roman" w:cs="Times New Roman"/>
          <w:sz w:val="24"/>
          <w:szCs w:val="24"/>
          <w:lang w:val="it-IT" w:eastAsia="en-GB"/>
        </w:rPr>
        <w:t xml:space="preserve"> di core [q.v.]. Quando lui s’aggrava  un po’ [q.v.] di cibo...- Ma perchè non cerca di moderarsi?- il sor Cosimo si rinsaccò [q.v.] nelle spalle.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 In un mezz’ora si va, si sta e si torna- disse don Paolo. E su, come pecore [q.v.] dietro a lui che, rimettendosi a vista d’occhio </w:t>
      </w:r>
      <w:r w:rsidRPr="0055762D">
        <w:rPr>
          <w:rFonts w:ascii="Times New Roman" w:eastAsia="Times New Roman" w:hAnsi="Times New Roman" w:cs="Times New Roman"/>
          <w:b/>
          <w:sz w:val="24"/>
          <w:szCs w:val="24"/>
          <w:lang w:val="it-IT" w:eastAsia="en-GB"/>
        </w:rPr>
        <w:t>dell’insulto di core</w:t>
      </w:r>
      <w:r w:rsidRPr="0055762D">
        <w:rPr>
          <w:rFonts w:ascii="Times New Roman" w:eastAsia="Times New Roman" w:hAnsi="Times New Roman" w:cs="Times New Roman"/>
          <w:sz w:val="24"/>
          <w:szCs w:val="24"/>
          <w:lang w:val="it-IT" w:eastAsia="en-GB"/>
        </w:rPr>
        <w:t xml:space="preserve"> [q.v.], animato dalla sua passione, ci faceva sfiatare [q.v.] su per una viottola [q.v.] tutta sassi [q.v.] e ripida come un calvario [q.v.]”.</w:t>
      </w:r>
      <w:r w:rsidRPr="0055762D">
        <w:rPr>
          <w:rFonts w:ascii="Times New Roman" w:eastAsia="Times New Roman" w:hAnsi="Times New Roman" w:cs="Times New Roman"/>
          <w:b/>
          <w:i/>
          <w:color w:val="FF0000"/>
          <w:sz w:val="24"/>
          <w:szCs w:val="24"/>
          <w:lang w:val="it-IT" w:eastAsia="en-GB"/>
        </w:rPr>
        <w:t xml:space="preserve"> 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Insulto, used conventionally,</w:t>
      </w:r>
      <w:r w:rsidRPr="0055762D">
        <w:rPr>
          <w:rFonts w:ascii="Times New Roman" w:eastAsia="Times New Roman" w:hAnsi="Times New Roman" w:cs="Times New Roman"/>
          <w:sz w:val="24"/>
          <w:szCs w:val="24"/>
          <w:lang w:val="it-IT" w:eastAsia="en-GB"/>
        </w:rPr>
        <w:t xml:space="preserve">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w:t>
      </w:r>
      <w:r w:rsidRPr="0055762D">
        <w:rPr>
          <w:rFonts w:ascii="Times New Roman" w:eastAsia="Times New Roman" w:hAnsi="Times New Roman" w:cs="Times New Roman"/>
          <w:b/>
          <w:sz w:val="24"/>
          <w:szCs w:val="24"/>
          <w:lang w:val="it-IT" w:eastAsia="en-GB"/>
        </w:rPr>
        <w:t>come un insulto</w:t>
      </w:r>
      <w:r w:rsidRPr="0055762D">
        <w:rPr>
          <w:rFonts w:ascii="Times New Roman" w:eastAsia="Times New Roman" w:hAnsi="Times New Roman" w:cs="Times New Roman"/>
          <w:sz w:val="24"/>
          <w:szCs w:val="24"/>
          <w:lang w:val="it-IT" w:eastAsia="en-GB"/>
        </w:rPr>
        <w:t xml:space="preserve">, rimase lì mogio mogio [q.v.] senza alitare [q.v.].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Intiera, intiero not intera intero, Tuscan form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and derivs see intero (p. 413).</w:t>
      </w:r>
      <w:r w:rsidRPr="0055762D">
        <w:rPr>
          <w:rFonts w:ascii="Times New Roman" w:eastAsia="Times New Roman" w:hAnsi="Times New Roman" w:cs="Times New Roman"/>
          <w:sz w:val="24"/>
          <w:szCs w:val="24"/>
          <w:lang w:val="it-IT" w:eastAsia="en-GB"/>
        </w:rPr>
        <w:t xml:space="preserve"> “Fuori, [q.v.] </w:t>
      </w:r>
      <w:r w:rsidRPr="0055762D">
        <w:rPr>
          <w:rFonts w:ascii="Times New Roman" w:eastAsia="Times New Roman" w:hAnsi="Times New Roman" w:cs="Times New Roman"/>
          <w:b/>
          <w:sz w:val="24"/>
          <w:szCs w:val="24"/>
          <w:lang w:val="it-IT" w:eastAsia="en-GB"/>
        </w:rPr>
        <w:t>seduto</w:t>
      </w:r>
      <w:r w:rsidRPr="0055762D">
        <w:rPr>
          <w:rFonts w:ascii="Times New Roman" w:eastAsia="Times New Roman" w:hAnsi="Times New Roman" w:cs="Times New Roman"/>
          <w:sz w:val="24"/>
          <w:szCs w:val="24"/>
          <w:lang w:val="it-IT" w:eastAsia="en-GB"/>
        </w:rPr>
        <w:t xml:space="preserve"> [q.v.] sullo scalino [q.v.] della porta [q.v.] dove passa i giorni </w:t>
      </w:r>
      <w:r w:rsidRPr="0055762D">
        <w:rPr>
          <w:rFonts w:ascii="Times New Roman" w:eastAsia="Times New Roman" w:hAnsi="Times New Roman" w:cs="Times New Roman"/>
          <w:b/>
          <w:sz w:val="24"/>
          <w:szCs w:val="24"/>
          <w:lang w:val="it-IT" w:eastAsia="en-GB"/>
        </w:rPr>
        <w:t xml:space="preserve">intieri </w:t>
      </w:r>
      <w:r w:rsidRPr="0055762D">
        <w:rPr>
          <w:rFonts w:ascii="Times New Roman" w:eastAsia="Times New Roman" w:hAnsi="Times New Roman" w:cs="Times New Roman"/>
          <w:sz w:val="24"/>
          <w:szCs w:val="24"/>
          <w:lang w:val="it-IT" w:eastAsia="en-GB"/>
        </w:rPr>
        <w:t xml:space="preserve">[q.v. note not interi] perchè è geloso [q.v.], Gigiotto, scalzo [q.v.] a scamiciato [q.v.], dorme con le spalle al muro, tenendo disteso sulle ginocchia [q.v.] un bambino [q.v.] lattante [q.v.], esso pure addormentato [q.v.]. In terra, lì accanto fra la polvere,  v’è un cappello [q.v.] e una pipa [q.v.] che gli son cascati nel sonno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 175).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Intignato,* “Esser roso, infestato dalle tignuole”.(p.499). Danneggiato dalle tignole, dalle tarme.</w:t>
      </w:r>
      <w:r w:rsidRPr="0055762D">
        <w:rPr>
          <w:rFonts w:ascii="Times New Roman" w:eastAsia="Times New Roman" w:hAnsi="Times New Roman" w:cs="Times New Roman"/>
          <w:sz w:val="24"/>
          <w:szCs w:val="24"/>
          <w:lang w:val="it-IT" w:eastAsia="en-GB"/>
        </w:rPr>
        <w:t xml:space="preserve"> Lesca “bucato, roso dalle tignole”(p.83).,“… aveva in capo [q.v.] un berrettaccio [q.v.] intignato di pelle [q.v.] di volpe, calzoni formati di cento toppe di altrettanti colori sudici e sbiaditi, e giacchetta di mezza lana quasi nuova, [q.v.] di sotto alla quale scaturiva la lama d’una roncola [q.v.] e il manico d’una mannaretta [q.v.] raccomandate [q.v.] alla cintola, e teneva per il ferro una scure,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D82A52">
        <w:rPr>
          <w:rFonts w:ascii="Times New Roman" w:eastAsia="Times New Roman" w:hAnsi="Times New Roman" w:cs="Times New Roman"/>
          <w:b/>
          <w:color w:val="FF0000"/>
          <w:sz w:val="24"/>
          <w:szCs w:val="24"/>
          <w:lang w:val="it-IT" w:eastAsia="en-GB"/>
        </w:rPr>
        <w:t>In tondo [q.v.] correre [q.v.] in tondo [q.v.],</w:t>
      </w:r>
      <w:r w:rsidR="00D82A52" w:rsidRPr="00D82A52">
        <w:rPr>
          <w:rFonts w:ascii="Times New Roman" w:eastAsia="Times New Roman" w:hAnsi="Times New Roman" w:cs="Times New Roman"/>
          <w:b/>
          <w:color w:val="FF0000"/>
          <w:sz w:val="24"/>
          <w:szCs w:val="24"/>
          <w:lang w:val="it-IT" w:eastAsia="en-GB"/>
        </w:rPr>
        <w:t xml:space="preserve"> </w:t>
      </w:r>
      <w:r w:rsidR="00D82A52">
        <w:rPr>
          <w:rFonts w:ascii="Times New Roman" w:eastAsia="Times New Roman" w:hAnsi="Times New Roman" w:cs="Times New Roman"/>
          <w:b/>
          <w:color w:val="FF0000"/>
          <w:sz w:val="24"/>
          <w:szCs w:val="24"/>
          <w:lang w:val="it-IT" w:eastAsia="en-GB"/>
        </w:rPr>
        <w:t>form</w:t>
      </w:r>
      <w:r w:rsidR="00D82A52">
        <w:rPr>
          <w:rFonts w:ascii="Times New Roman" w:eastAsia="Times New Roman" w:hAnsi="Times New Roman" w:cs="Times New Roman"/>
          <w:b/>
          <w:sz w:val="24"/>
          <w:szCs w:val="24"/>
          <w:lang w:val="it-IT" w:eastAsia="en-GB"/>
        </w:rPr>
        <w:t xml:space="preserve"> </w:t>
      </w:r>
      <w:r w:rsidR="00D82A52" w:rsidRPr="00D82A52">
        <w:rPr>
          <w:rFonts w:ascii="Times New Roman" w:eastAsia="Times New Roman" w:hAnsi="Times New Roman" w:cs="Times New Roman"/>
          <w:b/>
          <w:color w:val="FF0000"/>
          <w:sz w:val="24"/>
          <w:szCs w:val="24"/>
          <w:lang w:val="it-IT" w:eastAsia="en-GB"/>
        </w:rPr>
        <w:t>more favoured by the Tuscan popolino than in giro</w:t>
      </w:r>
      <w:r w:rsidRPr="00D82A52">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[q.v.] tenendo stretto [q.v.] in mano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 pezzo [note not tozzo q.v.]] di pane [q.v.] sbocconcellato [q.v.]. Un pollo [q.v. note not gallina] glielo ruba [q.v.] con una beccata [q.v.] [this phrase recalls Verga’s phrase from </w:t>
      </w:r>
      <w:r w:rsidRPr="0055762D">
        <w:rPr>
          <w:rFonts w:ascii="Times New Roman" w:eastAsia="Times New Roman" w:hAnsi="Times New Roman" w:cs="Times New Roman"/>
          <w:i/>
          <w:sz w:val="24"/>
          <w:szCs w:val="24"/>
          <w:lang w:val="it-IT" w:eastAsia="en-GB"/>
        </w:rPr>
        <w:t>Pane Nero</w:t>
      </w:r>
      <w:r w:rsidRPr="0055762D">
        <w:rPr>
          <w:rFonts w:ascii="Times New Roman" w:eastAsia="Times New Roman" w:hAnsi="Times New Roman" w:cs="Times New Roman"/>
          <w:sz w:val="24"/>
          <w:szCs w:val="24"/>
          <w:lang w:val="it-IT" w:eastAsia="en-GB"/>
        </w:rPr>
        <w:t xml:space="preserve"> “Le galline quando non hanno nulla da beccare nella stia, si beccano fra di loro”] </w:t>
      </w:r>
      <w:r w:rsidRPr="0055762D">
        <w:rPr>
          <w:rFonts w:ascii="Times New Roman" w:eastAsia="Times New Roman" w:hAnsi="Times New Roman" w:cs="Times New Roman"/>
          <w:b/>
          <w:sz w:val="24"/>
          <w:szCs w:val="24"/>
          <w:lang w:val="it-IT" w:eastAsia="en-GB"/>
        </w:rPr>
        <w:t>e corre [q.v.] in tondo [q.v.]</w:t>
      </w:r>
      <w:r w:rsidRPr="0055762D">
        <w:rPr>
          <w:rFonts w:ascii="Times New Roman" w:eastAsia="Times New Roman" w:hAnsi="Times New Roman" w:cs="Times New Roman"/>
          <w:sz w:val="24"/>
          <w:szCs w:val="24"/>
          <w:lang w:val="it-IT" w:eastAsia="en-GB"/>
        </w:rPr>
        <w:t xml:space="preserve"> per la stanza rincorso [q.v.] dagli altri polli [q.v.]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Intrampolando,*“Percuotere il piede in alcuna cosa nel camminare, inciampare, Intoppare.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(Bianchini, </w:t>
      </w:r>
      <w:r w:rsidRPr="0055762D">
        <w:rPr>
          <w:rFonts w:ascii="Times New Roman" w:eastAsia="Times New Roman" w:hAnsi="Times New Roman" w:cs="Times New Roman"/>
          <w:b/>
          <w:i/>
          <w:color w:val="99CC00"/>
          <w:sz w:val="24"/>
          <w:szCs w:val="24"/>
          <w:lang w:val="it-IT" w:eastAsia="en-GB"/>
        </w:rPr>
        <w:t>Vocab. Lucchese</w:t>
      </w:r>
      <w:r w:rsidRPr="0055762D">
        <w:rPr>
          <w:rFonts w:ascii="Times New Roman" w:eastAsia="Times New Roman" w:hAnsi="Times New Roman" w:cs="Times New Roman"/>
          <w:b/>
          <w:color w:val="99CC00"/>
          <w:sz w:val="24"/>
          <w:szCs w:val="24"/>
          <w:lang w:val="it-IT" w:eastAsia="en-GB"/>
        </w:rPr>
        <w:t>.) È di uso pure in altri luoghi di Toscana”. p. 500.</w:t>
      </w:r>
      <w:r w:rsidRPr="0055762D">
        <w:rPr>
          <w:rFonts w:ascii="Times New Roman" w:eastAsia="Times New Roman" w:hAnsi="Times New Roman" w:cs="Times New Roman"/>
          <w:sz w:val="24"/>
          <w:szCs w:val="24"/>
          <w:lang w:val="it-IT" w:eastAsia="en-GB"/>
        </w:rPr>
        <w:t xml:space="preserve"> “...l’altro, intrampolando in un monte di sassi, rotolò a capofitto in un fosso...”.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Intremotate,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VERSION of “interremotate”. Fragorose, tanto da far tremare tutto come un terremoto - only cited in GDLI (VIII, 347)</w:t>
      </w:r>
      <w:r w:rsidRPr="0055762D">
        <w:rPr>
          <w:rFonts w:ascii="Times New Roman" w:eastAsia="Times New Roman" w:hAnsi="Times New Roman" w:cs="Times New Roman"/>
          <w:sz w:val="24"/>
          <w:szCs w:val="24"/>
          <w:lang w:val="it-IT" w:eastAsia="en-GB"/>
        </w:rPr>
        <w:t xml:space="preserve"> see also “tremoto” [q.v.] for “terremoto”. “...Benedetto </w:t>
      </w:r>
      <w:r w:rsidRPr="0055762D">
        <w:rPr>
          <w:rFonts w:ascii="Times New Roman" w:eastAsia="Times New Roman" w:hAnsi="Times New Roman" w:cs="Times New Roman"/>
          <w:b/>
          <w:color w:val="FF0000"/>
          <w:sz w:val="24"/>
          <w:szCs w:val="24"/>
          <w:lang w:val="it-IT" w:eastAsia="en-GB"/>
        </w:rPr>
        <w:t>[SGRAMMATICATURA no agreement]</w:t>
      </w:r>
      <w:r w:rsidRPr="0055762D">
        <w:rPr>
          <w:rFonts w:ascii="Times New Roman" w:eastAsia="Times New Roman" w:hAnsi="Times New Roman" w:cs="Times New Roman"/>
          <w:sz w:val="24"/>
          <w:szCs w:val="24"/>
          <w:lang w:val="it-IT" w:eastAsia="en-GB"/>
        </w:rPr>
        <w:t xml:space="preserve"> voialtri e le vostre gole intremotate!...”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Inverno del ’57, </w:t>
      </w:r>
      <w:r w:rsidRPr="0055762D">
        <w:rPr>
          <w:rFonts w:ascii="Times New Roman" w:eastAsia="Times New Roman" w:hAnsi="Times New Roman" w:cs="Times New Roman"/>
          <w:b/>
          <w:color w:val="FF0000"/>
          <w:sz w:val="24"/>
          <w:szCs w:val="24"/>
          <w:lang w:eastAsia="en-GB"/>
        </w:rPr>
        <w:t xml:space="preserve">i.e. L’inverno del 1857, was a particulary harsh winter in Italy especially in the Regione Centro Appennino especially in Tuscany and in Emilia Romagna with temperatures of minus 25 degrees centigrade registered in Florence. </w:t>
      </w:r>
      <w:r w:rsidRPr="0055762D">
        <w:rPr>
          <w:rFonts w:ascii="Times New Roman" w:eastAsia="Times New Roman" w:hAnsi="Times New Roman" w:cs="Times New Roman"/>
          <w:b/>
          <w:color w:val="FF0000"/>
          <w:sz w:val="24"/>
          <w:szCs w:val="24"/>
          <w:lang w:val="it-IT" w:eastAsia="en-GB"/>
        </w:rPr>
        <w:t xml:space="preserve">“Particolarmente gelido il 1857/1858, il trimestre in cui Bologna segnò le sue 88 minime negative consecutive e che risultò freddo praticamente senza sosta, in Italia è uno dei più freddi”. Source “Inverni freddi in Europa dal XV secolo”, Wikipedia website. </w:t>
      </w:r>
      <w:r w:rsidRPr="0055762D">
        <w:rPr>
          <w:rFonts w:ascii="Times New Roman" w:eastAsia="Times New Roman" w:hAnsi="Times New Roman" w:cs="Times New Roman"/>
          <w:sz w:val="24"/>
          <w:szCs w:val="24"/>
          <w:lang w:val="it-IT" w:eastAsia="en-GB"/>
        </w:rPr>
        <w:t xml:space="preserve">“E i suoi colleghi lo rammentano con ammirazione,e raccontano ai loro amici attoniti come tutto l’inverno del ’57 fu capace di spezzare due metri cubi arditi [q.v.] di pietra ogni giorno che Dio metteva in terra, senza mai fumare, senza bere un dito [q.v.] di vino e senza ammalarsi”.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Investire,</w:t>
      </w:r>
      <w:r w:rsidRPr="0055762D">
        <w:rPr>
          <w:rFonts w:ascii="Times New Roman" w:eastAsia="Times New Roman" w:hAnsi="Times New Roman" w:cs="Times New Roman"/>
          <w:sz w:val="24"/>
          <w:szCs w:val="24"/>
          <w:lang w:val="it-IT" w:eastAsia="en-GB"/>
        </w:rPr>
        <w:t xml:space="preserve"> “Più tardi vennero i dispetti, [q.v.] le risate [q.v.] sarcastiche [q.v.] dietro il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Invetrati,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Tuscan form of vitrei </w:t>
      </w:r>
      <w:r w:rsidRPr="0055762D">
        <w:rPr>
          <w:rFonts w:ascii="Times New Roman" w:eastAsia="Times New Roman" w:hAnsi="Times New Roman" w:cs="Times New Roman"/>
          <w:sz w:val="24"/>
          <w:szCs w:val="24"/>
          <w:lang w:val="it-IT" w:eastAsia="en-GB"/>
        </w:rPr>
        <w:t>“fissando nell’acqua gli occhi invetrati”</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Invigilare,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rather than “vigilare”</w:t>
      </w:r>
      <w:r w:rsidRPr="0055762D">
        <w:rPr>
          <w:rFonts w:ascii="Times New Roman" w:eastAsia="Times New Roman" w:hAnsi="Times New Roman" w:cs="Times New Roman"/>
          <w:sz w:val="24"/>
          <w:szCs w:val="24"/>
          <w:lang w:val="it-IT" w:eastAsia="en-GB"/>
        </w:rPr>
        <w:t xml:space="preserve"> or in this sense to look, to oversee carefully.“...Il Sindaco … era stato. un paio d’ore per invigilare e per dare le ultime disposizioni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Inzuppare, inzuppato,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precise sense of “inzuppato” i.e. “dunked” DVR. </w:t>
      </w:r>
      <w:r w:rsidRPr="0055762D">
        <w:rPr>
          <w:rFonts w:ascii="Times New Roman" w:eastAsia="Times New Roman" w:hAnsi="Times New Roman" w:cs="Times New Roman"/>
          <w:sz w:val="24"/>
          <w:szCs w:val="24"/>
          <w:lang w:val="it-IT" w:eastAsia="en-GB"/>
        </w:rPr>
        <w:t xml:space="preserve">Lesca “ bagnato”. (p.127). ”.“Un giorno che, meno brusco [q.v.] del solito, mi parlava delle sue miserie, dei suoi bisogni e delle sue privazioni, gli domandai quasi scherzando: -Dimmi se tu potessi in questo momento ottenere tutto quello che ti paresse, [q.v.] che desidereresti?- Una fetta di pane [q.v.] bianco [q.v.] per darlo inzuppato alla mi’ [q.v.] vecchia [q.v.] che non ha più denti”.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D82A52">
        <w:rPr>
          <w:rFonts w:ascii="Times New Roman" w:eastAsia="Times New Roman" w:hAnsi="Times New Roman" w:cs="Times New Roman"/>
          <w:b/>
          <w:color w:val="FF0000"/>
          <w:sz w:val="24"/>
          <w:szCs w:val="24"/>
          <w:lang w:val="it-IT" w:eastAsia="en-GB"/>
        </w:rPr>
        <w:t xml:space="preserve">Iosa, a iosa, %, </w:t>
      </w:r>
      <w:r w:rsidRPr="00D82A52">
        <w:rPr>
          <w:rFonts w:ascii="Times New Roman" w:eastAsia="Times New Roman" w:hAnsi="Times New Roman" w:cs="Times New Roman"/>
          <w:b/>
          <w:i/>
          <w:color w:val="FF0000"/>
          <w:sz w:val="24"/>
          <w:szCs w:val="24"/>
          <w:lang w:val="it-IT" w:eastAsia="en-GB"/>
        </w:rPr>
        <w:t>CID</w:t>
      </w:r>
      <w:r w:rsidRPr="00D82A52">
        <w:rPr>
          <w:rFonts w:ascii="Times New Roman" w:eastAsia="Times New Roman" w:hAnsi="Times New Roman" w:cs="Times New Roman"/>
          <w:b/>
          <w:color w:val="FF0000"/>
          <w:sz w:val="24"/>
          <w:szCs w:val="24"/>
          <w:lang w:val="it-IT" w:eastAsia="en-GB"/>
        </w:rPr>
        <w:t xml:space="preserve"> gives “a iosa”  =  TUSC.</w:t>
      </w:r>
      <w:r w:rsidRPr="00D82A52">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in plenty; abundantly; galore” p.420.  “... e giù, baci a iosa e strizzoni [q.v.] e carezze…”.</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Ironia,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00FF00"/>
          <w:sz w:val="24"/>
          <w:szCs w:val="24"/>
          <w:lang w:val="it-IT" w:eastAsia="en-GB"/>
        </w:rPr>
        <w:t>Queste buone [q.v.] creature</w:t>
      </w:r>
      <w:r w:rsidRPr="0055762D">
        <w:rPr>
          <w:rFonts w:ascii="Times New Roman" w:eastAsia="Times New Roman" w:hAnsi="Times New Roman" w:cs="Times New Roman"/>
          <w:sz w:val="24"/>
          <w:szCs w:val="24"/>
          <w:lang w:val="it-IT" w:eastAsia="en-GB"/>
        </w:rPr>
        <w:t xml:space="preserve">!...esclamò il </w:t>
      </w:r>
      <w:r w:rsidRPr="0055762D">
        <w:rPr>
          <w:rFonts w:ascii="Times New Roman" w:eastAsia="Times New Roman" w:hAnsi="Times New Roman" w:cs="Times New Roman"/>
          <w:color w:val="00FF00"/>
          <w:sz w:val="24"/>
          <w:szCs w:val="24"/>
          <w:lang w:val="it-IT" w:eastAsia="en-GB"/>
        </w:rPr>
        <w:t xml:space="preserve">Colonnello con angosciosa [q.v.] </w:t>
      </w:r>
      <w:r w:rsidRPr="0055762D">
        <w:rPr>
          <w:rFonts w:ascii="Times New Roman" w:eastAsia="Times New Roman" w:hAnsi="Times New Roman" w:cs="Times New Roman"/>
          <w:b/>
          <w:color w:val="00FF00"/>
          <w:sz w:val="24"/>
          <w:szCs w:val="24"/>
          <w:lang w:val="it-IT" w:eastAsia="en-GB"/>
        </w:rPr>
        <w:t>ironia,</w:t>
      </w:r>
      <w:r w:rsidRPr="0055762D">
        <w:rPr>
          <w:rFonts w:ascii="Times New Roman" w:eastAsia="Times New Roman" w:hAnsi="Times New Roman" w:cs="Times New Roman"/>
          <w:sz w:val="24"/>
          <w:szCs w:val="24"/>
          <w:lang w:val="it-IT" w:eastAsia="en-GB"/>
        </w:rPr>
        <w:t xml:space="preserve"> - queste buone [q.v.] creature! E stringendo convulsamente il portafogli [q.v.], tornò frettoloso alla vettura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Ironica, ironico,</w:t>
      </w:r>
      <w:r w:rsidRPr="0055762D">
        <w:rPr>
          <w:rFonts w:ascii="Times New Roman" w:eastAsia="Times New Roman" w:hAnsi="Times New Roman" w:cs="Times New Roman"/>
          <w:sz w:val="24"/>
          <w:szCs w:val="24"/>
          <w:lang w:val="it-IT" w:eastAsia="en-GB"/>
        </w:rPr>
        <w:t xml:space="preserve">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malviste [q.v.] simpatie [q.v.] dei villeggianti [q.v.]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maligne [q.v.] </w:t>
      </w:r>
      <w:r w:rsidRPr="0055762D">
        <w:rPr>
          <w:rFonts w:ascii="Times New Roman" w:eastAsia="Times New Roman" w:hAnsi="Times New Roman" w:cs="Times New Roman"/>
          <w:b/>
          <w:sz w:val="24"/>
          <w:szCs w:val="24"/>
          <w:lang w:val="it-IT" w:eastAsia="en-GB"/>
        </w:rPr>
        <w:t>e ironiche</w:t>
      </w:r>
      <w:r w:rsidRPr="0055762D">
        <w:rPr>
          <w:rFonts w:ascii="Times New Roman" w:eastAsia="Times New Roman" w:hAnsi="Times New Roman" w:cs="Times New Roman"/>
          <w:sz w:val="24"/>
          <w:szCs w:val="24"/>
          <w:lang w:val="it-IT" w:eastAsia="en-GB"/>
        </w:rPr>
        <w:t xml:space="preserve"> riverenze [q.v.]; i damerini [q.v.] la guardavanocon disprezzo [q.v.] e tutti, anche le poche  invano e con disprezzo e tutti, anche le poche ragazze che seguitavano [q.v.] a non vergognarsi [q.v.] di esserle amiche, incominciarono [q.v.] adagio adagio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Isvernare, </w:t>
      </w:r>
      <w:r w:rsidRPr="0055762D">
        <w:rPr>
          <w:rFonts w:ascii="Times New Roman" w:eastAsia="Times New Roman" w:hAnsi="Times New Roman" w:cs="Times New Roman"/>
          <w:color w:val="FF0000"/>
          <w:sz w:val="24"/>
          <w:szCs w:val="24"/>
          <w:lang w:val="it-IT" w:eastAsia="en-GB"/>
        </w:rPr>
        <w:t>% not in</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Lesca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w:t>
      </w:r>
      <w:r w:rsidRPr="0055762D">
        <w:rPr>
          <w:rFonts w:ascii="Times New Roman" w:eastAsia="Times New Roman" w:hAnsi="Times New Roman" w:cs="Times New Roman"/>
          <w:b/>
          <w:i/>
          <w:color w:val="993366"/>
          <w:sz w:val="24"/>
          <w:szCs w:val="24"/>
          <w:lang w:val="it-IT" w:eastAsia="en-GB"/>
        </w:rPr>
        <w:t>svernare</w:t>
      </w:r>
      <w:r w:rsidRPr="0055762D">
        <w:rPr>
          <w:rFonts w:ascii="Times New Roman" w:eastAsia="Times New Roman" w:hAnsi="Times New Roman" w:cs="Times New Roman"/>
          <w:b/>
          <w:color w:val="993366"/>
          <w:sz w:val="24"/>
          <w:szCs w:val="24"/>
          <w:lang w:val="it-IT" w:eastAsia="en-GB"/>
        </w:rPr>
        <w:t xml:space="preserve"> con l’</w:t>
      </w:r>
      <w:r w:rsidRPr="0055762D">
        <w:rPr>
          <w:rFonts w:ascii="Times New Roman" w:eastAsia="Times New Roman" w:hAnsi="Times New Roman" w:cs="Times New Roman"/>
          <w:b/>
          <w:i/>
          <w:color w:val="993366"/>
          <w:sz w:val="24"/>
          <w:szCs w:val="24"/>
          <w:lang w:val="it-IT" w:eastAsia="en-GB"/>
        </w:rPr>
        <w:t xml:space="preserve">ì </w:t>
      </w:r>
      <w:r w:rsidRPr="0055762D">
        <w:rPr>
          <w:rFonts w:ascii="Times New Roman" w:eastAsia="Times New Roman" w:hAnsi="Times New Roman" w:cs="Times New Roman"/>
          <w:b/>
          <w:color w:val="993366"/>
          <w:sz w:val="24"/>
          <w:szCs w:val="24"/>
          <w:lang w:val="it-IT" w:eastAsia="en-GB"/>
        </w:rPr>
        <w:t>che addolcisce</w:t>
      </w:r>
      <w:r w:rsidRPr="0055762D">
        <w:rPr>
          <w:rFonts w:ascii="Times New Roman" w:eastAsia="Times New Roman" w:hAnsi="Times New Roman" w:cs="Times New Roman"/>
          <w:b/>
          <w:i/>
          <w:color w:val="993366"/>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l’</w:t>
      </w:r>
      <w:r w:rsidRPr="0055762D">
        <w:rPr>
          <w:rFonts w:ascii="Times New Roman" w:eastAsia="Times New Roman" w:hAnsi="Times New Roman" w:cs="Times New Roman"/>
          <w:b/>
          <w:i/>
          <w:color w:val="993366"/>
          <w:sz w:val="24"/>
          <w:szCs w:val="24"/>
          <w:lang w:val="it-IT" w:eastAsia="en-GB"/>
        </w:rPr>
        <w:t xml:space="preserve">s </w:t>
      </w:r>
      <w:r w:rsidRPr="0055762D">
        <w:rPr>
          <w:rFonts w:ascii="Times New Roman" w:eastAsia="Times New Roman" w:hAnsi="Times New Roman" w:cs="Times New Roman"/>
          <w:b/>
          <w:color w:val="993366"/>
          <w:sz w:val="24"/>
          <w:szCs w:val="24"/>
          <w:lang w:val="it-IT" w:eastAsia="en-GB"/>
        </w:rPr>
        <w:t>impura):passare l’inverno. Troppo raro, o ricercato? Eppure è dell’uso, dove il toscano parla...che è un incanto, come nel pistoiese e nel senese, per esempio. E questa ben parlante è appunto dell’Appennino pistoiese, notissimo al Fucini.”(p.87).</w:t>
      </w:r>
      <w:r w:rsidRPr="0055762D">
        <w:rPr>
          <w:rFonts w:ascii="Times New Roman" w:eastAsia="Times New Roman" w:hAnsi="Times New Roman" w:cs="Times New Roman"/>
          <w:sz w:val="24"/>
          <w:szCs w:val="24"/>
          <w:lang w:val="it-IT" w:eastAsia="en-GB"/>
        </w:rPr>
        <w:t xml:space="preserve"> “Più volentieri li avrei fatti restare tutti a casa; ma non avevo da lasciargli </w:t>
      </w:r>
      <w:r w:rsidRPr="0055762D">
        <w:rPr>
          <w:rFonts w:ascii="Times New Roman" w:eastAsia="Times New Roman" w:hAnsi="Times New Roman" w:cs="Times New Roman"/>
          <w:b/>
          <w:color w:val="FF0000"/>
          <w:sz w:val="24"/>
          <w:szCs w:val="24"/>
          <w:lang w:val="it-IT" w:eastAsia="en-GB"/>
        </w:rPr>
        <w:t xml:space="preserve">[note the sgrammaticatura] </w:t>
      </w:r>
      <w:r w:rsidRPr="0055762D">
        <w:rPr>
          <w:rFonts w:ascii="Times New Roman" w:eastAsia="Times New Roman" w:hAnsi="Times New Roman" w:cs="Times New Roman"/>
          <w:sz w:val="24"/>
          <w:szCs w:val="24"/>
          <w:lang w:val="it-IT" w:eastAsia="en-GB"/>
        </w:rPr>
        <w:t>nulla, signore mio, nulla! Nemmanco [q.v.] un po’ di farina [q.v.] per isvernare...”.</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w:t>
      </w:r>
    </w:p>
    <w:p w:rsidR="00E33179" w:rsidRDefault="0055762D" w:rsidP="009375EF">
      <w:pPr>
        <w:tabs>
          <w:tab w:val="right" w:pos="9174"/>
        </w:tabs>
        <w:spacing w:after="60" w:line="240" w:lineRule="auto"/>
        <w:jc w:val="both"/>
        <w:rPr>
          <w:rFonts w:ascii="Times New Roman" w:eastAsia="Times New Roman" w:hAnsi="Times New Roman" w:cs="Times New Roman"/>
          <w:sz w:val="56"/>
          <w:szCs w:val="56"/>
          <w:lang w:val="it-IT" w:eastAsia="en-GB"/>
        </w:rPr>
      </w:pPr>
      <w:r w:rsidRPr="0055762D">
        <w:rPr>
          <w:rFonts w:ascii="Times New Roman" w:eastAsia="Times New Roman" w:hAnsi="Times New Roman" w:cs="Times New Roman"/>
          <w:sz w:val="56"/>
          <w:szCs w:val="56"/>
          <w:lang w:val="it-IT" w:eastAsia="en-GB"/>
        </w:rPr>
        <w:lastRenderedPageBreak/>
        <w:t xml:space="preserve">                           </w:t>
      </w:r>
      <w:r w:rsidR="00E33179">
        <w:rPr>
          <w:rFonts w:ascii="Times New Roman" w:eastAsia="Times New Roman" w:hAnsi="Times New Roman" w:cs="Times New Roman"/>
          <w:sz w:val="56"/>
          <w:szCs w:val="56"/>
          <w:lang w:val="it-IT" w:eastAsia="en-GB"/>
        </w:rPr>
        <w:t xml:space="preserve"> </w:t>
      </w:r>
      <w:r w:rsidR="00D82A52" w:rsidRPr="00E33179">
        <w:rPr>
          <w:rFonts w:ascii="Times New Roman" w:eastAsia="Times New Roman" w:hAnsi="Times New Roman" w:cs="Times New Roman"/>
          <w:b/>
          <w:sz w:val="56"/>
          <w:szCs w:val="56"/>
          <w:lang w:val="it-IT" w:eastAsia="en-GB"/>
        </w:rPr>
        <w:t>L</w:t>
      </w:r>
    </w:p>
    <w:p w:rsidR="0055762D" w:rsidRPr="00E33179" w:rsidRDefault="00E33179" w:rsidP="00E33179">
      <w:pPr>
        <w:tabs>
          <w:tab w:val="right" w:pos="9174"/>
        </w:tabs>
        <w:spacing w:after="60" w:line="240" w:lineRule="auto"/>
        <w:jc w:val="both"/>
        <w:rPr>
          <w:rFonts w:ascii="Times New Roman" w:eastAsia="Times New Roman" w:hAnsi="Times New Roman" w:cs="Times New Roman"/>
          <w:sz w:val="56"/>
          <w:szCs w:val="56"/>
          <w:lang w:val="it-IT" w:eastAsia="en-GB"/>
        </w:rPr>
      </w:pPr>
      <w:r>
        <w:rPr>
          <w:rFonts w:ascii="Times New Roman" w:eastAsia="Times New Roman" w:hAnsi="Times New Roman" w:cs="Times New Roman"/>
          <w:sz w:val="56"/>
          <w:szCs w:val="56"/>
          <w:lang w:val="it-IT" w:eastAsia="en-GB"/>
        </w:rPr>
        <w:t xml:space="preserve">                             </w:t>
      </w:r>
      <w:r w:rsidR="00662D08">
        <w:rPr>
          <w:rFonts w:ascii="Times New Roman" w:eastAsia="Times New Roman" w:hAnsi="Times New Roman" w:cs="Times New Roman"/>
          <w:b/>
          <w:sz w:val="56"/>
          <w:szCs w:val="56"/>
          <w:lang w:val="it-IT" w:eastAsia="en-GB"/>
        </w:rPr>
        <w:t xml:space="preserve">   </w:t>
      </w:r>
      <w:r>
        <w:rPr>
          <w:rFonts w:ascii="Times New Roman" w:eastAsia="Times New Roman" w:hAnsi="Times New Roman" w:cs="Times New Roman"/>
          <w:sz w:val="56"/>
          <w:szCs w:val="56"/>
          <w:lang w:val="it-IT" w:eastAsia="en-GB"/>
        </w:rPr>
        <w:t xml:space="preserve">                           </w:t>
      </w:r>
      <w:r w:rsidR="0055762D" w:rsidRPr="0055762D">
        <w:rPr>
          <w:rFonts w:ascii="Times New Roman" w:eastAsia="Times New Roman" w:hAnsi="Times New Roman" w:cs="Times New Roman"/>
          <w:sz w:val="56"/>
          <w:szCs w:val="56"/>
          <w:lang w:val="it-IT" w:eastAsia="en-GB"/>
        </w:rPr>
        <w:t xml:space="preserve">                        </w:t>
      </w:r>
      <w:r w:rsidR="00662D08">
        <w:rPr>
          <w:rFonts w:ascii="Times New Roman" w:eastAsia="Times New Roman" w:hAnsi="Times New Roman" w:cs="Times New Roman"/>
          <w:sz w:val="56"/>
          <w:szCs w:val="56"/>
          <w:lang w:val="it-IT" w:eastAsia="en-GB"/>
        </w:rPr>
        <w:t xml:space="preserve">                      </w:t>
      </w:r>
      <w:r w:rsidR="0055762D" w:rsidRPr="0055762D">
        <w:rPr>
          <w:rFonts w:ascii="Times New Roman" w:eastAsia="Times New Roman" w:hAnsi="Times New Roman" w:cs="Times New Roman"/>
          <w:b/>
          <w:sz w:val="24"/>
          <w:szCs w:val="24"/>
          <w:lang w:val="it-IT" w:eastAsia="en-GB"/>
        </w:rPr>
        <w:t>‘L as in ‘l su’ [q.v.] ragazzo,</w:t>
      </w:r>
      <w:r w:rsidR="0055762D" w:rsidRPr="0055762D">
        <w:rPr>
          <w:rFonts w:ascii="Times New Roman" w:eastAsia="Times New Roman" w:hAnsi="Times New Roman" w:cs="Times New Roman"/>
          <w:sz w:val="24"/>
          <w:szCs w:val="24"/>
          <w:lang w:val="it-IT" w:eastAsia="en-GB"/>
        </w:rPr>
        <w:t xml:space="preserve"> “Per me, fate come volete [note voi [q.v.] form given to Vestro a social inferior to the Cappellano]; ma ricordatevi che son du’ [q.v.] giorni che quel birbone [q.v.] è dimolto [q.v.] nero perchè ci [q.v.] ha ‘l su’ [q.v.] ragazzo a letto [q.v.] malato [q.v.]. Badate che non gli salti [q.v.] il ticchio [q.v.] di farvi qualche bravata [q.v.]”. </w:t>
      </w:r>
      <w:r w:rsidR="0055762D" w:rsidRPr="0055762D">
        <w:rPr>
          <w:rFonts w:ascii="Times New Roman" w:eastAsia="Times New Roman" w:hAnsi="Times New Roman" w:cs="Times New Roman"/>
          <w:b/>
          <w:i/>
          <w:color w:val="FF0000"/>
          <w:sz w:val="24"/>
          <w:szCs w:val="24"/>
          <w:lang w:val="it-IT" w:eastAsia="en-GB"/>
        </w:rPr>
        <w:t>MV</w:t>
      </w:r>
      <w:r w:rsidR="0055762D" w:rsidRPr="0055762D">
        <w:rPr>
          <w:rFonts w:ascii="Times New Roman" w:eastAsia="Times New Roman" w:hAnsi="Times New Roman" w:cs="Times New Roman"/>
          <w:sz w:val="24"/>
          <w:szCs w:val="24"/>
          <w:lang w:val="it-IT" w:eastAsia="en-GB"/>
        </w:rPr>
        <w:t>. (p.74).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L’anno [q.v.] di la,</w:t>
      </w:r>
      <w:r w:rsidRPr="0055762D">
        <w:rPr>
          <w:rFonts w:ascii="Times New Roman" w:eastAsia="Times New Roman" w:hAnsi="Times New Roman" w:cs="Times New Roman"/>
          <w:sz w:val="24"/>
          <w:szCs w:val="24"/>
          <w:lang w:val="it-IT" w:eastAsia="en-GB"/>
        </w:rPr>
        <w:t xml:space="preserve"> “Mi parete diventato un ragazzo! [q.v.] - brontolò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don [q.v.] Paolo. [q.v.]  Ma il sor Cosimo ormai, visto compromesso il suo decoro di enologo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premiato da sé stesso alla mostra che fecero per la fiera [q.v.] </w:t>
      </w:r>
      <w:r w:rsidRPr="0055762D">
        <w:rPr>
          <w:rFonts w:ascii="Times New Roman" w:eastAsia="Times New Roman" w:hAnsi="Times New Roman" w:cs="Times New Roman"/>
          <w:b/>
          <w:sz w:val="24"/>
          <w:szCs w:val="24"/>
          <w:lang w:val="it-IT" w:eastAsia="en-GB"/>
        </w:rPr>
        <w:t xml:space="preserve">anno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di là</w:t>
      </w:r>
      <w:r w:rsidRPr="0055762D">
        <w:rPr>
          <w:rFonts w:ascii="Times New Roman" w:eastAsia="Times New Roman" w:hAnsi="Times New Roman" w:cs="Times New Roman"/>
          <w:sz w:val="24"/>
          <w:szCs w:val="24"/>
          <w:lang w:val="it-IT" w:eastAsia="en-GB"/>
        </w:rPr>
        <w:t xml:space="preserve">, [i.e. l’anno scorso] voleva andare in fondo, e ci arrivò finalmente con onore. Gostino portò la terza bottiglia la quale lavorò stupendamente, e la pace fu ristabilita”.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Languida, Languido, </w:t>
      </w:r>
      <w:r w:rsidRPr="0055762D">
        <w:rPr>
          <w:rFonts w:ascii="Times New Roman" w:eastAsia="Times New Roman" w:hAnsi="Times New Roman" w:cs="Times New Roman"/>
          <w:sz w:val="24"/>
          <w:szCs w:val="24"/>
          <w:lang w:val="it-IT" w:eastAsia="en-GB"/>
        </w:rPr>
        <w:t xml:space="preserve">“e voltandosi verso la porta [q.v.] note not uscio [q.v.] del telaio [q.v.] vedevano Maso, [q.v.] che, appoggiato con artistica posa allo stipite [q.v.] di quella, girava su quel gruppo di fresche giovinotte [q.v.] i suoi fieri occhi innamorati per incontrarsi con quelli della sua Gioconda, [q.v.] la quale, fatto un languido saluto, arrossendo gli [ n.b. in  previous editions of </w:t>
      </w:r>
      <w:r w:rsidRPr="0055762D">
        <w:rPr>
          <w:rFonts w:ascii="Times New Roman" w:eastAsia="Times New Roman" w:hAnsi="Times New Roman" w:cs="Times New Roman"/>
          <w:i/>
          <w:sz w:val="24"/>
          <w:szCs w:val="24"/>
          <w:lang w:val="it-IT" w:eastAsia="en-GB"/>
        </w:rPr>
        <w:t>Le Veglie</w:t>
      </w:r>
      <w:r w:rsidRPr="0055762D">
        <w:rPr>
          <w:rFonts w:ascii="Times New Roman" w:eastAsia="Times New Roman" w:hAnsi="Times New Roman" w:cs="Times New Roman"/>
          <w:sz w:val="24"/>
          <w:szCs w:val="24"/>
          <w:lang w:val="it-IT" w:eastAsia="en-GB"/>
        </w:rPr>
        <w:t xml:space="preserve"> sgrammaticatura but corrected after seventh edition to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 “Il primo sole [q.v.] del novembre si affaccia </w:t>
      </w:r>
      <w:r w:rsidRPr="0055762D">
        <w:rPr>
          <w:rFonts w:ascii="Times New Roman" w:eastAsia="Times New Roman" w:hAnsi="Times New Roman" w:cs="Times New Roman"/>
          <w:b/>
          <w:color w:val="FF00FF"/>
          <w:sz w:val="24"/>
          <w:szCs w:val="24"/>
          <w:lang w:val="it-IT" w:eastAsia="en-GB"/>
        </w:rPr>
        <w:t xml:space="preserve">malinconico </w:t>
      </w:r>
      <w:r w:rsidRPr="0055762D">
        <w:rPr>
          <w:rFonts w:ascii="Times New Roman" w:eastAsia="Times New Roman" w:hAnsi="Times New Roman" w:cs="Times New Roman"/>
          <w:sz w:val="24"/>
          <w:szCs w:val="24"/>
          <w:lang w:val="it-IT" w:eastAsia="en-GB"/>
        </w:rPr>
        <w:t xml:space="preserve">[q.v.] alle ultime cime [q.v.] della montagna, già biancheggianti [q.v.] per la neve caduta di [q.v.] fresco, e, mandando i suoi languidi raggi attraverso ai rami brulli [q.v.] dei castagneti, [q.v.] tinge di rosa la croce di ferro del campanile e l’asta della bandiera fitta sulla vecchia torre del castello”.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Lapisse,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and the SGRAMMATICATURA Lapisse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rather than “matita </w:t>
      </w:r>
      <w:r w:rsidRPr="0055762D">
        <w:rPr>
          <w:rFonts w:ascii="Times New Roman" w:eastAsia="Times New Roman" w:hAnsi="Times New Roman" w:cs="Times New Roman"/>
          <w:b/>
          <w:color w:val="FF0000"/>
          <w:sz w:val="24"/>
          <w:szCs w:val="24"/>
          <w:lang w:val="it-IT" w:eastAsia="en-GB"/>
        </w:rPr>
        <w:t>lapisse”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version of “Lapis”</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sz w:val="24"/>
          <w:szCs w:val="24"/>
          <w:lang w:val="it-IT" w:eastAsia="en-GB"/>
        </w:rPr>
        <w:t xml:space="preserve">(and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Fanfani= “ Pietra naturale non  molto dura, della quale si servono i pittori per fare i disegni su i fogli, lasciandovi il suo colore che è rosso; chiamasi anche Matita, Amatita, e Cinábro minerale. I </w:t>
      </w:r>
      <w:r w:rsidRPr="0055762D">
        <w:rPr>
          <w:rFonts w:ascii="Times New Roman" w:eastAsia="Times New Roman" w:hAnsi="Times New Roman" w:cs="Times New Roman"/>
          <w:i/>
          <w:sz w:val="24"/>
          <w:szCs w:val="24"/>
          <w:lang w:val="it-IT" w:eastAsia="en-GB"/>
        </w:rPr>
        <w:t>Lapis</w:t>
      </w:r>
      <w:r w:rsidRPr="0055762D">
        <w:rPr>
          <w:rFonts w:ascii="Times New Roman" w:eastAsia="Times New Roman" w:hAnsi="Times New Roman" w:cs="Times New Roman"/>
          <w:sz w:val="24"/>
          <w:szCs w:val="24"/>
          <w:lang w:val="it-IT" w:eastAsia="en-GB"/>
        </w:rPr>
        <w:t xml:space="preserve"> comuni sono di legno durissimo inclusivi entro la piombaggine”  p.516.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il professore tirò fuori [q.v.] un lapisse e, fatti pochi numeri sulla carta unta, annunziò alla sua Matilde che, senza contare i regali di vestiario [q.v.] usato, avevano in cassa centonovantasette lire [q.v.] e venticinque centesimi [q.v.]....Fu un urlo [q.v.] di trionfo.La signora Matilde poco mancò che in uno scatto di gioia non andasse di sotto al ponte, Clementino sbadigliò sonoro, e il Professore, gridando: _ Moia [q.v.] l’avarizia [q.v.]! – scagliò in aria il fiasco vòto [q.v.] che andò a rompersi fischiando [q.v.]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However, “…ricambiò con una ricetta che aveva preparata col lapis sopra un brincello di carta…”.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Lasca, Lasche,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gives “beaked carp” (p.432) </w:t>
      </w:r>
      <w:r w:rsidRPr="0055762D">
        <w:rPr>
          <w:rFonts w:ascii="Times New Roman" w:eastAsia="Times New Roman" w:hAnsi="Times New Roman" w:cs="Times New Roman"/>
          <w:b/>
          <w:color w:val="FF0000"/>
          <w:sz w:val="24"/>
          <w:szCs w:val="24"/>
          <w:lang w:val="it-IT" w:eastAsia="en-GB"/>
        </w:rPr>
        <w:t xml:space="preserve">but in some parts of rural Tuscany </w:t>
      </w:r>
      <w:r w:rsidRPr="0055762D">
        <w:rPr>
          <w:rFonts w:ascii="Times New Roman" w:eastAsia="Times New Roman" w:hAnsi="Times New Roman" w:cs="Times New Roman"/>
          <w:b/>
          <w:color w:val="993366"/>
          <w:sz w:val="24"/>
          <w:szCs w:val="24"/>
          <w:lang w:val="it-IT" w:eastAsia="en-GB"/>
        </w:rPr>
        <w:t>especially in the Appennino Pistoiese and the Alto Mugello applied to a freshwater fish related to the trout family</w:t>
      </w:r>
      <w:r w:rsidRPr="0055762D">
        <w:rPr>
          <w:rFonts w:ascii="Times New Roman" w:eastAsia="Times New Roman" w:hAnsi="Times New Roman" w:cs="Times New Roman"/>
          <w:color w:val="993366"/>
          <w:sz w:val="24"/>
          <w:szCs w:val="24"/>
          <w:lang w:val="it-IT" w:eastAsia="en-GB"/>
        </w:rPr>
        <w:t>.</w:t>
      </w:r>
      <w:r w:rsidRPr="0055762D">
        <w:rPr>
          <w:rFonts w:ascii="Times New Roman" w:eastAsia="Times New Roman" w:hAnsi="Times New Roman" w:cs="Times New Roman"/>
          <w:sz w:val="24"/>
          <w:szCs w:val="24"/>
          <w:lang w:val="it-IT" w:eastAsia="en-GB"/>
        </w:rPr>
        <w:t xml:space="preserve"> in this context mean large fishes weighing a fair amount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basta che mi regga le lasche d’oncia: in quanto alla frittura minuta, se ne piglierà [q.v.] quando avrò qualche paolo [q.v.] da comprare una bilancia [q.v.] nova””.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(p.57).</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Lascia pelle addosso (non),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Tuscan sense of not leaving somebody alone or in peace, not importuning, teasing or baiting someone.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“...Il postino è disperato perché il signor Cavaliere da sei giorni non gli lascia pelle addosso, e lo minaccia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lastRenderedPageBreak/>
        <w:t>Latte, un mezzo latte, i.e.  una  balia che aiutasse la madre nell’allattamento,</w:t>
      </w:r>
      <w:r w:rsidRPr="0055762D">
        <w:rPr>
          <w:rFonts w:ascii="Times New Roman" w:eastAsia="Times New Roman" w:hAnsi="Times New Roman" w:cs="Times New Roman"/>
          <w:sz w:val="24"/>
          <w:szCs w:val="24"/>
          <w:lang w:val="it-IT" w:eastAsia="en-GB"/>
        </w:rPr>
        <w:t xml:space="preserve"> “Quest’ultima osservazione fu trovata giudiziosissima, e non ci furono altro che i soliti quattro o sei birbaccioni [q.v.] che seguitarono a brontolare [q.v.]. 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se c’eran punte [q.v.] condotte [q.v.] vacanti e Nando fissò con un contadino un mezzo [q.v.] latte da scontarsi alla fine di marzo in tante vetture [q.v.] di concio [q.v.], se la creatura fosse campata”.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(p.114).;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Laus [q.v.] Deo [q.v.], </w:t>
      </w:r>
      <w:r w:rsidRPr="0055762D">
        <w:rPr>
          <w:rFonts w:ascii="Times New Roman" w:eastAsia="Times New Roman" w:hAnsi="Times New Roman" w:cs="Times New Roman"/>
          <w:b/>
          <w:color w:val="FF0000"/>
          <w:sz w:val="24"/>
          <w:szCs w:val="24"/>
          <w:lang w:eastAsia="en-GB"/>
        </w:rPr>
        <w:t>See also Los [q.v.] Deo, [q.v],</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Los Deo, [q.v.] </w:t>
      </w:r>
      <w:r w:rsidRPr="0055762D">
        <w:rPr>
          <w:rFonts w:ascii="Times New Roman" w:eastAsia="Times New Roman" w:hAnsi="Times New Roman" w:cs="Times New Roman"/>
          <w:b/>
          <w:color w:val="FF0000"/>
          <w:sz w:val="24"/>
          <w:szCs w:val="24"/>
          <w:lang w:val="it-IT" w:eastAsia="en-GB"/>
        </w:rPr>
        <w:t xml:space="preserve">* Sgrammaticatura for Laus [q.v.] Deo [q.v.] “si usano comunemente dal popolino queste due voci latine per mostrare la nostra satisfazione del veder condotta a termine cosa, la cui lunghezza ci era cagione di noja” (p.519) </w:t>
      </w:r>
      <w:r w:rsidRPr="0055762D">
        <w:rPr>
          <w:rFonts w:ascii="Times New Roman" w:eastAsia="Times New Roman" w:hAnsi="Times New Roman" w:cs="Times New Roman"/>
          <w:sz w:val="24"/>
          <w:szCs w:val="24"/>
          <w:lang w:val="it-IT" w:eastAsia="en-GB"/>
        </w:rPr>
        <w:t xml:space="preserve">“Sangue d’un cane! [q.v.] quelle lì non son le maniere.[q.v.] O dunque se la fatta [q.v.] a me non mi pareva di beccaccia,[q.v.] dovevo stare zitto e dirgli: ’gnorsì, [q.v.] sissignore, [q.v. note the use of both forms for emphasis], come vòl [q.v.] lei?...Di beccaccia, Dio mi mandi un tremoto [q.v.] non è positivo. E quando farò lo speziale [q.v.]  m’ha a venire a dettar leggi su quest’affari; ma ora come ora, a Gianni Cerri no, per los [q.v.]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330780">
        <w:rPr>
          <w:rFonts w:ascii="Times New Roman" w:eastAsia="Times New Roman" w:hAnsi="Times New Roman" w:cs="Times New Roman"/>
          <w:b/>
          <w:i/>
          <w:color w:val="FF0000"/>
          <w:sz w:val="24"/>
          <w:szCs w:val="24"/>
          <w:lang w:val="it-IT" w:eastAsia="en-GB"/>
        </w:rPr>
        <w:t>pigliare un lavativo</w:t>
      </w:r>
      <w:r w:rsidRPr="00330780">
        <w:rPr>
          <w:rFonts w:ascii="Times New Roman" w:eastAsia="Times New Roman" w:hAnsi="Times New Roman" w:cs="Times New Roman"/>
          <w:b/>
          <w:color w:val="FF0000"/>
          <w:sz w:val="24"/>
          <w:szCs w:val="24"/>
          <w:lang w:val="it-IT" w:eastAsia="en-GB"/>
        </w:rPr>
        <w:t>, dicesi comunemente quando, o vendendo o comprando, si dà o si prende roba molto inferiore al prezzo che che se ne sborsa o se ne riceve”.p.520</w:t>
      </w:r>
      <w:r w:rsidRPr="00330780">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eastAsia="en-GB"/>
        </w:rPr>
        <w:t xml:space="preserve">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sense of a piece of junk or rubbish, a swindle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“...Pensa tu che razza di lavativo gli hanno appiccicato [q.v.] questa volta!...”.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Lavoro, </w:t>
      </w:r>
      <w:r w:rsidRPr="0055762D">
        <w:rPr>
          <w:rFonts w:ascii="Times New Roman" w:eastAsia="Times New Roman" w:hAnsi="Times New Roman" w:cs="Times New Roman"/>
          <w:b/>
          <w:color w:val="FF0000"/>
          <w:sz w:val="24"/>
          <w:szCs w:val="24"/>
          <w:lang w:val="it-IT" w:eastAsia="en-GB"/>
        </w:rPr>
        <w:t>in the sense of cosa or affare Lesca (p.82) but in this context what [foul understood] weather</w:t>
      </w:r>
      <w:r w:rsidRPr="0055762D">
        <w:rPr>
          <w:rFonts w:ascii="Times New Roman" w:eastAsia="Times New Roman" w:hAnsi="Times New Roman" w:cs="Times New Roman"/>
          <w:sz w:val="24"/>
          <w:szCs w:val="24"/>
          <w:lang w:val="it-IT" w:eastAsia="en-GB"/>
        </w:rPr>
        <w:t xml:space="preserve"> “dove li vòl [q.v.] trovare, benedetto [q.v.] lei, se è tutto una spera [q.v.] di ghiaccio? Torni, torni indietro, che piglierà [q.v.] un malanno [q.v.]. Ma non lo sente che lavoro è questo?”.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Lavoro,</w:t>
      </w:r>
      <w:r w:rsidRPr="0055762D">
        <w:rPr>
          <w:rFonts w:ascii="Times New Roman" w:eastAsia="Times New Roman" w:hAnsi="Times New Roman" w:cs="Times New Roman"/>
          <w:sz w:val="24"/>
          <w:szCs w:val="24"/>
          <w:lang w:eastAsia="en-GB"/>
        </w:rPr>
        <w:t xml:space="preserve"> in this context sor Cosimo is refering to the explosion he anticipates the opening of  the wine bottle he is opening will cause i.e. che colpo farà “Ah! </w:t>
      </w:r>
      <w:r w:rsidRPr="0055762D">
        <w:rPr>
          <w:rFonts w:ascii="Times New Roman" w:eastAsia="Times New Roman" w:hAnsi="Times New Roman" w:cs="Times New Roman"/>
          <w:sz w:val="24"/>
          <w:szCs w:val="24"/>
          <w:lang w:val="it-IT" w:eastAsia="en-GB"/>
        </w:rPr>
        <w:t xml:space="preserve">Permio! [q.v.] esclamò- qua, qua, mi ricordo dell’altra volta. Guardi, - volgendosi a me, - guardi che chiosa [q.v.] nel soffitto.[q.v.] Ora sentirà che </w:t>
      </w:r>
      <w:r w:rsidRPr="0055762D">
        <w:rPr>
          <w:rFonts w:ascii="Times New Roman" w:eastAsia="Times New Roman" w:hAnsi="Times New Roman" w:cs="Times New Roman"/>
          <w:b/>
          <w:sz w:val="24"/>
          <w:szCs w:val="24"/>
          <w:lang w:val="it-IT" w:eastAsia="en-GB"/>
        </w:rPr>
        <w:t>lavoro</w:t>
      </w:r>
      <w:r w:rsidRPr="0055762D">
        <w:rPr>
          <w:rFonts w:ascii="Times New Roman" w:eastAsia="Times New Roman" w:hAnsi="Times New Roman" w:cs="Times New Roman"/>
          <w:sz w:val="24"/>
          <w:szCs w:val="24"/>
          <w:lang w:val="it-IT" w:eastAsia="en-GB"/>
        </w:rPr>
        <w:t xml:space="preserve"> è questo. Qua, qua, Gostino, la voglio stappare da me.-”.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Lavoro, used conventionally,</w:t>
      </w:r>
      <w:r w:rsidRPr="0055762D">
        <w:rPr>
          <w:rFonts w:ascii="Times New Roman" w:eastAsia="Times New Roman" w:hAnsi="Times New Roman" w:cs="Times New Roman"/>
          <w:sz w:val="24"/>
          <w:szCs w:val="24"/>
          <w:lang w:val="it-IT" w:eastAsia="en-GB"/>
        </w:rPr>
        <w:t xml:space="preserve"> “No,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io gli ho ravviato [q.v.] il cuore,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io l’ho voltato [q.v.] </w:t>
      </w:r>
      <w:r w:rsidRPr="0055762D">
        <w:rPr>
          <w:rFonts w:ascii="Times New Roman" w:eastAsia="Times New Roman" w:hAnsi="Times New Roman" w:cs="Times New Roman"/>
          <w:b/>
          <w:sz w:val="24"/>
          <w:szCs w:val="24"/>
          <w:lang w:val="it-IT" w:eastAsia="en-GB"/>
        </w:rPr>
        <w:t>al lavoro</w:t>
      </w:r>
      <w:r w:rsidRPr="0055762D">
        <w:rPr>
          <w:rFonts w:ascii="Times New Roman" w:eastAsia="Times New Roman" w:hAnsi="Times New Roman" w:cs="Times New Roman"/>
          <w:sz w:val="24"/>
          <w:szCs w:val="24"/>
          <w:lang w:val="it-IT" w:eastAsia="en-GB"/>
        </w:rPr>
        <w:t xml:space="preserve"> ...l’ha veduto? </w:t>
      </w:r>
      <w:r w:rsidRPr="0055762D">
        <w:rPr>
          <w:rFonts w:ascii="Times New Roman" w:eastAsia="Times New Roman" w:hAnsi="Times New Roman" w:cs="Times New Roman"/>
          <w:b/>
          <w:sz w:val="24"/>
          <w:szCs w:val="24"/>
          <w:lang w:val="it-IT" w:eastAsia="en-GB"/>
        </w:rPr>
        <w:t>Ora lavora</w:t>
      </w:r>
      <w:r w:rsidRPr="0055762D">
        <w:rPr>
          <w:rFonts w:ascii="Times New Roman" w:eastAsia="Times New Roman" w:hAnsi="Times New Roman" w:cs="Times New Roman"/>
          <w:sz w:val="24"/>
          <w:szCs w:val="24"/>
          <w:lang w:val="it-IT" w:eastAsia="en-GB"/>
        </w:rPr>
        <w:t xml:space="preserve">. –No, lei non si butterà in quest’abisso finchè questi occhi vedranno lume [q.v.];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(pp.172-173).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Leggiero,</w:t>
      </w:r>
      <w:r w:rsidRPr="0055762D">
        <w:rPr>
          <w:rFonts w:ascii="Times New Roman" w:eastAsia="Times New Roman" w:hAnsi="Times New Roman" w:cs="Times New Roman"/>
          <w:sz w:val="24"/>
          <w:szCs w:val="24"/>
          <w:lang w:val="it-IT" w:eastAsia="en-GB"/>
        </w:rPr>
        <w:t xml:space="preserve"> </w:t>
      </w:r>
      <w:r w:rsidRPr="00662D08">
        <w:rPr>
          <w:rFonts w:ascii="Times New Roman" w:eastAsia="Times New Roman" w:hAnsi="Times New Roman" w:cs="Times New Roman"/>
          <w:b/>
          <w:color w:val="FF0000"/>
          <w:sz w:val="24"/>
          <w:szCs w:val="24"/>
          <w:lang w:val="it-IT" w:eastAsia="en-GB"/>
        </w:rPr>
        <w:t>% Tuscan form of leggero</w:t>
      </w:r>
      <w:r w:rsidRPr="00662D08">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Un leggiero belato si udì”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bisognò [q.v.] prenederlo perchè era col [q.v.] cavol [q.v.] fiore, una primizia! [q.v.] quell’altro perchè se no si sarebbe guastata [q.v.] la relazione; [q.v.] questo perchè è con gli spinaci [q.v.] che ora sono una rarità; [q.v.] quest’altro perchè ci ha fatto la salsa la signora </w:t>
      </w:r>
      <w:r w:rsidRPr="0055762D">
        <w:rPr>
          <w:rFonts w:ascii="Times New Roman" w:eastAsia="Times New Roman" w:hAnsi="Times New Roman" w:cs="Times New Roman"/>
          <w:sz w:val="24"/>
          <w:szCs w:val="24"/>
          <w:lang w:val="it-IT" w:eastAsia="en-GB"/>
        </w:rPr>
        <w:lastRenderedPageBreak/>
        <w:t>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d’erba [q.v.] perchè era roba [q.v.] </w:t>
      </w:r>
      <w:r w:rsidRPr="0055762D">
        <w:rPr>
          <w:rFonts w:ascii="Times New Roman" w:eastAsia="Times New Roman" w:hAnsi="Times New Roman" w:cs="Times New Roman"/>
          <w:b/>
          <w:sz w:val="24"/>
          <w:szCs w:val="24"/>
          <w:lang w:val="it-IT" w:eastAsia="en-GB"/>
        </w:rPr>
        <w:t>leggiera,</w:t>
      </w:r>
      <w:r w:rsidRPr="0055762D">
        <w:rPr>
          <w:rFonts w:ascii="Times New Roman" w:eastAsia="Times New Roman" w:hAnsi="Times New Roman" w:cs="Times New Roman"/>
          <w:sz w:val="24"/>
          <w:szCs w:val="24"/>
          <w:lang w:val="it-IT" w:eastAsia="en-GB"/>
        </w:rPr>
        <w:t xml:space="preserve">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Legna, Fare legna, far legna (to collect firewood), </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e fu trovata morta lei e la creatura; il genero, che pareva [q.v.] tanto [q.v.] un buon giovane, scappò con una donnaccia [q.v.] e finì per [note not in prigione q.v.] le prigioni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Legnaiolo,</w:t>
      </w:r>
      <w:r w:rsidRPr="0055762D">
        <w:rPr>
          <w:rFonts w:ascii="Times New Roman" w:eastAsia="Times New Roman" w:hAnsi="Times New Roman" w:cs="Times New Roman"/>
          <w:sz w:val="24"/>
          <w:szCs w:val="24"/>
          <w:lang w:val="it-IT" w:eastAsia="en-GB"/>
        </w:rPr>
        <w:t xml:space="preserve">“Cecchino [q.v.] legnaiolo”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Legnate, * = “Bastonata” (p.523)</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sz w:val="24"/>
          <w:szCs w:val="24"/>
          <w:lang w:val="it-IT" w:eastAsia="en-GB"/>
        </w:rPr>
        <w:t xml:space="preserve">blows “quelle po’ di legnate quella sera della banda; eppoi? E  finito qui. Ma ora, se Dio vòle [q.v.], ce n’è per tutti, se l’oste [q.v.] ne coce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 avanti [q.v.] che se ne vada gli dessero un carico di legnate, come l’ebbe quello delle Scòle anno di là [q.v.] vorre’ dare una candela [q.v.] d’un paolo [q.v.] al Santissimo Crocifisso, e da cena a tutti”.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“Chi aveva della bile, [q.v.] se l’era già ingozzata; [q.v.] chi aveva delle ragioni s’era sfogato [q.v.] a dirle, e i più ormai, guardavano in cagnesco [q.v.] il dottore [q.v.] che aveva dato [q.v.] di canaglia [q.v.] a tutti, e Nando che dalla finestra, mentre uscivano [q.v.] di [note not dal Palazzo] Palazzo [q.v.] i consiglieri [q.v.] s’era lasciato scappar di bocca che tanto doveva andare a finire in legnate”.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(p.113).;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 xml:space="preserve">giuocatore [q.v.] di briscola [q.v.] da sfidare la piazza. I popolani [q.v.] l’adorano perchè dice la messa in dieci minuti, confessa [q.v.] a maniche [q.v.] larghe, [q.v.] e a chi gli fa de’ soprusi, legnate da </w:t>
      </w:r>
      <w:r w:rsidRPr="0055762D">
        <w:rPr>
          <w:rFonts w:ascii="Times New Roman" w:eastAsia="Times New Roman" w:hAnsi="Times New Roman" w:cs="Times New Roman"/>
          <w:b/>
          <w:sz w:val="24"/>
          <w:szCs w:val="24"/>
          <w:lang w:val="it-IT" w:eastAsia="en-GB"/>
        </w:rPr>
        <w:t xml:space="preserve">olio </w:t>
      </w:r>
      <w:r w:rsidRPr="0055762D">
        <w:rPr>
          <w:rFonts w:ascii="Times New Roman" w:eastAsia="Times New Roman" w:hAnsi="Times New Roman" w:cs="Times New Roman"/>
          <w:sz w:val="24"/>
          <w:szCs w:val="24"/>
          <w:lang w:val="it-IT" w:eastAsia="en-GB"/>
        </w:rPr>
        <w:t xml:space="preserve">[q.v.]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“In coro [q.v.] mi piantarono nel posto d’onore [q..v.] in mezzo al gruppo dei cantori, [q..v] e lì sbercia che ti sbercio, [q.v.] e.zaffate [q.v.] d’aglio [q.v] stantìo, [q.v.] e urli [q.v.] a bruciapelo [q.v.] che parevan </w:t>
      </w:r>
      <w:r w:rsidRPr="0055762D">
        <w:rPr>
          <w:rFonts w:ascii="Times New Roman" w:eastAsia="Times New Roman" w:hAnsi="Times New Roman" w:cs="Times New Roman"/>
          <w:b/>
          <w:sz w:val="24"/>
          <w:szCs w:val="24"/>
          <w:lang w:val="it-IT" w:eastAsia="en-GB"/>
        </w:rPr>
        <w:t xml:space="preserve">legnate </w:t>
      </w:r>
      <w:r w:rsidRPr="0055762D">
        <w:rPr>
          <w:rFonts w:ascii="Times New Roman" w:eastAsia="Times New Roman" w:hAnsi="Times New Roman" w:cs="Times New Roman"/>
          <w:sz w:val="24"/>
          <w:szCs w:val="24"/>
          <w:lang w:val="it-IT" w:eastAsia="en-GB"/>
        </w:rPr>
        <w:t xml:space="preserve">nelle tempie”.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“La fonte lì, il telegrafo lì, la farmacia lì, la balia [q.v.] ‘l’hanno voluta lì, e lì ci avrebbero a portare anche un serpente [q.v.] che s’avventasse [q.v.] a mangiarli [q.v.] il core [q.v.] a tutti quanti sono! </w:t>
      </w:r>
      <w:r w:rsidRPr="0055762D">
        <w:rPr>
          <w:rFonts w:ascii="Times New Roman" w:eastAsia="Times New Roman" w:hAnsi="Times New Roman" w:cs="Times New Roman"/>
          <w:b/>
          <w:sz w:val="24"/>
          <w:szCs w:val="24"/>
          <w:lang w:val="it-IT" w:eastAsia="en-GB"/>
        </w:rPr>
        <w:t>Legnate!</w:t>
      </w:r>
      <w:r w:rsidRPr="0055762D">
        <w:rPr>
          <w:rFonts w:ascii="Times New Roman" w:eastAsia="Times New Roman" w:hAnsi="Times New Roman" w:cs="Times New Roman"/>
          <w:sz w:val="24"/>
          <w:szCs w:val="24"/>
          <w:lang w:val="it-IT" w:eastAsia="en-GB"/>
        </w:rPr>
        <w:t xml:space="preserve"> schioppettate! [q.v.]...e noi poveri [q.v.] si creperà [q.v.]. E la chiesa non conta nulla? E il povero [q.v.] Gambacciani, [q.v.] che ha [q.v.] da lavare le diligenze [q.v.] tutti i giorni e ha tre gubbie [q.v.] di muli [q.v.] nella stalla [q.v.], dovrebbe andare fin laggiù a pigliar [q.v.] l’acqua! Ma il sindaco [q.v.] è un galantuomo, [q.v.] e lui, vedrete, accomoderà ogni cosa. Speriamo!”.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(p.182).;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se le davano a morte, </w:t>
      </w:r>
      <w:r w:rsidRPr="0055762D">
        <w:rPr>
          <w:rFonts w:ascii="Times New Roman" w:eastAsia="Times New Roman" w:hAnsi="Times New Roman" w:cs="Times New Roman"/>
          <w:b/>
          <w:sz w:val="24"/>
          <w:szCs w:val="24"/>
          <w:lang w:val="it-IT" w:eastAsia="en-GB"/>
        </w:rPr>
        <w:t>ammollando legnate</w:t>
      </w:r>
      <w:r w:rsidRPr="0055762D">
        <w:rPr>
          <w:rFonts w:ascii="Times New Roman" w:eastAsia="Times New Roman" w:hAnsi="Times New Roman" w:cs="Times New Roman"/>
          <w:sz w:val="24"/>
          <w:szCs w:val="24"/>
          <w:lang w:val="it-IT" w:eastAsia="en-GB"/>
        </w:rPr>
        <w:t xml:space="preserve"> a destra e sinistra…”.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xml:space="preserve">. “…girava…, con una gran pesca [q.v.] in un occhio </w:t>
      </w:r>
      <w:r w:rsidRPr="0055762D">
        <w:rPr>
          <w:rFonts w:ascii="Times New Roman" w:eastAsia="Times New Roman" w:hAnsi="Times New Roman" w:cs="Times New Roman"/>
          <w:b/>
          <w:sz w:val="24"/>
          <w:szCs w:val="24"/>
          <w:lang w:val="it-IT" w:eastAsia="en-GB"/>
        </w:rPr>
        <w:t>prodotto da una legnata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Legno, %,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 xml:space="preserve"> has “carriage”  (p.436),</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common Tuscan variant form of “carrozza”. </w:t>
      </w:r>
      <w:r w:rsidRPr="0055762D">
        <w:rPr>
          <w:rFonts w:ascii="Times New Roman" w:eastAsia="Times New Roman" w:hAnsi="Times New Roman" w:cs="Times New Roman"/>
          <w:b/>
          <w:color w:val="FF0000"/>
          <w:sz w:val="24"/>
          <w:szCs w:val="24"/>
          <w:lang w:val="it-IT" w:eastAsia="en-GB"/>
        </w:rPr>
        <w:t xml:space="preserve">Also “legno di vettura = carrozza a nolo. Si dice anche specialmente </w:t>
      </w:r>
      <w:r w:rsidRPr="0055762D">
        <w:rPr>
          <w:rFonts w:ascii="Times New Roman" w:eastAsia="Times New Roman" w:hAnsi="Times New Roman" w:cs="Times New Roman"/>
          <w:b/>
          <w:color w:val="008080"/>
          <w:sz w:val="24"/>
          <w:szCs w:val="24"/>
          <w:lang w:val="it-IT" w:eastAsia="en-GB"/>
        </w:rPr>
        <w:lastRenderedPageBreak/>
        <w:t>nel pisano</w:t>
      </w:r>
      <w:r w:rsidRPr="0055762D">
        <w:rPr>
          <w:rFonts w:ascii="Times New Roman" w:eastAsia="Times New Roman" w:hAnsi="Times New Roman" w:cs="Times New Roman"/>
          <w:b/>
          <w:color w:val="FF0000"/>
          <w:sz w:val="24"/>
          <w:szCs w:val="24"/>
          <w:lang w:val="it-IT" w:eastAsia="en-GB"/>
        </w:rPr>
        <w:t xml:space="preserve"> e </w:t>
      </w:r>
      <w:r w:rsidRPr="0055762D">
        <w:rPr>
          <w:rFonts w:ascii="Times New Roman" w:eastAsia="Times New Roman" w:hAnsi="Times New Roman" w:cs="Times New Roman"/>
          <w:b/>
          <w:color w:val="FFCC00"/>
          <w:sz w:val="24"/>
          <w:szCs w:val="24"/>
          <w:lang w:val="it-IT" w:eastAsia="en-GB"/>
        </w:rPr>
        <w:t>nel senese</w:t>
      </w:r>
      <w:r w:rsidRPr="0055762D">
        <w:rPr>
          <w:rFonts w:ascii="Times New Roman" w:eastAsia="Times New Roman" w:hAnsi="Times New Roman" w:cs="Times New Roman"/>
          <w:b/>
          <w:color w:val="FF0000"/>
          <w:sz w:val="24"/>
          <w:szCs w:val="24"/>
          <w:lang w:val="it-IT" w:eastAsia="en-GB"/>
        </w:rPr>
        <w:t xml:space="preserve"> e altrove in Toscana, legno, soltanto” Lesca p.22. </w:t>
      </w:r>
      <w:r w:rsidRPr="0055762D">
        <w:rPr>
          <w:rFonts w:ascii="Times New Roman" w:eastAsia="Times New Roman" w:hAnsi="Times New Roman" w:cs="Times New Roman"/>
          <w:sz w:val="24"/>
          <w:szCs w:val="24"/>
          <w:lang w:val="it-IT" w:eastAsia="en-GB"/>
        </w:rPr>
        <w:t xml:space="preserve">“Quello stesso giorno fu veduto un colonnello di artiglieria percorrere ansante le vie del paese, parlare concitato con Pasquale e dopo poco, con aria lietissima, entrare con lui </w:t>
      </w:r>
      <w:r w:rsidRPr="0055762D">
        <w:rPr>
          <w:rFonts w:ascii="Times New Roman" w:eastAsia="Times New Roman" w:hAnsi="Times New Roman" w:cs="Times New Roman"/>
          <w:b/>
          <w:sz w:val="24"/>
          <w:szCs w:val="24"/>
          <w:lang w:val="it-IT" w:eastAsia="en-GB"/>
        </w:rPr>
        <w:t>in un legno di vettura</w:t>
      </w:r>
      <w:r w:rsidRPr="0055762D">
        <w:rPr>
          <w:rFonts w:ascii="Times New Roman" w:eastAsia="Times New Roman" w:hAnsi="Times New Roman" w:cs="Times New Roman"/>
          <w:sz w:val="24"/>
          <w:szCs w:val="24"/>
          <w:lang w:val="it-IT" w:eastAsia="en-GB"/>
        </w:rPr>
        <w:t xml:space="preserve"> e prendere la via della campagna”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la vettura [q.v.] si fermò e Lorenzo scese con un salto dalla cassetta [q.v.] per buttar subito la coperta addosso al cavallo [q.v.] che sudava. [q.v.] La maestra scese </w:t>
      </w:r>
      <w:r w:rsidRPr="0055762D">
        <w:rPr>
          <w:rFonts w:ascii="Times New Roman" w:eastAsia="Times New Roman" w:hAnsi="Times New Roman" w:cs="Times New Roman"/>
          <w:b/>
          <w:sz w:val="24"/>
          <w:szCs w:val="24"/>
          <w:lang w:val="it-IT" w:eastAsia="en-GB"/>
        </w:rPr>
        <w:t>agile</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sollecita [q.v.] e corse premurosa [q.v.] dall’altra parte </w:t>
      </w:r>
      <w:r w:rsidRPr="0055762D">
        <w:rPr>
          <w:rFonts w:ascii="Times New Roman" w:eastAsia="Times New Roman" w:hAnsi="Times New Roman" w:cs="Times New Roman"/>
          <w:b/>
          <w:sz w:val="24"/>
          <w:szCs w:val="24"/>
          <w:lang w:val="it-IT" w:eastAsia="en-GB"/>
        </w:rPr>
        <w:t>del legno</w:t>
      </w:r>
      <w:r w:rsidRPr="0055762D">
        <w:rPr>
          <w:rFonts w:ascii="Times New Roman" w:eastAsia="Times New Roman" w:hAnsi="Times New Roman" w:cs="Times New Roman"/>
          <w:sz w:val="24"/>
          <w:szCs w:val="24"/>
          <w:lang w:val="it-IT" w:eastAsia="en-GB"/>
        </w:rPr>
        <w:t xml:space="preserve">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(p.167).;“Una settimana dopo, lo </w:t>
      </w:r>
      <w:r w:rsidRPr="0055762D">
        <w:rPr>
          <w:rFonts w:ascii="Times New Roman" w:eastAsia="Times New Roman" w:hAnsi="Times New Roman" w:cs="Times New Roman"/>
          <w:b/>
          <w:sz w:val="24"/>
          <w:szCs w:val="24"/>
          <w:lang w:val="it-IT" w:eastAsia="en-GB"/>
        </w:rPr>
        <w:t>stesso legno</w:t>
      </w:r>
      <w:r w:rsidRPr="0055762D">
        <w:rPr>
          <w:rFonts w:ascii="Times New Roman" w:eastAsia="Times New Roman" w:hAnsi="Times New Roman" w:cs="Times New Roman"/>
          <w:sz w:val="24"/>
          <w:szCs w:val="24"/>
          <w:lang w:val="it-IT" w:eastAsia="en-GB"/>
        </w:rPr>
        <w:t xml:space="preserve"> che l’aveva portata al Castellucchio,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conduceva [q.v.] la vecchia [q.v.] alla prossima stazione [q.v.]. Quando il treno [q.v.] si mosse [q.v.] note not partì], la figlia [q..v] Luisa [q.v.] cadde quasi priva di sensi fra  le braccia della Belloni. La madre [q.v.], affacciata [q.v.] allo sportello [q.v.] del vagone [q.v. note not carrozza], sventolando [q.v.] il fazzoletto [q.v.] che si era tolto dagli occhi, parve [q.v.] gridasse qualche parola; ma il treno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(pp.168-169).; “Lorenzo [q.v.] vetturale [q.v.] che aveva [q.v.] avuto [q.v.] ordine [q.v.] di aspettare [q.v.] gli sposi [q.v.] col [q.v.] </w:t>
      </w:r>
      <w:r w:rsidRPr="0055762D">
        <w:rPr>
          <w:rFonts w:ascii="Times New Roman" w:eastAsia="Times New Roman" w:hAnsi="Times New Roman" w:cs="Times New Roman"/>
          <w:b/>
          <w:sz w:val="24"/>
          <w:szCs w:val="24"/>
          <w:lang w:val="it-IT" w:eastAsia="en-GB"/>
        </w:rPr>
        <w:t>suo legno</w:t>
      </w:r>
      <w:r w:rsidRPr="0055762D">
        <w:rPr>
          <w:rFonts w:ascii="Times New Roman" w:eastAsia="Times New Roman" w:hAnsi="Times New Roman" w:cs="Times New Roman"/>
          <w:sz w:val="24"/>
          <w:szCs w:val="24"/>
          <w:lang w:val="it-IT" w:eastAsia="en-GB"/>
        </w:rPr>
        <w:t xml:space="preserve">, alle dieci [q.v. note not twenty-four hour clock] e mezzo, alla svoltata [q.v.] del ponte [q.v.], uscì [q.v.] dalla rimessa [q.v.] poco prima dell’ora convenuta [q.v.], dicendo, a chi gli faceva [q.v.] domande [q.v.], che andava alla stazione [q.v.] a prendere due [q.v.] signori [q.v.] da Firenze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(p.174).;“...C’è </w:t>
      </w:r>
      <w:r w:rsidRPr="0055762D">
        <w:rPr>
          <w:rFonts w:ascii="Times New Roman" w:eastAsia="Times New Roman" w:hAnsi="Times New Roman" w:cs="Times New Roman"/>
          <w:b/>
          <w:sz w:val="24"/>
          <w:szCs w:val="24"/>
          <w:lang w:val="it-IT" w:eastAsia="en-GB"/>
        </w:rPr>
        <w:t>qualche legno</w:t>
      </w:r>
      <w:r w:rsidRPr="0055762D">
        <w:rPr>
          <w:rFonts w:ascii="Times New Roman" w:eastAsia="Times New Roman" w:hAnsi="Times New Roman" w:cs="Times New Roman"/>
          <w:sz w:val="24"/>
          <w:szCs w:val="24"/>
          <w:lang w:val="it-IT" w:eastAsia="en-GB"/>
        </w:rPr>
        <w:t xml:space="preserve"> là fuori?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Lei form, unusual usage,</w:t>
      </w:r>
      <w:r w:rsidRPr="0055762D">
        <w:rPr>
          <w:rFonts w:ascii="Times New Roman" w:eastAsia="Times New Roman" w:hAnsi="Times New Roman" w:cs="Times New Roman"/>
          <w:sz w:val="24"/>
          <w:szCs w:val="24"/>
          <w:lang w:val="it-IT" w:eastAsia="en-GB"/>
        </w:rPr>
        <w:t xml:space="preserve"> “La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comparve [q.v.] in ciabatte [q.v.] [note not pantofole] la mole magnifica del signor Cosimo, il quale cordialmente sorridendo mi buttò le sue manone sulle spalle, dicendomi tre volte:- Bravo, bravo, bravo!- </w:t>
      </w:r>
      <w:r w:rsidRPr="0055762D">
        <w:rPr>
          <w:rFonts w:ascii="Times New Roman" w:eastAsia="Times New Roman" w:hAnsi="Times New Roman" w:cs="Times New Roman"/>
          <w:b/>
          <w:sz w:val="24"/>
          <w:szCs w:val="24"/>
          <w:lang w:eastAsia="en-GB"/>
        </w:rPr>
        <w:t>Poi voltosi al ragazzo: E lei [note the curious usa of the lei form by a father to his six-year old son, Cosimo uses this form rather than the tu form, to impress his guest, the narrator]</w:t>
      </w:r>
      <w:r w:rsidRPr="0055762D">
        <w:rPr>
          <w:rFonts w:ascii="Times New Roman" w:eastAsia="Times New Roman" w:hAnsi="Times New Roman" w:cs="Times New Roman"/>
          <w:sz w:val="24"/>
          <w:szCs w:val="24"/>
          <w:lang w:eastAsia="en-GB"/>
        </w:rPr>
        <w:t xml:space="preserve"> che ci fa qui? –Cosa mi pare.- </w:t>
      </w:r>
      <w:r w:rsidRPr="0055762D">
        <w:rPr>
          <w:rFonts w:ascii="Times New Roman" w:eastAsia="Times New Roman" w:hAnsi="Times New Roman" w:cs="Times New Roman"/>
          <w:sz w:val="24"/>
          <w:szCs w:val="24"/>
          <w:lang w:val="it-IT" w:eastAsia="en-GB"/>
        </w:rPr>
        <w:t xml:space="preserve">Con uno scapaccione [q.v.] lo messe [q.v.] fuor [q.v.] dell’uscio [q.v.] e m’invitò a sedere”.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128-129).; ditto “E </w:t>
      </w:r>
      <w:r w:rsidRPr="0055762D">
        <w:rPr>
          <w:rFonts w:ascii="Times New Roman" w:eastAsia="Times New Roman" w:hAnsi="Times New Roman" w:cs="Times New Roman"/>
          <w:b/>
          <w:sz w:val="24"/>
          <w:szCs w:val="24"/>
          <w:lang w:val="it-IT" w:eastAsia="en-GB"/>
        </w:rPr>
        <w:t>lei vada</w:t>
      </w:r>
      <w:r w:rsidRPr="0055762D">
        <w:rPr>
          <w:rFonts w:ascii="Times New Roman" w:eastAsia="Times New Roman" w:hAnsi="Times New Roman" w:cs="Times New Roman"/>
          <w:sz w:val="24"/>
          <w:szCs w:val="24"/>
          <w:lang w:val="it-IT" w:eastAsia="en-GB"/>
        </w:rPr>
        <w:t xml:space="preserve"> a  subito a pulirsi il muso [q.v.] e si pulisca il naso, porco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 “ Il sor Cosimo venne correndo..dandomi di gran</w:t>
      </w:r>
      <w:r w:rsidRPr="0055762D">
        <w:rPr>
          <w:rFonts w:ascii="Times New Roman" w:eastAsia="Times New Roman" w:hAnsi="Times New Roman" w:cs="Times New Roman"/>
          <w:b/>
          <w:sz w:val="24"/>
          <w:szCs w:val="24"/>
          <w:lang w:val="it-IT" w:eastAsia="en-GB"/>
        </w:rPr>
        <w:t xml:space="preserve"> manate</w:t>
      </w:r>
      <w:r w:rsidRPr="0055762D">
        <w:rPr>
          <w:rFonts w:ascii="Times New Roman" w:eastAsia="Times New Roman" w:hAnsi="Times New Roman" w:cs="Times New Roman"/>
          <w:sz w:val="24"/>
          <w:szCs w:val="24"/>
          <w:lang w:val="it-IT" w:eastAsia="en-GB"/>
        </w:rPr>
        <w:t xml:space="preserve"> [q.v.] sulle spalle, </w:t>
      </w:r>
      <w:r w:rsidRPr="0055762D">
        <w:rPr>
          <w:rFonts w:ascii="Times New Roman" w:eastAsia="Times New Roman" w:hAnsi="Times New Roman" w:cs="Times New Roman"/>
          <w:b/>
          <w:sz w:val="24"/>
          <w:szCs w:val="24"/>
          <w:lang w:val="it-IT" w:eastAsia="en-GB"/>
        </w:rPr>
        <w:t xml:space="preserve">scansando il </w:t>
      </w:r>
      <w:r w:rsidRPr="0055762D">
        <w:rPr>
          <w:rFonts w:ascii="Times New Roman" w:eastAsia="Times New Roman" w:hAnsi="Times New Roman" w:cs="Times New Roman"/>
          <w:b/>
          <w:i/>
          <w:sz w:val="24"/>
          <w:szCs w:val="24"/>
          <w:lang w:val="it-IT" w:eastAsia="en-GB"/>
        </w:rPr>
        <w:t xml:space="preserve">lei </w:t>
      </w:r>
      <w:r w:rsidRPr="0055762D">
        <w:rPr>
          <w:rFonts w:ascii="Times New Roman" w:eastAsia="Times New Roman" w:hAnsi="Times New Roman" w:cs="Times New Roman"/>
          <w:sz w:val="24"/>
          <w:szCs w:val="24"/>
          <w:lang w:val="it-IT" w:eastAsia="en-GB"/>
        </w:rPr>
        <w:t xml:space="preserve">e dicendomi un monte di villanie [q.v.] per dare [q.v.] a credere [q.v.] che con me ci aveva confidenza. Aspettammo un momento il Cappellano e le donne, e tutti insieme ci avviammo, come disse il sor Cosimo  e ripetè la signora Flavia, a far penitenza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.(p.144). </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Leone XIII, Pope (Carpinato Romano {Rome} 2 March 1810, died Rome 20 July, 1903). (The successor of Pope Pius IX who died on 7 February, 1878).</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“Sulla mensola di legno che sosteneva il tabernacolo [q.v.] dell’Immacolata [q.v.] Concezione [q.v.] c’è ora un busto di Garibaldi, [q.v.] di gesso colorato; e i due mazzi di fiori secchi, uno di qua e uno di là, sono sostituiti da due bandierine rosse ritagliate dal baldacchino [q.v.] del tabernacolo. La vecchia stampa dell’Arcangelo [q.v.] San Michele che aveva in mano quello spadone lungo lungo di lingue di fuoco [note not foco q.v.], ha ceduto il posto a una cattiva litografia di Ugo Bassi anche quella colorata; </w:t>
      </w:r>
      <w:r w:rsidRPr="0055762D">
        <w:rPr>
          <w:rFonts w:ascii="Times New Roman" w:eastAsia="Times New Roman" w:hAnsi="Times New Roman" w:cs="Times New Roman"/>
          <w:sz w:val="24"/>
          <w:szCs w:val="24"/>
          <w:lang w:val="it-IT" w:eastAsia="en-GB"/>
        </w:rPr>
        <w:lastRenderedPageBreak/>
        <w:t xml:space="preserve">e il palmizio [q.v.] della mostra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Leopardi,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(Giacomo Leopardi),</w:t>
      </w:r>
      <w:r w:rsidRPr="0055762D">
        <w:rPr>
          <w:rFonts w:ascii="Times New Roman" w:eastAsia="Times New Roman" w:hAnsi="Times New Roman" w:cs="Times New Roman"/>
          <w:sz w:val="24"/>
          <w:szCs w:val="24"/>
          <w:lang w:val="it-IT" w:eastAsia="en-GB"/>
        </w:rPr>
        <w:t xml:space="preserve"> “Io la osservavo con la più grande attenzione, quando mi sento arrivare una gran manata [q.v.] sulle spalle, e il sor Cosimo mi dice:  - Sentirà come scrive in poesia quella ragazza! Ce l’hai costì,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Olimpia, quel sonetto [q.v.] che facesti domenica passata? –Quell’ode, via, volevi dire.. – Sie...o sonetto o ode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è lo stesso. Ma sentisse!...colle [q.v.]  rime [q.v.] e ogni cosa!! Ma gli dico!...Faglielo sentire, via. – Poi, Cosimo, poi. [q.v.] Dio mi tenga le sue sante mani in capo! [q.v.]. E rivolgendomi alla signora Olimpia che teneva sempre il dito nel libro: Che cosa legge di bello, signorina?- </w:t>
      </w:r>
      <w:r w:rsidRPr="0055762D">
        <w:rPr>
          <w:rFonts w:ascii="Times New Roman" w:eastAsia="Times New Roman" w:hAnsi="Times New Roman" w:cs="Times New Roman"/>
          <w:b/>
          <w:sz w:val="24"/>
          <w:szCs w:val="24"/>
          <w:lang w:val="it-IT" w:eastAsia="en-GB"/>
        </w:rPr>
        <w:t>Do un’occhiata [q.v.] al Leopardi–</w:t>
      </w:r>
      <w:r w:rsidRPr="0055762D">
        <w:rPr>
          <w:rFonts w:ascii="Times New Roman" w:eastAsia="Times New Roman" w:hAnsi="Times New Roman" w:cs="Times New Roman"/>
          <w:sz w:val="24"/>
          <w:szCs w:val="24"/>
          <w:lang w:val="it-IT" w:eastAsia="en-GB"/>
        </w:rPr>
        <w:t xml:space="preserve">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 “</w:t>
      </w:r>
      <w:r w:rsidRPr="0055762D">
        <w:rPr>
          <w:rFonts w:ascii="Times New Roman" w:eastAsia="Times New Roman" w:hAnsi="Times New Roman" w:cs="Times New Roman"/>
          <w:b/>
          <w:sz w:val="24"/>
          <w:szCs w:val="24"/>
          <w:lang w:val="it-IT" w:eastAsia="en-GB"/>
        </w:rPr>
        <w:t>Io che ero impaziente di sentire i suoi giudizi sul Leopardi</w:t>
      </w:r>
      <w:r w:rsidRPr="0055762D">
        <w:rPr>
          <w:rFonts w:ascii="Times New Roman" w:eastAsia="Times New Roman" w:hAnsi="Times New Roman" w:cs="Times New Roman"/>
          <w:sz w:val="24"/>
          <w:szCs w:val="24"/>
          <w:lang w:val="it-IT" w:eastAsia="en-GB"/>
        </w:rPr>
        <w:t xml:space="preserve">: Come trova cotesta [q.v.] lettura signorina?...ma se devo essere sincera, mi pare che ci sia poco interesse...Scusi; non c’è mai un episodio finito. Lei trova Consalvo [q.v.] (quella, già, è rubata dal Tasso [q.v.]: la scena di Clorinda [q.v.] e Tancredi [q.v.]); trova Consalvo, va bene onsalvo more [q.v.]; eppoi [q.v.] almeno fin dove sono arrivata io, di lei non se ne sa più nulla. E lo stesso è dei caratteri [q.v. note not personaggi q.v.]! Ci sarebbe quello di quella Nerina [q.v.], che  sarebbe bello; ma, Dio mio, è così poco spiegato!...Ne conviene? –Eh ! sì; per dire la verità...vedete, Cosimo, se avevo ragione, quando se ne parlò l’altra sera colla [q.v.]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quanti gli pare; ma come il Metastasio [q.v.]...Che dico male?- - Tutt’altro...- Ma che mi burla [q.v.]! Io scommetto che anche a mettersi in cento...se  son boni [q.v.] di [q.v. sgrammaticatura note not a scrivere] tanti libri...neanche la metà di quelli che ha scritto lui. Ma poi come bene ! E non ce n’è stati altri, veh! ‘ Chiama gli abitator dell’ombre etterne...[q.v.] Ah! No; questo è dell’immortale Torquato [q.v.]...Sogna il guerrier...Sogna il guerrier le...? [q.v.] –Sì, sì; questo èvero – riprese, interrompendola, la signora Olimpia che al discorso del fratello aveva sempre mosso la testa [q.v.] approvando.- Il Metastasio va lasciato stare; </w:t>
      </w:r>
      <w:r w:rsidRPr="0055762D">
        <w:rPr>
          <w:rFonts w:ascii="Times New Roman" w:eastAsia="Times New Roman" w:hAnsi="Times New Roman" w:cs="Times New Roman"/>
          <w:b/>
          <w:sz w:val="24"/>
          <w:szCs w:val="24"/>
          <w:lang w:val="it-IT" w:eastAsia="en-GB"/>
        </w:rPr>
        <w:t>ma anche questo qui [i.e. Leopardi no less!], badate, Cosimo, è carino [q.v.], ma carino dimolto [q. v.].</w:t>
      </w:r>
      <w:r w:rsidRPr="0055762D">
        <w:rPr>
          <w:rFonts w:ascii="Times New Roman" w:eastAsia="Times New Roman" w:hAnsi="Times New Roman" w:cs="Times New Roman"/>
          <w:sz w:val="24"/>
          <w:szCs w:val="24"/>
          <w:lang w:val="it-IT" w:eastAsia="en-GB"/>
        </w:rPr>
        <w:t xml:space="preserve"> E anche lui ha scritto con que’ versi uno più lungo e uno più corto [q.v.] che mi paicciono tanto perchè c’è il comodo di metterci quanti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Lepidezza, </w:t>
      </w:r>
      <w:r w:rsidRPr="0000064A">
        <w:rPr>
          <w:rFonts w:ascii="Times New Roman" w:eastAsia="Times New Roman" w:hAnsi="Times New Roman" w:cs="Times New Roman"/>
          <w:b/>
          <w:color w:val="FF0000"/>
          <w:sz w:val="24"/>
          <w:szCs w:val="24"/>
          <w:lang w:eastAsia="en-GB"/>
        </w:rPr>
        <w:t xml:space="preserve">%, nor in </w:t>
      </w:r>
      <w:r w:rsidRPr="0000064A">
        <w:rPr>
          <w:rFonts w:ascii="Times New Roman" w:eastAsia="Times New Roman" w:hAnsi="Times New Roman" w:cs="Times New Roman"/>
          <w:b/>
          <w:i/>
          <w:color w:val="FF0000"/>
          <w:sz w:val="24"/>
          <w:szCs w:val="24"/>
          <w:lang w:eastAsia="en-GB"/>
        </w:rPr>
        <w:t>CID</w:t>
      </w:r>
      <w:r w:rsidRPr="0000064A">
        <w:rPr>
          <w:rFonts w:ascii="Times New Roman" w:eastAsia="Times New Roman" w:hAnsi="Times New Roman" w:cs="Times New Roman"/>
          <w:b/>
          <w:color w:val="FF0000"/>
          <w:sz w:val="24"/>
          <w:szCs w:val="24"/>
          <w:lang w:eastAsia="en-GB"/>
        </w:rPr>
        <w:t xml:space="preserve"> in this sense of gaiety; or vivacity</w:t>
      </w:r>
      <w:r w:rsidRPr="0000064A">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“Nello sbuzzare [q.v.] un tumore, [q.v.] tagliò un’arteria a un contadino [q.v.] che fu salvato [q.v.] generosamente [q.v.] dal medico [q.v.] il quale corse subito ad allacciargliela; [q.v.] più tardi andarono tutti a cena [q.v.] dal Proposto, dove il signor Professore e la signora Matilde furono d’una lepidezza da innamorare [q.v.]; e dopo, tutti dal Sindaco per l’accademia [q.v.]”.</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Lercio, </w:t>
      </w:r>
      <w:r w:rsidRPr="0055762D">
        <w:rPr>
          <w:rFonts w:ascii="Times New Roman" w:eastAsia="Times New Roman" w:hAnsi="Times New Roman" w:cs="Times New Roman"/>
          <w:sz w:val="24"/>
          <w:szCs w:val="24"/>
          <w:lang w:val="it-IT" w:eastAsia="en-GB"/>
        </w:rPr>
        <w:t xml:space="preserve">* = “Sporco” or “Imbrattato” p.525. nor “sudicio” or </w:t>
      </w:r>
      <w:r w:rsidRPr="0055762D">
        <w:rPr>
          <w:rFonts w:ascii="Times New Roman" w:eastAsia="Times New Roman" w:hAnsi="Times New Roman" w:cs="Times New Roman"/>
          <w:b/>
          <w:color w:val="00FF00"/>
          <w:sz w:val="24"/>
          <w:szCs w:val="24"/>
          <w:lang w:val="it-IT" w:eastAsia="en-GB"/>
        </w:rPr>
        <w:t xml:space="preserve">[recalls “lario” in some Sicilian dialects e.g. Ciuri di tutto l’anno l’amore che mi dasti telo turno…e non mi </w:t>
      </w:r>
      <w:r w:rsidRPr="0055762D">
        <w:rPr>
          <w:rFonts w:ascii="Times New Roman" w:eastAsia="Times New Roman" w:hAnsi="Times New Roman" w:cs="Times New Roman"/>
          <w:b/>
          <w:color w:val="00FF00"/>
          <w:sz w:val="24"/>
          <w:szCs w:val="24"/>
          <w:lang w:val="it-IT" w:eastAsia="en-GB"/>
        </w:rPr>
        <w:lastRenderedPageBreak/>
        <w:t>dire lario e non mi dire brutto se no mi spinno tutto DVR]</w:t>
      </w:r>
      <w:r w:rsidRPr="0055762D">
        <w:rPr>
          <w:rFonts w:ascii="Times New Roman" w:eastAsia="Times New Roman" w:hAnsi="Times New Roman" w:cs="Times New Roman"/>
          <w:sz w:val="24"/>
          <w:szCs w:val="24"/>
          <w:lang w:val="it-IT" w:eastAsia="en-GB"/>
        </w:rPr>
        <w:t xml:space="preserve"> “...Io lo chiamavo Pillàcchera [q.v.]  perché quando lo trovai era più lercio del fruciandolo [q.v.] del forno, ma se poi questo non vi garbasse [q.v.]...-E allora si chiamerà Pillàcchera anco [q.v.] noi”.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“…seduti in giro al braciere di rame coi capi abbassati su quello a mescolare il fumo e lo sfriggiolìo [q.v.] delle loro pipe lerce di gruma”.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w:t>
      </w:r>
    </w:p>
    <w:p w:rsidR="0055762D" w:rsidRPr="0055762D" w:rsidRDefault="0055762D" w:rsidP="009375EF">
      <w:pPr>
        <w:tabs>
          <w:tab w:val="left" w:pos="180"/>
        </w:tabs>
        <w:spacing w:after="60" w:line="240" w:lineRule="auto"/>
        <w:jc w:val="both"/>
        <w:rPr>
          <w:rFonts w:ascii="Times New Roman" w:eastAsia="Times New Roman" w:hAnsi="Times New Roman" w:cs="Times New Roman"/>
          <w:b/>
          <w:color w:val="00FF00"/>
          <w:sz w:val="24"/>
          <w:szCs w:val="24"/>
          <w:lang w:val="it-IT" w:eastAsia="en-GB"/>
        </w:rPr>
      </w:pPr>
      <w:r w:rsidRPr="0055762D">
        <w:rPr>
          <w:rFonts w:ascii="Times New Roman" w:eastAsia="Times New Roman" w:hAnsi="Times New Roman" w:cs="Times New Roman"/>
          <w:b/>
          <w:sz w:val="24"/>
          <w:szCs w:val="24"/>
          <w:lang w:val="it-IT" w:eastAsia="en-GB"/>
        </w:rPr>
        <w:t>Leticano, (si leticano), * Fanfani gives “Liticare, Piatire”. p.526</w:t>
      </w:r>
      <w:r w:rsidRPr="0055762D">
        <w:rPr>
          <w:rFonts w:ascii="Times New Roman" w:eastAsia="Times New Roman" w:hAnsi="Times New Roman" w:cs="Times New Roman"/>
          <w:b/>
          <w:color w:val="FF0000"/>
          <w:sz w:val="24"/>
          <w:szCs w:val="24"/>
          <w:lang w:val="it-IT" w:eastAsia="en-GB"/>
        </w:rPr>
        <w:t xml:space="preserve"> as does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TUSC.  See “Litigare”, p. 439. i.e. a TUSCAN VARIANT of “Liticare.” “Litigare” </w:t>
      </w:r>
      <w:r w:rsidRPr="0055762D">
        <w:rPr>
          <w:rFonts w:ascii="Times New Roman" w:eastAsia="Times New Roman" w:hAnsi="Times New Roman" w:cs="Times New Roman"/>
          <w:sz w:val="24"/>
          <w:szCs w:val="24"/>
          <w:lang w:val="it-IT" w:eastAsia="en-GB"/>
        </w:rPr>
        <w:t xml:space="preserve">.“ ...Ed ora su quel prato un mucchio [q.v.] di passerotti [q.v.] beccuzzano [q.v.] fra l’erba e si leticano tranquillamente”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recalls Verga’s phrase </w:t>
      </w:r>
      <w:r w:rsidRPr="0055762D">
        <w:rPr>
          <w:rFonts w:ascii="Times New Roman" w:eastAsia="Times New Roman" w:hAnsi="Times New Roman" w:cs="Times New Roman"/>
          <w:b/>
          <w:color w:val="00FF00"/>
          <w:sz w:val="24"/>
          <w:szCs w:val="24"/>
          <w:lang w:val="it-IT" w:eastAsia="en-GB"/>
        </w:rPr>
        <w:t>“ e quando le galline non hanno niente da beccare nella stia si beccano tra di loro”.</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Leste, andare per le leste,  (vado per le), % </w:t>
      </w:r>
      <w:r w:rsidRPr="0055762D">
        <w:rPr>
          <w:rFonts w:ascii="Times New Roman" w:eastAsia="Times New Roman" w:hAnsi="Times New Roman" w:cs="Times New Roman"/>
          <w:color w:val="FF0000"/>
          <w:sz w:val="24"/>
          <w:szCs w:val="24"/>
          <w:lang w:val="it-IT" w:eastAsia="en-GB"/>
        </w:rPr>
        <w:t>Fanfani only has “Lestezza” p. 526.</w:t>
      </w:r>
      <w:r w:rsidRPr="0055762D">
        <w:rPr>
          <w:rFonts w:ascii="Times New Roman" w:eastAsia="Times New Roman" w:hAnsi="Times New Roman" w:cs="Times New Roman"/>
          <w:b/>
          <w:color w:val="FF0000"/>
          <w:sz w:val="24"/>
          <w:szCs w:val="24"/>
          <w:lang w:val="it-IT" w:eastAsia="en-GB"/>
        </w:rPr>
        <w:t xml:space="preserve"> nor in CID in this TUSCAN SENSE OF “AFFRETTARSI” I.E. “ mi affretto”. , vado per le spicce, tralascio molti fatti che potrei narrare.</w:t>
      </w:r>
      <w:r w:rsidRPr="0055762D">
        <w:rPr>
          <w:rFonts w:ascii="Times New Roman" w:eastAsia="Times New Roman" w:hAnsi="Times New Roman" w:cs="Times New Roman"/>
          <w:sz w:val="24"/>
          <w:szCs w:val="24"/>
          <w:lang w:val="it-IT" w:eastAsia="en-GB"/>
        </w:rPr>
        <w:t xml:space="preserve">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può calcolare che il suo guadagno arrivasse a circa quattro lire, piuttosto meno che più. Con questo doveva mantenere decorosamente la sua famiglia, un cavallo, un servitore, e me all’Università... Vado per le leste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(pp.121-122).;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Lesta, lesto,</w:t>
      </w:r>
      <w:r w:rsidRPr="0055762D">
        <w:rPr>
          <w:rFonts w:ascii="Times New Roman" w:eastAsia="Times New Roman" w:hAnsi="Times New Roman" w:cs="Times New Roman"/>
          <w:sz w:val="24"/>
          <w:szCs w:val="24"/>
          <w:lang w:val="it-IT" w:eastAsia="en-GB"/>
        </w:rPr>
        <w:t xml:space="preserve"> “Lesto, Gostino [q.v.],- andate a prendere du’ [q.v.] altre bottiglie; una del ’62 sulla tavola di cantina fonda [q.v.]  e un’altra del’59 (l’anno della rivoluzione!) e sentirà...ma come quello lei non n’ha mai bevuto...’Gnamo, ‘gnamo: [q.v.] smettiamo coi [q.v.] complimenti...Intanto un’altro gocciolino [q.v.] di questo,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(p.135).</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Letticciuolo, diminutive form of letto,</w:t>
      </w:r>
      <w:r w:rsidRPr="0055762D">
        <w:rPr>
          <w:rFonts w:ascii="Times New Roman" w:eastAsia="Times New Roman" w:hAnsi="Times New Roman" w:cs="Times New Roman"/>
          <w:sz w:val="24"/>
          <w:szCs w:val="24"/>
          <w:lang w:val="it-IT" w:eastAsia="en-GB"/>
        </w:rPr>
        <w:t xml:space="preserve"> “Raccolse il fiore [q.v.] e se lo accomodò più forte tra i capelli. [q.v.] A Lucia era caro quel fiore come tutti gli altri che ogni mattina coglieva per adornarsene il capo [q.v.] e per offrirli la sera alla Madonna [q.v.] che pendeva al capo [q.v.] del suo </w:t>
      </w:r>
      <w:r w:rsidRPr="0055762D">
        <w:rPr>
          <w:rFonts w:ascii="Times New Roman" w:eastAsia="Times New Roman" w:hAnsi="Times New Roman" w:cs="Times New Roman"/>
          <w:b/>
          <w:sz w:val="24"/>
          <w:szCs w:val="24"/>
          <w:lang w:val="it-IT" w:eastAsia="en-GB"/>
        </w:rPr>
        <w:t xml:space="preserve">letticciuolo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(p.26).; “Sentì una stretta al core, dette [q.v.] in uno scoppio di pianto e cadde sul suo </w:t>
      </w:r>
      <w:r w:rsidRPr="0055762D">
        <w:rPr>
          <w:rFonts w:ascii="Times New Roman" w:eastAsia="Times New Roman" w:hAnsi="Times New Roman" w:cs="Times New Roman"/>
          <w:b/>
          <w:sz w:val="24"/>
          <w:szCs w:val="24"/>
          <w:lang w:val="it-IT" w:eastAsia="en-GB"/>
        </w:rPr>
        <w:t>letticciuolo</w:t>
      </w:r>
      <w:r w:rsidRPr="0055762D">
        <w:rPr>
          <w:rFonts w:ascii="Times New Roman" w:eastAsia="Times New Roman" w:hAnsi="Times New Roman" w:cs="Times New Roman"/>
          <w:sz w:val="24"/>
          <w:szCs w:val="24"/>
          <w:lang w:val="it-IT" w:eastAsia="en-GB"/>
        </w:rPr>
        <w:t xml:space="preserve"> [q.v.] dove aspettò il giorno spasimando”. </w:t>
      </w:r>
      <w:r w:rsidRPr="0055762D">
        <w:rPr>
          <w:rFonts w:ascii="Times New Roman" w:eastAsia="Times New Roman" w:hAnsi="Times New Roman" w:cs="Times New Roman"/>
          <w:b/>
          <w:i/>
          <w:color w:val="FF0000"/>
          <w:sz w:val="24"/>
          <w:szCs w:val="24"/>
          <w:lang w:eastAsia="en-GB"/>
        </w:rPr>
        <w:t>LU</w:t>
      </w:r>
      <w:r w:rsidRPr="0055762D">
        <w:rPr>
          <w:rFonts w:ascii="Times New Roman" w:eastAsia="Times New Roman" w:hAnsi="Times New Roman" w:cs="Times New Roman"/>
          <w:sz w:val="24"/>
          <w:szCs w:val="24"/>
          <w:lang w:eastAsia="en-GB"/>
        </w:rPr>
        <w:t>. (p.27).;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Letto, (preparare il),</w:t>
      </w:r>
      <w:r w:rsidRPr="0055762D">
        <w:rPr>
          <w:rFonts w:ascii="Times New Roman" w:eastAsia="Times New Roman" w:hAnsi="Times New Roman" w:cs="Times New Roman"/>
          <w:color w:val="FF0000"/>
          <w:sz w:val="24"/>
          <w:szCs w:val="24"/>
          <w:lang w:eastAsia="en-GB"/>
        </w:rPr>
        <w:t xml:space="preserve"> %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IRONIC TUSCAN SENSE i.e. to prepare a bed literally, but more in this ironic sense to prepare a lining or to prepare the belly i.e. “preparare lo stomaco”.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 da preparare più che comodamente il letto alla pappatoria [q.v.] del giorno seguente [note not “di poi”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(p.72).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Letto, a letto, </w:t>
      </w:r>
      <w:r w:rsidRPr="0055762D">
        <w:rPr>
          <w:rFonts w:ascii="Times New Roman" w:eastAsia="Times New Roman" w:hAnsi="Times New Roman" w:cs="Times New Roman"/>
          <w:sz w:val="24"/>
          <w:szCs w:val="24"/>
          <w:lang w:val="it-IT" w:eastAsia="en-GB"/>
        </w:rPr>
        <w:t xml:space="preserve">“Per me, fate come volete [note voi [q.v.] form given to Vestro a social inferior to the Cappellano]; ma ricordatevi che son du’ [q.v.] giorni che quel birbone [q.v.] è dimolto [q.v.] nero [q.v.] perchè ci [q.v.] ha ‘l [q.v.] su’ [q.v.] ragazzo [q.v.] a letto malato [q.v.]. Badate che non gli salti [q.v.] il ticchio [q.v.]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Lettuccio,</w:t>
      </w:r>
      <w:r w:rsidRPr="0055762D">
        <w:rPr>
          <w:rFonts w:ascii="Times New Roman" w:eastAsia="Times New Roman" w:hAnsi="Times New Roman" w:cs="Times New Roman"/>
          <w:sz w:val="24"/>
          <w:szCs w:val="24"/>
          <w:lang w:val="it-IT" w:eastAsia="en-GB"/>
        </w:rPr>
        <w:t xml:space="preserve"> “Ma la tosse [q.v.] l’assaliva [q.v.] sempre più secca [q.v.] e ostinata, [q.v.] costringendola [q.v.] a divincolarsi [q.v.] fra le braccia del nonno, a bocca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spalancata.[q.v.]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Damiano le faceva [q.v.] cuore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con le parole e con le carezze; [q.v.] ma si chetò [q.v.] all’improvviso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restò lì allibito [q.v.] dal gorgogliare [q.v.] strano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quella tosse e nel sentirsi sgorgare [q.v.] a fiotti [q.v.] caldi sopra una mano...-Dio, Dio [q.v.] di misericordia!- [q.v.]  Capì, si alzò rabbrividendo; [q.v.] e </w:t>
      </w:r>
      <w:r w:rsidRPr="0055762D">
        <w:rPr>
          <w:rFonts w:ascii="Times New Roman" w:eastAsia="Times New Roman" w:hAnsi="Times New Roman" w:cs="Times New Roman"/>
          <w:sz w:val="24"/>
          <w:szCs w:val="24"/>
          <w:lang w:val="it-IT" w:eastAsia="en-GB"/>
        </w:rPr>
        <w:lastRenderedPageBreak/>
        <w:t>con la bambina fra le braccia, entrò in casa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barcollando, [q.v.]  per adagiarla [q.v.] sul </w:t>
      </w:r>
      <w:r w:rsidRPr="0055762D">
        <w:rPr>
          <w:rFonts w:ascii="Times New Roman" w:eastAsia="Times New Roman" w:hAnsi="Times New Roman" w:cs="Times New Roman"/>
          <w:b/>
          <w:sz w:val="24"/>
          <w:szCs w:val="24"/>
          <w:lang w:val="it-IT" w:eastAsia="en-GB"/>
        </w:rPr>
        <w:t>suo lettuccio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Leva, (essere di leva), </w:t>
      </w:r>
      <w:r w:rsidRPr="0055762D">
        <w:rPr>
          <w:rFonts w:ascii="Times New Roman" w:eastAsia="Times New Roman" w:hAnsi="Times New Roman" w:cs="Times New Roman"/>
          <w:sz w:val="24"/>
          <w:szCs w:val="24"/>
          <w:lang w:eastAsia="en-GB"/>
        </w:rPr>
        <w:t xml:space="preserve">%. To be called up to do National (Military) Service see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(p.440). Following the ‘decreto’ of  3 June 1860, all men of a suitable age had to draw a lottery number. If they drew a high number the were exempt military service. </w:t>
      </w:r>
      <w:r w:rsidRPr="0055762D">
        <w:rPr>
          <w:rFonts w:ascii="Times New Roman" w:eastAsia="Times New Roman" w:hAnsi="Times New Roman" w:cs="Times New Roman"/>
          <w:b/>
          <w:color w:val="FF0000"/>
          <w:sz w:val="24"/>
          <w:szCs w:val="24"/>
          <w:lang w:eastAsia="en-GB"/>
        </w:rPr>
        <w:t xml:space="preserve">The tradition in Tuscany and in other parts of Italy  was that those who were eligible for military service (“di leva”) would have their names automatically entered into a lottery. Those who drew the highest numbers were exempted from having to serve military service, however, Pipetta (in </w:t>
      </w:r>
      <w:r w:rsidRPr="0055762D">
        <w:rPr>
          <w:rFonts w:ascii="Times New Roman" w:eastAsia="Times New Roman" w:hAnsi="Times New Roman" w:cs="Times New Roman"/>
          <w:b/>
          <w:i/>
          <w:color w:val="FF0000"/>
          <w:sz w:val="24"/>
          <w:szCs w:val="24"/>
          <w:lang w:eastAsia="en-GB"/>
        </w:rPr>
        <w:t>Fiorella</w:t>
      </w:r>
      <w:r w:rsidRPr="0055762D">
        <w:rPr>
          <w:rFonts w:ascii="Times New Roman" w:eastAsia="Times New Roman" w:hAnsi="Times New Roman" w:cs="Times New Roman"/>
          <w:b/>
          <w:color w:val="FF0000"/>
          <w:sz w:val="24"/>
          <w:szCs w:val="24"/>
          <w:lang w:eastAsia="en-GB"/>
        </w:rPr>
        <w:t xml:space="preserve">) (and also Pierone in </w:t>
      </w:r>
      <w:r w:rsidRPr="0055762D">
        <w:rPr>
          <w:rFonts w:ascii="Times New Roman" w:eastAsia="Times New Roman" w:hAnsi="Times New Roman" w:cs="Times New Roman"/>
          <w:b/>
          <w:i/>
          <w:color w:val="FF0000"/>
          <w:sz w:val="24"/>
          <w:szCs w:val="24"/>
          <w:lang w:eastAsia="en-GB"/>
        </w:rPr>
        <w:t>Sereno e Nuvole</w:t>
      </w:r>
      <w:r w:rsidRPr="0055762D">
        <w:rPr>
          <w:rFonts w:ascii="Times New Roman" w:eastAsia="Times New Roman" w:hAnsi="Times New Roman" w:cs="Times New Roman"/>
          <w:b/>
          <w:color w:val="FF0000"/>
          <w:sz w:val="24"/>
          <w:szCs w:val="24"/>
          <w:lang w:eastAsia="en-GB"/>
        </w:rPr>
        <w:t>) who were unfortunate enough to draw a low number, were forced to do military service</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color w:val="FF0000"/>
          <w:sz w:val="24"/>
          <w:szCs w:val="24"/>
          <w:lang w:val="it-IT" w:eastAsia="en-GB"/>
        </w:rPr>
        <w:t xml:space="preserve">Verga refers to the process in </w:t>
      </w:r>
      <w:r w:rsidRPr="0055762D">
        <w:rPr>
          <w:rFonts w:ascii="Times New Roman" w:eastAsia="Times New Roman" w:hAnsi="Times New Roman" w:cs="Times New Roman"/>
          <w:i/>
          <w:color w:val="FF0000"/>
          <w:sz w:val="24"/>
          <w:szCs w:val="24"/>
          <w:lang w:val="it-IT" w:eastAsia="en-GB"/>
        </w:rPr>
        <w:t>I Malavoglia</w:t>
      </w:r>
      <w:r w:rsidRPr="0055762D">
        <w:rPr>
          <w:rFonts w:ascii="Times New Roman" w:eastAsia="Times New Roman" w:hAnsi="Times New Roman" w:cs="Times New Roman"/>
          <w:color w:val="FF0000"/>
          <w:sz w:val="24"/>
          <w:szCs w:val="24"/>
          <w:lang w:val="it-IT" w:eastAsia="en-GB"/>
        </w:rPr>
        <w:t xml:space="preserve">, VII, ‘in quel tempo anche Luca prese il suo numero alla leva, un numero basso da povero diavolo, e se ne andò a fare il soldato”. </w:t>
      </w:r>
      <w:r w:rsidRPr="0055762D">
        <w:rPr>
          <w:rFonts w:ascii="Times New Roman" w:eastAsia="Times New Roman" w:hAnsi="Times New Roman" w:cs="Times New Roman"/>
          <w:sz w:val="24"/>
          <w:szCs w:val="24"/>
          <w:lang w:val="it-IT" w:eastAsia="en-GB"/>
        </w:rPr>
        <w:t xml:space="preserve">Pipetta says “C’è un altro inciampo [q.v.]..e grosso [q.v.] dimolto [q.v.]. Io sono di leva Fiorella lo sa, ma non sa che ho tirato [q.v.] basso [q.v.] e che in questi giorni mi deve arrivare il foglio [q.v.] della visita [q.v.]. Non so chi sia stato, ma gli hanno anche detto che a primavera ci sarà la guerra </w:t>
      </w:r>
      <w:r w:rsidRPr="0055762D">
        <w:rPr>
          <w:rFonts w:ascii="Times New Roman" w:eastAsia="Times New Roman" w:hAnsi="Times New Roman" w:cs="Times New Roman"/>
          <w:b/>
          <w:color w:val="FF0000"/>
          <w:sz w:val="24"/>
          <w:szCs w:val="24"/>
          <w:lang w:val="it-IT" w:eastAsia="en-GB"/>
        </w:rPr>
        <w:t xml:space="preserve">[q.v. probably the 1866 war for the liberation of Venice from Austrian rule] </w:t>
      </w:r>
      <w:r w:rsidRPr="0055762D">
        <w:rPr>
          <w:rFonts w:ascii="Times New Roman" w:eastAsia="Times New Roman" w:hAnsi="Times New Roman" w:cs="Times New Roman"/>
          <w:sz w:val="24"/>
          <w:szCs w:val="24"/>
          <w:lang w:val="it-IT" w:eastAsia="en-GB"/>
        </w:rPr>
        <w:t xml:space="preserve">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“Mi raccontò che Pipetta era di leva e che fra quattro giorni sarebbe andato a Samminiato [q.v.] alla visita [q.v.] e di lì subito a Firenze [q.v.] in Fortezza da Basso [q.v.], perché un bel giovinotto [q.v.]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Levare l’olio, until fairly recent times when bottling processes have been more efficient, it was customary to add a little olive–oil in the necks of fiaschi di vino in Tuscany to provide a secondary air seal before corking.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Levata (di</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Di levata</w:t>
      </w:r>
      <w:r w:rsidRPr="0055762D">
        <w:rPr>
          <w:rFonts w:ascii="Times New Roman" w:eastAsia="Times New Roman" w:hAnsi="Times New Roman" w:cs="Times New Roman"/>
          <w:sz w:val="24"/>
          <w:szCs w:val="24"/>
          <w:lang w:val="it-IT" w:eastAsia="en-GB"/>
        </w:rPr>
        <w:t xml:space="preserve">, si usa per dire La mattina presto, quando la gente comune suol levarsi”. p.528.” i.e. “presto”, “all’alba”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 ”first thing in the morning” p.440. “…se invece di rassettar cotesta calìa [q.v.] tu volessi ripigliar [q.v.] du’ [q.v.] maglie alla bilancia domattina di levata [q.v.] vorre’ andare a far du’[q.v.] cale a bocca [q.v.] di rio [q.v.]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“dev’essere dimolto [q.v.] lontano, perchè dianzi [q.v.]. alle dieci quando mi sono arrivati, erano stanchi che non ne potevano più, e m’hanno detto che s’eran partiti a levata di sole [q.v.]”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TM</w:t>
      </w:r>
      <w:r w:rsidRPr="0055762D">
        <w:rPr>
          <w:rFonts w:ascii="Times New Roman" w:eastAsia="Times New Roman" w:hAnsi="Times New Roman" w:cs="Times New Roman"/>
          <w:sz w:val="24"/>
          <w:szCs w:val="24"/>
          <w:lang w:eastAsia="en-GB"/>
        </w:rPr>
        <w:t>. (p.83)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Libbra,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 Tuscan Libbra  weighs slightly less than the British pound, 10 ounces to the pound rather than fourteen ounces of the British pound. Lesca calculates the dozzina di libbre to weigh approximately four kilos which would correspond to eight point eight British pounds</w:t>
      </w:r>
      <w:r w:rsidRPr="0055762D">
        <w:rPr>
          <w:rFonts w:ascii="Times New Roman" w:eastAsia="Times New Roman" w:hAnsi="Times New Roman" w:cs="Times New Roman"/>
          <w:sz w:val="24"/>
          <w:szCs w:val="24"/>
          <w:lang w:eastAsia="en-GB"/>
        </w:rPr>
        <w:t xml:space="preserve"> “...avevo già vuotato [q.v.] sul pagliòlo una dozzina di libbre di pesce fra lucci, tinche e anguille...”.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.(p.11).; “Il signor Fabio non si fece pregare. [q.v.]  D’una pallottola [q.v.] di midolla [q.v.] di pane [q.v.]  ne fece sette, levò un dente al su’ [q.v.] figliolo, [q.v.] fece sparire un coltello [q.v.] e un cucchiaio che li trovarono in tasca del Bandoni [q.v.] tabaccaio, [q.v.] </w:t>
      </w:r>
      <w:r w:rsidRPr="0055762D">
        <w:rPr>
          <w:rFonts w:ascii="Times New Roman" w:eastAsia="Times New Roman" w:hAnsi="Times New Roman" w:cs="Times New Roman"/>
          <w:sz w:val="24"/>
          <w:szCs w:val="24"/>
          <w:lang w:val="it-IT" w:eastAsia="en-GB"/>
        </w:rPr>
        <w:lastRenderedPageBreak/>
        <w:t xml:space="preserve">mangiò una libbra di stoppa [q.v.] e un fiammifero e durò un’ora a sputar fuoco [q.v.]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 –E di frutte, caro lei, anche quest’anno, nulla!- Ah!- Eh! Che vòl che gli dica? Da tre anni si vede che c’è entrata la malìa. [q.v.] Si figuri che prima ne rimettevo anche quattrocento </w:t>
      </w:r>
      <w:r w:rsidRPr="0055762D">
        <w:rPr>
          <w:rFonts w:ascii="Times New Roman" w:eastAsia="Times New Roman" w:hAnsi="Times New Roman" w:cs="Times New Roman"/>
          <w:b/>
          <w:sz w:val="24"/>
          <w:szCs w:val="24"/>
          <w:lang w:val="it-IT" w:eastAsia="en-GB"/>
        </w:rPr>
        <w:t>libbre</w:t>
      </w:r>
      <w:r w:rsidRPr="0055762D">
        <w:rPr>
          <w:rFonts w:ascii="Times New Roman" w:eastAsia="Times New Roman" w:hAnsi="Times New Roman" w:cs="Times New Roman"/>
          <w:sz w:val="24"/>
          <w:szCs w:val="24"/>
          <w:lang w:val="it-IT" w:eastAsia="en-GB"/>
        </w:rPr>
        <w:t xml:space="preserve"> di parte, [q.v.] e ora quando [q.v.] cinquanta, quando sessanta sì e no..Ma poi che roba! Imbacan [q.v.] tutte! Scusi, venga con me in granaio...Ma no...Sento il mi’ fratello che scende:s’aspetterà lui.”.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 “-Ma dunque della pania [q.v.]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b/>
          <w:i/>
          <w:sz w:val="24"/>
          <w:szCs w:val="24"/>
          <w:lang w:val="it-IT" w:eastAsia="en-GB"/>
        </w:rPr>
        <w:t>Tre libbre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tabs>
          <w:tab w:val="left" w:pos="0"/>
          <w:tab w:val="right" w:pos="9171"/>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Ligori,</w:t>
      </w:r>
      <w:r w:rsidRPr="0055762D">
        <w:rPr>
          <w:rFonts w:ascii="Times New Roman" w:eastAsia="Times New Roman" w:hAnsi="Times New Roman" w:cs="Times New Roman"/>
          <w:b/>
          <w:sz w:val="24"/>
          <w:szCs w:val="24"/>
          <w:lang w:val="it-IT" w:eastAsia="en-GB"/>
        </w:rPr>
        <w:t xml:space="preserve"> </w:t>
      </w:r>
      <w:r w:rsidRPr="00662D08">
        <w:rPr>
          <w:rFonts w:ascii="Times New Roman" w:eastAsia="Times New Roman" w:hAnsi="Times New Roman" w:cs="Times New Roman"/>
          <w:b/>
          <w:color w:val="FF0000"/>
          <w:sz w:val="24"/>
          <w:szCs w:val="24"/>
          <w:lang w:val="it-IT" w:eastAsia="en-GB"/>
        </w:rPr>
        <w:t>not liquori, [q.v.]</w:t>
      </w:r>
      <w:r w:rsidRPr="00662D08">
        <w:rPr>
          <w:rFonts w:ascii="Times New Roman" w:eastAsia="Times New Roman" w:hAnsi="Times New Roman" w:cs="Times New Roman"/>
          <w:color w:val="FF0000"/>
          <w:sz w:val="24"/>
          <w:szCs w:val="24"/>
          <w:lang w:val="it-IT" w:eastAsia="en-GB"/>
        </w:rPr>
        <w:t xml:space="preserve"> </w:t>
      </w:r>
      <w:r w:rsidRPr="00662D08">
        <w:rPr>
          <w:rFonts w:ascii="Times New Roman" w:eastAsia="Times New Roman" w:hAnsi="Times New Roman" w:cs="Times New Roman"/>
          <w:b/>
          <w:color w:val="FF0000"/>
          <w:sz w:val="24"/>
          <w:szCs w:val="24"/>
          <w:lang w:val="it-IT" w:eastAsia="en-GB"/>
        </w:rPr>
        <w:t>see infra,</w:t>
      </w:r>
      <w:r w:rsidRPr="00662D08">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Sgrammaticatura/ sproposito</w:t>
      </w:r>
      <w:r w:rsidRPr="0055762D">
        <w:rPr>
          <w:rFonts w:ascii="Times New Roman" w:eastAsia="Times New Roman" w:hAnsi="Times New Roman" w:cs="Times New Roman"/>
          <w:sz w:val="24"/>
          <w:szCs w:val="24"/>
          <w:lang w:val="it-IT" w:eastAsia="en-GB"/>
        </w:rPr>
        <w:t xml:space="preserve"> “Pane vino </w:t>
      </w:r>
      <w:r w:rsidRPr="0055762D">
        <w:rPr>
          <w:rFonts w:ascii="Times New Roman" w:eastAsia="Times New Roman" w:hAnsi="Times New Roman" w:cs="Times New Roman"/>
          <w:b/>
          <w:sz w:val="24"/>
          <w:szCs w:val="24"/>
          <w:lang w:val="it-IT" w:eastAsia="en-GB"/>
        </w:rPr>
        <w:t>ligori</w:t>
      </w:r>
      <w:r w:rsidRPr="0055762D">
        <w:rPr>
          <w:rFonts w:ascii="Times New Roman" w:eastAsia="Times New Roman" w:hAnsi="Times New Roman" w:cs="Times New Roman"/>
          <w:sz w:val="24"/>
          <w:szCs w:val="24"/>
          <w:lang w:val="it-IT" w:eastAsia="en-GB"/>
        </w:rPr>
        <w:t xml:space="preserve"> e caffè d’altri gieneri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Lingua, la bella [q.v.] lingua, i.e. Tuscan,</w:t>
      </w:r>
      <w:r w:rsidRPr="0055762D">
        <w:rPr>
          <w:rFonts w:ascii="Times New Roman" w:eastAsia="Times New Roman" w:hAnsi="Times New Roman" w:cs="Times New Roman"/>
          <w:sz w:val="24"/>
          <w:szCs w:val="24"/>
          <w:lang w:val="it-IT" w:eastAsia="en-GB"/>
        </w:rPr>
        <w:t xml:space="preserve">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La bella</w:t>
      </w:r>
      <w:r w:rsidRPr="0055762D">
        <w:rPr>
          <w:rFonts w:ascii="Times New Roman" w:eastAsia="Times New Roman" w:hAnsi="Times New Roman" w:cs="Times New Roman"/>
          <w:b/>
          <w:color w:val="FF0000"/>
          <w:sz w:val="24"/>
          <w:szCs w:val="24"/>
          <w:lang w:val="it-IT" w:eastAsia="en-GB"/>
        </w:rPr>
        <w:t xml:space="preserve">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w:t>
      </w:r>
      <w:r w:rsidRPr="0055762D">
        <w:rPr>
          <w:rFonts w:ascii="Times New Roman" w:eastAsia="Times New Roman" w:hAnsi="Times New Roman" w:cs="Times New Roman"/>
          <w:b/>
          <w:sz w:val="24"/>
          <w:szCs w:val="24"/>
          <w:lang w:val="it-IT" w:eastAsia="en-GB"/>
        </w:rPr>
        <w:t>il bel</w:t>
      </w:r>
      <w:r w:rsidRPr="0055762D">
        <w:rPr>
          <w:rFonts w:ascii="Times New Roman" w:eastAsia="Times New Roman" w:hAnsi="Times New Roman" w:cs="Times New Roman"/>
          <w:b/>
          <w:color w:val="FF0000"/>
          <w:sz w:val="24"/>
          <w:szCs w:val="24"/>
          <w:lang w:val="it-IT" w:eastAsia="en-GB"/>
        </w:rPr>
        <w:t xml:space="preserve">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color w:val="FF0000"/>
          <w:sz w:val="24"/>
          <w:szCs w:val="24"/>
          <w:lang w:val="it-IT" w:eastAsia="en-GB"/>
        </w:rPr>
        <w:t>quasi alle porte [q.v.] 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Liofante,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TUSCAN SGRAMMATICATURA FOR elefante</w:t>
      </w:r>
      <w:r w:rsidRPr="0055762D">
        <w:rPr>
          <w:rFonts w:ascii="Times New Roman" w:eastAsia="Times New Roman" w:hAnsi="Times New Roman" w:cs="Times New Roman"/>
          <w:sz w:val="24"/>
          <w:szCs w:val="24"/>
          <w:lang w:val="it-IT" w:eastAsia="en-GB"/>
        </w:rPr>
        <w:t xml:space="preserve"> “… mugli che pareva [n.b. not “sembrava”] un liofante [q.v. n.b. not un elefante]… Arrabbiato?...”.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(p.24). “ e mi sentii tornare nelle braccia la forza di un liofante”. [Batone]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662D08">
        <w:rPr>
          <w:rFonts w:ascii="Times New Roman" w:eastAsia="Times New Roman" w:hAnsi="Times New Roman" w:cs="Times New Roman"/>
          <w:b/>
          <w:color w:val="FF0000"/>
          <w:sz w:val="24"/>
          <w:szCs w:val="24"/>
          <w:lang w:val="it-IT" w:eastAsia="en-GB"/>
        </w:rPr>
        <w:t xml:space="preserve">Liquore, liquori, </w:t>
      </w:r>
      <w:r w:rsidR="00662D08" w:rsidRPr="00662D08">
        <w:rPr>
          <w:rFonts w:ascii="Times New Roman" w:eastAsia="Times New Roman" w:hAnsi="Times New Roman" w:cs="Times New Roman"/>
          <w:b/>
          <w:color w:val="FF0000"/>
          <w:sz w:val="24"/>
          <w:szCs w:val="24"/>
          <w:lang w:val="it-IT" w:eastAsia="en-GB"/>
        </w:rPr>
        <w:t>as opposed to ligori sproposito see supra:</w:t>
      </w:r>
      <w:r w:rsidR="00662D08" w:rsidRPr="00662D08">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non aveva trovato neanche [q.v.] nel vocabolario; [q.v.] l’altro era il caffettiere, [q.v.] il quale storceva [q.v.] la bocca non avendo nulla da sperare perchè le donne, [q.v.] si sa, bevono pochissimi o punti [q.v.] </w:t>
      </w:r>
      <w:r w:rsidRPr="0055762D">
        <w:rPr>
          <w:rFonts w:ascii="Times New Roman" w:eastAsia="Times New Roman" w:hAnsi="Times New Roman" w:cs="Times New Roman"/>
          <w:b/>
          <w:sz w:val="24"/>
          <w:szCs w:val="24"/>
          <w:lang w:val="it-IT" w:eastAsia="en-GB"/>
        </w:rPr>
        <w:t xml:space="preserve">liquori </w:t>
      </w:r>
      <w:r w:rsidRPr="0055762D">
        <w:rPr>
          <w:rFonts w:ascii="Times New Roman" w:eastAsia="Times New Roman" w:hAnsi="Times New Roman" w:cs="Times New Roman"/>
          <w:sz w:val="24"/>
          <w:szCs w:val="24"/>
          <w:lang w:val="it-IT" w:eastAsia="en-GB"/>
        </w:rPr>
        <w:t xml:space="preserve">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Lira, Lire,</w:t>
      </w:r>
      <w:r w:rsidRPr="0055762D">
        <w:rPr>
          <w:rFonts w:ascii="Times New Roman" w:eastAsia="Times New Roman" w:hAnsi="Times New Roman" w:cs="Times New Roman"/>
          <w:sz w:val="24"/>
          <w:szCs w:val="24"/>
          <w:lang w:val="it-IT" w:eastAsia="en-GB"/>
        </w:rPr>
        <w:t xml:space="preserve"> as opposed to other coinage e.g. “Paoli” [q.v.], “soldi” [q.v.] etc.. Le cinquecento lire non li volli; presi solamente lo schioppo e me ne venni”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“Quattrocento lire di cortesia”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(p.XX).; “finché L’Ospizio [q.v.] dei Trovatelli [q.v.] passò loro quindici lire al mese”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“Difatti l’egregio Burrasca, un cane che Gianni Cerri diceva che neanche ‘n Palazzo Pitti [q.v.] di quelle razze lì non n’aveva mai bazzicate, [q.v.]  se n’andava a vento [q.v.] a testa alta indicando d’aver nel naso qualche cosa di buono [q.v.] davvero...punta che pare un masso... Ora sente a bono davvero! S’accosti, s’accosti, perchè gli si potrebbe levare anche avanti...Ma che canino! Cento lire m’avrebban dato que’ signori di padule! [q.v.]...Ma io gli mandai a dire...Guardi! Ma lo guardi ora, eppoi [q.v.] mi dica se un cristiano potrebbe andare con più delicatezza sull’animale!...e io gli mandai a dire che se anche Vittorio [q.v.] </w:t>
      </w:r>
      <w:r w:rsidRPr="0055762D">
        <w:rPr>
          <w:rFonts w:ascii="Times New Roman" w:eastAsia="Times New Roman" w:hAnsi="Times New Roman" w:cs="Times New Roman"/>
          <w:sz w:val="24"/>
          <w:szCs w:val="24"/>
          <w:lang w:val="it-IT" w:eastAsia="en-GB"/>
        </w:rPr>
        <w:lastRenderedPageBreak/>
        <w:t xml:space="preserve">Emanuelle...”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(pp.42-43).; .“e il Rapalli (un fiero agente elettorale che prima d’aver sette ponci [q.v.] in corpo non andava mai a letto aveva fatto una scommessa [q.v.] di cento lire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“dice che gli ci vorrà du’ [q.v.] mesi di prigione e secento lire di multa, [q.v.] se gli basteranno. – Ci- ho gusto !- Sode!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(pp.48-49).; “All’ordine del giorno v’erano anche queste tre proposte: &lt;&lt; Una gratificazione [q.v.] di cinquanta lire al medico [q.v.] pel [q.v. note not “per il” ] servizio straordinario prestato nel tempo del colera; [q.v.] un sussidio [q.v.] di latte a Ferdinando [q.v.] degl’Innocenti barrocciaio [q.v.]; e la consueta elargizione di cento lire alla compagnia di Santo [q.v.] Stefano per i fuochi d’artifizio [q.v.] nella ricorrenza della festa triennale del santo patrono.&gt;&gt; 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(p.113).; “Prima di buio il professore aveva già sganasciata [q.v.] [i.e. estraendo i denti] mezza popolazione; vendè un cento [q.v.] delle sue boccette da smacchiare, altrettante cartine di polvere bianca e una cinquantina di copie del suo libro di segreti; tutto al modicissimo [note not modestissimo] prezzo d’una lira e </w:t>
      </w:r>
      <w:r w:rsidRPr="0055762D">
        <w:rPr>
          <w:rFonts w:ascii="Times New Roman" w:eastAsia="Times New Roman" w:hAnsi="Times New Roman" w:cs="Times New Roman"/>
          <w:b/>
          <w:sz w:val="24"/>
          <w:szCs w:val="24"/>
          <w:lang w:val="it-IT" w:eastAsia="en-GB"/>
        </w:rPr>
        <w:t>mezza lira,</w:t>
      </w:r>
      <w:r w:rsidRPr="0055762D">
        <w:rPr>
          <w:rFonts w:ascii="Times New Roman" w:eastAsia="Times New Roman" w:hAnsi="Times New Roman" w:cs="Times New Roman"/>
          <w:sz w:val="24"/>
          <w:szCs w:val="24"/>
          <w:lang w:val="it-IT" w:eastAsia="en-GB"/>
        </w:rPr>
        <w:t xml:space="preserve"> tranne i numeri del lotto, [q.v.] che la signora Matilde li dava </w:t>
      </w:r>
      <w:r w:rsidRPr="0055762D">
        <w:rPr>
          <w:rFonts w:ascii="Times New Roman" w:eastAsia="Times New Roman" w:hAnsi="Times New Roman" w:cs="Times New Roman"/>
          <w:i/>
          <w:sz w:val="24"/>
          <w:szCs w:val="24"/>
          <w:lang w:val="it-IT" w:eastAsia="en-GB"/>
        </w:rPr>
        <w:t xml:space="preserve">gratis </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 a chi comprava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uno specifico qualunque o si levava un dente”.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(p.119).; “… il professore tirò fuori [q.v.] un lapisse [q.v.] e, fatti pochi numeri sulla carta unta, annunziò alla sua Matilde che, senza contare i regali di vestiario [q.v.] usato, avevano in cassa </w:t>
      </w:r>
      <w:r w:rsidRPr="0055762D">
        <w:rPr>
          <w:rFonts w:ascii="Times New Roman" w:eastAsia="Times New Roman" w:hAnsi="Times New Roman" w:cs="Times New Roman"/>
          <w:b/>
          <w:sz w:val="24"/>
          <w:szCs w:val="24"/>
          <w:lang w:val="it-IT" w:eastAsia="en-GB"/>
        </w:rPr>
        <w:t>centonovantasette lire e venticinque centesimi</w:t>
      </w:r>
      <w:r w:rsidRPr="0055762D">
        <w:rPr>
          <w:rFonts w:ascii="Times New Roman" w:eastAsia="Times New Roman" w:hAnsi="Times New Roman" w:cs="Times New Roman"/>
          <w:sz w:val="24"/>
          <w:szCs w:val="24"/>
          <w:lang w:val="it-IT" w:eastAsia="en-GB"/>
        </w:rPr>
        <w:t xml:space="preserve"> [q.v.]....Fu un urlo [q.v.] di trionfo.La signora Matilde poco mancò che in uno scatto di gioia non andasse di sotto al ponte, Clementino sbadigliò sonoro, e il Professore, gridando: _ Moia [q.v.] l’avarizia [q.v.]! – scagliò in aria il fiasco vòto [q.v.] che andò a rompersi fischiando [q.v.]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(p.120).;“Mio padre, medico [q.v.]  in un comunello di montagna, guadagnava, quando io ero ragazzetto [q.v.] cinque paoli  [q.v.] al giorno, che oggi sarebbero </w:t>
      </w:r>
      <w:r w:rsidRPr="0055762D">
        <w:rPr>
          <w:rFonts w:ascii="Times New Roman" w:eastAsia="Times New Roman" w:hAnsi="Times New Roman" w:cs="Times New Roman"/>
          <w:b/>
          <w:sz w:val="24"/>
          <w:szCs w:val="24"/>
          <w:lang w:val="it-IT" w:eastAsia="en-GB"/>
        </w:rPr>
        <w:t>due lire e ottanta centesimi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“...torno a Pisa con la mia mesata [q.v.] </w:t>
      </w:r>
      <w:r w:rsidRPr="0055762D">
        <w:rPr>
          <w:rFonts w:ascii="Times New Roman" w:eastAsia="Times New Roman" w:hAnsi="Times New Roman" w:cs="Times New Roman"/>
          <w:b/>
          <w:sz w:val="24"/>
          <w:szCs w:val="24"/>
          <w:lang w:val="it-IT" w:eastAsia="en-GB"/>
        </w:rPr>
        <w:t>d’ottanta lire</w:t>
      </w:r>
      <w:r w:rsidRPr="0055762D">
        <w:rPr>
          <w:rFonts w:ascii="Times New Roman" w:eastAsia="Times New Roman" w:hAnsi="Times New Roman" w:cs="Times New Roman"/>
          <w:sz w:val="24"/>
          <w:szCs w:val="24"/>
          <w:lang w:val="it-IT" w:eastAsia="en-GB"/>
        </w:rPr>
        <w:t xml:space="preserve"> nel portafogli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 “Il rivedere gli amici mi mette allegria, [q.v.] vado a cena [q.v.] con una brigata [q.v.] di quei bontemponi, [q.v.] bevo, mi elettrizzo, [q.v.] giro cantando [q.v.] per le vie della città fino ad ora tarda, e da ultimo casco [q.v.] in una casa da giuoco, [q.v.] dove in un paio d’ore lascio tutta la mesata, [q.v.] </w:t>
      </w:r>
      <w:r w:rsidRPr="0055762D">
        <w:rPr>
          <w:rFonts w:ascii="Times New Roman" w:eastAsia="Times New Roman" w:hAnsi="Times New Roman" w:cs="Times New Roman"/>
          <w:b/>
          <w:sz w:val="24"/>
          <w:szCs w:val="24"/>
          <w:lang w:val="it-IT" w:eastAsia="en-GB"/>
        </w:rPr>
        <w:t>più trenta lire di debito</w:t>
      </w:r>
      <w:r w:rsidRPr="0055762D">
        <w:rPr>
          <w:rFonts w:ascii="Times New Roman" w:eastAsia="Times New Roman" w:hAnsi="Times New Roman" w:cs="Times New Roman"/>
          <w:sz w:val="24"/>
          <w:szCs w:val="24"/>
          <w:lang w:val="it-IT" w:eastAsia="en-GB"/>
        </w:rPr>
        <w:t xml:space="preserve"> [q.v.]con un amico che me le prestò. Una piccolezza [q.v.] se vogliamo, ma una piccolezza [q.v.] che per le mie condizioni della mia famiglia era grave, forse troppo grave”.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Tenni dentro una risata, e le risposi a caso di no. - E allora costerà di molto, [q.v.] eh?- Si... pare </w:t>
      </w:r>
      <w:r w:rsidRPr="0055762D">
        <w:rPr>
          <w:rFonts w:ascii="Times New Roman" w:eastAsia="Times New Roman" w:hAnsi="Times New Roman" w:cs="Times New Roman"/>
          <w:b/>
          <w:sz w:val="24"/>
          <w:szCs w:val="24"/>
          <w:lang w:val="it-IT" w:eastAsia="en-GB"/>
        </w:rPr>
        <w:t>sette lire</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 il</w:t>
      </w:r>
      <w:r w:rsidRPr="0055762D">
        <w:rPr>
          <w:rFonts w:ascii="Times New Roman" w:eastAsia="Times New Roman" w:hAnsi="Times New Roman" w:cs="Times New Roman"/>
          <w:sz w:val="24"/>
          <w:szCs w:val="24"/>
          <w:lang w:val="it-IT" w:eastAsia="en-GB"/>
        </w:rPr>
        <w:t xml:space="preserve"> metro.[note not al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(p.131).; “Quel cosino [q.v.] magro dalla parte di qua è uno de’ così detti preti spiccioli; [q.v.] è un buon [q.v.] figliolo, [q.v.] povero [q.v.] in canna, [q.v.] che con una salute da far pietà s’arrabatta [q.v.] a tirarsi avanti con una sorella vecchia e due nipotini che educa e istruisce da sé, facendo da maestro, da zio e da babbo; [q.v.] e intanto s’aiuta con altri quattro o cinque scolarucci [q.v.] che può raccapezzare [q.v.] </w:t>
      </w:r>
      <w:r w:rsidRPr="0055762D">
        <w:rPr>
          <w:rFonts w:ascii="Times New Roman" w:eastAsia="Times New Roman" w:hAnsi="Times New Roman" w:cs="Times New Roman"/>
          <w:b/>
          <w:sz w:val="24"/>
          <w:szCs w:val="24"/>
          <w:lang w:val="it-IT" w:eastAsia="en-GB"/>
        </w:rPr>
        <w:t>a una lira il mese,</w:t>
      </w:r>
      <w:r w:rsidRPr="0055762D">
        <w:rPr>
          <w:rFonts w:ascii="Times New Roman" w:eastAsia="Times New Roman" w:hAnsi="Times New Roman" w:cs="Times New Roman"/>
          <w:sz w:val="24"/>
          <w:szCs w:val="24"/>
          <w:lang w:val="it-IT" w:eastAsia="en-GB"/>
        </w:rPr>
        <w:t xml:space="preserve"> e campa non si sa come, mantenendosi, nella sua miseria, illibata la reputazione di cittadino onorato e di sacerdote esemplare. E quel che più monta, [q.v.]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w:t>
      </w:r>
      <w:r w:rsidRPr="0055762D">
        <w:rPr>
          <w:rFonts w:ascii="Times New Roman" w:eastAsia="Times New Roman" w:hAnsi="Times New Roman" w:cs="Times New Roman"/>
          <w:sz w:val="24"/>
          <w:szCs w:val="24"/>
          <w:lang w:val="it-IT" w:eastAsia="en-GB"/>
        </w:rPr>
        <w:lastRenderedPageBreak/>
        <w:t>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vòl che vada? [q.v.] </w:t>
      </w:r>
      <w:r w:rsidRPr="0055762D">
        <w:rPr>
          <w:rFonts w:ascii="Times New Roman" w:eastAsia="Times New Roman" w:hAnsi="Times New Roman" w:cs="Times New Roman"/>
          <w:b/>
          <w:sz w:val="24"/>
          <w:szCs w:val="24"/>
          <w:lang w:val="it-IT" w:eastAsia="en-GB"/>
        </w:rPr>
        <w:t>Dieci lire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[note not al mese] mese,</w:t>
      </w:r>
      <w:r w:rsidRPr="0055762D">
        <w:rPr>
          <w:rFonts w:ascii="Times New Roman" w:eastAsia="Times New Roman" w:hAnsi="Times New Roman" w:cs="Times New Roman"/>
          <w:sz w:val="24"/>
          <w:szCs w:val="24"/>
          <w:lang w:val="it-IT" w:eastAsia="en-GB"/>
        </w:rPr>
        <w:t xml:space="preserve"> eppoi [q.v.] vorebbano [q.v.] anco [q..v] 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[q.v.] che non aveva trovato neanche [q.v.] nel vocabolario; [q.v.] l’altro era il caffettiere, [q.v.] il quale storceva [q.v.] la bocca non avendo nulla da sperare perchè le donne, [q.v.] si sa, bevono pochissimi [q.v.] o punti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non vengono la sera al caffè [q.v.] a giocare [q.v.] il ponce [q.v.] ai tresetti;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terzo era Gigiotto [q.v.] della Belloni [q.v.], il figliolo [q.v.] di quella della camera da affittarsi, il quale, preoccupato, non si sa per qual ragione, dal pensiero </w:t>
      </w:r>
      <w:r w:rsidRPr="0055762D">
        <w:rPr>
          <w:rFonts w:ascii="Times New Roman" w:eastAsia="Times New Roman" w:hAnsi="Times New Roman" w:cs="Times New Roman"/>
          <w:b/>
          <w:sz w:val="24"/>
          <w:szCs w:val="24"/>
          <w:lang w:val="it-IT" w:eastAsia="en-GB"/>
        </w:rPr>
        <w:t>di quelle settecento lire</w:t>
      </w:r>
      <w:r w:rsidRPr="0055762D">
        <w:rPr>
          <w:rFonts w:ascii="Times New Roman" w:eastAsia="Times New Roman" w:hAnsi="Times New Roman" w:cs="Times New Roman"/>
          <w:sz w:val="24"/>
          <w:szCs w:val="24"/>
          <w:lang w:val="it-IT" w:eastAsia="en-GB"/>
        </w:rPr>
        <w:t xml:space="preserve"> che avrebbe guadagnato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appena due [q.v.] mesi, accennò alla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desiderio [q.v.] di tornarsene a casa dove il marito [q.v.] infermo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(un povero [q.v.] medico [q.v.] pensionato a</w:t>
      </w:r>
      <w:r w:rsidRPr="0055762D">
        <w:rPr>
          <w:rFonts w:ascii="Times New Roman" w:eastAsia="Times New Roman" w:hAnsi="Times New Roman" w:cs="Times New Roman"/>
          <w:b/>
          <w:sz w:val="24"/>
          <w:szCs w:val="24"/>
          <w:lang w:val="it-IT" w:eastAsia="en-GB"/>
        </w:rPr>
        <w:t xml:space="preserve"> cinquecento lire l’anno</w:t>
      </w:r>
      <w:r w:rsidRPr="0055762D">
        <w:rPr>
          <w:rFonts w:ascii="Times New Roman" w:eastAsia="Times New Roman" w:hAnsi="Times New Roman" w:cs="Times New Roman"/>
          <w:sz w:val="24"/>
          <w:szCs w:val="24"/>
          <w:lang w:val="it-IT" w:eastAsia="en-GB"/>
        </w:rPr>
        <w:t xml:space="preserve">), un ragazzo [q.v.] e due [q.v.] figlie [q.v.] abbisognavano [q.v.] della sua presenza”.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“Ma la madre, [q.v.] tenendo alta sulla testa [q.v.] del figliolo [q.v.] la stanga [q.v.] dell’uscio [q.v.], lo minacciava [q.v.] feroce [q.v.] come una tigre. [q.v.] Gigiotto impaurito, [q.v.] chiese che cosa doveva fare.-Sposarla, [q.v.] perchè non c’è da far [q.v.] altro. – Se volete che si faccia a [q.v.] questa maniera,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w:t>
      </w:r>
      <w:r w:rsidRPr="0055762D">
        <w:rPr>
          <w:rFonts w:ascii="Times New Roman" w:eastAsia="Times New Roman" w:hAnsi="Times New Roman" w:cs="Times New Roman"/>
          <w:b/>
          <w:sz w:val="24"/>
          <w:szCs w:val="24"/>
          <w:lang w:val="it-IT" w:eastAsia="en-GB"/>
        </w:rPr>
        <w:t xml:space="preserve">ma quelle settecento lire  che v’acciecano </w:t>
      </w:r>
      <w:r w:rsidRPr="0055762D">
        <w:rPr>
          <w:rFonts w:ascii="Times New Roman" w:eastAsia="Times New Roman" w:hAnsi="Times New Roman" w:cs="Times New Roman"/>
          <w:sz w:val="24"/>
          <w:szCs w:val="24"/>
          <w:lang w:val="it-IT" w:eastAsia="en-GB"/>
        </w:rPr>
        <w:t xml:space="preserve">[q.v.], vi bucheranno [q.v.] l’anima peggio del </w:t>
      </w:r>
      <w:r w:rsidRPr="0055762D">
        <w:rPr>
          <w:rFonts w:ascii="Times New Roman" w:eastAsia="Times New Roman" w:hAnsi="Times New Roman" w:cs="Times New Roman"/>
          <w:b/>
          <w:sz w:val="24"/>
          <w:szCs w:val="24"/>
          <w:lang w:val="it-IT" w:eastAsia="en-GB"/>
        </w:rPr>
        <w:t>vetriolo</w:t>
      </w:r>
      <w:r w:rsidRPr="0055762D">
        <w:rPr>
          <w:rFonts w:ascii="Times New Roman" w:eastAsia="Times New Roman" w:hAnsi="Times New Roman" w:cs="Times New Roman"/>
          <w:sz w:val="24"/>
          <w:szCs w:val="24"/>
          <w:lang w:val="it-IT" w:eastAsia="en-GB"/>
        </w:rPr>
        <w:t xml:space="preserve"> [q.v.]...-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(p.173).;“...il monumento, tutto calcolato, sarebbe venuto a costare dalle </w:t>
      </w:r>
      <w:r w:rsidRPr="0055762D">
        <w:rPr>
          <w:rFonts w:ascii="Times New Roman" w:eastAsia="Times New Roman" w:hAnsi="Times New Roman" w:cs="Times New Roman"/>
          <w:b/>
          <w:sz w:val="24"/>
          <w:szCs w:val="24"/>
          <w:lang w:val="it-IT" w:eastAsia="en-GB"/>
        </w:rPr>
        <w:t>cinquanta alle settantamila lire.-</w:t>
      </w:r>
      <w:r w:rsidRPr="0055762D">
        <w:rPr>
          <w:rFonts w:ascii="Times New Roman" w:eastAsia="Times New Roman" w:hAnsi="Times New Roman" w:cs="Times New Roman"/>
          <w:sz w:val="24"/>
          <w:szCs w:val="24"/>
          <w:lang w:val="it-IT" w:eastAsia="en-GB"/>
        </w:rPr>
        <w:t xml:space="preserve"> Sorbe! [q.v.] disse il Falsetto tastandosi il portafogli [q.v.] nella tasca di petto...”.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Lisca (avere la</w:t>
      </w:r>
      <w:r w:rsidRPr="00662D08">
        <w:rPr>
          <w:rFonts w:ascii="Times New Roman" w:eastAsia="Times New Roman" w:hAnsi="Times New Roman" w:cs="Times New Roman"/>
          <w:b/>
          <w:color w:val="FF0000"/>
          <w:sz w:val="24"/>
          <w:szCs w:val="24"/>
          <w:lang w:val="it-IT" w:eastAsia="en-GB"/>
        </w:rPr>
        <w:t>),* “</w:t>
      </w:r>
      <w:r w:rsidRPr="00662D08">
        <w:rPr>
          <w:rFonts w:ascii="Times New Roman" w:eastAsia="Times New Roman" w:hAnsi="Times New Roman" w:cs="Times New Roman"/>
          <w:b/>
          <w:i/>
          <w:color w:val="FF0000"/>
          <w:sz w:val="24"/>
          <w:szCs w:val="24"/>
          <w:lang w:val="it-IT" w:eastAsia="en-GB"/>
        </w:rPr>
        <w:t>Lisca</w:t>
      </w:r>
      <w:r w:rsidRPr="00662D08">
        <w:rPr>
          <w:rFonts w:ascii="Times New Roman" w:eastAsia="Times New Roman" w:hAnsi="Times New Roman" w:cs="Times New Roman"/>
          <w:b/>
          <w:color w:val="FF0000"/>
          <w:sz w:val="24"/>
          <w:szCs w:val="24"/>
          <w:lang w:val="it-IT" w:eastAsia="en-GB"/>
        </w:rPr>
        <w:t>, diciamo ad uomo che nel parlare tartaglia, così che non potendo pronunziare bene le parole, ma ponendo ora l’</w:t>
      </w:r>
      <w:r w:rsidRPr="00662D08">
        <w:rPr>
          <w:rFonts w:ascii="Times New Roman" w:eastAsia="Times New Roman" w:hAnsi="Times New Roman" w:cs="Times New Roman"/>
          <w:b/>
          <w:i/>
          <w:color w:val="FF0000"/>
          <w:sz w:val="24"/>
          <w:szCs w:val="24"/>
          <w:lang w:val="it-IT" w:eastAsia="en-GB"/>
        </w:rPr>
        <w:t>elle</w:t>
      </w:r>
      <w:r w:rsidRPr="00662D08">
        <w:rPr>
          <w:rFonts w:ascii="Times New Roman" w:eastAsia="Times New Roman" w:hAnsi="Times New Roman" w:cs="Times New Roman"/>
          <w:b/>
          <w:color w:val="FF0000"/>
          <w:sz w:val="24"/>
          <w:szCs w:val="24"/>
          <w:lang w:val="it-IT" w:eastAsia="en-GB"/>
        </w:rPr>
        <w:t xml:space="preserve">  ora l’</w:t>
      </w:r>
      <w:r w:rsidRPr="00662D08">
        <w:rPr>
          <w:rFonts w:ascii="Times New Roman" w:eastAsia="Times New Roman" w:hAnsi="Times New Roman" w:cs="Times New Roman"/>
          <w:b/>
          <w:i/>
          <w:color w:val="FF0000"/>
          <w:sz w:val="24"/>
          <w:szCs w:val="24"/>
          <w:lang w:val="it-IT" w:eastAsia="en-GB"/>
        </w:rPr>
        <w:t>esse</w:t>
      </w:r>
      <w:r w:rsidRPr="00662D08">
        <w:rPr>
          <w:rFonts w:ascii="Times New Roman" w:eastAsia="Times New Roman" w:hAnsi="Times New Roman" w:cs="Times New Roman"/>
          <w:b/>
          <w:color w:val="FF0000"/>
          <w:sz w:val="24"/>
          <w:szCs w:val="24"/>
          <w:lang w:val="it-IT" w:eastAsia="en-GB"/>
        </w:rPr>
        <w:t xml:space="preserve"> invece di altre lettere viene a formare il più delle volte un suono che rammenta nella pronunzia il vocabolo </w:t>
      </w:r>
      <w:r w:rsidRPr="00662D08">
        <w:rPr>
          <w:rFonts w:ascii="Times New Roman" w:eastAsia="Times New Roman" w:hAnsi="Times New Roman" w:cs="Times New Roman"/>
          <w:b/>
          <w:i/>
          <w:color w:val="FF0000"/>
          <w:sz w:val="24"/>
          <w:szCs w:val="24"/>
          <w:lang w:val="it-IT" w:eastAsia="en-GB"/>
        </w:rPr>
        <w:t>Lisca</w:t>
      </w:r>
      <w:r w:rsidRPr="00662D08">
        <w:rPr>
          <w:rFonts w:ascii="Times New Roman" w:eastAsia="Times New Roman" w:hAnsi="Times New Roman" w:cs="Times New Roman"/>
          <w:b/>
          <w:color w:val="FF0000"/>
          <w:sz w:val="24"/>
          <w:szCs w:val="24"/>
          <w:lang w:val="it-IT" w:eastAsia="en-GB"/>
        </w:rPr>
        <w:t>.” p.532.</w:t>
      </w:r>
      <w:r w:rsidRPr="0055762D">
        <w:rPr>
          <w:rFonts w:ascii="Times New Roman" w:eastAsia="Times New Roman" w:hAnsi="Times New Roman" w:cs="Times New Roman"/>
          <w:sz w:val="24"/>
          <w:szCs w:val="24"/>
          <w:lang w:val="it-IT" w:eastAsia="en-GB"/>
        </w:rPr>
        <w:t xml:space="preserve"> i.e pronunciava male la ‘s’, era bleso “I giovinotti [q.v.] che passavano gettando la grassa [q.v.] arguzia [q.v.] in quel crocchio [q.v.] di spensierate, o che si fermavano sulla porta ad agognare, [q.v.] erano le loro vittime predilette: Cecco [q.v.] aveva le gambe torte [q.v.]; Pippo [q.v.] si struggeva [q.v.] de’ baffi e s’insegava [q.v.] e si martirizzava continuamente quelle quattro setole [q.v.] che non volevano allungare; lo Spagnolino [q.v.] buttava [q.v.] i piedi a gallo, e Rocco, [q.v.] povero Rocco! Aveva la lisca.”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Livorno,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 affare di molta importanza mi </w:t>
      </w:r>
      <w:r w:rsidRPr="0055762D">
        <w:rPr>
          <w:rFonts w:ascii="Times New Roman" w:eastAsia="Times New Roman" w:hAnsi="Times New Roman" w:cs="Times New Roman"/>
          <w:b/>
          <w:sz w:val="24"/>
          <w:szCs w:val="24"/>
          <w:lang w:val="it-IT" w:eastAsia="en-GB"/>
        </w:rPr>
        <w:t>chiamava a Livorno,</w:t>
      </w:r>
      <w:r w:rsidRPr="0055762D">
        <w:rPr>
          <w:rFonts w:ascii="Times New Roman" w:eastAsia="Times New Roman" w:hAnsi="Times New Roman" w:cs="Times New Roman"/>
          <w:sz w:val="24"/>
          <w:szCs w:val="24"/>
          <w:lang w:val="it-IT" w:eastAsia="en-GB"/>
        </w:rPr>
        <w:t xml:space="preserve"> dove mi sarei trattenuto almeno una settimana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“...un affare di molta [n.b. somma q.v. in earier editions of </w:t>
      </w:r>
      <w:r w:rsidRPr="0055762D">
        <w:rPr>
          <w:rFonts w:ascii="Times New Roman" w:eastAsia="Times New Roman" w:hAnsi="Times New Roman" w:cs="Times New Roman"/>
          <w:i/>
          <w:sz w:val="24"/>
          <w:szCs w:val="24"/>
          <w:lang w:val="it-IT" w:eastAsia="en-GB"/>
        </w:rPr>
        <w:t>Le Veglie</w:t>
      </w:r>
      <w:r w:rsidRPr="0055762D">
        <w:rPr>
          <w:rFonts w:ascii="Times New Roman" w:eastAsia="Times New Roman" w:hAnsi="Times New Roman" w:cs="Times New Roman"/>
          <w:sz w:val="24"/>
          <w:szCs w:val="24"/>
          <w:lang w:val="it-IT" w:eastAsia="en-GB"/>
        </w:rPr>
        <w:t xml:space="preserve">] importanza mi chiamava a </w:t>
      </w:r>
      <w:r w:rsidRPr="0055762D">
        <w:rPr>
          <w:rFonts w:ascii="Times New Roman" w:eastAsia="Times New Roman" w:hAnsi="Times New Roman" w:cs="Times New Roman"/>
          <w:b/>
          <w:sz w:val="24"/>
          <w:szCs w:val="24"/>
          <w:lang w:val="it-IT" w:eastAsia="en-GB"/>
        </w:rPr>
        <w:t>Livorno,</w:t>
      </w:r>
      <w:r w:rsidRPr="0055762D">
        <w:rPr>
          <w:rFonts w:ascii="Times New Roman" w:eastAsia="Times New Roman" w:hAnsi="Times New Roman" w:cs="Times New Roman"/>
          <w:sz w:val="24"/>
          <w:szCs w:val="24"/>
          <w:lang w:val="it-IT" w:eastAsia="en-GB"/>
        </w:rPr>
        <w:t xml:space="preserve"> [q.v.] dove mi sarei trattenuto almeno una settimana”.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 Guardi che aringhe [q.v.], signor Colonnello! Mi sono arrivate stamani [q.v.] da </w:t>
      </w:r>
      <w:r w:rsidRPr="0055762D">
        <w:rPr>
          <w:rFonts w:ascii="Times New Roman" w:eastAsia="Times New Roman" w:hAnsi="Times New Roman" w:cs="Times New Roman"/>
          <w:b/>
          <w:sz w:val="24"/>
          <w:szCs w:val="24"/>
          <w:lang w:val="it-IT" w:eastAsia="en-GB"/>
        </w:rPr>
        <w:t>Livorno</w:t>
      </w:r>
      <w:r w:rsidRPr="0055762D">
        <w:rPr>
          <w:rFonts w:ascii="Times New Roman" w:eastAsia="Times New Roman" w:hAnsi="Times New Roman" w:cs="Times New Roman"/>
          <w:sz w:val="24"/>
          <w:szCs w:val="24"/>
          <w:lang w:val="it-IT" w:eastAsia="en-GB"/>
        </w:rPr>
        <w:t xml:space="preserve">. Gliene devo mandare a casa un saggio?- Il saluto militare con l’aringa, e avanti”.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(p.313).”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Lo, poteva [q.v.] arrivare [q.v.], SGRAMMATICATURA,Tuscan usage, </w:t>
      </w:r>
      <w:r w:rsidRPr="0055762D">
        <w:rPr>
          <w:rFonts w:ascii="Times New Roman" w:eastAsia="Times New Roman" w:hAnsi="Times New Roman" w:cs="Times New Roman"/>
          <w:sz w:val="24"/>
          <w:szCs w:val="24"/>
          <w:lang w:val="it-IT" w:eastAsia="en-GB"/>
        </w:rPr>
        <w:t xml:space="preserve">“Pierone gli si avventò [q.v.] com’una bestia, menando [q.v.] coltellate a morte”.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w:t>
      </w:r>
      <w:r w:rsidRPr="0055762D">
        <w:rPr>
          <w:rFonts w:ascii="Times New Roman" w:eastAsia="Times New Roman" w:hAnsi="Times New Roman" w:cs="Times New Roman"/>
          <w:sz w:val="24"/>
          <w:szCs w:val="24"/>
          <w:lang w:val="it-IT" w:eastAsia="en-GB"/>
        </w:rPr>
        <w:lastRenderedPageBreak/>
        <w:t xml:space="preserve">“Cecco sopraffatto [q.v.] cominciò [q.v.] a dare indietro tenedoselo distante con pedate [q.v.] negli stinchi [q.v.] e colpi nello stomaco; [q.v.] [n.b. not nella pancia] ma non c’era riparo, e ad ogni scarica si sentiva toccato come dal fuoco [q.v.], ora nelle mani, ora nelle braccia, dove il coltello [q.v.] di quel furibondo lo [q.v.] poteva [q.v.] arrivare [i.e. gli arrivava]”.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Lodola, Lodole, </w:t>
      </w:r>
      <w:r w:rsidRPr="0055762D">
        <w:rPr>
          <w:rFonts w:ascii="Times New Roman" w:eastAsia="Times New Roman" w:hAnsi="Times New Roman" w:cs="Times New Roman"/>
          <w:b/>
          <w:color w:val="FF0000"/>
          <w:sz w:val="24"/>
          <w:szCs w:val="24"/>
          <w:lang w:eastAsia="en-GB"/>
        </w:rPr>
        <w:t>the preferred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version of “allodole” [q.v.] </w:t>
      </w:r>
      <w:r w:rsidRPr="0055762D">
        <w:rPr>
          <w:rFonts w:ascii="Times New Roman" w:eastAsia="Times New Roman" w:hAnsi="Times New Roman" w:cs="Times New Roman"/>
          <w:b/>
          <w:color w:val="FF0000"/>
          <w:sz w:val="24"/>
          <w:szCs w:val="24"/>
          <w:lang w:val="it-IT" w:eastAsia="en-GB"/>
        </w:rPr>
        <w:t xml:space="preserve">“Larks” </w:t>
      </w:r>
      <w:r w:rsidRPr="0055762D">
        <w:rPr>
          <w:rFonts w:ascii="Times New Roman" w:eastAsia="Times New Roman" w:hAnsi="Times New Roman" w:cs="Times New Roman"/>
          <w:sz w:val="24"/>
          <w:szCs w:val="24"/>
          <w:lang w:val="it-IT" w:eastAsia="en-GB"/>
        </w:rPr>
        <w:t xml:space="preserve">“- Sono felici!- E ripetendomi in mente queste parole, me ne tornai passo passo [q.v.] a casa conversando lietamente con l’amico Ciacco, [q.v. the narrator’s dog] che accortosi del mio buonumore [q.v. not bonumore], dimenticò affatto la sua gravità di bracco [q.v.] reale [q.v.] e, finché fu giorno, non fece altro per tutta la strada che puntare [q.v.] lucertole [q.v.] e guardare festoso a </w:t>
      </w:r>
      <w:r w:rsidRPr="0055762D">
        <w:rPr>
          <w:rFonts w:ascii="Times New Roman" w:eastAsia="Times New Roman" w:hAnsi="Times New Roman" w:cs="Times New Roman"/>
          <w:b/>
          <w:sz w:val="24"/>
          <w:szCs w:val="24"/>
          <w:lang w:val="it-IT" w:eastAsia="en-GB"/>
        </w:rPr>
        <w:t>me e alle lodole</w:t>
      </w:r>
      <w:r w:rsidRPr="0055762D">
        <w:rPr>
          <w:rFonts w:ascii="Times New Roman" w:eastAsia="Times New Roman" w:hAnsi="Times New Roman" w:cs="Times New Roman"/>
          <w:sz w:val="24"/>
          <w:szCs w:val="24"/>
          <w:lang w:val="it-IT" w:eastAsia="en-GB"/>
        </w:rPr>
        <w:t xml:space="preserve"> che frullavano [q.v.] trillando [q.v.] dai campi di lupinella [q.v.]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 “</w:t>
      </w:r>
      <w:r w:rsidRPr="0055762D">
        <w:rPr>
          <w:rFonts w:ascii="Times New Roman" w:eastAsia="Times New Roman" w:hAnsi="Times New Roman" w:cs="Times New Roman"/>
          <w:b/>
          <w:sz w:val="24"/>
          <w:szCs w:val="24"/>
          <w:lang w:val="it-IT" w:eastAsia="en-GB"/>
        </w:rPr>
        <w:t>dalla lodola</w:t>
      </w:r>
      <w:r w:rsidRPr="0055762D">
        <w:rPr>
          <w:rFonts w:ascii="Times New Roman" w:eastAsia="Times New Roman" w:hAnsi="Times New Roman" w:cs="Times New Roman"/>
          <w:sz w:val="24"/>
          <w:szCs w:val="24"/>
          <w:lang w:val="it-IT" w:eastAsia="en-GB"/>
        </w:rPr>
        <w:t xml:space="preserve"> che sospesa come un punto d’oro nelle alte regioni dell’aria canta il suo </w:t>
      </w:r>
      <w:r w:rsidRPr="0055762D">
        <w:rPr>
          <w:rFonts w:ascii="Times New Roman" w:eastAsia="Times New Roman" w:hAnsi="Times New Roman" w:cs="Times New Roman"/>
          <w:i/>
          <w:sz w:val="24"/>
          <w:szCs w:val="24"/>
          <w:lang w:val="it-IT" w:eastAsia="en-GB"/>
        </w:rPr>
        <w:t>trio</w:t>
      </w:r>
      <w:r w:rsidRPr="0055762D">
        <w:rPr>
          <w:rFonts w:ascii="Times New Roman" w:eastAsia="Times New Roman" w:hAnsi="Times New Roman" w:cs="Times New Roman"/>
          <w:sz w:val="24"/>
          <w:szCs w:val="24"/>
          <w:lang w:val="it-IT" w:eastAsia="en-GB"/>
        </w:rPr>
        <w:t xml:space="preserve"> [q.v.] mattutino, [q.v.] alla passera [q.v.] solitaria che si lamenta nel cavo d’una rupe, aveva dato ai loro </w:t>
      </w:r>
      <w:r w:rsidRPr="0055762D">
        <w:rPr>
          <w:rFonts w:ascii="Times New Roman" w:eastAsia="Times New Roman" w:hAnsi="Times New Roman" w:cs="Times New Roman"/>
          <w:b/>
          <w:color w:val="FF00FF"/>
          <w:sz w:val="24"/>
          <w:szCs w:val="24"/>
          <w:lang w:val="it-IT" w:eastAsia="en-GB"/>
        </w:rPr>
        <w:t>occhi una tinta d’ineffabile malinconia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(p.98).; “- Ooooh! Allora, allegri [q.v.] perchè tanto non è nulla. Flavia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il caffè [q.v.] dove ce lo dai? Qui o nell’orto? [q.v.] – Lasceremo decidere al signore. –Nell’orto! Dissi subito io, desideroso d’uscire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 quelle strette e di godermi una boccata [q.v.] d’aria autunnale [q.v.] tanto più a maggior contrasto col [q.v.] mio compassionevole stato di prigioniero, era una giornata incantevole. E da due ore invidiavo i fringuelli [q.v.] del paretaio, [q.v.] che si sentivano nel poggio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faccia tirare i loro versi [q.v.] boscherecci, [q.v.] </w:t>
      </w:r>
      <w:r w:rsidRPr="0055762D">
        <w:rPr>
          <w:rFonts w:ascii="Times New Roman" w:eastAsia="Times New Roman" w:hAnsi="Times New Roman" w:cs="Times New Roman"/>
          <w:b/>
          <w:sz w:val="24"/>
          <w:szCs w:val="24"/>
          <w:lang w:val="it-IT" w:eastAsia="en-GB"/>
        </w:rPr>
        <w:t>e le lodole</w:t>
      </w:r>
      <w:r w:rsidRPr="0055762D">
        <w:rPr>
          <w:rFonts w:ascii="Times New Roman" w:eastAsia="Times New Roman" w:hAnsi="Times New Roman" w:cs="Times New Roman"/>
          <w:sz w:val="24"/>
          <w:szCs w:val="24"/>
          <w:lang w:val="it-IT" w:eastAsia="en-GB"/>
        </w:rPr>
        <w:t xml:space="preserve"> di passo che trillando [q.v.] si allontanavano giù nella caligine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 149-150).</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330780">
        <w:rPr>
          <w:rFonts w:ascii="Times New Roman" w:eastAsia="Times New Roman" w:hAnsi="Times New Roman" w:cs="Times New Roman"/>
          <w:b/>
          <w:color w:val="FF0000"/>
          <w:sz w:val="24"/>
          <w:szCs w:val="24"/>
          <w:lang w:eastAsia="en-GB"/>
        </w:rPr>
        <w:t xml:space="preserve">Lorenzo, Patron Saint of the large town of Borgo San Lorenzo a few kilometres north of Florence in the Basso Mugello- many male Tuscans are named Lorenzo in his honour as are many male Florentines after San Giovanni, the Patron Saint of the City. </w:t>
      </w:r>
      <w:r w:rsidRPr="00330780">
        <w:rPr>
          <w:rFonts w:ascii="Times New Roman" w:eastAsia="Times New Roman" w:hAnsi="Times New Roman" w:cs="Times New Roman"/>
          <w:b/>
          <w:color w:val="FF0000"/>
          <w:sz w:val="24"/>
          <w:szCs w:val="24"/>
          <w:lang w:val="it-IT" w:eastAsia="en-GB"/>
        </w:rPr>
        <w:t>Padre Lorenzo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pigliano [q.v.]? O il priore di </w:t>
      </w:r>
      <w:r w:rsidRPr="0055762D">
        <w:rPr>
          <w:rFonts w:ascii="Times New Roman" w:eastAsia="Times New Roman" w:hAnsi="Times New Roman" w:cs="Times New Roman"/>
          <w:b/>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piglia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quest’anno, ne piglia[q.v.]?...Ah! perchè venerdì passato mi mandò a dire che non avevo fatto nemmeno le ingabbiature. [q.v.] Dice che c’è </w:t>
      </w:r>
      <w:r w:rsidRPr="0055762D">
        <w:rPr>
          <w:rFonts w:ascii="Times New Roman" w:eastAsia="Times New Roman" w:hAnsi="Times New Roman" w:cs="Times New Roman"/>
          <w:b/>
          <w:sz w:val="24"/>
          <w:szCs w:val="24"/>
          <w:lang w:val="it-IT" w:eastAsia="en-GB"/>
        </w:rPr>
        <w:t>padre Lorenzo</w:t>
      </w:r>
      <w:r w:rsidRPr="0055762D">
        <w:rPr>
          <w:rFonts w:ascii="Times New Roman" w:eastAsia="Times New Roman" w:hAnsi="Times New Roman" w:cs="Times New Roman"/>
          <w:sz w:val="24"/>
          <w:szCs w:val="24"/>
          <w:lang w:val="it-IT" w:eastAsia="en-GB"/>
        </w:rPr>
        <w:t xml:space="preserve">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(p.130).;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di Lorenzo</w:t>
      </w:r>
      <w:r w:rsidRPr="0055762D">
        <w:rPr>
          <w:rFonts w:ascii="Times New Roman" w:eastAsia="Times New Roman" w:hAnsi="Times New Roman" w:cs="Times New Roman"/>
          <w:sz w:val="24"/>
          <w:szCs w:val="24"/>
          <w:lang w:val="it-IT" w:eastAsia="en-GB"/>
        </w:rPr>
        <w:t xml:space="preserve"> che portava la maestra. Arrivata sulla piazza,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 “</w:t>
      </w:r>
      <w:r w:rsidRPr="0055762D">
        <w:rPr>
          <w:rFonts w:ascii="Times New Roman" w:eastAsia="Times New Roman" w:hAnsi="Times New Roman" w:cs="Times New Roman"/>
          <w:b/>
          <w:sz w:val="24"/>
          <w:szCs w:val="24"/>
          <w:lang w:val="it-IT" w:eastAsia="en-GB"/>
        </w:rPr>
        <w:t>Lorenzo vetturale</w:t>
      </w:r>
      <w:r w:rsidRPr="0055762D">
        <w:rPr>
          <w:rFonts w:ascii="Times New Roman" w:eastAsia="Times New Roman" w:hAnsi="Times New Roman" w:cs="Times New Roman"/>
          <w:sz w:val="24"/>
          <w:szCs w:val="24"/>
          <w:lang w:val="it-IT" w:eastAsia="en-GB"/>
        </w:rPr>
        <w:t xml:space="preserve"> [q.v.] che aveva avuto ordine [q.v.] di aspettare gli sposi [q.v.] col [q.v.] suo legno [q.v.], alle dieci [q.v. note not twenty-four hour clock] e mezzo, alla svoltata [q.v.] del ponte [q.v.], uscì [q.v.] dalla rimessa [q.v.] poco prima dell’ora convenuta [q.v.], dicendo, a chi gli faceva [q.v.] domande [q.v.], che andava alla stazione [q.v.]  a prendere due [q.v.] signori [q.v.] da Firenze [q..v] per menarli [q.v.] in padule [q.v.][q.v.]. Gigiotto e Luisa incamminandosi [q.v.] guardinghi [q.v.] alla campagna [q.v.] da due [q.v.] parti opposte del paese [q.v.], </w:t>
      </w:r>
      <w:r w:rsidRPr="0055762D">
        <w:rPr>
          <w:rFonts w:ascii="Times New Roman" w:eastAsia="Times New Roman" w:hAnsi="Times New Roman" w:cs="Times New Roman"/>
          <w:sz w:val="24"/>
          <w:szCs w:val="24"/>
          <w:lang w:val="it-IT" w:eastAsia="en-GB"/>
        </w:rPr>
        <w:lastRenderedPageBreak/>
        <w:t xml:space="preserve">si diressero [q.v.] brancolando [q.v.] nel buio, per le scorciatoie [q.v.] dei campi [q.v.], verso il punto </w:t>
      </w:r>
      <w:r w:rsidRPr="0055762D">
        <w:rPr>
          <w:rFonts w:ascii="Times New Roman" w:eastAsia="Times New Roman" w:hAnsi="Times New Roman" w:cs="Times New Roman"/>
          <w:b/>
          <w:sz w:val="24"/>
          <w:szCs w:val="24"/>
          <w:lang w:val="it-IT" w:eastAsia="en-GB"/>
        </w:rPr>
        <w:t>dove Lorenzo</w:t>
      </w:r>
      <w:r w:rsidRPr="0055762D">
        <w:rPr>
          <w:rFonts w:ascii="Times New Roman" w:eastAsia="Times New Roman" w:hAnsi="Times New Roman" w:cs="Times New Roman"/>
          <w:sz w:val="24"/>
          <w:szCs w:val="24"/>
          <w:lang w:val="it-IT" w:eastAsia="en-GB"/>
        </w:rPr>
        <w:t xml:space="preserve">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Los Deo, [q.v.] * Sgrammaticatura for Laus [q.v.] Deo [q.v.] “si usano comunemente dal popolino queste due voci latine per mostrare la nostra satisfazione del veder condotta a termine cosa, la cui lunghezza ci era cagione di noja” (p.519) </w:t>
      </w:r>
      <w:r w:rsidRPr="0055762D">
        <w:rPr>
          <w:rFonts w:ascii="Times New Roman" w:eastAsia="Times New Roman" w:hAnsi="Times New Roman" w:cs="Times New Roman"/>
          <w:sz w:val="24"/>
          <w:szCs w:val="24"/>
          <w:lang w:val="it-IT" w:eastAsia="en-GB"/>
        </w:rPr>
        <w:t xml:space="preserve">“Sangue d’un cane! [q.v.] quelle lì non son le maniere.[q.v.] O dunque se la fatta [q.v.] a me non mi pareva di beccaccia,[q.v.] dovevo stare zitto e dirgli: ’gnorsì, [q.v.] sissignore, [q.v. note the use of both forms for emphasis], come vòl [q.v.] lei?...Di beccaccia, Dio mi mandi un tremoto [q.v.] non è positivo. E quando farò lo speziale [q.v.]  m’ha a venire a dettar leggi su quest’affari; ma ora come ora, a Gianni Cerri no, per los [q.v.]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Lucernina,* </w:t>
      </w:r>
      <w:r w:rsidRPr="0055762D">
        <w:rPr>
          <w:rFonts w:ascii="Times New Roman" w:eastAsia="Times New Roman" w:hAnsi="Times New Roman" w:cs="Times New Roman"/>
          <w:sz w:val="24"/>
          <w:szCs w:val="24"/>
          <w:lang w:val="it-IT" w:eastAsia="en-GB"/>
        </w:rPr>
        <w:t>“...Nell’uso vale Lucerna d’ottone composta di un fusto verticale, dentro cui è infilato il recipiente per l’olio , da alzarsi e abbassarsi”, p.536.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presa la sua lucernina, s’avviò soddisfatto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Lume not luce,</w:t>
      </w:r>
      <w:r w:rsidRPr="0055762D">
        <w:rPr>
          <w:rFonts w:ascii="Times New Roman" w:eastAsia="Times New Roman" w:hAnsi="Times New Roman" w:cs="Times New Roman"/>
          <w:sz w:val="24"/>
          <w:szCs w:val="24"/>
          <w:lang w:val="it-IT" w:eastAsia="en-GB"/>
        </w:rPr>
        <w:t xml:space="preserve"> “No,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io gli ho ravviato [q.v.] il cuore, [q.v.]  io l’ho voltato [q.v.] al lavoro ...l’ha veduto? Ora lavora. –No, lei non si butterà [q.v.] in quest’abisso [q.v.] </w:t>
      </w:r>
      <w:r w:rsidRPr="0055762D">
        <w:rPr>
          <w:rFonts w:ascii="Times New Roman" w:eastAsia="Times New Roman" w:hAnsi="Times New Roman" w:cs="Times New Roman"/>
          <w:b/>
          <w:sz w:val="24"/>
          <w:szCs w:val="24"/>
          <w:lang w:val="it-IT" w:eastAsia="en-GB"/>
        </w:rPr>
        <w:t>finchè questi occhi vedranno lume</w:t>
      </w:r>
      <w:r w:rsidRPr="0055762D">
        <w:rPr>
          <w:rFonts w:ascii="Times New Roman" w:eastAsia="Times New Roman" w:hAnsi="Times New Roman" w:cs="Times New Roman"/>
          <w:sz w:val="24"/>
          <w:szCs w:val="24"/>
          <w:lang w:val="it-IT" w:eastAsia="en-GB"/>
        </w:rPr>
        <w:t xml:space="preserve">;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“Fu battuto [q.v.] alla porta, [q.v.] ed era la maestra [q.v.] che tornava dall’abboccamento [q.v.] col [q.v.] parroco [q.v.]. I furori [q.v.] della Belloni diventarono sorrisi, [q.v.] Gigiotto si mise a copiare [q.v.] una pagina del libro [q.v.] di lettura, [q.v.] e la maestra [q.v.] </w:t>
      </w:r>
      <w:r w:rsidRPr="0055762D">
        <w:rPr>
          <w:rFonts w:ascii="Times New Roman" w:eastAsia="Times New Roman" w:hAnsi="Times New Roman" w:cs="Times New Roman"/>
          <w:b/>
          <w:sz w:val="24"/>
          <w:szCs w:val="24"/>
          <w:lang w:val="it-IT" w:eastAsia="en-GB"/>
        </w:rPr>
        <w:t>chiese un lume</w:t>
      </w:r>
      <w:r w:rsidRPr="0055762D">
        <w:rPr>
          <w:rFonts w:ascii="Times New Roman" w:eastAsia="Times New Roman" w:hAnsi="Times New Roman" w:cs="Times New Roman"/>
          <w:sz w:val="24"/>
          <w:szCs w:val="24"/>
          <w:lang w:val="it-IT" w:eastAsia="en-GB"/>
        </w:rPr>
        <w:t xml:space="preserve"> per andare a letto perchè non si sentiva bene. Un’ora dopo, a notte inoltrata [q.v.], non c’era in paese che il camino [q.v.] della Belloni il quale mandasse fumo. Essa preparava, con affetto [q.v.] materno [q.v.], un cordiale [q.v.] per la sua giovine [q.v.] inquilina che, a giudicare dal colore del viso [q.v.], doveva avere un po’ [q.v.] di febbre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 “Una mezz’ora dopo, tutto era finito. Gli sposi, [q.v.] tornati a casa, trovarono sul pianerottolo [q.v.] delle scale,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preparato [q.v.] per loro, </w:t>
      </w:r>
      <w:r w:rsidRPr="0055762D">
        <w:rPr>
          <w:rFonts w:ascii="Times New Roman" w:eastAsia="Times New Roman" w:hAnsi="Times New Roman" w:cs="Times New Roman"/>
          <w:b/>
          <w:sz w:val="24"/>
          <w:szCs w:val="24"/>
          <w:lang w:val="it-IT" w:eastAsia="en-GB"/>
        </w:rPr>
        <w:t>un lume</w:t>
      </w:r>
      <w:r w:rsidRPr="0055762D">
        <w:rPr>
          <w:rFonts w:ascii="Times New Roman" w:eastAsia="Times New Roman" w:hAnsi="Times New Roman" w:cs="Times New Roman"/>
          <w:sz w:val="24"/>
          <w:szCs w:val="24"/>
          <w:lang w:val="it-IT" w:eastAsia="en-GB"/>
        </w:rPr>
        <w:t xml:space="preserve"> a petrolio,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spento, [q.v.] e quattro fiammiferi [q.v.] di legno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Lume, cenci [q.v.] da lumi (di petrolio), stracci per pulire i lumi a petrolio,</w:t>
      </w:r>
      <w:r w:rsidRPr="0055762D">
        <w:rPr>
          <w:rFonts w:ascii="Times New Roman" w:eastAsia="Times New Roman" w:hAnsi="Times New Roman" w:cs="Times New Roman"/>
          <w:sz w:val="24"/>
          <w:szCs w:val="24"/>
          <w:lang w:val="it-IT" w:eastAsia="en-GB"/>
        </w:rPr>
        <w:t xml:space="preserve"> “Nel mezzo, la signora Matilde, [q.v.] grassa, [q.v.] chionza, [q.v.] viscida come una pentola [q.v.] di sugna, [q.v.] la quale con un tronchetto [q.v.] alla polacca, [q.v.] sfondato, nel piede destro, e nell’altro una ciabatta, veniva avanti ponzando [q.v.] dietro alle gambacce [q.v.] di quegli omini, [q.v.] rinfagottata [q.v.] in uno scialle [q.v.] in brandelli, [q.v.] di sotto al quale sbucava, fino alle calze gialle, una sottana strapanata, [q.v.] [note the alliteration] piena di pillacchere [q.v.] secche. Pareva un trionfo di cenci da lumi [q.v.]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Lume di luna [q.v.],</w:t>
      </w:r>
      <w:r w:rsidRPr="0055762D">
        <w:rPr>
          <w:rFonts w:ascii="Times New Roman" w:eastAsia="Times New Roman" w:hAnsi="Times New Roman" w:cs="Times New Roman"/>
          <w:sz w:val="24"/>
          <w:szCs w:val="24"/>
          <w:lang w:val="it-IT" w:eastAsia="en-GB"/>
        </w:rPr>
        <w:t xml:space="preserve"> “Da un paio d’ore si deliziavano [q.v.] in quel baccano, [q.v.] quando una voce propose d’andare a far la serenata [q.v.] sotto le finestre di Chiarastella. La proposta fu accolta con urli [q.v.] di acclamazione, [q.v.] i sonatori [q.v.] saltarono giù dalla tavola, e via, con un lume di luna [q.v.] magnifico, [q.v.] a casa della ragazza”.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L’un [q.v.] ora di notte,</w:t>
      </w:r>
      <w:r w:rsidRPr="0055762D">
        <w:rPr>
          <w:rFonts w:ascii="Times New Roman" w:eastAsia="Times New Roman" w:hAnsi="Times New Roman" w:cs="Times New Roman"/>
          <w:sz w:val="24"/>
          <w:szCs w:val="24"/>
          <w:lang w:val="it-IT" w:eastAsia="en-GB"/>
        </w:rPr>
        <w:t xml:space="preserve"> “Que’ giovanotti [q.v.] di Vallicella, [q.v.] che avevan [q.v.] risaputo [q.v.] l’affare, non mancarono [q.v.] di comparire [q.v.] verso l’un ora coi [q.v.] loro arnesi [q.v. note not strumenti] musicali; anzi l’orchestra era più numerosa </w:t>
      </w:r>
      <w:r w:rsidRPr="0055762D">
        <w:rPr>
          <w:rFonts w:ascii="Times New Roman" w:eastAsia="Times New Roman" w:hAnsi="Times New Roman" w:cs="Times New Roman"/>
          <w:sz w:val="24"/>
          <w:szCs w:val="24"/>
          <w:lang w:val="it-IT" w:eastAsia="en-GB"/>
        </w:rPr>
        <w:lastRenderedPageBreak/>
        <w:t xml:space="preserve">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Luna,</w:t>
      </w:r>
      <w:r w:rsidRPr="0055762D">
        <w:rPr>
          <w:rFonts w:ascii="Times New Roman" w:eastAsia="Times New Roman" w:hAnsi="Times New Roman" w:cs="Times New Roman"/>
          <w:sz w:val="24"/>
          <w:szCs w:val="24"/>
          <w:lang w:val="it-IT" w:eastAsia="en-GB"/>
        </w:rPr>
        <w:t xml:space="preserve"> nascere sotto cattiva luna/ stella “…Era una buona creatura; ma si vede che era nata sotto cattiva [q.v.] luna”. [Batone in]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(p.56).;</w:t>
      </w:r>
      <w:r w:rsidRPr="0055762D">
        <w:rPr>
          <w:rFonts w:ascii="Times New Roman" w:eastAsia="Times New Roman" w:hAnsi="Times New Roman" w:cs="Times New Roman"/>
          <w:sz w:val="20"/>
          <w:szCs w:val="20"/>
          <w:lang w:val="it-IT" w:eastAsia="en-GB"/>
        </w:rPr>
        <w:t xml:space="preserve"> </w:t>
      </w:r>
      <w:r w:rsidRPr="0055762D">
        <w:rPr>
          <w:rFonts w:ascii="Times New Roman" w:eastAsia="Times New Roman" w:hAnsi="Times New Roman" w:cs="Times New Roman"/>
          <w:sz w:val="24"/>
          <w:szCs w:val="24"/>
          <w:lang w:val="it-IT" w:eastAsia="en-GB"/>
        </w:rPr>
        <w:t xml:space="preserve">“Da un paio d’ore si deliziavano [q.v.] in quel baccano, [q.v.] quando una voce propose d’andare a far la serenata [q.v.] sotto le finestre di Chiarastella. La proposta fu accolta con urli [q.v.] di acclamazione, [q.v.] i sonatori [q.v.] saltarono giù dalla tavola, e via, con un lume [q.v.] di luna magnifico, a casa della ragazza”.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r w:rsidRPr="0055762D">
        <w:rPr>
          <w:rFonts w:ascii="Times New Roman" w:eastAsia="Times New Roman" w:hAnsi="Times New Roman" w:cs="Times New Roman"/>
          <w:sz w:val="20"/>
          <w:szCs w:val="20"/>
          <w:lang w:val="it-IT" w:eastAsia="en-GB"/>
        </w:rPr>
        <w:t>“</w:t>
      </w:r>
      <w:r w:rsidRPr="0055762D">
        <w:rPr>
          <w:rFonts w:ascii="Times New Roman" w:eastAsia="Times New Roman" w:hAnsi="Times New Roman" w:cs="Times New Roman"/>
          <w:sz w:val="24"/>
          <w:szCs w:val="24"/>
          <w:lang w:val="it-IT" w:eastAsia="en-GB"/>
        </w:rPr>
        <w:t xml:space="preserve">Pare che anche lui, povera bestiaccia, [q.v.] venisse al mondo sotto cattiva.[q.v.] luna. Di quattro fratelli, nati e allevati insieme in una solitaria capanna [q.v.] di pastori [q.v.] dell’Appennino, [q.v.] Pelliccia fu il meno favorito della sorte, sebbene fosse il più bello, e, quel che val meglio, il più buono [q.v.]”.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 (p.231).</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Lunario,</w:t>
      </w:r>
      <w:r w:rsidRPr="0055762D">
        <w:rPr>
          <w:rFonts w:ascii="Times New Roman" w:eastAsia="Times New Roman" w:hAnsi="Times New Roman" w:cs="Times New Roman"/>
          <w:sz w:val="24"/>
          <w:szCs w:val="24"/>
          <w:lang w:val="it-IT" w:eastAsia="en-GB"/>
        </w:rPr>
        <w:t xml:space="preserve"> “gli parlò del lunario novo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Lungaggini,</w:t>
      </w:r>
      <w:r w:rsidRPr="0055762D">
        <w:rPr>
          <w:rFonts w:ascii="Times New Roman" w:eastAsia="Times New Roman" w:hAnsi="Times New Roman" w:cs="Times New Roman"/>
          <w:sz w:val="24"/>
          <w:szCs w:val="24"/>
          <w:lang w:val="it-IT" w:eastAsia="en-GB"/>
        </w:rPr>
        <w:t xml:space="preserve"> “Credevo di non dovermi trattenere a Livorno [q.v.] più d’una diecina di giorni; ma per lungaggini afose [q.v.] dei procuratori e degli avvocati, dovetti star là un mese e qualche giorno”.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Luogo, used conventionally, </w:t>
      </w:r>
      <w:r w:rsidRPr="0055762D">
        <w:rPr>
          <w:rFonts w:ascii="Times New Roman" w:eastAsia="Times New Roman" w:hAnsi="Times New Roman" w:cs="Times New Roman"/>
          <w:sz w:val="24"/>
          <w:szCs w:val="24"/>
          <w:lang w:val="it-IT" w:eastAsia="en-GB"/>
        </w:rPr>
        <w:t>“Passati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La bella [q.v.] lingua [q.v.] [i.e. Tuscan], il bel [q.v.] cielo, 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deliziosa [q.v.] </w:t>
      </w:r>
      <w:r w:rsidRPr="0055762D">
        <w:rPr>
          <w:rFonts w:ascii="Times New Roman" w:eastAsia="Times New Roman" w:hAnsi="Times New Roman" w:cs="Times New Roman"/>
          <w:sz w:val="24"/>
          <w:szCs w:val="24"/>
          <w:lang w:val="it-IT" w:eastAsia="en-GB"/>
        </w:rPr>
        <w:t xml:space="preserve">posizione [q.v.] </w:t>
      </w:r>
      <w:r w:rsidRPr="0055762D">
        <w:rPr>
          <w:rFonts w:ascii="Times New Roman" w:eastAsia="Times New Roman" w:hAnsi="Times New Roman" w:cs="Times New Roman"/>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quasi alle porte [q.v.] </w:t>
      </w:r>
      <w:r w:rsidRPr="0055762D">
        <w:rPr>
          <w:rFonts w:ascii="Times New Roman" w:eastAsia="Times New Roman" w:hAnsi="Times New Roman" w:cs="Times New Roman"/>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[q.v.] con meno spasimoso [q.v.] rammarico [q.v.] dai loro cari [q.v.] e dal</w:t>
      </w:r>
      <w:r w:rsidRPr="0055762D">
        <w:rPr>
          <w:rFonts w:ascii="Times New Roman" w:eastAsia="Times New Roman" w:hAnsi="Times New Roman" w:cs="Times New Roman"/>
          <w:b/>
          <w:sz w:val="24"/>
          <w:szCs w:val="24"/>
          <w:lang w:val="it-IT" w:eastAsia="en-GB"/>
        </w:rPr>
        <w:t xml:space="preserve"> luogo</w:t>
      </w:r>
      <w:r w:rsidRPr="0055762D">
        <w:rPr>
          <w:rFonts w:ascii="Times New Roman" w:eastAsia="Times New Roman" w:hAnsi="Times New Roman" w:cs="Times New Roman"/>
          <w:sz w:val="24"/>
          <w:szCs w:val="24"/>
          <w:lang w:val="it-IT" w:eastAsia="en-GB"/>
        </w:rPr>
        <w:t xml:space="preserve">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quel paesello [q.v.] non era ormai più per lei e la esortò [q.v.] a chiedere [q.v.] qualche altra scuola [q.v.] appena fosse arrivato il tempo dei concorsi: [q.v.] - Lei corre [q.v.] qua dei gravi [q.v.] pericoli, [q.v.] lei, con quella santa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fatale [q.v.] buona [q.v.] fede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dell’età sua, lei...lei si fida [q.v.] troppo...-Di chi? Interruppe la maestra, alzando di scatto [q.v.] la testa [q.v.] e accendendosi [q.v.] in viso [q.v.] come una fiamma. [q.v.] –Glielo dirò per il suo bene. Lei si fida troppo di quella gente che l’hanno accolta [q.v.] in casa...sono i soli che mi dimostrano [q.v.] affetto [q.v.]... Sarà [q.v.]...ma intanto, per amore di quella sua povera [q.v.] mamma, [q.v.] per la salute [q.v.] del suo corpo, [q.v.] per quella dell’anima [q.v.] sua, vada via, si allontani [q.v.] </w:t>
      </w:r>
      <w:r w:rsidRPr="0055762D">
        <w:rPr>
          <w:rFonts w:ascii="Times New Roman" w:eastAsia="Times New Roman" w:hAnsi="Times New Roman" w:cs="Times New Roman"/>
          <w:b/>
          <w:sz w:val="24"/>
          <w:szCs w:val="24"/>
          <w:lang w:val="it-IT" w:eastAsia="en-GB"/>
        </w:rPr>
        <w:t>da questi luoghi,</w:t>
      </w:r>
      <w:r w:rsidRPr="0055762D">
        <w:rPr>
          <w:rFonts w:ascii="Times New Roman" w:eastAsia="Times New Roman" w:hAnsi="Times New Roman" w:cs="Times New Roman"/>
          <w:sz w:val="24"/>
          <w:szCs w:val="24"/>
          <w:lang w:val="it-IT" w:eastAsia="en-GB"/>
        </w:rPr>
        <w:t xml:space="preserve">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tabs>
          <w:tab w:val="left" w:pos="8280"/>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Luogo di comodo,[q.v.] i.e. le due latrine (perfino! DVR),</w:t>
      </w:r>
      <w:r w:rsidRPr="0055762D">
        <w:rPr>
          <w:rFonts w:ascii="Times New Roman" w:eastAsia="Times New Roman" w:hAnsi="Times New Roman" w:cs="Times New Roman"/>
          <w:sz w:val="24"/>
          <w:szCs w:val="24"/>
          <w:lang w:val="it-IT" w:eastAsia="en-GB"/>
        </w:rPr>
        <w:t xml:space="preserve"> “Bisognò che mi maravigliassi [q.v.] e che lodassi anch’io qualche cosa, e lodai giuducando dai muri di fondamento, la solidità della casa...Eppoi [q.v.] la scala nuova [q.v.] che prima ara dove ora c’è la coppaia; [q.v.] eppoi lo </w:t>
      </w:r>
      <w:r w:rsidRPr="0055762D">
        <w:rPr>
          <w:rFonts w:ascii="Times New Roman" w:eastAsia="Times New Roman" w:hAnsi="Times New Roman" w:cs="Times New Roman"/>
          <w:b/>
          <w:sz w:val="24"/>
          <w:szCs w:val="24"/>
          <w:lang w:val="it-IT" w:eastAsia="en-GB"/>
        </w:rPr>
        <w:t xml:space="preserve">scrittoio </w:t>
      </w:r>
      <w:r w:rsidRPr="0055762D">
        <w:rPr>
          <w:rFonts w:ascii="Times New Roman" w:eastAsia="Times New Roman" w:hAnsi="Times New Roman" w:cs="Times New Roman"/>
          <w:sz w:val="24"/>
          <w:szCs w:val="24"/>
          <w:lang w:val="it-IT" w:eastAsia="en-GB"/>
        </w:rPr>
        <w:t xml:space="preserve">che  il su’ fratello prete lo voleva fare dove ci levarono la stalla...i salotti e </w:t>
      </w:r>
      <w:r w:rsidRPr="0055762D">
        <w:rPr>
          <w:rFonts w:ascii="Times New Roman" w:eastAsia="Times New Roman" w:hAnsi="Times New Roman" w:cs="Times New Roman"/>
          <w:b/>
          <w:sz w:val="24"/>
          <w:szCs w:val="24"/>
          <w:lang w:val="it-IT" w:eastAsia="en-GB"/>
        </w:rPr>
        <w:t>perfino i due luoghi di comodo [q.v.],</w:t>
      </w:r>
      <w:r w:rsidRPr="0055762D">
        <w:rPr>
          <w:rFonts w:ascii="Times New Roman" w:eastAsia="Times New Roman" w:hAnsi="Times New Roman" w:cs="Times New Roman"/>
          <w:sz w:val="24"/>
          <w:szCs w:val="24"/>
          <w:lang w:val="it-IT" w:eastAsia="en-GB"/>
        </w:rPr>
        <w:t xml:space="preserve"> che uno bisognava che lo levassero perchè dava noia al pozzo...Ora quardi che occhiata [q.v.]!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Lupinella,*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“...Pianta che ha la radice ramosa, gli steli numerosi, vuoti, erbacei, ramosi, le foglie alterne, pennate, dispari, con 11 a 16 foglioline ellittiche, quasi rotonde, i fiori grandi, di un rosso vivace a spiga, i legumi lunghi, articolati con punte.” </w:t>
      </w:r>
      <w:r w:rsidRPr="0055762D">
        <w:rPr>
          <w:rFonts w:ascii="Times New Roman" w:eastAsia="Times New Roman" w:hAnsi="Times New Roman" w:cs="Times New Roman"/>
          <w:sz w:val="24"/>
          <w:szCs w:val="24"/>
          <w:lang w:eastAsia="en-GB"/>
        </w:rPr>
        <w:t xml:space="preserve">(p.543). Not in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 xml:space="preserve">! a form of wild lupin, not to be confused with Lupinello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or Lupino</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 xml:space="preserve"> (p.544), </w:t>
      </w:r>
      <w:r w:rsidRPr="0055762D">
        <w:rPr>
          <w:rFonts w:ascii="Times New Roman" w:eastAsia="Times New Roman" w:hAnsi="Times New Roman" w:cs="Times New Roman"/>
          <w:b/>
          <w:color w:val="FF0000"/>
          <w:sz w:val="24"/>
          <w:szCs w:val="24"/>
          <w:lang w:eastAsia="en-GB"/>
        </w:rPr>
        <w:t>other wild plants common throughout Tuscany</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“leguminosa da foraggio dove fanno il nido [le lodole] [q.v.]”(p.135), pianta delle leguminose usata come foraggio. “… la giovereccia [q.v.] vecchierella [q.v.] si allenta il busto, si scioglie il nodo alla pezzòla [q.v.] che le fascia la testa [q.v. but note capo in the next line for stylistic reasons] e fascendosi vento con quella si abbandona resupina, [q.v.] col capo [q.v.] tra i fiori rossi del suo fascio di lupinella”.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(p.67).;“- Sono felici!- E ripetendomi in mente queste parole, me ne tornai passo passo [q.v.] a casa conversando lietamente con </w:t>
      </w:r>
      <w:r w:rsidRPr="0055762D">
        <w:rPr>
          <w:rFonts w:ascii="Times New Roman" w:eastAsia="Times New Roman" w:hAnsi="Times New Roman" w:cs="Times New Roman"/>
          <w:sz w:val="24"/>
          <w:szCs w:val="24"/>
          <w:lang w:val="it-IT" w:eastAsia="en-GB"/>
        </w:rPr>
        <w:lastRenderedPageBreak/>
        <w:t xml:space="preserve">l’amico Ciacco, </w:t>
      </w:r>
      <w:r w:rsidRPr="0055762D">
        <w:rPr>
          <w:rFonts w:ascii="Times New Roman" w:eastAsia="Times New Roman" w:hAnsi="Times New Roman" w:cs="Times New Roman"/>
          <w:color w:val="00FF00"/>
          <w:sz w:val="24"/>
          <w:szCs w:val="24"/>
          <w:lang w:val="it-IT" w:eastAsia="en-GB"/>
        </w:rPr>
        <w:t>[q.v. the narrator’s dog]</w:t>
      </w:r>
      <w:r w:rsidRPr="0055762D">
        <w:rPr>
          <w:rFonts w:ascii="Times New Roman" w:eastAsia="Times New Roman" w:hAnsi="Times New Roman" w:cs="Times New Roman"/>
          <w:sz w:val="24"/>
          <w:szCs w:val="24"/>
          <w:lang w:val="it-IT" w:eastAsia="en-GB"/>
        </w:rPr>
        <w:t xml:space="preserve"> che accortosi del mio buonumore [q.v. not bonumore], dimenticò affatto la sua gravità di bracco [q.v.] reale [q.v.] e, finché fu giorno, non fece altro per tutta la strada che puntare [q.v.] lucertole [q.v.] e guardare festoso a me e alle lodole [q.v.] che frullavano [q.v.] trillando [q.v.] dai campi di lupinella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Lustro, lustra, not lucido, lucida,</w:t>
      </w:r>
      <w:r w:rsidRPr="0055762D">
        <w:rPr>
          <w:rFonts w:ascii="Times New Roman" w:eastAsia="Times New Roman" w:hAnsi="Times New Roman" w:cs="Times New Roman"/>
          <w:sz w:val="24"/>
          <w:szCs w:val="24"/>
          <w:lang w:val="it-IT" w:eastAsia="en-GB"/>
        </w:rPr>
        <w:t xml:space="preserve"> “O brava! Ora sì che mi piacciono i tuoi belli occhiolini [q.v.] lustri! [note not lucidi q.v.]- Animo, [q.v.] Pipetta – dissi al ragazzo,- noi s’è fatto la pace; se la vuoi fare anche tu, [note not anco q.v.] ritorna qua e ti darò da [q.v.] comprare i brigidini [q.v.]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Lustrissimo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“Lo usa continuamente il volgo per illustrissimo, titolo d’onore che esso dà a chi vede vestitio meglio di lui,</w:t>
      </w:r>
      <w:r w:rsidRPr="0055762D">
        <w:rPr>
          <w:rFonts w:ascii="Times New Roman" w:eastAsia="Times New Roman" w:hAnsi="Times New Roman" w:cs="Times New Roman"/>
          <w:color w:val="993366"/>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come di</w:t>
      </w:r>
      <w:r w:rsidRPr="0055762D">
        <w:rPr>
          <w:rFonts w:ascii="Times New Roman" w:eastAsia="Times New Roman" w:hAnsi="Times New Roman" w:cs="Times New Roman"/>
          <w:i/>
          <w:color w:val="FF0000"/>
          <w:sz w:val="24"/>
          <w:szCs w:val="24"/>
          <w:lang w:val="it-IT" w:eastAsia="en-GB"/>
        </w:rPr>
        <w:t xml:space="preserve"> Eccellenza</w:t>
      </w:r>
      <w:r w:rsidRPr="0055762D">
        <w:rPr>
          <w:rFonts w:ascii="Times New Roman" w:eastAsia="Times New Roman" w:hAnsi="Times New Roman" w:cs="Times New Roman"/>
          <w:color w:val="FF0000"/>
          <w:sz w:val="24"/>
          <w:szCs w:val="24"/>
          <w:lang w:val="it-IT" w:eastAsia="en-GB"/>
        </w:rPr>
        <w:t xml:space="preserve"> danno i  Napoletani a tutte le persone civili”. p.546.</w:t>
      </w:r>
      <w:r w:rsidRPr="0055762D">
        <w:rPr>
          <w:rFonts w:ascii="Times New Roman" w:eastAsia="Times New Roman" w:hAnsi="Times New Roman" w:cs="Times New Roman"/>
          <w:sz w:val="24"/>
          <w:szCs w:val="24"/>
          <w:lang w:val="it-IT" w:eastAsia="en-GB"/>
        </w:rPr>
        <w:t xml:space="preserve">.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“...Eppoi, [q.v.] sa? Lustrissimo; il bello si è che c’è quel calzolaio [n.b. not calzolaro] là difaccia...lo chiamano Ciuciante [q.v.] di soprannome...è un liberale lui!...che quando lo sente piglia [q.v.] certi cappelli [q.v.]! perchè dice che l’ho ammmaestratoo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(p.73).; “- E sa con che cosa, lustrissimo?– riprese Vestro; con le mosche ! Me le porta Stefano [q.v.] droghiere, [q.v.] che le piglia [q.v.] a manate [q.v.] sotto il velo de’ pasticcini [q.v.]. Guardi che fogliata [q.v.] me n’ha portata dianzi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...lustrissimo sì [on numerous occasions in the story] e.g.“Bene spese le sue carezze, lustrissimo bene spese! Se sapesse che arnese [q.v.] è cotesto [q.v.]! Già è di pelo [q.v.] rosso, e tanto basta per…Ah, mi fai le boccacce! [q.v.] Ah, mi fai anche le boccacce, pezzo di galeotto [q.v.] !- urlò il signor Cappellano, mandndo faville dagli occhi gonfi di sangue.- Beppe, tocca a te!- E Beppe, un tanghero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.(p.290).</w:t>
      </w:r>
    </w:p>
    <w:p w:rsidR="0055762D" w:rsidRDefault="00662D08" w:rsidP="009375EF">
      <w:pPr>
        <w:tabs>
          <w:tab w:val="left" w:pos="180"/>
        </w:tabs>
        <w:spacing w:after="6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val="it-IT" w:eastAsia="en-GB"/>
        </w:rPr>
        <w:t xml:space="preserve">                                                                     </w:t>
      </w:r>
    </w:p>
    <w:p w:rsidR="00662D08" w:rsidRDefault="00662D08" w:rsidP="009375EF">
      <w:pPr>
        <w:tabs>
          <w:tab w:val="left" w:pos="180"/>
        </w:tabs>
        <w:spacing w:after="6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56"/>
          <w:szCs w:val="56"/>
          <w:lang w:val="it-IT" w:eastAsia="en-GB"/>
        </w:rPr>
        <w:t>M</w:t>
      </w:r>
    </w:p>
    <w:p w:rsidR="0000064A" w:rsidRPr="0055762D" w:rsidRDefault="0000064A" w:rsidP="009375EF">
      <w:pPr>
        <w:tabs>
          <w:tab w:val="left" w:pos="180"/>
        </w:tabs>
        <w:spacing w:after="6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val="it-IT" w:eastAsia="en-GB"/>
        </w:rPr>
        <w:t xml:space="preserve">                                         </w:t>
      </w:r>
      <w:r w:rsidR="00E7571D">
        <w:rPr>
          <w:rFonts w:ascii="Times New Roman" w:eastAsia="Times New Roman" w:hAnsi="Times New Roman" w:cs="Times New Roman"/>
          <w:b/>
          <w:color w:val="FF0000"/>
          <w:sz w:val="24"/>
          <w:szCs w:val="24"/>
          <w:lang w:val="it-IT" w:eastAsia="en-GB"/>
        </w:rPr>
        <w:t xml:space="preserve">                            </w:t>
      </w:r>
      <w:r>
        <w:rPr>
          <w:rFonts w:ascii="Times New Roman" w:eastAsia="Times New Roman" w:hAnsi="Times New Roman" w:cs="Times New Roman"/>
          <w:b/>
          <w:color w:val="FF0000"/>
          <w:sz w:val="24"/>
          <w:szCs w:val="24"/>
          <w:lang w:val="it-IT" w:eastAsia="en-GB"/>
        </w:rPr>
        <w:t xml:space="preserve"> </w:t>
      </w:r>
    </w:p>
    <w:p w:rsidR="0000064A" w:rsidRPr="0000064A" w:rsidRDefault="00E7571D" w:rsidP="0000064A">
      <w:pPr>
        <w:tabs>
          <w:tab w:val="left" w:pos="1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 </w:t>
      </w:r>
      <w:r w:rsidRPr="0055762D">
        <w:rPr>
          <w:rFonts w:ascii="Times New Roman" w:eastAsia="Times New Roman" w:hAnsi="Times New Roman" w:cs="Times New Roman"/>
          <w:b/>
          <w:color w:val="FF0000"/>
          <w:sz w:val="24"/>
          <w:szCs w:val="24"/>
          <w:lang w:val="it-IT" w:eastAsia="en-GB"/>
        </w:rPr>
        <w:t xml:space="preserve">Tuscan popolino version of mai, </w:t>
      </w:r>
      <w:r w:rsidRPr="0055762D">
        <w:rPr>
          <w:rFonts w:ascii="Times New Roman" w:eastAsia="Times New Roman" w:hAnsi="Times New Roman" w:cs="Times New Roman"/>
          <w:sz w:val="24"/>
          <w:szCs w:val="24"/>
          <w:lang w:val="it-IT" w:eastAsia="en-GB"/>
        </w:rPr>
        <w:t xml:space="preserve">“ Ma eh?! Mi disse, - di lui non me lo sarei ma’ creduto”. </w:t>
      </w:r>
      <w:r w:rsidRPr="0055762D">
        <w:rPr>
          <w:rFonts w:ascii="Times New Roman" w:eastAsia="Times New Roman" w:hAnsi="Times New Roman" w:cs="Times New Roman"/>
          <w:b/>
          <w:i/>
          <w:color w:val="FF0000"/>
          <w:sz w:val="24"/>
          <w:szCs w:val="24"/>
          <w:lang w:val="it-IT" w:eastAsia="en-GB"/>
        </w:rPr>
        <w:t xml:space="preserve">FI </w:t>
      </w:r>
      <w:r w:rsidRPr="0055762D">
        <w:rPr>
          <w:rFonts w:ascii="Times New Roman" w:eastAsia="Times New Roman" w:hAnsi="Times New Roman" w:cs="Times New Roman"/>
          <w:sz w:val="24"/>
          <w:szCs w:val="24"/>
          <w:lang w:val="it-IT" w:eastAsia="en-GB"/>
        </w:rPr>
        <w:t>. (p.103).</w:t>
      </w:r>
    </w:p>
    <w:p w:rsidR="0055762D" w:rsidRPr="0000064A" w:rsidRDefault="001F5565" w:rsidP="0000064A">
      <w:pPr>
        <w:tabs>
          <w:tab w:val="left" w:pos="180"/>
        </w:tabs>
        <w:spacing w:after="12"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b/>
          <w:sz w:val="24"/>
          <w:szCs w:val="24"/>
          <w:lang w:val="it-IT" w:eastAsia="en-GB"/>
        </w:rPr>
        <w:t xml:space="preserve">Macchia,* </w:t>
      </w:r>
      <w:r w:rsidR="0055762D" w:rsidRPr="0055762D">
        <w:rPr>
          <w:rFonts w:ascii="Times New Roman" w:eastAsia="Times New Roman" w:hAnsi="Times New Roman" w:cs="Times New Roman"/>
          <w:sz w:val="24"/>
          <w:szCs w:val="24"/>
          <w:lang w:val="it-IT" w:eastAsia="en-GB"/>
        </w:rPr>
        <w:t xml:space="preserve">“Vale anche bosco, Foresta, e si adopra per lo più nei modi </w:t>
      </w:r>
      <w:r w:rsidR="0055762D" w:rsidRPr="0055762D">
        <w:rPr>
          <w:rFonts w:ascii="Times New Roman" w:eastAsia="Times New Roman" w:hAnsi="Times New Roman" w:cs="Times New Roman"/>
          <w:i/>
          <w:sz w:val="24"/>
          <w:szCs w:val="24"/>
          <w:lang w:val="it-IT" w:eastAsia="en-GB"/>
        </w:rPr>
        <w:t>Andare alla macchia</w:t>
      </w:r>
      <w:r w:rsidR="0055762D" w:rsidRPr="0055762D">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i/>
          <w:sz w:val="24"/>
          <w:szCs w:val="24"/>
          <w:lang w:val="it-IT" w:eastAsia="en-GB"/>
        </w:rPr>
        <w:t>essere alla macchia</w:t>
      </w:r>
      <w:r w:rsidR="0055762D" w:rsidRPr="0055762D">
        <w:rPr>
          <w:rFonts w:ascii="Times New Roman" w:eastAsia="Times New Roman" w:hAnsi="Times New Roman" w:cs="Times New Roman"/>
          <w:sz w:val="24"/>
          <w:szCs w:val="24"/>
          <w:lang w:val="it-IT" w:eastAsia="en-GB"/>
        </w:rPr>
        <w:t xml:space="preserve">, che si dice in modo interrogative quando altri dubita della schietezza delle nostre operazioni: </w:t>
      </w:r>
      <w:r w:rsidR="0055762D" w:rsidRPr="0055762D">
        <w:rPr>
          <w:rFonts w:ascii="Times New Roman" w:eastAsia="Times New Roman" w:hAnsi="Times New Roman" w:cs="Times New Roman"/>
          <w:i/>
          <w:sz w:val="24"/>
          <w:szCs w:val="24"/>
          <w:lang w:val="it-IT" w:eastAsia="en-GB"/>
        </w:rPr>
        <w:t>Perchè tante diffidenze? Siamo forse alla macchia?</w:t>
      </w:r>
      <w:r w:rsidR="0055762D" w:rsidRPr="0055762D">
        <w:rPr>
          <w:rFonts w:ascii="Times New Roman" w:eastAsia="Times New Roman" w:hAnsi="Times New Roman" w:cs="Times New Roman"/>
          <w:sz w:val="24"/>
          <w:szCs w:val="24"/>
          <w:lang w:val="it-IT" w:eastAsia="en-GB"/>
        </w:rPr>
        <w:t xml:space="preserve">  Dai ladri e briganti che vivono vita raminga e nascosta. E forse da ciò è venuto il modo </w:t>
      </w:r>
      <w:r w:rsidR="0055762D" w:rsidRPr="0055762D">
        <w:rPr>
          <w:rFonts w:ascii="Times New Roman" w:eastAsia="Times New Roman" w:hAnsi="Times New Roman" w:cs="Times New Roman"/>
          <w:i/>
          <w:sz w:val="24"/>
          <w:szCs w:val="24"/>
          <w:lang w:val="it-IT" w:eastAsia="en-GB"/>
        </w:rPr>
        <w:t>Far checchesia alla macchia</w:t>
      </w:r>
      <w:r w:rsidR="0055762D" w:rsidRPr="0055762D">
        <w:rPr>
          <w:rFonts w:ascii="Times New Roman" w:eastAsia="Times New Roman" w:hAnsi="Times New Roman" w:cs="Times New Roman"/>
          <w:sz w:val="24"/>
          <w:szCs w:val="24"/>
          <w:lang w:val="it-IT" w:eastAsia="en-GB"/>
        </w:rPr>
        <w:t xml:space="preserve">, Farlo nascostamente, furtivamente, come </w:t>
      </w:r>
      <w:r w:rsidR="0055762D" w:rsidRPr="0055762D">
        <w:rPr>
          <w:rFonts w:ascii="Times New Roman" w:eastAsia="Times New Roman" w:hAnsi="Times New Roman" w:cs="Times New Roman"/>
          <w:i/>
          <w:sz w:val="24"/>
          <w:szCs w:val="24"/>
          <w:lang w:val="it-IT" w:eastAsia="en-GB"/>
        </w:rPr>
        <w:t>Batter moneta alla macchia</w:t>
      </w:r>
      <w:r w:rsidR="0055762D" w:rsidRPr="0055762D">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i/>
          <w:sz w:val="24"/>
          <w:szCs w:val="24"/>
          <w:lang w:val="it-IT" w:eastAsia="en-GB"/>
        </w:rPr>
        <w:t>ritrarre alla macchia</w:t>
      </w:r>
      <w:r w:rsidR="0055762D" w:rsidRPr="0055762D">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i/>
          <w:sz w:val="24"/>
          <w:szCs w:val="24"/>
          <w:lang w:val="it-IT" w:eastAsia="en-GB"/>
        </w:rPr>
        <w:t>Stampare alla macchia</w:t>
      </w:r>
      <w:r w:rsidR="0055762D" w:rsidRPr="0055762D">
        <w:rPr>
          <w:rFonts w:ascii="Times New Roman" w:eastAsia="Times New Roman" w:hAnsi="Times New Roman" w:cs="Times New Roman"/>
          <w:sz w:val="24"/>
          <w:szCs w:val="24"/>
          <w:lang w:val="it-IT" w:eastAsia="en-GB"/>
        </w:rPr>
        <w:t xml:space="preserve">, o simili </w:t>
      </w:r>
      <w:r w:rsidR="0055762D" w:rsidRPr="0055762D">
        <w:rPr>
          <w:rFonts w:ascii="Times New Roman" w:eastAsia="Times New Roman" w:hAnsi="Times New Roman" w:cs="Times New Roman"/>
          <w:i/>
          <w:sz w:val="24"/>
          <w:szCs w:val="24"/>
          <w:lang w:val="it-IT" w:eastAsia="en-GB"/>
        </w:rPr>
        <w:t>Macchia</w:t>
      </w:r>
      <w:r w:rsidR="0055762D" w:rsidRPr="0055762D">
        <w:rPr>
          <w:rFonts w:ascii="Times New Roman" w:eastAsia="Times New Roman" w:hAnsi="Times New Roman" w:cs="Times New Roman"/>
          <w:sz w:val="24"/>
          <w:szCs w:val="24"/>
          <w:lang w:val="it-IT" w:eastAsia="en-GB"/>
        </w:rPr>
        <w:t>, dicono anche per Siepe”. (p.547). Lesca “ boscaglia”(p.86).“ Questi due sono miei, sissignore; e quella bimbetta [q.v.] lì che, se la guardate, ha ott’anni finiti e non gli  [</w:t>
      </w:r>
      <w:r w:rsidR="0055762D" w:rsidRPr="00662D08">
        <w:rPr>
          <w:rFonts w:ascii="Times New Roman" w:eastAsia="Times New Roman" w:hAnsi="Times New Roman" w:cs="Times New Roman"/>
          <w:b/>
          <w:color w:val="FF0000"/>
          <w:sz w:val="24"/>
          <w:szCs w:val="24"/>
          <w:lang w:val="it-IT" w:eastAsia="en-GB"/>
        </w:rPr>
        <w:t>note sgrammaticatura not le se darebbero</w:t>
      </w:r>
      <w:r w:rsidR="0055762D" w:rsidRPr="0055762D">
        <w:rPr>
          <w:rFonts w:ascii="Times New Roman" w:eastAsia="Times New Roman" w:hAnsi="Times New Roman" w:cs="Times New Roman"/>
          <w:sz w:val="24"/>
          <w:szCs w:val="24"/>
          <w:lang w:val="it-IT" w:eastAsia="en-GB"/>
        </w:rPr>
        <w:t xml:space="preserve">] sei da’ gran patimenti [q.v.] di su’ madre [q.v.] che non  gli ha mai voluto bene,è d’un mi’ fratello che anno [q.v.] di [q.v.] </w:t>
      </w:r>
      <w:r w:rsidR="0055762D" w:rsidRPr="00662D08">
        <w:rPr>
          <w:rFonts w:ascii="Times New Roman" w:eastAsia="Times New Roman" w:hAnsi="Times New Roman" w:cs="Times New Roman"/>
          <w:b/>
          <w:color w:val="FF00FF"/>
          <w:sz w:val="24"/>
          <w:szCs w:val="24"/>
          <w:lang w:val="it-IT" w:eastAsia="en-GB"/>
        </w:rPr>
        <w:t>morì alla macchia d’una perniciosa [q.v.].[i.e. morì due anni fa nei boschi di una febbre malarica (terzana maligna) Notebooks and Spaccapietre.</w:t>
      </w:r>
      <w:r w:rsidR="0055762D" w:rsidRPr="00662D08">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sz w:val="24"/>
          <w:szCs w:val="24"/>
          <w:lang w:val="it-IT" w:eastAsia="en-GB"/>
        </w:rPr>
        <w:t xml:space="preserve">Mi si raccomandò tanto che ci pensassi io, che quando la su’ mamma quest’agosto riprese [q.v.] marito, non gliela volli lasciare, come che avendo [q.v.] anche l’approvazione del curato [q.v. not del prete], non gliela rendo più. E quella è Zita [q.v.], la mi’ moglie.”. </w:t>
      </w:r>
      <w:r w:rsidR="0055762D" w:rsidRPr="0055762D">
        <w:rPr>
          <w:rFonts w:ascii="Times New Roman" w:eastAsia="Times New Roman" w:hAnsi="Times New Roman" w:cs="Times New Roman"/>
          <w:b/>
          <w:i/>
          <w:color w:val="FF0000"/>
          <w:sz w:val="24"/>
          <w:szCs w:val="24"/>
          <w:lang w:val="it-IT" w:eastAsia="en-GB"/>
        </w:rPr>
        <w:t>VM</w:t>
      </w:r>
      <w:r w:rsidR="0055762D" w:rsidRPr="0055762D">
        <w:rPr>
          <w:rFonts w:ascii="Times New Roman" w:eastAsia="Times New Roman" w:hAnsi="Times New Roman" w:cs="Times New Roman"/>
          <w:sz w:val="24"/>
          <w:szCs w:val="24"/>
          <w:lang w:val="it-IT" w:eastAsia="en-GB"/>
        </w:rPr>
        <w:t>. (p.65).;</w:t>
      </w:r>
      <w:r w:rsidR="0055762D" w:rsidRPr="0055762D">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sz w:val="24"/>
          <w:szCs w:val="24"/>
          <w:lang w:val="it-IT" w:eastAsia="en-GB"/>
        </w:rPr>
        <w:t xml:space="preserve">“La sua figliola [q.v.] </w:t>
      </w:r>
      <w:r w:rsidR="0055762D"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0055762D" w:rsidRPr="0055762D">
        <w:rPr>
          <w:rFonts w:ascii="Times New Roman" w:eastAsia="Times New Roman" w:hAnsi="Times New Roman" w:cs="Times New Roman"/>
          <w:sz w:val="24"/>
          <w:szCs w:val="24"/>
          <w:lang w:eastAsia="en-GB"/>
        </w:rPr>
        <w:t xml:space="preserve">maritata [q.v.] </w:t>
      </w:r>
      <w:r w:rsidR="0055762D" w:rsidRPr="0055762D">
        <w:rPr>
          <w:rFonts w:ascii="Times New Roman" w:eastAsia="Times New Roman" w:hAnsi="Times New Roman" w:cs="Times New Roman"/>
          <w:sz w:val="24"/>
          <w:szCs w:val="24"/>
          <w:lang w:val="it-IT" w:eastAsia="en-GB"/>
        </w:rPr>
        <w:t xml:space="preserve">[not sposata] partorì [q.v.] alla macchia </w:t>
      </w:r>
      <w:r w:rsidR="0055762D" w:rsidRPr="0055762D">
        <w:rPr>
          <w:rFonts w:ascii="Times New Roman" w:eastAsia="Times New Roman" w:hAnsi="Times New Roman" w:cs="Times New Roman"/>
          <w:sz w:val="24"/>
          <w:szCs w:val="24"/>
          <w:lang w:val="it-IT" w:eastAsia="en-GB"/>
        </w:rPr>
        <w:lastRenderedPageBreak/>
        <w:t xml:space="preserve">dove era andata a far [q.v.] legna [q.v.], e fu trovata morta lei e la creatura; il genero, che pareva [q.v.] tanto [q.v.] un buon [q.v.] giovane, [q.v.] scappò [q.v.]con una donnaccia [q.v.] e finì per [note not in prigione q.v.] le prigioni dopo avergli lasciato un nipotino che era la sua consolazione. Ma anche quello il Signore lo volle [q.v.] per sé, perché si vede che non lo credeva degno di tanta fortuna [q.v.]”. </w:t>
      </w:r>
      <w:r w:rsidR="0055762D" w:rsidRPr="0055762D">
        <w:rPr>
          <w:rFonts w:ascii="Times New Roman" w:eastAsia="Times New Roman" w:hAnsi="Times New Roman" w:cs="Times New Roman"/>
          <w:b/>
          <w:i/>
          <w:color w:val="FF0000"/>
          <w:sz w:val="24"/>
          <w:szCs w:val="24"/>
          <w:lang w:val="it-IT" w:eastAsia="en-GB"/>
        </w:rPr>
        <w:t>LS</w:t>
      </w:r>
      <w:r w:rsidR="0055762D" w:rsidRPr="0055762D">
        <w:rPr>
          <w:rFonts w:ascii="Times New Roman" w:eastAsia="Times New Roman" w:hAnsi="Times New Roman" w:cs="Times New Roman"/>
          <w:sz w:val="24"/>
          <w:szCs w:val="24"/>
          <w:lang w:val="it-IT" w:eastAsia="en-GB"/>
        </w:rPr>
        <w:t>. (p.92).</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Macellaio, note not macellaro [q.v.] see infra,</w:t>
      </w:r>
      <w:r w:rsidRPr="0055762D">
        <w:rPr>
          <w:rFonts w:ascii="Times New Roman" w:eastAsia="Times New Roman" w:hAnsi="Times New Roman" w:cs="Times New Roman"/>
          <w:sz w:val="24"/>
          <w:szCs w:val="24"/>
          <w:lang w:val="it-IT" w:eastAsia="en-GB"/>
        </w:rPr>
        <w:t xml:space="preserve"> “Così per amore [q.v.] dell’istruzione [q.v.] dei propri [q.v.] figli [q.v.], il fornaio contava [q.v.] che avrebbe potuto vendere ogni giorno almeno un mezzo chilogrammo [q.v. - note not the Tuscan libbra q.v.] del suo pane bianco;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lo stesso </w:t>
      </w:r>
      <w:r w:rsidRPr="0055762D">
        <w:rPr>
          <w:rFonts w:ascii="Times New Roman" w:eastAsia="Times New Roman" w:hAnsi="Times New Roman" w:cs="Times New Roman"/>
          <w:b/>
          <w:sz w:val="24"/>
          <w:szCs w:val="24"/>
          <w:lang w:val="it-IT" w:eastAsia="en-GB"/>
        </w:rPr>
        <w:t>pensava il macellaio</w:t>
      </w:r>
      <w:r w:rsidRPr="0055762D">
        <w:rPr>
          <w:rFonts w:ascii="Times New Roman" w:eastAsia="Times New Roman" w:hAnsi="Times New Roman" w:cs="Times New Roman"/>
          <w:sz w:val="24"/>
          <w:szCs w:val="24"/>
          <w:lang w:val="it-IT" w:eastAsia="en-GB"/>
        </w:rPr>
        <w:t xml:space="preserve"> [note not macellaro q.v.] della sua carne [q.v. note not ciccia], il mercaio [q.v.] dei suoi nastri, l’ortolanao [q.v.] della sua insalata [q.v.]. La Belloni [q.v.],la quale aveva una camera da affittare [q.v.], dopo che le morì la sorella di quel malaccio [q.v.] in corpo [where else?], non stava più nella pelle dalla contentezza”.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Macellarina,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la figlia del macellaro (Macellaio)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“Macellaro” and derivs. </w:t>
      </w:r>
      <w:r w:rsidRPr="0055762D">
        <w:rPr>
          <w:rFonts w:ascii="Times New Roman" w:eastAsia="Times New Roman" w:hAnsi="Times New Roman" w:cs="Times New Roman"/>
          <w:b/>
          <w:color w:val="FF0000"/>
          <w:sz w:val="24"/>
          <w:szCs w:val="24"/>
          <w:lang w:eastAsia="en-GB"/>
        </w:rPr>
        <w:t>TUSCAN (p.452).</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The only entry recorded for macellarina is PETROCCHI, II, 104.</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 lo scandalo di que’ villeggianti col su’ figliolo [q.v.] che s’era messo </w:t>
      </w:r>
      <w:r w:rsidRPr="0055762D">
        <w:rPr>
          <w:rFonts w:ascii="Times New Roman" w:eastAsia="Times New Roman" w:hAnsi="Times New Roman" w:cs="Times New Roman"/>
          <w:b/>
          <w:sz w:val="24"/>
          <w:szCs w:val="24"/>
          <w:lang w:val="it-IT" w:eastAsia="en-GB"/>
        </w:rPr>
        <w:t>con la macellarina</w:t>
      </w:r>
      <w:r w:rsidRPr="0055762D">
        <w:rPr>
          <w:rFonts w:ascii="Times New Roman" w:eastAsia="Times New Roman" w:hAnsi="Times New Roman" w:cs="Times New Roman"/>
          <w:sz w:val="24"/>
          <w:szCs w:val="24"/>
          <w:lang w:val="it-IT" w:eastAsia="en-GB"/>
        </w:rPr>
        <w:t>, ma finì presto perché se n’andarono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“lo scandolo di que’ villeggianti [q.v.] col su’ [q.v.] figliolo [q.v.],  che s’era messo colla [q.v.] </w:t>
      </w:r>
      <w:r w:rsidRPr="0055762D">
        <w:rPr>
          <w:rFonts w:ascii="Times New Roman" w:eastAsia="Times New Roman" w:hAnsi="Times New Roman" w:cs="Times New Roman"/>
          <w:b/>
          <w:sz w:val="24"/>
          <w:szCs w:val="24"/>
          <w:lang w:val="it-IT" w:eastAsia="en-GB"/>
        </w:rPr>
        <w:t>macellarina</w:t>
      </w:r>
      <w:r w:rsidRPr="0055762D">
        <w:rPr>
          <w:rFonts w:ascii="Times New Roman" w:eastAsia="Times New Roman" w:hAnsi="Times New Roman" w:cs="Times New Roman"/>
          <w:sz w:val="24"/>
          <w:szCs w:val="24"/>
          <w:lang w:val="it-IT" w:eastAsia="en-GB"/>
        </w:rPr>
        <w:t xml:space="preserve"> ma finì presto perchè se n’andarono”.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Macellaro,</w:t>
      </w:r>
      <w:r w:rsidRPr="0055762D">
        <w:rPr>
          <w:rFonts w:ascii="Times New Roman" w:eastAsia="Times New Roman" w:hAnsi="Times New Roman" w:cs="Times New Roman"/>
          <w:sz w:val="24"/>
          <w:szCs w:val="24"/>
          <w:lang w:val="it-IT" w:eastAsia="en-GB"/>
        </w:rPr>
        <w:t xml:space="preserve"> “rintanato [q.v.] nel fondo della stalla si sfogava [q.v.] a dar [q.v.] pedate [q.v.] nella pancia del suo povero ciuco, [q.v.] e a palpare le cosce delle sue giovenche, [q.v.]  orgoglio della casata, invidia [q.v.] dei contadini [q.v.] dei dintorni e ghiottoneria [q.v.] troppo preziosa per Simone [q.v.] </w:t>
      </w:r>
      <w:r w:rsidRPr="0055762D">
        <w:rPr>
          <w:rFonts w:ascii="Times New Roman" w:eastAsia="Times New Roman" w:hAnsi="Times New Roman" w:cs="Times New Roman"/>
          <w:b/>
          <w:sz w:val="24"/>
          <w:szCs w:val="24"/>
          <w:lang w:val="it-IT" w:eastAsia="en-GB"/>
        </w:rPr>
        <w:t>macellaro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(pp.68-69).; ).; “A un tratto s’udì un- Aah!- [q.v.] di rabbia [q.v.] disperata: [q.v.] uno dei contendenti cadde e l’altro si dètte alla fuga fra le imprecazioni [q.v.] degli uomini [q.v. note not omini] che incominciarono [q.v.] allora a sbucare mezzi nudi dalle porte, [q.v.] armati di schioppi [q.v.]. e di vanghe. [q.v.] Ma troppo tardi, perchè </w:t>
      </w:r>
      <w:r w:rsidRPr="0055762D">
        <w:rPr>
          <w:rFonts w:ascii="Times New Roman" w:eastAsia="Times New Roman" w:hAnsi="Times New Roman" w:cs="Times New Roman"/>
          <w:b/>
          <w:sz w:val="24"/>
          <w:szCs w:val="24"/>
          <w:lang w:val="it-IT" w:eastAsia="en-GB"/>
        </w:rPr>
        <w:t>Graziano</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macellaro,</w:t>
      </w:r>
      <w:r w:rsidRPr="0055762D">
        <w:rPr>
          <w:rFonts w:ascii="Times New Roman" w:eastAsia="Times New Roman" w:hAnsi="Times New Roman" w:cs="Times New Roman"/>
          <w:sz w:val="24"/>
          <w:szCs w:val="24"/>
          <w:lang w:val="it-IT" w:eastAsia="en-GB"/>
        </w:rPr>
        <w:t xml:space="preserve"> che fu il primo a correre gridando e scotendo [q.v.] all’aria la mannaia [q.v.] delle vitelle [q.v.], quasi inciampò [q.v.] nel corpo di Pierone, che disteso attraverso alla strada mandava l’ultimo fiato”.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xml:space="preserve">. (p.112).; “Zeno [q.v.] macellaro”. </w:t>
      </w:r>
      <w:r w:rsidRPr="0055762D">
        <w:rPr>
          <w:rFonts w:ascii="Times New Roman" w:eastAsia="Times New Roman" w:hAnsi="Times New Roman" w:cs="Times New Roman"/>
          <w:b/>
          <w:i/>
          <w:color w:val="0000FF"/>
          <w:sz w:val="24"/>
          <w:szCs w:val="24"/>
          <w:lang w:eastAsia="en-GB"/>
        </w:rPr>
        <w:t>LGR</w:t>
      </w:r>
      <w:r w:rsidRPr="0055762D">
        <w:rPr>
          <w:rFonts w:ascii="Times New Roman" w:eastAsia="Times New Roman" w:hAnsi="Times New Roman" w:cs="Times New Roman"/>
          <w:sz w:val="24"/>
          <w:szCs w:val="24"/>
          <w:lang w:eastAsia="en-GB"/>
        </w:rPr>
        <w:t>. (p.260 &amp; 261).</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Macigni, </w:t>
      </w:r>
      <w:r w:rsidRPr="0055762D">
        <w:rPr>
          <w:rFonts w:ascii="Times New Roman" w:eastAsia="Times New Roman" w:hAnsi="Times New Roman" w:cs="Times New Roman"/>
          <w:b/>
          <w:color w:val="FF0000"/>
          <w:sz w:val="24"/>
          <w:szCs w:val="24"/>
          <w:lang w:eastAsia="en-GB"/>
        </w:rPr>
        <w:t xml:space="preserve">N.B.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“N.W. Appennines)  layered sandstone”. (p.452).Probably more  the sense of “rubble” in this context DVR. </w:t>
      </w:r>
      <w:r w:rsidRPr="0055762D">
        <w:rPr>
          <w:rFonts w:ascii="Times New Roman" w:eastAsia="Times New Roman" w:hAnsi="Times New Roman" w:cs="Times New Roman"/>
          <w:sz w:val="24"/>
          <w:szCs w:val="24"/>
          <w:lang w:val="it-IT" w:eastAsia="en-GB"/>
        </w:rPr>
        <w:t xml:space="preserve">Lesca “ grosse pietre, massi di roccia, sassi di fiume, secondo quello che gli è dato dall’accollatario, ossia da chi ha in appalto ecc.”.(p.122).“E all’ombra di quelle frasche [q.v.] o sotto il riparo di quell’ombrello,[q.v.] seduto sopra una pietra bassa e quadrata, consuma le sue lunghe [q.v.] giornate, finché la massa [q.v.] di macigni [q.v.] che la mattina stava alla sua sinistra non è passata all’altra parte, ridotta dal suo pesante martello [q.v.] in minuti frantumi di breccia [q.v.] acuta [q.v.] e tagliente”.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(p.90).</w:t>
      </w:r>
    </w:p>
    <w:p w:rsidR="0055762D" w:rsidRPr="0055762D" w:rsidRDefault="0055762D" w:rsidP="009375EF">
      <w:pPr>
        <w:tabs>
          <w:tab w:val="left" w:pos="9720"/>
        </w:tabs>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eastAsia="en-GB"/>
        </w:rPr>
        <w:t xml:space="preserve">Madia, </w:t>
      </w:r>
      <w:r w:rsidRPr="0055762D">
        <w:rPr>
          <w:rFonts w:ascii="Times New Roman" w:eastAsia="Times New Roman" w:hAnsi="Times New Roman" w:cs="Times New Roman"/>
          <w:sz w:val="24"/>
          <w:szCs w:val="24"/>
          <w:lang w:eastAsia="en-GB"/>
        </w:rPr>
        <w:t>% (Fanfani only has “Madiella” (p.548.).</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storecupboard</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sz w:val="24"/>
          <w:szCs w:val="24"/>
          <w:lang w:eastAsia="en-GB"/>
        </w:rPr>
        <w:t xml:space="preserve">(p.453). </w:t>
      </w:r>
      <w:r w:rsidRPr="0055762D">
        <w:rPr>
          <w:rFonts w:ascii="Times New Roman" w:eastAsia="Times New Roman" w:hAnsi="Times New Roman" w:cs="Times New Roman"/>
          <w:b/>
          <w:color w:val="FF0000"/>
          <w:sz w:val="24"/>
          <w:szCs w:val="24"/>
          <w:lang w:val="it-IT" w:eastAsia="en-GB"/>
        </w:rPr>
        <w:t>The term Madia seems restricted to Tuscany.</w:t>
      </w:r>
      <w:r w:rsidRPr="0055762D">
        <w:rPr>
          <w:rFonts w:ascii="Times New Roman" w:eastAsia="Times New Roman" w:hAnsi="Times New Roman" w:cs="Times New Roman"/>
          <w:sz w:val="24"/>
          <w:szCs w:val="24"/>
          <w:lang w:val="it-IT" w:eastAsia="en-GB"/>
        </w:rPr>
        <w:t xml:space="preserve"> “ In un momento di silenzio Pillàchera, che s’era rintanata [q.v.] sotto la madia, stimolato dalla fame, escì [q.v.]  di là sotto adagio adagio”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Ce n’ho uno nella madia che l’ammazzai l’altra sera all’aspetto. [q.v.] Se vòl [q.v.] quello quello, lo vada a pigliare [q.v.], ma altri i.e. beccaccini] non ne so davvero…”.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xml:space="preserve">. (p.62).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Maestrale,</w:t>
      </w:r>
      <w:r w:rsidRPr="0055762D">
        <w:rPr>
          <w:rFonts w:ascii="Times New Roman" w:eastAsia="Times New Roman" w:hAnsi="Times New Roman" w:cs="Times New Roman"/>
          <w:sz w:val="24"/>
          <w:szCs w:val="24"/>
          <w:lang w:val="it-IT" w:eastAsia="en-GB"/>
        </w:rPr>
        <w:t xml:space="preserve"> “e alla folata di maestrale che inondò la camera, Pasquale mandò un sospiro di contentezza e disse :  - Ah! Come mi fa bene!”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(p.39).</w:t>
      </w:r>
    </w:p>
    <w:p w:rsidR="0055762D" w:rsidRPr="0055762D" w:rsidRDefault="0055762D" w:rsidP="009375EF">
      <w:pPr>
        <w:tabs>
          <w:tab w:val="left" w:pos="972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Magoncina,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“Ferriera, luogo dove si lavora e serba il ferro”. p551. </w:t>
      </w:r>
      <w:r w:rsidRPr="0055762D">
        <w:rPr>
          <w:rFonts w:ascii="Times New Roman" w:eastAsia="Times New Roman" w:hAnsi="Times New Roman" w:cs="Times New Roman"/>
          <w:b/>
          <w:color w:val="FF0000"/>
          <w:sz w:val="24"/>
          <w:szCs w:val="24"/>
          <w:lang w:eastAsia="en-GB"/>
        </w:rPr>
        <w:t>It can also have  the meaning in Tuscany of “un magazzino di ferramenta”.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a sentire se ci avesse una ventina di bullette [q.v.] di Francia, perché alla magoncina non hanno ancora aperto...”.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Malaccio, </w:t>
      </w:r>
      <w:r w:rsidRPr="0055762D">
        <w:rPr>
          <w:rFonts w:ascii="Times New Roman" w:eastAsia="Times New Roman" w:hAnsi="Times New Roman" w:cs="Times New Roman"/>
          <w:sz w:val="24"/>
          <w:szCs w:val="24"/>
          <w:lang w:val="it-IT" w:eastAsia="en-GB"/>
        </w:rPr>
        <w:t xml:space="preserve">“- Hanno il mal del povero [q.v.] glielo dico io cos’hanno; </w:t>
      </w:r>
      <w:r w:rsidRPr="0055762D">
        <w:rPr>
          <w:rFonts w:ascii="Times New Roman" w:eastAsia="Times New Roman" w:hAnsi="Times New Roman" w:cs="Times New Roman"/>
          <w:b/>
          <w:sz w:val="24"/>
          <w:szCs w:val="24"/>
          <w:lang w:val="it-IT" w:eastAsia="en-GB"/>
        </w:rPr>
        <w:t>quel malaccio</w:t>
      </w:r>
      <w:r w:rsidRPr="0055762D">
        <w:rPr>
          <w:rFonts w:ascii="Times New Roman" w:eastAsia="Times New Roman" w:hAnsi="Times New Roman" w:cs="Times New Roman"/>
          <w:sz w:val="24"/>
          <w:szCs w:val="24"/>
          <w:lang w:val="it-IT" w:eastAsia="en-GB"/>
        </w:rPr>
        <w:t xml:space="preserve"> che si tira dietro le sette piaghe [q.v.] peggio della carestia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 “Così per amore [q.v.] dell’istruzione [q.v.] dei propri [q.v.] figli [q.v.], il fornaio contava [q.v.] che avrebbe potuto vendere ogni giorno almeno un mezzo chilogrammo [q.v. - note not the Tuscan libbra q.v.] del suo pane bianco;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lo stesso pensava il macellaio [q.v. note not macellaro q.v.] della sua carne [note not ciccia q.v.], il merciaio [q.v.] dei suoi nastri, [q.v.] l’ortolano [q.v.] della sua insalata. [q.v.]. La Belloni, [q.v.] la quale aveva una camera [q.v.] da affittare, [q.v.] dopo che le morì [q.v.] la sorella [q.v.] </w:t>
      </w:r>
      <w:r w:rsidRPr="0055762D">
        <w:rPr>
          <w:rFonts w:ascii="Times New Roman" w:eastAsia="Times New Roman" w:hAnsi="Times New Roman" w:cs="Times New Roman"/>
          <w:b/>
          <w:sz w:val="24"/>
          <w:szCs w:val="24"/>
          <w:lang w:val="it-IT" w:eastAsia="en-GB"/>
        </w:rPr>
        <w:t>di quel malaccio</w:t>
      </w:r>
      <w:r w:rsidRPr="0055762D">
        <w:rPr>
          <w:rFonts w:ascii="Times New Roman" w:eastAsia="Times New Roman" w:hAnsi="Times New Roman" w:cs="Times New Roman"/>
          <w:sz w:val="24"/>
          <w:szCs w:val="24"/>
          <w:lang w:val="it-IT" w:eastAsia="en-GB"/>
        </w:rPr>
        <w:t xml:space="preserve"> in corpo [where else?], non stava più nella pelle dalla contentezza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tabs>
          <w:tab w:val="left" w:pos="972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Malarello,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 “una malattia” i.e rabies </w:t>
      </w:r>
      <w:r w:rsidRPr="0055762D">
        <w:rPr>
          <w:rFonts w:ascii="Times New Roman" w:eastAsia="Times New Roman" w:hAnsi="Times New Roman" w:cs="Times New Roman"/>
          <w:b/>
          <w:color w:val="FF0000"/>
          <w:sz w:val="24"/>
          <w:szCs w:val="24"/>
          <w:lang w:eastAsia="en-GB"/>
        </w:rPr>
        <w:t xml:space="preserve">the Tuscan use of the diminutive, here antiphrastically ( una grave malattia) is unique to Fucini and is not cited in any other dictionary. </w:t>
      </w:r>
      <w:r w:rsidRPr="0055762D">
        <w:rPr>
          <w:rFonts w:ascii="Times New Roman" w:eastAsia="Times New Roman" w:hAnsi="Times New Roman" w:cs="Times New Roman"/>
          <w:sz w:val="24"/>
          <w:szCs w:val="24"/>
          <w:lang w:val="it-IT" w:eastAsia="en-GB"/>
        </w:rPr>
        <w:t>“... ma comparve invece un certo malarello che in tre giorni lo mandò nel mondo di là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Male, see aversela [q.v.] per [q.v.] male,</w:t>
      </w:r>
      <w:r w:rsidRPr="0055762D">
        <w:rPr>
          <w:rFonts w:ascii="Times New Roman" w:eastAsia="Times New Roman" w:hAnsi="Times New Roman" w:cs="Times New Roman"/>
          <w:sz w:val="24"/>
          <w:szCs w:val="24"/>
          <w:lang w:val="it-IT" w:eastAsia="en-GB"/>
        </w:rPr>
        <w:t xml:space="preserve"> “...mi videro sfilare [q.v.] con gli altri in canonica, [q.v.] dove il Piovano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volle per forza, </w:t>
      </w:r>
      <w:r w:rsidRPr="0055762D">
        <w:rPr>
          <w:rFonts w:ascii="Times New Roman" w:eastAsia="Times New Roman" w:hAnsi="Times New Roman" w:cs="Times New Roman"/>
          <w:b/>
          <w:sz w:val="24"/>
          <w:szCs w:val="24"/>
          <w:lang w:val="it-IT" w:eastAsia="en-GB"/>
        </w:rPr>
        <w:t>se no se ne sarebbe avuto [q.v.] per [q.v.] male,</w:t>
      </w:r>
      <w:r w:rsidRPr="0055762D">
        <w:rPr>
          <w:rFonts w:ascii="Times New Roman" w:eastAsia="Times New Roman" w:hAnsi="Times New Roman" w:cs="Times New Roman"/>
          <w:sz w:val="24"/>
          <w:szCs w:val="24"/>
          <w:lang w:val="it-IT" w:eastAsia="en-GB"/>
        </w:rPr>
        <w:t xml:space="preserve"> che si pigliasse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dito [q.v.] d’aleatico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Male, see mettere [q.v.] male, </w:t>
      </w:r>
      <w:r w:rsidRPr="0055762D">
        <w:rPr>
          <w:rFonts w:ascii="Times New Roman" w:eastAsia="Times New Roman" w:hAnsi="Times New Roman" w:cs="Times New Roman"/>
          <w:sz w:val="24"/>
          <w:szCs w:val="24"/>
          <w:lang w:val="it-IT" w:eastAsia="en-GB"/>
        </w:rPr>
        <w:t xml:space="preserve">“-Non mette male!- dissi, dandomi una fregatina [q.v.] di mani. Era tanto che mi struggevo [q.v.] di passare una giornata di riposo in campagna, [q.v.] che affrettai il passo per anticiparmi la contentezza d’un ora di pace fra le pareti patriarcali [q.v.] di questa buona [q.v.] famiglia campagnola [q.v.], lontano dalle noiose etichette, dalle cordiali accoglienze fatte col [q.v.] compasso [q.v.], dai freddi entusiasmi, dalla gretta ospitalità, infine, che spesso siamo costretti a ricevere e qualche volta, pur [q.v.] troppo! anche a dare fra le esigenze della vita di città”.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Male, (sentir) dir [q.v.] male [q.v.] del prossimo,[q.v.],</w:t>
      </w:r>
      <w:r w:rsidRPr="0055762D">
        <w:rPr>
          <w:rFonts w:ascii="Times New Roman" w:eastAsia="Times New Roman" w:hAnsi="Times New Roman" w:cs="Times New Roman"/>
          <w:sz w:val="24"/>
          <w:szCs w:val="24"/>
          <w:lang w:val="it-IT" w:eastAsia="en-GB"/>
        </w:rPr>
        <w:t xml:space="preserve"> “...L’ho vista io, sapete? con tutta la su’ superbia che quando passa di qua a naso ritto, par che si puzzi tutti [n.b. the “sgrammaticatura” not “che puzzano tutti”] [said of La Biagiotta”... che a sentir dir male del prossimo ci stava con più devozione che alla messa cantata...” of Nardini’s wife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du’ [q.v.] accidenti [q.v.] al cane della signora Giuseppa, [q.v.] che appena aprono va abitualmente a pisciargli [q.v.] sull’uscio. [q.v.] Le altre mattine a quell’ora tutti i &lt;&lt; buon giorno&gt;&gt; [q.v.]  erano stati scambiati, i prognostici [q.v.] sul tempo erano stati fatti, e ciascuno aveva già ripreso le sue stracche [q.v.] occupazioni fumando, bestemmiando e dicendo [q.v.] mal [q.v.] del prossimo [q.v.]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w:t>
      </w:r>
    </w:p>
    <w:p w:rsidR="0055762D" w:rsidRPr="0055762D" w:rsidRDefault="0055762D" w:rsidP="009375EF">
      <w:pPr>
        <w:tabs>
          <w:tab w:val="left" w:pos="972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Malìa,</w:t>
      </w:r>
      <w:r w:rsidRPr="0055762D">
        <w:rPr>
          <w:rFonts w:ascii="Times New Roman" w:eastAsia="Times New Roman" w:hAnsi="Times New Roman" w:cs="Times New Roman"/>
          <w:sz w:val="24"/>
          <w:szCs w:val="24"/>
          <w:lang w:eastAsia="en-GB"/>
        </w:rPr>
        <w:t xml:space="preserve"> % ,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 xml:space="preserve"> gives  “charm or enchantment” p.458. </w:t>
      </w:r>
      <w:r w:rsidRPr="0055762D">
        <w:rPr>
          <w:rFonts w:ascii="Times New Roman" w:eastAsia="Times New Roman" w:hAnsi="Times New Roman" w:cs="Times New Roman"/>
          <w:b/>
          <w:color w:val="FF0000"/>
          <w:sz w:val="24"/>
          <w:szCs w:val="24"/>
          <w:lang w:eastAsia="en-GB"/>
        </w:rPr>
        <w:t xml:space="preserve">however, in this context, more a kind of spell or superstizioso. enchantment  Tuscans, even in our own day have the reputation of being some of the most superstitious of all Italians and apparently there are more “Magi” and “maghe” who give “consulenze” than in most other Italian Regions. </w:t>
      </w:r>
      <w:r w:rsidRPr="0055762D">
        <w:rPr>
          <w:rFonts w:ascii="Times New Roman" w:eastAsia="Times New Roman" w:hAnsi="Times New Roman" w:cs="Times New Roman"/>
          <w:b/>
          <w:color w:val="FF0000"/>
          <w:sz w:val="24"/>
          <w:szCs w:val="24"/>
          <w:lang w:val="it-IT" w:eastAsia="en-GB"/>
        </w:rPr>
        <w:t xml:space="preserve">Un incantesimo, un malefico. </w:t>
      </w:r>
      <w:r w:rsidRPr="0055762D">
        <w:rPr>
          <w:rFonts w:ascii="Times New Roman" w:eastAsia="Times New Roman" w:hAnsi="Times New Roman" w:cs="Times New Roman"/>
          <w:sz w:val="24"/>
          <w:szCs w:val="24"/>
          <w:lang w:val="it-IT" w:eastAsia="en-GB"/>
        </w:rPr>
        <w:t xml:space="preserve">“ –E di frutte, caro lei, anche quest’anno, nulla!- Ah!- Eh! Che vòl che gli dica? Da tre anni si vede che c’è entrata la </w:t>
      </w:r>
      <w:r w:rsidRPr="0055762D">
        <w:rPr>
          <w:rFonts w:ascii="Times New Roman" w:eastAsia="Times New Roman" w:hAnsi="Times New Roman" w:cs="Times New Roman"/>
          <w:b/>
          <w:sz w:val="24"/>
          <w:szCs w:val="24"/>
          <w:lang w:val="it-IT" w:eastAsia="en-GB"/>
        </w:rPr>
        <w:t>malìa</w:t>
      </w:r>
      <w:r w:rsidRPr="0055762D">
        <w:rPr>
          <w:rFonts w:ascii="Times New Roman" w:eastAsia="Times New Roman" w:hAnsi="Times New Roman" w:cs="Times New Roman"/>
          <w:sz w:val="24"/>
          <w:szCs w:val="24"/>
          <w:lang w:val="it-IT" w:eastAsia="en-GB"/>
        </w:rPr>
        <w:t xml:space="preserve">.Si figuri che prima ne rimettevo anche quattrocento libbre [q.v.] di parte [q.v.], e ora quando cinquanta, quando sessanta sì e no..Ma poi che roba! Imbacan [q.v.] tutte! Scusi, venga con me in granaio...Ma no...Sento il mi’ fratello che scende:s’aspetterà lui.”.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FF"/>
          <w:sz w:val="24"/>
          <w:szCs w:val="24"/>
          <w:lang w:val="it-IT" w:eastAsia="en-GB"/>
        </w:rPr>
        <w:t xml:space="preserve">Malincolico / a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FF"/>
          <w:sz w:val="24"/>
          <w:szCs w:val="24"/>
          <w:lang w:val="it-IT" w:eastAsia="en-GB"/>
        </w:rPr>
        <w:t xml:space="preserve">“fantasticando dinanzi [q.v.] a quel </w:t>
      </w:r>
      <w:r w:rsidRPr="0055762D">
        <w:rPr>
          <w:rFonts w:ascii="Times New Roman" w:eastAsia="Times New Roman" w:hAnsi="Times New Roman" w:cs="Times New Roman"/>
          <w:b/>
          <w:sz w:val="24"/>
          <w:szCs w:val="24"/>
          <w:lang w:val="it-IT" w:eastAsia="en-GB"/>
        </w:rPr>
        <w:t xml:space="preserve">malinconico </w:t>
      </w:r>
      <w:r w:rsidRPr="0055762D">
        <w:rPr>
          <w:rFonts w:ascii="Times New Roman" w:eastAsia="Times New Roman" w:hAnsi="Times New Roman" w:cs="Times New Roman"/>
          <w:b/>
          <w:color w:val="FF00FF"/>
          <w:sz w:val="24"/>
          <w:szCs w:val="24"/>
          <w:lang w:val="it-IT" w:eastAsia="en-GB"/>
        </w:rPr>
        <w:t>quadro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(p.9).;.... </w:t>
      </w:r>
      <w:r w:rsidRPr="0055762D">
        <w:rPr>
          <w:rFonts w:ascii="Times New Roman" w:eastAsia="Times New Roman" w:hAnsi="Times New Roman" w:cs="Times New Roman"/>
          <w:b/>
          <w:color w:val="FF00FF"/>
          <w:sz w:val="24"/>
          <w:szCs w:val="24"/>
          <w:lang w:val="it-IT" w:eastAsia="en-GB"/>
        </w:rPr>
        <w:t>“fantasticherie N.B. malinconiche”.</w:t>
      </w:r>
      <w:r w:rsidRPr="0055762D">
        <w:rPr>
          <w:rFonts w:ascii="Times New Roman" w:eastAsia="Times New Roman" w:hAnsi="Times New Roman" w:cs="Times New Roman"/>
          <w:sz w:val="24"/>
          <w:szCs w:val="24"/>
          <w:lang w:val="it-IT" w:eastAsia="en-GB"/>
        </w:rPr>
        <w:t xml:space="preserve"> ; “intonò un canto [q.v.] </w:t>
      </w:r>
      <w:r w:rsidRPr="0055762D">
        <w:rPr>
          <w:rFonts w:ascii="Times New Roman" w:eastAsia="Times New Roman" w:hAnsi="Times New Roman" w:cs="Times New Roman"/>
          <w:b/>
          <w:sz w:val="24"/>
          <w:szCs w:val="24"/>
          <w:lang w:val="it-IT" w:eastAsia="en-GB"/>
        </w:rPr>
        <w:lastRenderedPageBreak/>
        <w:t>malinconico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(p.10).;“ma per allora il colpo più forte lo risentì nel morale, [q.v.]  poiché si fece </w:t>
      </w:r>
      <w:r w:rsidRPr="0055762D">
        <w:rPr>
          <w:rFonts w:ascii="Times New Roman" w:eastAsia="Times New Roman" w:hAnsi="Times New Roman" w:cs="Times New Roman"/>
          <w:b/>
          <w:sz w:val="24"/>
          <w:szCs w:val="24"/>
          <w:lang w:val="it-IT" w:eastAsia="en-GB"/>
        </w:rPr>
        <w:t>malinconico</w:t>
      </w:r>
      <w:r w:rsidRPr="0055762D">
        <w:rPr>
          <w:rFonts w:ascii="Times New Roman" w:eastAsia="Times New Roman" w:hAnsi="Times New Roman" w:cs="Times New Roman"/>
          <w:sz w:val="24"/>
          <w:szCs w:val="24"/>
          <w:lang w:val="it-IT" w:eastAsia="en-GB"/>
        </w:rPr>
        <w:t xml:space="preserve"> e taciturno [q.v.] al punto che solamente un giorno o due della settimana usciva [q.v.] di casa, standosene tutti gli altri, tranne poche ore, ritirato nel suo scrittoio [q.v.] a leggere e a pensare”.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 “scosse la testa [not capo] sorridendo malinconicamente”,</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(p.55).; “Buon giorno, [q.v.] sposa [q.v.] – risposi ad un saluto </w:t>
      </w:r>
      <w:r w:rsidRPr="0055762D">
        <w:rPr>
          <w:rFonts w:ascii="Times New Roman" w:eastAsia="Times New Roman" w:hAnsi="Times New Roman" w:cs="Times New Roman"/>
          <w:b/>
          <w:sz w:val="24"/>
          <w:szCs w:val="24"/>
          <w:lang w:val="it-IT" w:eastAsia="en-GB"/>
        </w:rPr>
        <w:t>malinconico</w:t>
      </w:r>
      <w:r w:rsidRPr="0055762D">
        <w:rPr>
          <w:rFonts w:ascii="Times New Roman" w:eastAsia="Times New Roman" w:hAnsi="Times New Roman" w:cs="Times New Roman"/>
          <w:sz w:val="24"/>
          <w:szCs w:val="24"/>
          <w:lang w:val="it-IT" w:eastAsia="en-GB"/>
        </w:rPr>
        <w:t xml:space="preserve"> che mi fece con gli occhi, movendo appena la testa” [note not capo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“Birbanti!- diceva tra sé il povero Canonico, ripensando alle sue amarezze;  - birbanti! – e stringeva forte la mano e si voltava sorridendo </w:t>
      </w:r>
      <w:r w:rsidRPr="0055762D">
        <w:rPr>
          <w:rFonts w:ascii="Times New Roman" w:eastAsia="Times New Roman" w:hAnsi="Times New Roman" w:cs="Times New Roman"/>
          <w:b/>
          <w:sz w:val="24"/>
          <w:szCs w:val="24"/>
          <w:lang w:val="it-IT" w:eastAsia="en-GB"/>
        </w:rPr>
        <w:t xml:space="preserve">malinconicamente </w:t>
      </w:r>
      <w:r w:rsidRPr="0055762D">
        <w:rPr>
          <w:rFonts w:ascii="Times New Roman" w:eastAsia="Times New Roman" w:hAnsi="Times New Roman" w:cs="Times New Roman"/>
          <w:sz w:val="24"/>
          <w:szCs w:val="24"/>
          <w:lang w:val="it-IT" w:eastAsia="en-GB"/>
        </w:rPr>
        <w:t>[q.v.] a Vestro che guardandolo estatico prendeva per emanazioni del cielo le zaffate [q.v.] composte che gli dava nel naso il buon reverendo...”.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(p.73).; “Quando le campane della Pieve suonano [q.v.] a messa, quando passa la communione, se una folata di vento porta fino alle sue orecchie il suono [q.v.]  dell’organo e le voci dei già [q.v.] suoi fratelli della compagnia che cantano a coro, la faccia di Vestro si turba...qualche volta, a poco a poco si cangia [q.v.], prendendo un’espressione dolorosa [q.v.] di profonda </w:t>
      </w:r>
      <w:r w:rsidRPr="0055762D">
        <w:rPr>
          <w:rFonts w:ascii="Times New Roman" w:eastAsia="Times New Roman" w:hAnsi="Times New Roman" w:cs="Times New Roman"/>
          <w:b/>
          <w:sz w:val="24"/>
          <w:szCs w:val="24"/>
          <w:lang w:val="it-IT" w:eastAsia="en-GB"/>
        </w:rPr>
        <w:t xml:space="preserve">malinconia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“Accesi la pipa [q.v.] e mi misi in fondo alla bottega seduto a guardare di sopra alle spalle dei vecchi la campagna allegra [q.v.] e gli alberi sottili [i.e. pioppi q.v.] della via che tremolanti [q.v.] alla brezza [q.v.] del marino [q.v.] lasciavano il loro cotone, il quale vagando intorno per l’aria, cadeva fra gli olivi [q.v.] bianco, lento e silenzioso come la neve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 “Mi perdevo dietro alle mie </w:t>
      </w:r>
      <w:r w:rsidRPr="00662D08">
        <w:rPr>
          <w:rFonts w:ascii="Times New Roman" w:eastAsia="Times New Roman" w:hAnsi="Times New Roman" w:cs="Times New Roman"/>
          <w:b/>
          <w:color w:val="92D050"/>
          <w:sz w:val="24"/>
          <w:szCs w:val="24"/>
          <w:lang w:val="it-IT" w:eastAsia="en-GB"/>
        </w:rPr>
        <w:t>fantasticherie</w:t>
      </w:r>
      <w:r w:rsidRPr="0055762D">
        <w:rPr>
          <w:rFonts w:ascii="Times New Roman" w:eastAsia="Times New Roman" w:hAnsi="Times New Roman" w:cs="Times New Roman"/>
          <w:b/>
          <w:color w:val="92D05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FF00FF"/>
          <w:sz w:val="24"/>
          <w:szCs w:val="24"/>
          <w:lang w:val="it-IT" w:eastAsia="en-GB"/>
        </w:rPr>
        <w:t>malinconiche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“Percorrendo il crine [q.v.] di quel monte che, staccandosi dall’Appennino [q.v.] a Serravalle, [q.v.], va a perdersi con dolci declivi nelle strette gole [q.v.] della Golfolina [q.v.] presso Signa, [q.v.] l’alpinista [q.v.] discreto che non aspiri alle pericolose glorie del camoscio, [q.v.], può incontrare i suoi stupendi quadri, [q.v.] dei quali l’amica natura [q.v.] ha fatto tanto ricca e </w:t>
      </w:r>
      <w:r w:rsidRPr="0055762D">
        <w:rPr>
          <w:rFonts w:ascii="Times New Roman" w:eastAsia="Times New Roman" w:hAnsi="Times New Roman" w:cs="Times New Roman"/>
          <w:b/>
          <w:color w:val="FF00FF"/>
          <w:sz w:val="24"/>
          <w:szCs w:val="24"/>
          <w:lang w:val="it-IT" w:eastAsia="en-GB"/>
        </w:rPr>
        <w:t>malinconica</w:t>
      </w:r>
      <w:r w:rsidRPr="0055762D">
        <w:rPr>
          <w:rFonts w:ascii="Times New Roman" w:eastAsia="Times New Roman" w:hAnsi="Times New Roman" w:cs="Times New Roman"/>
          <w:sz w:val="24"/>
          <w:szCs w:val="24"/>
          <w:lang w:val="it-IT" w:eastAsia="en-GB"/>
        </w:rPr>
        <w:t xml:space="preserve"> la poesia [q.v.] dei nostri facili [q.v.] colli toscani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“dalla lodola [q.v.] che sospesa come un punto d’oro nelle alte regioni dell’aria canta il suo </w:t>
      </w:r>
      <w:r w:rsidRPr="0055762D">
        <w:rPr>
          <w:rFonts w:ascii="Times New Roman" w:eastAsia="Times New Roman" w:hAnsi="Times New Roman" w:cs="Times New Roman"/>
          <w:i/>
          <w:sz w:val="24"/>
          <w:szCs w:val="24"/>
          <w:lang w:val="it-IT" w:eastAsia="en-GB"/>
        </w:rPr>
        <w:t>trio</w:t>
      </w:r>
      <w:r w:rsidRPr="0055762D">
        <w:rPr>
          <w:rFonts w:ascii="Times New Roman" w:eastAsia="Times New Roman" w:hAnsi="Times New Roman" w:cs="Times New Roman"/>
          <w:sz w:val="24"/>
          <w:szCs w:val="24"/>
          <w:lang w:val="it-IT" w:eastAsia="en-GB"/>
        </w:rPr>
        <w:t xml:space="preserve"> [q.v.] mattutino, [q.v.] alla passera [q.v.]  solitaria che si lamenta nel cavo d’una rupe, aveva dato ai loro occhi una tinta [q.v.] </w:t>
      </w:r>
      <w:r w:rsidRPr="0055762D">
        <w:rPr>
          <w:rFonts w:ascii="Times New Roman" w:eastAsia="Times New Roman" w:hAnsi="Times New Roman" w:cs="Times New Roman"/>
          <w:b/>
          <w:color w:val="FF00FF"/>
          <w:sz w:val="24"/>
          <w:szCs w:val="24"/>
          <w:lang w:val="it-IT" w:eastAsia="en-GB"/>
        </w:rPr>
        <w:t>d’ineffabile [q.v.] malinconia</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“la madre di Fiorella uscì [q.v.] di casa gridando:- Me la pestate ! me la pestate!- Poi quando m’ebbe riconosciuto: - Ah, che è lei? Ben tornato, signorìa.[q.v.]-. Dette [q.v.] in un pianto [q.v.] dirotto e mi accennò alla figliola [q.v.] accovacciata [q.v.] sul ciglio della via che dondolando il capo cantava sommessa [q.v.] un’aria [q.v.] </w:t>
      </w:r>
      <w:r w:rsidRPr="0055762D">
        <w:rPr>
          <w:rFonts w:ascii="Times New Roman" w:eastAsia="Times New Roman" w:hAnsi="Times New Roman" w:cs="Times New Roman"/>
          <w:b/>
          <w:color w:val="FF00FF"/>
          <w:sz w:val="24"/>
          <w:szCs w:val="24"/>
          <w:lang w:val="it-IT" w:eastAsia="en-GB"/>
        </w:rPr>
        <w:t>malinconica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con una voce che pareva lontana, [q.v.]lontana”.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“Il primo sole [q.v.] del novembre si affaccia </w:t>
      </w:r>
      <w:r w:rsidRPr="0055762D">
        <w:rPr>
          <w:rFonts w:ascii="Times New Roman" w:eastAsia="Times New Roman" w:hAnsi="Times New Roman" w:cs="Times New Roman"/>
          <w:b/>
          <w:color w:val="FF00FF"/>
          <w:sz w:val="24"/>
          <w:szCs w:val="24"/>
          <w:lang w:val="it-IT" w:eastAsia="en-GB"/>
        </w:rPr>
        <w:t xml:space="preserve">malinconico </w:t>
      </w:r>
      <w:r w:rsidRPr="0055762D">
        <w:rPr>
          <w:rFonts w:ascii="Times New Roman" w:eastAsia="Times New Roman" w:hAnsi="Times New Roman" w:cs="Times New Roman"/>
          <w:sz w:val="24"/>
          <w:szCs w:val="24"/>
          <w:lang w:val="it-IT" w:eastAsia="en-GB"/>
        </w:rPr>
        <w:t xml:space="preserve">alle ultime cime [q.v.] della montagna, [q.v.] già biancheggianti per la neve caduta di fresco, e , mandando i suoi languidi raggi attraverso ai rami brulli [q.v.] dei castagneti, tinge di rosa la croce di ferro del campanile e l’asta della bandiera fitta sulla vecchia torre del castello”.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 “E già uno de’ più accorti si preparava ad interrompere con un allegro [q.v.] stornello [q.v.] il tono troppo </w:t>
      </w:r>
      <w:r w:rsidRPr="0055762D">
        <w:rPr>
          <w:rFonts w:ascii="Times New Roman" w:eastAsia="Times New Roman" w:hAnsi="Times New Roman" w:cs="Times New Roman"/>
          <w:b/>
          <w:sz w:val="24"/>
          <w:szCs w:val="24"/>
          <w:lang w:val="it-IT" w:eastAsia="en-GB"/>
        </w:rPr>
        <w:t xml:space="preserve">malinconico </w:t>
      </w:r>
      <w:r w:rsidRPr="0055762D">
        <w:rPr>
          <w:rFonts w:ascii="Times New Roman" w:eastAsia="Times New Roman" w:hAnsi="Times New Roman" w:cs="Times New Roman"/>
          <w:sz w:val="24"/>
          <w:szCs w:val="24"/>
          <w:lang w:val="it-IT" w:eastAsia="en-GB"/>
        </w:rPr>
        <w:t xml:space="preserve">che aveva preso la serenata [q.v.], quando la finestra fece spiraglio [q.v.]  all’improvviso e comparve [q.v.] una mano bianca, che strappata una foglia di giranio [q.v.], la tirò sul gruppo dei giovanotti [q.v.] e disparve”.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(p.109).;“- Prendi...Ora è roba [q.v.] tua...Ma prima di spenderli...guardami! – e mi fulminò [q.v.] con un’occhiata [q.v.] fiera [q.v.] e </w:t>
      </w:r>
      <w:r w:rsidRPr="0055762D">
        <w:rPr>
          <w:rFonts w:ascii="Times New Roman" w:eastAsia="Times New Roman" w:hAnsi="Times New Roman" w:cs="Times New Roman"/>
          <w:b/>
          <w:sz w:val="24"/>
          <w:szCs w:val="24"/>
          <w:lang w:val="it-IT" w:eastAsia="en-GB"/>
        </w:rPr>
        <w:t>malinconica</w:t>
      </w:r>
      <w:r w:rsidRPr="0055762D">
        <w:rPr>
          <w:rFonts w:ascii="Times New Roman" w:eastAsia="Times New Roman" w:hAnsi="Times New Roman" w:cs="Times New Roman"/>
          <w:sz w:val="24"/>
          <w:szCs w:val="24"/>
          <w:lang w:val="it-IT" w:eastAsia="en-GB"/>
        </w:rPr>
        <w:t xml:space="preserve">.- Prima di spenderli, ricordati come tuo padre li guadagna. Una spronata, [q.v.] uno sfaglio [q.v.] e si allontanò a capo [q.v.] basso nel buio, tra la neve e il vento che turbinava”.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(p.125).; “Quante speranze svanite! Quante illusioni stavano raggrinzate [q.v.] giù dentro all’anima [q.v.] di quel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corpiciattolo [q.v.] smunto, [q.v.]...già più che mezzo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canuto! [q.v.] E quel provvidenziale [q.v.] egoismo [q.v.] stillato dalla Natura [q.v.] [n.b. capital N] anche nell’animo [q.v.] dei migliori, venne a soccorrermi; e le mie </w:t>
      </w:r>
      <w:r w:rsidRPr="0055762D">
        <w:rPr>
          <w:rFonts w:ascii="Times New Roman" w:eastAsia="Times New Roman" w:hAnsi="Times New Roman" w:cs="Times New Roman"/>
          <w:b/>
          <w:sz w:val="24"/>
          <w:szCs w:val="24"/>
          <w:lang w:val="it-IT" w:eastAsia="en-GB"/>
        </w:rPr>
        <w:t xml:space="preserve">malinconiche </w:t>
      </w:r>
      <w:r w:rsidRPr="0055762D">
        <w:rPr>
          <w:rFonts w:ascii="Times New Roman" w:eastAsia="Times New Roman" w:hAnsi="Times New Roman" w:cs="Times New Roman"/>
          <w:sz w:val="24"/>
          <w:szCs w:val="24"/>
          <w:lang w:val="it-IT" w:eastAsia="en-GB"/>
        </w:rPr>
        <w:t xml:space="preserve">riflessioni mi si convertirono in una spasimosa [q.v.] compiacenza [q.v.] confrontandomi con lui”.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(p.140).; “Seduto presso una finestra quando il maltempo [q.v.] imperversava [q.v.] o su quella panchetta [q.v.] </w:t>
      </w:r>
      <w:r w:rsidRPr="0055762D">
        <w:rPr>
          <w:rFonts w:ascii="Times New Roman" w:eastAsia="Times New Roman" w:hAnsi="Times New Roman" w:cs="Times New Roman"/>
          <w:sz w:val="24"/>
          <w:szCs w:val="24"/>
          <w:lang w:val="it-IT" w:eastAsia="en-GB"/>
        </w:rPr>
        <w:lastRenderedPageBreak/>
        <w:t xml:space="preserve">quando il tempo era buono, [q.v.] Damiano passava le sue lunghe giornate [q.v.] guardando col [q.v.] pensiero </w:t>
      </w:r>
      <w:r w:rsidRPr="0055762D">
        <w:rPr>
          <w:rFonts w:ascii="Times New Roman" w:eastAsia="Times New Roman" w:hAnsi="Times New Roman" w:cs="Times New Roman"/>
          <w:b/>
          <w:sz w:val="24"/>
          <w:szCs w:val="24"/>
          <w:lang w:val="it-IT" w:eastAsia="en-GB"/>
        </w:rPr>
        <w:t xml:space="preserve">la malinconica </w:t>
      </w:r>
      <w:r w:rsidRPr="0055762D">
        <w:rPr>
          <w:rFonts w:ascii="Times New Roman" w:eastAsia="Times New Roman" w:hAnsi="Times New Roman" w:cs="Times New Roman"/>
          <w:sz w:val="24"/>
          <w:szCs w:val="24"/>
          <w:lang w:val="it-IT" w:eastAsia="en-GB"/>
        </w:rPr>
        <w:t xml:space="preserve">distesa [q.v.] del padule [q.v.] dalla quale salivano per lui tanti ricordi lontani”.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 “Nuovo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silenzio </w:t>
      </w:r>
      <w:r w:rsidRPr="0055762D">
        <w:rPr>
          <w:rFonts w:ascii="Times New Roman" w:eastAsia="Times New Roman" w:hAnsi="Times New Roman" w:cs="Times New Roman"/>
          <w:b/>
          <w:sz w:val="24"/>
          <w:szCs w:val="24"/>
          <w:lang w:val="it-IT" w:eastAsia="en-GB"/>
        </w:rPr>
        <w:t>nel malinconico</w:t>
      </w:r>
      <w:r w:rsidRPr="0055762D">
        <w:rPr>
          <w:rFonts w:ascii="Times New Roman" w:eastAsia="Times New Roman" w:hAnsi="Times New Roman" w:cs="Times New Roman"/>
          <w:sz w:val="24"/>
          <w:szCs w:val="24"/>
          <w:lang w:val="it-IT" w:eastAsia="en-GB"/>
        </w:rPr>
        <w:t xml:space="preserve"> gruppo. Damiano, secondo il suo costume, [q.v.] piega il mento sul petto e si assopisce, russando [q.v.] lievemente. La bambina ripiglia [q.v.] la sua bambola, le discorre sottovoce e, accarrezzandola, [q.v.] le avvolge intorno al capo [q.v.] dei fili [q.v.] paglia [q.v.] come per formarle un cappello”.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(pp.161-162).;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suo aiuto, e la vecchia [q.v.] [previously una vecchietta [q.v.] a few lines earlier], ringraziando e sorridendo [q.v.] </w:t>
      </w:r>
      <w:r w:rsidRPr="0055762D">
        <w:rPr>
          <w:rFonts w:ascii="Times New Roman" w:eastAsia="Times New Roman" w:hAnsi="Times New Roman" w:cs="Times New Roman"/>
          <w:b/>
          <w:sz w:val="24"/>
          <w:szCs w:val="24"/>
          <w:lang w:val="it-IT" w:eastAsia="en-GB"/>
        </w:rPr>
        <w:t>malinconica</w:t>
      </w:r>
      <w:r w:rsidRPr="0055762D">
        <w:rPr>
          <w:rFonts w:ascii="Times New Roman" w:eastAsia="Times New Roman" w:hAnsi="Times New Roman" w:cs="Times New Roman"/>
          <w:sz w:val="24"/>
          <w:szCs w:val="24"/>
          <w:lang w:val="it-IT" w:eastAsia="en-GB"/>
        </w:rPr>
        <w:t>, si trovò in terra quasi senza accorgeresene, sostenuta delicatamente [q.v.] dalle sue braccia robuste [q.v.]. Gigiotto prese poi la valigia [note they are so poor they share one suitcase] delle donne e tutti insieme si avviarono [q.v.] alla casa della Belloni, preceduti [q.v.] dal branco [q.v.] dei ragazzi [q.v.] i quali, imbeccati [q.v.] 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 “Venne la 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col [q.v.] suo lusso di profumi e di fiori; [q.v.] vennero i primi alti caldi dell’aria e i limpidi sereni d’aprile, [q.v.] e vennero insieme  con essi i villeggianti [q.v.] a popolare [q.v.] di festose [q.v.] brigate [q.v.] la dolce [q.v.]</w:t>
      </w:r>
      <w:r w:rsidRPr="0055762D">
        <w:rPr>
          <w:rFonts w:ascii="Times New Roman" w:eastAsia="Times New Roman" w:hAnsi="Times New Roman" w:cs="Times New Roman"/>
          <w:b/>
          <w:sz w:val="24"/>
          <w:szCs w:val="24"/>
          <w:lang w:val="it-IT" w:eastAsia="en-GB"/>
        </w:rPr>
        <w:t xml:space="preserve"> malinconia </w:t>
      </w:r>
      <w:r w:rsidRPr="0055762D">
        <w:rPr>
          <w:rFonts w:ascii="Times New Roman" w:eastAsia="Times New Roman" w:hAnsi="Times New Roman" w:cs="Times New Roman"/>
          <w:sz w:val="24"/>
          <w:szCs w:val="24"/>
          <w:lang w:val="it-IT" w:eastAsia="en-GB"/>
        </w:rPr>
        <w:t xml:space="preserve">dei colli [q.v.] toscani [q.v.] e venne al cuore [q.v.] della giovinetta [q.v.] il desiderio represso 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Malinconicamente,</w:t>
      </w:r>
      <w:r w:rsidRPr="0055762D">
        <w:rPr>
          <w:rFonts w:ascii="Times New Roman" w:eastAsia="Times New Roman" w:hAnsi="Times New Roman" w:cs="Times New Roman"/>
          <w:sz w:val="24"/>
          <w:szCs w:val="24"/>
          <w:lang w:val="it-IT" w:eastAsia="en-GB"/>
        </w:rPr>
        <w:t xml:space="preserve"> “Birbanti!- [q.v.] diceva tra sé il povero Canonico, ripensando alle sue amarezze;  - birbanti! – e stringeva forte la mano e si voltava sorridendo </w:t>
      </w:r>
      <w:r w:rsidRPr="0055762D">
        <w:rPr>
          <w:rFonts w:ascii="Times New Roman" w:eastAsia="Times New Roman" w:hAnsi="Times New Roman" w:cs="Times New Roman"/>
          <w:b/>
          <w:sz w:val="24"/>
          <w:szCs w:val="24"/>
          <w:lang w:val="it-IT" w:eastAsia="en-GB"/>
        </w:rPr>
        <w:t>malinconicamente</w:t>
      </w:r>
      <w:r w:rsidRPr="0055762D">
        <w:rPr>
          <w:rFonts w:ascii="Times New Roman" w:eastAsia="Times New Roman" w:hAnsi="Times New Roman" w:cs="Times New Roman"/>
          <w:sz w:val="24"/>
          <w:szCs w:val="24"/>
          <w:lang w:val="it-IT" w:eastAsia="en-GB"/>
        </w:rPr>
        <w:t xml:space="preserve"> a Vestro che guardandolo estatico prendeva per emanazioni del cielo le zaffate [q.v.] composte che gli dava nel naso il buon reverendo...”.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p>
    <w:p w:rsidR="0055762D" w:rsidRPr="0055762D" w:rsidRDefault="0055762D" w:rsidP="009375EF">
      <w:pPr>
        <w:tabs>
          <w:tab w:val="left" w:pos="9720"/>
        </w:tabs>
        <w:spacing w:after="0" w:line="240" w:lineRule="auto"/>
        <w:jc w:val="both"/>
        <w:rPr>
          <w:rFonts w:ascii="Times New Roman" w:eastAsia="Times New Roman" w:hAnsi="Times New Roman" w:cs="Times New Roman"/>
          <w:b/>
          <w:color w:val="0000FF"/>
          <w:sz w:val="24"/>
          <w:szCs w:val="24"/>
          <w:lang w:val="it-IT" w:eastAsia="en-GB"/>
        </w:rPr>
      </w:pPr>
      <w:r w:rsidRPr="0055762D">
        <w:rPr>
          <w:rFonts w:ascii="Times New Roman" w:eastAsia="Times New Roman" w:hAnsi="Times New Roman" w:cs="Times New Roman"/>
          <w:b/>
          <w:sz w:val="24"/>
          <w:szCs w:val="24"/>
          <w:lang w:val="it-IT" w:eastAsia="en-GB"/>
        </w:rPr>
        <w:t>Maluccio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Malattia de’ bambini per la quale vanno in deperimento ecc. È voce comunissima nel pistojese”. p.554.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Malvista, malviste,</w:t>
      </w:r>
      <w:r w:rsidRPr="0055762D">
        <w:rPr>
          <w:rFonts w:ascii="Times New Roman" w:eastAsia="Times New Roman" w:hAnsi="Times New Roman" w:cs="Times New Roman"/>
          <w:sz w:val="24"/>
          <w:szCs w:val="24"/>
          <w:lang w:val="it-IT" w:eastAsia="en-GB"/>
        </w:rPr>
        <w:t xml:space="preserve"> “In seguito a questo avvenimento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agli stravolti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ragionamenti che ci furono fatti sopra, </w:t>
      </w:r>
      <w:r w:rsidRPr="0055762D">
        <w:rPr>
          <w:rFonts w:ascii="Times New Roman" w:eastAsia="Times New Roman" w:hAnsi="Times New Roman" w:cs="Times New Roman"/>
          <w:b/>
          <w:sz w:val="24"/>
          <w:szCs w:val="24"/>
          <w:lang w:val="it-IT" w:eastAsia="en-GB"/>
        </w:rPr>
        <w:t>le malviste</w:t>
      </w:r>
      <w:r w:rsidRPr="0055762D">
        <w:rPr>
          <w:rFonts w:ascii="Times New Roman" w:eastAsia="Times New Roman" w:hAnsi="Times New Roman" w:cs="Times New Roman"/>
          <w:sz w:val="24"/>
          <w:szCs w:val="24"/>
          <w:lang w:val="it-IT" w:eastAsia="en-GB"/>
        </w:rPr>
        <w:t xml:space="preserve"> simpatie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dei villeggianti [q.v.]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 [q.v. maligne [q..v] e ironiche [q.v.] riverenze [q.v.]; i damerini [q.v.] la guardavano con disprezzo [q.v.] e tutti, anche le poche  invano e con disprezzo [q.v.] e tutti, anche le poche ragazze che seguitavano [q.v.] a non vergognarsi [q.v.] di esserle amiche, incominciarono [q.v.] adagio adagio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Mamma, </w:t>
      </w:r>
      <w:r w:rsidRPr="0055762D">
        <w:rPr>
          <w:rFonts w:ascii="Times New Roman" w:eastAsia="Times New Roman" w:hAnsi="Times New Roman" w:cs="Times New Roman"/>
          <w:sz w:val="24"/>
          <w:szCs w:val="24"/>
          <w:lang w:val="it-IT" w:eastAsia="en-GB"/>
        </w:rPr>
        <w:t xml:space="preserve">“Dieci passi addietro </w:t>
      </w:r>
      <w:r w:rsidRPr="0055762D">
        <w:rPr>
          <w:rFonts w:ascii="Times New Roman" w:eastAsia="Times New Roman" w:hAnsi="Times New Roman" w:cs="Times New Roman"/>
          <w:b/>
          <w:sz w:val="24"/>
          <w:szCs w:val="24"/>
          <w:lang w:val="it-IT" w:eastAsia="en-GB"/>
        </w:rPr>
        <w:t>veniva la mamma,</w:t>
      </w:r>
      <w:r w:rsidRPr="0055762D">
        <w:rPr>
          <w:rFonts w:ascii="Times New Roman" w:eastAsia="Times New Roman" w:hAnsi="Times New Roman" w:cs="Times New Roman"/>
          <w:sz w:val="24"/>
          <w:szCs w:val="24"/>
          <w:lang w:val="it-IT" w:eastAsia="en-GB"/>
        </w:rPr>
        <w:t xml:space="preserve"> pallida, smunta [q.v.], impettita,[q.v.] con gli occhi a terra, camminando a ondate gravi </w:t>
      </w:r>
      <w:r w:rsidRPr="00662D08">
        <w:rPr>
          <w:rFonts w:ascii="Times New Roman" w:eastAsia="Times New Roman" w:hAnsi="Times New Roman" w:cs="Times New Roman"/>
          <w:b/>
          <w:color w:val="FF0000"/>
          <w:sz w:val="24"/>
          <w:szCs w:val="24"/>
          <w:lang w:val="it-IT" w:eastAsia="en-GB"/>
        </w:rPr>
        <w:t xml:space="preserve">[i.e. con passo cadenzato e pesante] come tutti gli abitanti </w:t>
      </w:r>
      <w:r w:rsidRPr="00662D08">
        <w:rPr>
          <w:rFonts w:ascii="Times New Roman" w:eastAsia="Times New Roman" w:hAnsi="Times New Roman" w:cs="Times New Roman"/>
          <w:b/>
          <w:sz w:val="24"/>
          <w:szCs w:val="24"/>
          <w:lang w:val="it-IT" w:eastAsia="en-GB"/>
        </w:rPr>
        <w:t xml:space="preserve">[q.v.] </w:t>
      </w:r>
      <w:r w:rsidRPr="00662D08">
        <w:rPr>
          <w:rFonts w:ascii="Times New Roman" w:eastAsia="Times New Roman" w:hAnsi="Times New Roman" w:cs="Times New Roman"/>
          <w:b/>
          <w:color w:val="FF0000"/>
          <w:sz w:val="24"/>
          <w:szCs w:val="24"/>
          <w:lang w:val="it-IT" w:eastAsia="en-GB"/>
        </w:rPr>
        <w:t xml:space="preserve">delle montagne </w:t>
      </w:r>
      <w:r w:rsidRPr="00662D08">
        <w:rPr>
          <w:rFonts w:ascii="Times New Roman" w:eastAsia="Times New Roman" w:hAnsi="Times New Roman" w:cs="Times New Roman"/>
          <w:b/>
          <w:sz w:val="24"/>
          <w:szCs w:val="24"/>
          <w:lang w:val="it-IT" w:eastAsia="en-GB"/>
        </w:rPr>
        <w:t>[q.v.],</w:t>
      </w:r>
      <w:r w:rsidRPr="0055762D">
        <w:rPr>
          <w:rFonts w:ascii="Times New Roman" w:eastAsia="Times New Roman" w:hAnsi="Times New Roman" w:cs="Times New Roman"/>
          <w:sz w:val="24"/>
          <w:szCs w:val="24"/>
          <w:lang w:val="it-IT" w:eastAsia="en-GB"/>
        </w:rPr>
        <w:t xml:space="preserve"> la quale, avendo infilato il braccio sinistro nel manico d’un paniere, teneva la mano sotto al grembiule [q.v.], e con l’altra quasi strascicava [q.v.] la bambina che, inciampando [q.v.] in tutti is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“A dodici anni lasciò, per gli studi, la casa paterna [q.v.] e, solo, lontano da’ suoi, in quell’età nella quale, pur vagheggiando lo spazio, sentiamo sempre il bisogno d’esser covati [q.v.] </w:t>
      </w:r>
      <w:r w:rsidRPr="0055762D">
        <w:rPr>
          <w:rFonts w:ascii="Times New Roman" w:eastAsia="Times New Roman" w:hAnsi="Times New Roman" w:cs="Times New Roman"/>
          <w:b/>
          <w:sz w:val="24"/>
          <w:szCs w:val="24"/>
          <w:lang w:val="it-IT" w:eastAsia="en-GB"/>
        </w:rPr>
        <w:t>dalla mamma</w:t>
      </w:r>
      <w:r w:rsidRPr="0055762D">
        <w:rPr>
          <w:rFonts w:ascii="Times New Roman" w:eastAsia="Times New Roman" w:hAnsi="Times New Roman" w:cs="Times New Roman"/>
          <w:sz w:val="24"/>
          <w:szCs w:val="24"/>
          <w:lang w:val="it-IT" w:eastAsia="en-GB"/>
        </w:rPr>
        <w:t xml:space="preserve"> come rondinotti [q.v.] prima di fidarsi al volo, dovette avventurarsi [q.v.] nel turbine [q.v.] della vita a farvi da uomo [q.v.] quasi innanzi d’esser ragazzo”.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quel paesello [q.v.] non era ormai più per lei e la esortò [q.v.] a chiedere [q.v.] qualche altra scuola [q.v.] appena fosse arrivato il tempo dei concorsi: [q.v.] - Lei corre [q.v.] qua dei gravi [q.v.] pericoli, [q.v.] lei, con quella santa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 fatale [q.v.] </w:t>
      </w:r>
      <w:r w:rsidRPr="0055762D">
        <w:rPr>
          <w:rFonts w:ascii="Times New Roman" w:eastAsia="Times New Roman" w:hAnsi="Times New Roman" w:cs="Times New Roman"/>
          <w:sz w:val="24"/>
          <w:szCs w:val="24"/>
          <w:lang w:val="it-IT" w:eastAsia="en-GB"/>
        </w:rPr>
        <w:lastRenderedPageBreak/>
        <w:t>buona [q.v.] fede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dell’età sua, lei...lei si fida [q.v.] troppo...-Di chi? Interruppe la maestra, alzando di scatto [q.v.] la testa [q.v.] e accendendosi [q.v.] in viso [q.v.] come una fiamma. [q.v.] –Glielo dirò per il suo bene. Lei si fida troppo di quella gente che l’hanno accolta [q.v.] in casa...sono i soli che mi dimostrano [q.v.] affetto [q.v.]... Sarà [q.v.]...ma intanto, per amore di quella sua povera [q.v.] </w:t>
      </w:r>
      <w:r w:rsidRPr="0055762D">
        <w:rPr>
          <w:rFonts w:ascii="Times New Roman" w:eastAsia="Times New Roman" w:hAnsi="Times New Roman" w:cs="Times New Roman"/>
          <w:b/>
          <w:sz w:val="24"/>
          <w:szCs w:val="24"/>
          <w:lang w:val="it-IT" w:eastAsia="en-GB"/>
        </w:rPr>
        <w:t>mamma,</w:t>
      </w:r>
      <w:r w:rsidRPr="0055762D">
        <w:rPr>
          <w:rFonts w:ascii="Times New Roman" w:eastAsia="Times New Roman" w:hAnsi="Times New Roman" w:cs="Times New Roman"/>
          <w:sz w:val="24"/>
          <w:szCs w:val="24"/>
          <w:lang w:val="it-IT" w:eastAsia="en-GB"/>
        </w:rPr>
        <w:t xml:space="preserve"> per la salute [q..v] del suo corpo, [q.v.] per quella dell’anima [q.v.] sua, vada via, si allontani da questi luoghi,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Manata,* </w:t>
      </w:r>
      <w:r w:rsidRPr="00737240">
        <w:rPr>
          <w:rFonts w:ascii="Times New Roman" w:eastAsia="Times New Roman" w:hAnsi="Times New Roman" w:cs="Times New Roman"/>
          <w:b/>
          <w:color w:val="FF0000"/>
          <w:sz w:val="24"/>
          <w:szCs w:val="24"/>
          <w:lang w:val="it-IT" w:eastAsia="en-GB"/>
        </w:rPr>
        <w:t>“Tanta quantità di materia quanta si può tenere o stringere in una mano, Manciata. Manna, o Fastello di paglia, fieno, sermenti o simili. E detto d’uomini, Unione, Schiera, Drappello.” (p.555).</w:t>
      </w:r>
      <w:r w:rsidRPr="0055762D">
        <w:rPr>
          <w:rFonts w:ascii="Times New Roman" w:eastAsia="Times New Roman" w:hAnsi="Times New Roman" w:cs="Times New Roman"/>
          <w:sz w:val="24"/>
          <w:szCs w:val="24"/>
          <w:lang w:val="it-IT" w:eastAsia="en-GB"/>
        </w:rPr>
        <w:t xml:space="preserve"> “- E sa con che cosa, lustrissimo? [q.v.] – riprese Vestro; con le mosche ! Me le porta Stefano [q.v.] droghiere, [q.v.] che le piglia [q.v.] a </w:t>
      </w:r>
      <w:r w:rsidRPr="0055762D">
        <w:rPr>
          <w:rFonts w:ascii="Times New Roman" w:eastAsia="Times New Roman" w:hAnsi="Times New Roman" w:cs="Times New Roman"/>
          <w:b/>
          <w:sz w:val="24"/>
          <w:szCs w:val="24"/>
          <w:lang w:val="it-IT" w:eastAsia="en-GB"/>
        </w:rPr>
        <w:t xml:space="preserve">manate </w:t>
      </w:r>
      <w:r w:rsidRPr="0055762D">
        <w:rPr>
          <w:rFonts w:ascii="Times New Roman" w:eastAsia="Times New Roman" w:hAnsi="Times New Roman" w:cs="Times New Roman"/>
          <w:sz w:val="24"/>
          <w:szCs w:val="24"/>
          <w:lang w:val="it-IT" w:eastAsia="en-GB"/>
        </w:rPr>
        <w:t xml:space="preserve">sotto il velo de’ pasticcini [q.v.]. Guardi che fogliata [q.v.] me n’ha portata dianzi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“Tutte le braccia si stesero verso la foglia che calava lenta girando per l’aria; ma, nella confusione, nessuno fu  buono [q.v.] d’afferrarla [q.v.]. Allora accadde una specie di ruffa [q.v.] e si buttarono tutti, fra </w:t>
      </w:r>
      <w:r w:rsidRPr="0055762D">
        <w:rPr>
          <w:rFonts w:ascii="Times New Roman" w:eastAsia="Times New Roman" w:hAnsi="Times New Roman" w:cs="Times New Roman"/>
          <w:b/>
          <w:sz w:val="24"/>
          <w:szCs w:val="24"/>
          <w:lang w:val="it-IT" w:eastAsia="en-GB"/>
        </w:rPr>
        <w:t>manate</w:t>
      </w:r>
      <w:r w:rsidRPr="0055762D">
        <w:rPr>
          <w:rFonts w:ascii="Times New Roman" w:eastAsia="Times New Roman" w:hAnsi="Times New Roman" w:cs="Times New Roman"/>
          <w:sz w:val="24"/>
          <w:szCs w:val="24"/>
          <w:lang w:val="it-IT" w:eastAsia="en-GB"/>
        </w:rPr>
        <w:t xml:space="preserve"> e spintoni [q.v.], a cercare la foglia che era caduta per terra. Pierone ebbe la sorte [q.v.] di trovarla. Cecco, che se n’avvide [q.v.], diventato pallido [q.v.] come la morte [q.v.], tentò di strapargliela; [q.v.] ma non bastandogli la forza, si avventò [q.v.] carponi [q.v.] fra i piedi de’ compagni a mordergli a sangue la mano. La foglia l’ebbe Cecco, ma in quel momento balenò [q.v.] sinistro [q.v.] il lampo d’un coltello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(pp.109-110).;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-Povero [q.v.] diavolo! [q.v.] aveva ragione. Gli feci due [q.v.] carezze [q.v.] scherzevoli, [q.v.] e mi ci volle poco a rimettergli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l’animo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in pace. [q.v.]  Infatti, appena usciti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sul cimitero, [q.v.]  si fermò al primo banco [q.v.] di brigidini [q.v.] e volle per forza empirmi le tasche ficcandoceli [q.v.] </w:t>
      </w:r>
      <w:r w:rsidRPr="0055762D">
        <w:rPr>
          <w:rFonts w:ascii="Times New Roman" w:eastAsia="Times New Roman" w:hAnsi="Times New Roman" w:cs="Times New Roman"/>
          <w:b/>
          <w:sz w:val="24"/>
          <w:szCs w:val="24"/>
          <w:lang w:val="it-IT" w:eastAsia="en-GB"/>
        </w:rPr>
        <w:t>da sè a manate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(pp.155-156).; “...la folla variopinta era così fitta, che un chicco di panìco [q.v.] non sarebbe cascato in terra a buttarcene sopra una </w:t>
      </w:r>
      <w:r w:rsidRPr="0055762D">
        <w:rPr>
          <w:rFonts w:ascii="Times New Roman" w:eastAsia="Times New Roman" w:hAnsi="Times New Roman" w:cs="Times New Roman"/>
          <w:b/>
          <w:sz w:val="24"/>
          <w:szCs w:val="24"/>
          <w:lang w:val="it-IT" w:eastAsia="en-GB"/>
        </w:rPr>
        <w:t>manata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Manata, </w:t>
      </w:r>
      <w:r w:rsidRPr="0055762D">
        <w:rPr>
          <w:rFonts w:ascii="Times New Roman" w:eastAsia="Times New Roman" w:hAnsi="Times New Roman" w:cs="Times New Roman"/>
          <w:sz w:val="24"/>
          <w:szCs w:val="24"/>
          <w:lang w:val="it-IT" w:eastAsia="en-GB"/>
        </w:rPr>
        <w:t xml:space="preserve">“e dava certe manate sulla tavola da spezzare il marmo”.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(p.115).; “Io la osservavo con la più grande attenzione, quando mi sento arrivare una gran </w:t>
      </w:r>
      <w:r w:rsidRPr="0055762D">
        <w:rPr>
          <w:rFonts w:ascii="Times New Roman" w:eastAsia="Times New Roman" w:hAnsi="Times New Roman" w:cs="Times New Roman"/>
          <w:b/>
          <w:sz w:val="24"/>
          <w:szCs w:val="24"/>
          <w:lang w:val="it-IT" w:eastAsia="en-GB"/>
        </w:rPr>
        <w:t xml:space="preserve">manata </w:t>
      </w:r>
      <w:r w:rsidRPr="0055762D">
        <w:rPr>
          <w:rFonts w:ascii="Times New Roman" w:eastAsia="Times New Roman" w:hAnsi="Times New Roman" w:cs="Times New Roman"/>
          <w:sz w:val="24"/>
          <w:szCs w:val="24"/>
          <w:lang w:val="it-IT" w:eastAsia="en-GB"/>
        </w:rPr>
        <w:t xml:space="preserve">sulle spalle, e il sor Cosimo mi dice:  - Sentirà come scrive in poesia quella ragazza! Ce l’hai costì [q.v.], Olimpia, quel sonetto [q.v.] che facesti domenica passata? –Quell’ode, [q.v.] via, volevi dire.. – Sie...o sonetto o ode, è lo stesso. Ma sentisse!...colle rime e ogni cosa!! Ma gli dico!...Faglielo sentire, via. – Poi, Cosimo, poi [q.v.]. Dio mi tenga le sue sante mani in capo [q.v.]!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 “ Il sor Cosimo venne correndo..dandomi  di gran</w:t>
      </w:r>
      <w:r w:rsidRPr="0055762D">
        <w:rPr>
          <w:rFonts w:ascii="Times New Roman" w:eastAsia="Times New Roman" w:hAnsi="Times New Roman" w:cs="Times New Roman"/>
          <w:b/>
          <w:sz w:val="24"/>
          <w:szCs w:val="24"/>
          <w:lang w:val="it-IT" w:eastAsia="en-GB"/>
        </w:rPr>
        <w:t xml:space="preserve"> manate</w:t>
      </w:r>
      <w:r w:rsidRPr="0055762D">
        <w:rPr>
          <w:rFonts w:ascii="Times New Roman" w:eastAsia="Times New Roman" w:hAnsi="Times New Roman" w:cs="Times New Roman"/>
          <w:sz w:val="24"/>
          <w:szCs w:val="24"/>
          <w:lang w:val="it-IT" w:eastAsia="en-GB"/>
        </w:rPr>
        <w:t xml:space="preserve"> sulle spalle, scansando il </w:t>
      </w:r>
      <w:r w:rsidRPr="0055762D">
        <w:rPr>
          <w:rFonts w:ascii="Times New Roman" w:eastAsia="Times New Roman" w:hAnsi="Times New Roman" w:cs="Times New Roman"/>
          <w:i/>
          <w:sz w:val="24"/>
          <w:szCs w:val="24"/>
          <w:lang w:val="it-IT" w:eastAsia="en-GB"/>
        </w:rPr>
        <w:t xml:space="preserve">lei </w:t>
      </w:r>
      <w:r w:rsidRPr="0055762D">
        <w:rPr>
          <w:rFonts w:ascii="Times New Roman" w:eastAsia="Times New Roman" w:hAnsi="Times New Roman" w:cs="Times New Roman"/>
          <w:sz w:val="24"/>
          <w:szCs w:val="24"/>
          <w:lang w:val="it-IT" w:eastAsia="en-GB"/>
        </w:rPr>
        <w:t xml:space="preserve">[q.v.] e dicendomi un monte di villanie [q.v.] per dare [q.v.] a credere [q.v.] che con me ci aveva confidenza. Aspettammo un momento il Cappellano e le donne, e tutti insieme ci avviammo, come disse il sor Cosimo  e ripetè la signora Flavia, a far penitenza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(p.144).; “Gostino messe [q.v.] a sdrucciolo [q.v.] il piatto del pollo [q.v.] sul mio, e giù una frana [q.v.] di ciccia [q.v.] da sfamare [q.v.] un can [q.v.] da pagliaio, [q.v.] fatta rovinare dalla forchetta del sor Cosimo e da una gran </w:t>
      </w:r>
      <w:r w:rsidRPr="0055762D">
        <w:rPr>
          <w:rFonts w:ascii="Times New Roman" w:eastAsia="Times New Roman" w:hAnsi="Times New Roman" w:cs="Times New Roman"/>
          <w:b/>
          <w:sz w:val="24"/>
          <w:szCs w:val="24"/>
          <w:lang w:val="it-IT" w:eastAsia="en-GB"/>
        </w:rPr>
        <w:t>manata</w:t>
      </w:r>
      <w:r w:rsidRPr="0055762D">
        <w:rPr>
          <w:rFonts w:ascii="Times New Roman" w:eastAsia="Times New Roman" w:hAnsi="Times New Roman" w:cs="Times New Roman"/>
          <w:sz w:val="24"/>
          <w:szCs w:val="24"/>
          <w:lang w:val="it-IT" w:eastAsia="en-GB"/>
        </w:rPr>
        <w:t xml:space="preserve"> del Cappellano [q.v.] nel gomito di Gostino. – Non lo </w:t>
      </w:r>
      <w:r w:rsidRPr="0055762D">
        <w:rPr>
          <w:rFonts w:ascii="Times New Roman" w:eastAsia="Times New Roman" w:hAnsi="Times New Roman" w:cs="Times New Roman"/>
          <w:sz w:val="24"/>
          <w:szCs w:val="24"/>
          <w:lang w:val="it-IT" w:eastAsia="en-GB"/>
        </w:rPr>
        <w:lastRenderedPageBreak/>
        <w:t xml:space="preserve">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Mangiacristiani,</w:t>
      </w:r>
      <w:r w:rsidRPr="0055762D">
        <w:rPr>
          <w:rFonts w:ascii="Times New Roman" w:eastAsia="Times New Roman" w:hAnsi="Times New Roman" w:cs="Times New Roman"/>
          <w:sz w:val="24"/>
          <w:szCs w:val="24"/>
          <w:lang w:val="it-IT" w:eastAsia="en-GB"/>
        </w:rPr>
        <w:t xml:space="preserve"> “Ma Vestro, [q.v.] un po’ [q.v.] pel vinsanto [q.v.] che aveva in corpo e un po’ [q.v.] perchè si credeva inviolabile sotto la protezione del signor [q.v.] Canonico [q.v.]: - Si starà a vedere – disse, se quel mangiacristiani mi ammazzerà. Stasera s’ha [q.v.]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p>
    <w:p w:rsidR="00737240" w:rsidRPr="0055762D" w:rsidRDefault="00737240" w:rsidP="00737240">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Mangiapane, Mangiapani, Mangiapanacci,</w:t>
      </w:r>
      <w:r w:rsidRPr="0055762D">
        <w:rPr>
          <w:rFonts w:ascii="Times New Roman" w:eastAsia="Times New Roman" w:hAnsi="Times New Roman" w:cs="Times New Roman"/>
          <w:sz w:val="24"/>
          <w:szCs w:val="24"/>
          <w:lang w:val="it-IT" w:eastAsia="en-GB"/>
        </w:rPr>
        <w:t xml:space="preserve"> “Questi bighelloni [q.v.] </w:t>
      </w:r>
      <w:r w:rsidRPr="0055762D">
        <w:rPr>
          <w:rFonts w:ascii="Times New Roman" w:eastAsia="Times New Roman" w:hAnsi="Times New Roman" w:cs="Times New Roman"/>
          <w:b/>
          <w:i/>
          <w:sz w:val="24"/>
          <w:szCs w:val="24"/>
          <w:lang w:val="it-IT" w:eastAsia="en-GB"/>
        </w:rPr>
        <w:t>mangiapanacci</w:t>
      </w:r>
      <w:r w:rsidRPr="0055762D">
        <w:rPr>
          <w:rFonts w:ascii="Times New Roman" w:eastAsia="Times New Roman" w:hAnsi="Times New Roman" w:cs="Times New Roman"/>
          <w:sz w:val="24"/>
          <w:szCs w:val="24"/>
          <w:lang w:val="it-IT" w:eastAsia="en-GB"/>
        </w:rPr>
        <w:t xml:space="preserve"> [note the use of the augmentative] a ufo!- continuò il postino, fermadosi a dare una cartolina alla Biagiotta”.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w:t>
      </w:r>
    </w:p>
    <w:p w:rsidR="00737240" w:rsidRPr="0055762D" w:rsidRDefault="00737240" w:rsidP="00737240">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“Di Nando [q.v.] diceva [i.e. The mayor sor Girolamo q.v.] che tutti i poveri [q.v.] non li fa il Signore, che ci doveva pensare per tempo [q.v., i.e. prima]  e non mettere al mondo quella conigliolaia [q.v.] di mangiapani”.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Maniera, maniere, </w:t>
      </w:r>
      <w:r w:rsidRPr="0055762D">
        <w:rPr>
          <w:rFonts w:ascii="Times New Roman" w:eastAsia="Times New Roman" w:hAnsi="Times New Roman" w:cs="Times New Roman"/>
          <w:sz w:val="24"/>
          <w:szCs w:val="24"/>
          <w:lang w:val="it-IT" w:eastAsia="en-GB"/>
        </w:rPr>
        <w:t xml:space="preserve">“Sangue d’un cane! [q.v.]  quelle lì non son le maniere. O dunque se la fatta [q.v.] a me non mi pareva di beccaccia, [q.v.] dovevo stare zitto e dirgli:’gnorsì, [q.v.]  sissignore, [note the use of both forms for emphasis], come vòl [q.v.] lei?...Di beccaccia, Dio mi mandi un tremoto [q.v.] non è positivo. E quando farò lo speziale [q.v.] m’ha a venire a dettar leggi su quest’affari; ma ora come ora, a Gianni Cerri no, per los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(p.41).; “Le occhiate, [q.v.] i gesti e le dimenature [q.v.] di capo dicevano chiaramente che nessuno si era mai trovato a veder fare delle meraviglie [ n.b. not maraviglie q.v.] a [q.v. not in ] quella maniera”.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Maniera, dire a quella maniera not in quella maniera, </w:t>
      </w:r>
      <w:r w:rsidRPr="0055762D">
        <w:rPr>
          <w:rFonts w:ascii="Times New Roman" w:eastAsia="Times New Roman" w:hAnsi="Times New Roman" w:cs="Times New Roman"/>
          <w:sz w:val="24"/>
          <w:szCs w:val="24"/>
          <w:lang w:val="it-IT" w:eastAsia="en-GB"/>
        </w:rPr>
        <w:t xml:space="preserve">“e tirato il Canonico in un cantuccio, [q.v.] gli raccontò come Vestro e lui avevano davvero ammaestrato [q.v.] il merlo a dire a [n.b. not in] quella maniera”.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 “forte forte...</w:t>
      </w:r>
      <w:r w:rsidRPr="0055762D">
        <w:rPr>
          <w:rFonts w:ascii="Times New Roman" w:eastAsia="Times New Roman" w:hAnsi="Times New Roman" w:cs="Times New Roman"/>
          <w:b/>
          <w:sz w:val="24"/>
          <w:szCs w:val="24"/>
          <w:lang w:val="it-IT" w:eastAsia="en-GB"/>
        </w:rPr>
        <w:t>a quella maniera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(.75).; “Parte [q.v.] per lo spavento, parte per le percosse, [q.v.] dopo quindici giorni gli morì di convulsioni [q.v.], che tutti non fecero altro che dire &lt;&lt; Peccato!&gt;&gt; perchè delle creature [q.v.] belle a [q.v.] quella maniera [q.v.] non era tanto facile vederne”.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“Vede!--  mi disse il sor Cosimo; lui è sempre </w:t>
      </w:r>
      <w:r w:rsidRPr="0055762D">
        <w:rPr>
          <w:rFonts w:ascii="Times New Roman" w:eastAsia="Times New Roman" w:hAnsi="Times New Roman" w:cs="Times New Roman"/>
          <w:b/>
          <w:sz w:val="24"/>
          <w:szCs w:val="24"/>
          <w:lang w:val="it-IT" w:eastAsia="en-GB"/>
        </w:rPr>
        <w:t>a quella maniera</w:t>
      </w:r>
      <w:r w:rsidRPr="0055762D">
        <w:rPr>
          <w:rFonts w:ascii="Times New Roman" w:eastAsia="Times New Roman" w:hAnsi="Times New Roman" w:cs="Times New Roman"/>
          <w:sz w:val="24"/>
          <w:szCs w:val="24"/>
          <w:lang w:val="it-IT" w:eastAsia="en-GB"/>
        </w:rPr>
        <w:t xml:space="preserve">. Quando non piglia [q.v.] uccelli diventa una bestia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(p.13X).; “Ma la madre, [q.v.] tenendo alta sulla testa [q.v.] del figliolo [q.v.] la stanga [q.v.] dell’uscio [q.v.], lo minacciava [q.v.] feroce [q.v.] come una tigre. [q.v.] Gigiotto impaurito, [q.v.] chiese che cosa doveva fare.-Sposarla, [q.v.] perchè non c’è da far [q.v.] altro. – Se volete che </w:t>
      </w:r>
      <w:r w:rsidRPr="0055762D">
        <w:rPr>
          <w:rFonts w:ascii="Times New Roman" w:eastAsia="Times New Roman" w:hAnsi="Times New Roman" w:cs="Times New Roman"/>
          <w:b/>
          <w:sz w:val="24"/>
          <w:szCs w:val="24"/>
          <w:lang w:val="it-IT" w:eastAsia="en-GB"/>
        </w:rPr>
        <w:t xml:space="preserve">si faccia a questa maniera, [q.v.]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Mani </w:t>
      </w:r>
      <w:r w:rsidRPr="00662D08">
        <w:rPr>
          <w:rFonts w:ascii="Times New Roman" w:eastAsia="Times New Roman" w:hAnsi="Times New Roman" w:cs="Times New Roman"/>
          <w:b/>
          <w:color w:val="FF0000"/>
          <w:sz w:val="24"/>
          <w:szCs w:val="24"/>
          <w:lang w:val="it-IT" w:eastAsia="en-GB"/>
        </w:rPr>
        <w:t>(alle), %</w:t>
      </w:r>
      <w:r w:rsidRPr="00662D08">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CURIOUS SENSE PUT YOUR TRUST IN MY DOG BURRASCA</w:t>
      </w:r>
      <w:r w:rsidRPr="0055762D">
        <w:rPr>
          <w:rFonts w:ascii="Times New Roman" w:eastAsia="Times New Roman" w:hAnsi="Times New Roman" w:cs="Times New Roman"/>
          <w:sz w:val="24"/>
          <w:szCs w:val="24"/>
          <w:lang w:val="it-IT" w:eastAsia="en-GB"/>
        </w:rPr>
        <w:t xml:space="preserve"> “...Non faccia furia, non faccia furia, perché tanto, alle </w:t>
      </w:r>
      <w:r w:rsidRPr="0055762D">
        <w:rPr>
          <w:rFonts w:ascii="Times New Roman" w:eastAsia="Times New Roman" w:hAnsi="Times New Roman" w:cs="Times New Roman"/>
          <w:b/>
          <w:color w:val="FF0000"/>
          <w:sz w:val="24"/>
          <w:szCs w:val="24"/>
          <w:lang w:val="it-IT" w:eastAsia="en-GB"/>
        </w:rPr>
        <w:t xml:space="preserve">[Note SGRAMMTICAUTRA NOT “NELLE MANI”] mani di Burrasca, [ a dog!] </w:t>
      </w:r>
      <w:r w:rsidRPr="0055762D">
        <w:rPr>
          <w:rFonts w:ascii="Times New Roman" w:eastAsia="Times New Roman" w:hAnsi="Times New Roman" w:cs="Times New Roman"/>
          <w:sz w:val="24"/>
          <w:szCs w:val="24"/>
          <w:lang w:val="it-IT" w:eastAsia="en-GB"/>
        </w:rPr>
        <w:t>si va sul sicuro;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Maniera,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a quella maniera not in quella maniera Mosse [q.v.] can often replace maniere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“Sangue [q.v.]  d’un cane! quelle lì non son le maniere. O dunque se la fatta [q.v.] a me non mi pareva di beccaccia, [q.v.] dovevo stare zitto e dirgli:’gnorsì, [q.v.]  sissignore, [note the use of both forms for emphasis], come vòl [q.v.] lei?...Di beccaccia, Dio mi mandi un tremoto [q.v.] non è positivo. E quando farò lo speziale [q.v.] m’ha a venire a dettar leggi su quest’affari; ma ora come ora, a Gianni Cerri no, per los Deo[q.v.]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(p.41).;</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fischiò subito subito, forte forte...a quella </w:t>
      </w:r>
      <w:r w:rsidRPr="0055762D">
        <w:rPr>
          <w:rFonts w:ascii="Times New Roman" w:eastAsia="Times New Roman" w:hAnsi="Times New Roman" w:cs="Times New Roman"/>
          <w:sz w:val="24"/>
          <w:szCs w:val="24"/>
          <w:lang w:val="it-IT" w:eastAsia="en-GB"/>
        </w:rPr>
        <w:lastRenderedPageBreak/>
        <w:t xml:space="preserve">maniera...”.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 “Che vòl [q.v.] che gli dica? Ho cinquant’anni sonati [q.v.] e a un affare [q.v.] a [q.v.] questa maniera non mi c’ero ancora ritrovato”.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(p.86).;“Parte per lo spavento, parte per le percosse, dopo quindici giorni gli morì di convulsioni, che tutti non fecero altro che dire ‘Peccato!’, perché delle creature belle a quella maniera non era tanto facile vederne”.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Manina, manine,</w:t>
      </w:r>
      <w:r w:rsidRPr="0055762D">
        <w:rPr>
          <w:rFonts w:ascii="Times New Roman" w:eastAsia="Times New Roman" w:hAnsi="Times New Roman" w:cs="Times New Roman"/>
          <w:sz w:val="24"/>
          <w:szCs w:val="24"/>
          <w:lang w:val="it-IT" w:eastAsia="en-GB"/>
        </w:rPr>
        <w:t xml:space="preserve"> “Il cane [q.v.] gli si accucciava [q.v.] accanto da un lato, a russare; [q.v.] dall’altro, o seduta anche lei sulla panchetta o accoccolata [q.v.] per terra, la sua nipotina si gingillava [q.v.] come poteva o con una bambola messa insieme a forza di stracci o facendo la treccia [q.v.] coi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fili [q.v.] di paglia [q.v.] che il vento menava [q.v.-note not portava] a portata delle </w:t>
      </w:r>
      <w:r w:rsidRPr="0055762D">
        <w:rPr>
          <w:rFonts w:ascii="Times New Roman" w:eastAsia="Times New Roman" w:hAnsi="Times New Roman" w:cs="Times New Roman"/>
          <w:b/>
          <w:sz w:val="24"/>
          <w:szCs w:val="24"/>
          <w:lang w:val="it-IT" w:eastAsia="en-GB"/>
        </w:rPr>
        <w:t>sue manine</w:t>
      </w:r>
      <w:r w:rsidRPr="0055762D">
        <w:rPr>
          <w:rFonts w:ascii="Times New Roman" w:eastAsia="Times New Roman" w:hAnsi="Times New Roman" w:cs="Times New Roman"/>
          <w:sz w:val="24"/>
          <w:szCs w:val="24"/>
          <w:lang w:val="it-IT" w:eastAsia="en-GB"/>
        </w:rPr>
        <w:t xml:space="preserve"> gelide [q.v.] e scarne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eastAsia="en-GB"/>
        </w:rPr>
        <w:t xml:space="preserve">Mannaretta,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NOR IN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SMALL AXE / MACHETE OFTEN USED IN RURAL AREAS OF TUSCANY. </w:t>
      </w:r>
      <w:r w:rsidRPr="0055762D">
        <w:rPr>
          <w:rFonts w:ascii="Times New Roman" w:eastAsia="Times New Roman" w:hAnsi="Times New Roman" w:cs="Times New Roman"/>
          <w:b/>
          <w:color w:val="FF0000"/>
          <w:sz w:val="24"/>
          <w:szCs w:val="24"/>
          <w:lang w:val="it-IT" w:eastAsia="en-GB"/>
        </w:rPr>
        <w:t xml:space="preserve">Una piccola mannaia, un’accetta. </w:t>
      </w:r>
      <w:r w:rsidRPr="0055762D">
        <w:rPr>
          <w:rFonts w:ascii="Times New Roman" w:eastAsia="Times New Roman" w:hAnsi="Times New Roman" w:cs="Times New Roman"/>
          <w:sz w:val="24"/>
          <w:szCs w:val="24"/>
          <w:lang w:val="it-IT" w:eastAsia="en-GB"/>
        </w:rPr>
        <w:t xml:space="preserve">Lesca “accetta, o piccola mannaia (anche mannaietta)” (p.84). “… aveva in capo [q.v.] un berrettaccio [q.v.] intignato [q.v.] di pelle di volpe, [q.v.] calzoni formati di cento toppe [q.v.] di altrettanti colori sudici e sbiaditi, e giacchetta di mezza lana quasi nuova, [q.v.] di sotto alla quale scaturiva la lama d’una roncola e il manico d’una mannaretta [q.v.] raccomandate alla cintola, e teneva per il ferro una scure, servendosene come di mazza [q.v.].…”.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(p.63).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Mannello, </w:t>
      </w:r>
      <w:r w:rsidRPr="0055762D">
        <w:rPr>
          <w:rFonts w:ascii="Times New Roman" w:eastAsia="Times New Roman" w:hAnsi="Times New Roman" w:cs="Times New Roman"/>
          <w:color w:val="FF0000"/>
          <w:sz w:val="24"/>
          <w:szCs w:val="24"/>
          <w:lang w:eastAsia="en-GB"/>
        </w:rPr>
        <w:t>% nor in</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which only has the feminine form “mannella” (p.462), presumably a TUSCAN VARIANT of “mannella” a small sheaf or handful of corn or straw.</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Lesca “ mannello: fascetto”. </w:t>
      </w:r>
      <w:r w:rsidRPr="0055762D">
        <w:rPr>
          <w:rFonts w:ascii="Times New Roman" w:eastAsia="Times New Roman" w:hAnsi="Times New Roman" w:cs="Times New Roman"/>
          <w:sz w:val="24"/>
          <w:szCs w:val="24"/>
          <w:lang w:val="it-IT" w:eastAsia="en-GB"/>
        </w:rPr>
        <w:t>(p.142).</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 portagli il cavallo nella stalla e buttagli un mannello di fieno...”.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Manone,</w:t>
      </w:r>
      <w:r w:rsidRPr="0055762D">
        <w:rPr>
          <w:rFonts w:ascii="Times New Roman" w:eastAsia="Times New Roman" w:hAnsi="Times New Roman" w:cs="Times New Roman"/>
          <w:sz w:val="24"/>
          <w:szCs w:val="24"/>
          <w:lang w:val="it-IT" w:eastAsia="en-GB"/>
        </w:rPr>
        <w:t xml:space="preserve"> “La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comparve [q.v.] in ciabatte [q.v.] [note not pantofole] la mole magnifica del signor Cosimo, il quale cordialmente sorridendo mi buttò le sue manone sulle spalle, dicendomi tre volte:- Bravo, bravo, bravo!- </w:t>
      </w:r>
      <w:r w:rsidRPr="0055762D">
        <w:rPr>
          <w:rFonts w:ascii="Times New Roman" w:eastAsia="Times New Roman" w:hAnsi="Times New Roman" w:cs="Times New Roman"/>
          <w:sz w:val="24"/>
          <w:szCs w:val="24"/>
          <w:lang w:eastAsia="en-GB"/>
        </w:rPr>
        <w:t xml:space="preserve">Poi voltosi al ragazzo: E lei [note the curious usa of the lei form by a father to his six-year old son, Cosimo uses this form rather than the tu form, to impress his guest, the narrator] che ci fa qui? –Cosa mi pare.- </w:t>
      </w:r>
      <w:r w:rsidRPr="0055762D">
        <w:rPr>
          <w:rFonts w:ascii="Times New Roman" w:eastAsia="Times New Roman" w:hAnsi="Times New Roman" w:cs="Times New Roman"/>
          <w:sz w:val="24"/>
          <w:szCs w:val="24"/>
          <w:lang w:val="it-IT" w:eastAsia="en-GB"/>
        </w:rPr>
        <w:t xml:space="preserve">Con uno scapaccione [q.v.] lo messe [q.v.] fuor [q.v.] dell’uscio [q.v.] e m’invitò a sedere”.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 128-129).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Mantiglia,*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“Specie di mantellina di seta, per lo più nera, che cuopre [n.b.] le spalle, e le cui falde passano sulla piegatura delle braccia, e riunite pendono allargate sul davanti fin verso le ginocchia” p.563.”. From the Spanish garment the “Mantilla” ‘Donde vas con mantòn de Manilla, donde vas con vestido cinès?’ the celebrated song from the Spanish film </w:t>
      </w:r>
      <w:r w:rsidRPr="0055762D">
        <w:rPr>
          <w:rFonts w:ascii="Times New Roman" w:eastAsia="Times New Roman" w:hAnsi="Times New Roman" w:cs="Times New Roman"/>
          <w:i/>
          <w:sz w:val="24"/>
          <w:szCs w:val="24"/>
          <w:lang w:val="it-IT" w:eastAsia="en-GB"/>
        </w:rPr>
        <w:t>La verbena de la paloma</w:t>
      </w:r>
      <w:r w:rsidRPr="0055762D">
        <w:rPr>
          <w:rFonts w:ascii="Times New Roman" w:eastAsia="Times New Roman" w:hAnsi="Times New Roman" w:cs="Times New Roman"/>
          <w:sz w:val="24"/>
          <w:szCs w:val="24"/>
          <w:lang w:val="it-IT" w:eastAsia="en-GB"/>
        </w:rPr>
        <w:t xml:space="preserve">. “Aveva un vestito celeste chiaro col cerchio, [q.v.] una mantiglia [q.v.] color pulce [q.v.] sul braccio, in capo una pamela [q.v.] di paglia giallo sudicio guarnita con un tralcio d’ellera [q.v.] naturale e due pendoni di capelli [q.v.] impecettati [q.v. le scendevano con dolce voluta quasi fino sulle guance leggermente salsedinose [q.v.]. In una mano aveva l’ombrellino [q.v.] da sole e un mazzetto di vainiglia [q.v.],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Mantrugiando,*</w:t>
      </w:r>
      <w:r w:rsidRPr="0055762D">
        <w:rPr>
          <w:rFonts w:ascii="Times New Roman" w:eastAsia="Times New Roman" w:hAnsi="Times New Roman" w:cs="Times New Roman"/>
          <w:sz w:val="24"/>
          <w:szCs w:val="24"/>
          <w:lang w:val="it-IT" w:eastAsia="en-GB"/>
        </w:rPr>
        <w:t xml:space="preserve">“Maneggiare, Trattar con mano, Brancicare” (p.564).“...E mantrugiando e sbatacchiando [q.v.] sulla tavola quel maledetto soldo [q.v.] ...”.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Maraviglia,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usage not meraviglia </w:t>
      </w:r>
      <w:r w:rsidRPr="0055762D">
        <w:rPr>
          <w:rFonts w:ascii="Times New Roman" w:eastAsia="Times New Roman" w:hAnsi="Times New Roman" w:cs="Times New Roman"/>
          <w:sz w:val="24"/>
          <w:szCs w:val="24"/>
          <w:lang w:val="it-IT" w:eastAsia="en-GB"/>
        </w:rPr>
        <w:t xml:space="preserve">“- Sempre poetessa [q.v.] la signora Olimpia, - gridò il Proposto delle Siepòle, - sempre poetessa ! Son suoi cotesti [q.v.] versi, signora Olimpia, son suoi?- Ora poi, Olimpia, non se n’esce, [q.v.] se no si fa tardi- saltò fuori il sor Cosimo. – Il sonetto [q.v.] del Calamai, e subito, perchè quello è  una bellezza. – </w:t>
      </w:r>
      <w:r w:rsidRPr="0055762D">
        <w:rPr>
          <w:rFonts w:ascii="Times New Roman" w:eastAsia="Times New Roman" w:hAnsi="Times New Roman" w:cs="Times New Roman"/>
          <w:b/>
          <w:sz w:val="24"/>
          <w:szCs w:val="24"/>
          <w:lang w:val="it-IT" w:eastAsia="en-GB"/>
        </w:rPr>
        <w:t>Ė una maraviglia</w:t>
      </w:r>
      <w:r w:rsidRPr="0055762D">
        <w:rPr>
          <w:rFonts w:ascii="Times New Roman" w:eastAsia="Times New Roman" w:hAnsi="Times New Roman" w:cs="Times New Roman"/>
          <w:sz w:val="24"/>
          <w:szCs w:val="24"/>
          <w:lang w:val="it-IT" w:eastAsia="en-GB"/>
        </w:rPr>
        <w:t xml:space="preserve"> - osservò il Proposto. E io, guardi, l’ho qui...l’ho tutto qui, che lo ridirei come se l’avessi davanti stampato...Non n’ho sentito altri!- </w:t>
      </w:r>
      <w:r w:rsidRPr="0055762D">
        <w:rPr>
          <w:rFonts w:ascii="Times New Roman" w:eastAsia="Times New Roman" w:hAnsi="Times New Roman" w:cs="Times New Roman"/>
          <w:sz w:val="24"/>
          <w:szCs w:val="24"/>
          <w:lang w:val="it-IT" w:eastAsia="en-GB"/>
        </w:rPr>
        <w:lastRenderedPageBreak/>
        <w:t xml:space="preserve">Gioisci, o giovin [q.v.]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Maravigliare, (si) Tuscan usage not meravigliare (si) </w:t>
      </w:r>
      <w:r w:rsidRPr="0055762D">
        <w:rPr>
          <w:rFonts w:ascii="Times New Roman" w:eastAsia="Times New Roman" w:hAnsi="Times New Roman" w:cs="Times New Roman"/>
          <w:sz w:val="24"/>
          <w:szCs w:val="24"/>
          <w:lang w:val="it-IT" w:eastAsia="en-GB"/>
        </w:rPr>
        <w:t xml:space="preserve">“Bisognò che mi maravigliassi e che lodassi anch’io qualche cosa, e lodai giuducando dai muri di fondamento, la solidità della casa...Eppoi [q.v.] la scala nuova [q.v.] che prima ara dove ora c’è la coppaia [q.v.]; eppoi lo scrittoio che  il su’ fratello prete lo voleva fare dove ci levarono la stalla...i salotti e perfino i due luoghi di comodo [q.v.], che uno bisognava che lo levassero perchè dava noia al pozzo...Ora quardi che occhiata [q.v.]!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(p.136).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Maraviglioso, note not meraviglioso,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“Maraviglia and derivs. See meraviglia”.(p.463)</w:t>
      </w:r>
      <w:r w:rsidRPr="0055762D">
        <w:rPr>
          <w:rFonts w:ascii="Times New Roman" w:eastAsia="Times New Roman" w:hAnsi="Times New Roman" w:cs="Times New Roman"/>
          <w:sz w:val="24"/>
          <w:szCs w:val="24"/>
          <w:lang w:val="it-IT" w:eastAsia="en-GB"/>
        </w:rPr>
        <w:t xml:space="preserve"> however, “Rimasero meravigliati di non vedere ancora scodellato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“La prima volta che giunsi lassù quasi mi si abbagliarono [q.v.] gli occhi, e per qualche minuto, incantato dal maraviglioso [note not meraviglioso] spettacolo che mi stava dinanzi [q.v.], non seppi fare altro che guardare attonito in giro, senza distinguere nulla di definito nel largo e verde orizzonte [i.e. The Tyrrhenian Sea], finché, quetato [q.v.] il primo stupore, potei scorgere [q.v.] vicina a me una bionda fanciullina [q.v.]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however, “Le occhiate, [q.v.] i gesti e le dimenature [q.v.] di capo dicevano chiaramente che nessuno si era mai trovato a veder fare delle meraviglie [q.v.] a [q.v. not in ] quella maniera”.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 E il fratello del sor Cosimo, detto di soprannome Cotenna, [q.v.] è quel tale che nientemeno...-E qui mi si accostò all’orecchio e mi disse:- ....... –Andiamo! [q.v.] esclamai </w:t>
      </w:r>
      <w:r w:rsidRPr="0055762D">
        <w:rPr>
          <w:rFonts w:ascii="Times New Roman" w:eastAsia="Times New Roman" w:hAnsi="Times New Roman" w:cs="Times New Roman"/>
          <w:b/>
          <w:sz w:val="24"/>
          <w:szCs w:val="24"/>
          <w:lang w:val="it-IT" w:eastAsia="en-GB"/>
        </w:rPr>
        <w:t>meravigliato</w:t>
      </w:r>
      <w:r w:rsidRPr="0055762D">
        <w:rPr>
          <w:rFonts w:ascii="Times New Roman" w:eastAsia="Times New Roman" w:hAnsi="Times New Roman" w:cs="Times New Roman"/>
          <w:sz w:val="24"/>
          <w:szCs w:val="24"/>
          <w:lang w:val="it-IT" w:eastAsia="en-GB"/>
        </w:rPr>
        <w:t xml:space="preserve">. –Tutti i giorni?!”.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142).;</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Maremma,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the wild area in the Province of Grosseto( Fucini’s native province he was born at Massa Marittima) which was often the destination of montanini [q.v.] to migrate with their livestock to over-winter.</w:t>
      </w:r>
      <w:r w:rsidRPr="0055762D">
        <w:rPr>
          <w:rFonts w:ascii="Times New Roman" w:eastAsia="Times New Roman" w:hAnsi="Times New Roman" w:cs="Times New Roman"/>
          <w:sz w:val="24"/>
          <w:szCs w:val="24"/>
          <w:lang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Maremma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is often used to replace the name of the Madonna when the lower orders use bestemmie [q.v.] or moccoli [q.v.] </w:t>
      </w:r>
      <w:r w:rsidRPr="0055762D">
        <w:rPr>
          <w:rFonts w:ascii="Times New Roman" w:eastAsia="Times New Roman" w:hAnsi="Times New Roman" w:cs="Times New Roman"/>
          <w:sz w:val="24"/>
          <w:szCs w:val="24"/>
          <w:lang w:val="it-IT" w:eastAsia="en-GB"/>
        </w:rPr>
        <w:t>DVR.</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Maremma,* Maremme, “Andare in Maremma significa </w:t>
      </w:r>
      <w:r w:rsidRPr="0055762D">
        <w:rPr>
          <w:rFonts w:ascii="Times New Roman" w:eastAsia="Times New Roman" w:hAnsi="Times New Roman" w:cs="Times New Roman"/>
          <w:b/>
          <w:color w:val="993366"/>
          <w:sz w:val="24"/>
          <w:szCs w:val="24"/>
          <w:lang w:val="it-IT" w:eastAsia="en-GB"/>
        </w:rPr>
        <w:t>appresso i montanini pistojesi.</w:t>
      </w:r>
      <w:r w:rsidRPr="0055762D">
        <w:rPr>
          <w:rFonts w:ascii="Times New Roman" w:eastAsia="Times New Roman" w:hAnsi="Times New Roman" w:cs="Times New Roman"/>
          <w:b/>
          <w:color w:val="FF0000"/>
          <w:sz w:val="24"/>
          <w:szCs w:val="24"/>
          <w:lang w:val="it-IT" w:eastAsia="en-GB"/>
        </w:rPr>
        <w:t xml:space="preserve"> Il procacciarsi la vita andando nell’inverno a lavorare in Maremma” Fanfani, </w:t>
      </w:r>
      <w:r w:rsidRPr="0055762D">
        <w:rPr>
          <w:rFonts w:ascii="Times New Roman" w:eastAsia="Times New Roman" w:hAnsi="Times New Roman" w:cs="Times New Roman"/>
          <w:b/>
          <w:i/>
          <w:color w:val="FF0000"/>
          <w:sz w:val="24"/>
          <w:szCs w:val="24"/>
          <w:lang w:val="it-IT" w:eastAsia="en-GB"/>
        </w:rPr>
        <w:t>Voci e maniere del parlar fiorentino</w:t>
      </w:r>
      <w:r w:rsidRPr="0055762D">
        <w:rPr>
          <w:rFonts w:ascii="Times New Roman" w:eastAsia="Times New Roman" w:hAnsi="Times New Roman" w:cs="Times New Roman"/>
          <w:b/>
          <w:color w:val="FF0000"/>
          <w:sz w:val="24"/>
          <w:szCs w:val="24"/>
          <w:lang w:val="it-IT" w:eastAsia="en-GB"/>
        </w:rPr>
        <w:t>, (p.113). See also RF, 738.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Lesca “o paludi: ve n’ha diverse infatti: una è quella vicina a Talamone in Provincia di Grosseto” (p.85).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padre [q.v.] suo morì di febbre in Maremma”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(p.25);“Son montanini [q.v.] non li vede? Vanno in Maremma…Arrivederlo signorìa [q.v.] </w:t>
      </w:r>
      <w:r w:rsidRPr="0055762D">
        <w:rPr>
          <w:rFonts w:ascii="Times New Roman" w:eastAsia="Times New Roman" w:hAnsi="Times New Roman" w:cs="Times New Roman"/>
          <w:b/>
          <w:color w:val="FF0000"/>
          <w:sz w:val="24"/>
          <w:szCs w:val="24"/>
          <w:lang w:val="it-IT" w:eastAsia="en-GB"/>
        </w:rPr>
        <w:t xml:space="preserve">[note the sgrammaticatura not “Arrivederla signorìa] </w:t>
      </w:r>
      <w:r w:rsidRPr="0055762D">
        <w:rPr>
          <w:rFonts w:ascii="Times New Roman" w:eastAsia="Times New Roman" w:hAnsi="Times New Roman" w:cs="Times New Roman"/>
          <w:sz w:val="24"/>
          <w:szCs w:val="24"/>
          <w:lang w:val="it-IT" w:eastAsia="en-GB"/>
        </w:rPr>
        <w:t>in bocca al lupo [q.v.]; ma torni indietro, dia retto a un ignorante…brèèè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(p.63).;“Stagionaccia, [q.v.] galantuomo [q.v.] - dissi per attaccar [q.v.] discorso. Bella non è davvero, signor mio. Andate molto lontano? Per le Maremme. [q.v.]- In che luogo?- Talamone-”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(p.64).;“Insomma, per fare il discorso breve, dice che que’ ragazzi si volevano sposare a tutti i costi, e non c’era, dice, neanche [q.v.] tanto da comprare la panchette [q.v.] del letto. 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[q.v.] salute [q.v.], fece un cor [q.v.] risoluto, s’attruppò [q.v.] con de’ pecorai di Fiumalbo [q.v.], e se n’andò per le Maremme a tentar la ventura [q.v. note not “la fortuna” q.v.] or sorte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“Dice che hanno fatto bene a mandargli a dire della malattia della ragazza; che in quanto a restar butterata [q.v.],  nel viso non gliene importava nulla, purché la su’ ragazza fosse restata sempre della medesima idea di volergli bene; che lui era fiero [q.v.]; che la Maremma grazie a Dio, gli era andata bene [q.v.] e che intanto gli mandava una ventina di lire per le prime spese. Eppoi [q.v.] tant’altre cose, eppo’ [q.v.] da ultimo dice che il dì [q.v.] otto, che sarebbe oggi, ritornava, [q.v. note not tornava] e </w:t>
      </w:r>
      <w:r w:rsidRPr="0055762D">
        <w:rPr>
          <w:rFonts w:ascii="Times New Roman" w:eastAsia="Times New Roman" w:hAnsi="Times New Roman" w:cs="Times New Roman"/>
          <w:sz w:val="24"/>
          <w:szCs w:val="24"/>
          <w:lang w:val="it-IT" w:eastAsia="en-GB"/>
        </w:rPr>
        <w:lastRenderedPageBreak/>
        <w:t xml:space="preserve">che mandava un bacio a tutti, e anche alla su’ Giuditta. Eppoi, prima di finire, gli dice che in caso d’una disgrazia gliel’hann’a mandare scritto subito, perché lui a casa non ci sarebbe più ritornato [q.v.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Marino (brezza di),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a wind or sea breeze</w:t>
      </w:r>
      <w:r w:rsidRPr="0055762D">
        <w:rPr>
          <w:rFonts w:ascii="Times New Roman" w:eastAsia="Times New Roman" w:hAnsi="Times New Roman" w:cs="Times New Roman"/>
          <w:sz w:val="24"/>
          <w:szCs w:val="24"/>
          <w:lang w:val="it-IT" w:eastAsia="en-GB"/>
        </w:rPr>
        <w:t xml:space="preserve"> “... una leggera brezza [q.v.] di marino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(p.9).; “Accesi la pipa e mi misi in fondo alla bottega seduto a guardare di sopra alle spalle dei vecchi la campagna allegra [q.v.] e gli alberi sottili [i.e. pioppi] della via che tremolanti alla brezza [q.v.] del marino [q.v.] lasciavano il loro cotone, [q.v.] il quale vagando intorno per l’aria, cadeva fra gli olivi [q.v.] bianco, lento e silenzioso come la neve”.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Maritare, maritato, maritata, not sposare, sposato etc.</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val="it-IT"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val="it-IT" w:eastAsia="en-GB"/>
        </w:rPr>
        <w:t xml:space="preserve">maritata [not sposata] partorì alla macchia [q.v.] dove era andata a far [q.v.] legna [q.v.]., e fu trovata morta lei e la creatura; il genero, che pareva tanto un buon giovane, scappò con una donnaccia [q.v.] e finì per [note not in prigione q.v.] le prigioni dopo avergli lasciato un nipotino che era la sua consolazione. Ma anche quello il Signore lo volle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Marito,</w:t>
      </w:r>
      <w:r w:rsidRPr="0055762D">
        <w:rPr>
          <w:rFonts w:ascii="Times New Roman" w:eastAsia="Times New Roman" w:hAnsi="Times New Roman" w:cs="Times New Roman"/>
          <w:sz w:val="24"/>
          <w:szCs w:val="24"/>
          <w:lang w:val="it-IT" w:eastAsia="en-GB"/>
        </w:rPr>
        <w:t xml:space="preserve">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appena due [q.v.] mesi, accennò alla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desiderio [q.v.] di tornarsene a casa dove </w:t>
      </w:r>
      <w:r w:rsidRPr="0055762D">
        <w:rPr>
          <w:rFonts w:ascii="Times New Roman" w:eastAsia="Times New Roman" w:hAnsi="Times New Roman" w:cs="Times New Roman"/>
          <w:b/>
          <w:sz w:val="24"/>
          <w:szCs w:val="24"/>
          <w:lang w:val="it-IT" w:eastAsia="en-GB"/>
        </w:rPr>
        <w:t>il marito</w:t>
      </w:r>
      <w:r w:rsidRPr="0055762D">
        <w:rPr>
          <w:rFonts w:ascii="Times New Roman" w:eastAsia="Times New Roman" w:hAnsi="Times New Roman" w:cs="Times New Roman"/>
          <w:sz w:val="24"/>
          <w:szCs w:val="24"/>
          <w:lang w:val="it-IT" w:eastAsia="en-GB"/>
        </w:rPr>
        <w:t xml:space="preserve"> infermo [q.v.] (un povero [q.v.] medico [q.v.] pensionato [q.v.] a cinquecento lire l’anno), un ragazzo [q.v.] e due [q.v.] figlie abbisognavano [q.v.] della sua presenza”.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(p.168)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Marrano,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9900"/>
          <w:sz w:val="24"/>
          <w:szCs w:val="24"/>
          <w:lang w:eastAsia="en-GB"/>
        </w:rPr>
        <w:t xml:space="preserve">“Grasso, Fatticcio, detto de’bambini.Lo usano i Senesi”.p.569.N.B </w:t>
      </w:r>
      <w:r w:rsidRPr="0055762D">
        <w:rPr>
          <w:rFonts w:ascii="Times New Roman" w:eastAsia="Times New Roman" w:hAnsi="Times New Roman" w:cs="Times New Roman"/>
          <w:b/>
          <w:i/>
          <w:color w:val="FF9900"/>
          <w:sz w:val="24"/>
          <w:szCs w:val="24"/>
          <w:lang w:eastAsia="en-GB"/>
        </w:rPr>
        <w:t>CID</w:t>
      </w:r>
      <w:r w:rsidRPr="0055762D">
        <w:rPr>
          <w:rFonts w:ascii="Times New Roman" w:eastAsia="Times New Roman" w:hAnsi="Times New Roman" w:cs="Times New Roman"/>
          <w:b/>
          <w:color w:val="FF9900"/>
          <w:sz w:val="24"/>
          <w:szCs w:val="24"/>
          <w:lang w:eastAsia="en-GB"/>
        </w:rPr>
        <w:t xml:space="preserve"> gives “term of opprobrium for newly baptized  Moors and Jews in Spain; lout, brute, traitor, miscreant p.465.</w:t>
      </w:r>
      <w:r w:rsidRPr="0055762D">
        <w:rPr>
          <w:rFonts w:ascii="Times New Roman" w:eastAsia="Times New Roman" w:hAnsi="Times New Roman" w:cs="Times New Roman"/>
          <w:b/>
          <w:color w:val="FF00FF"/>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more of a boor or a loutish peasant.</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 come ha potuto porre il suo affetto su quel vagabondo marrano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(variant).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Marroni, *</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w:t>
      </w:r>
      <w:r w:rsidRPr="0055762D">
        <w:rPr>
          <w:rFonts w:ascii="Times New Roman" w:eastAsia="Times New Roman" w:hAnsi="Times New Roman" w:cs="Times New Roman"/>
          <w:b/>
          <w:i/>
          <w:color w:val="993366"/>
          <w:sz w:val="24"/>
          <w:szCs w:val="24"/>
          <w:lang w:val="it-IT" w:eastAsia="en-GB"/>
        </w:rPr>
        <w:t xml:space="preserve">Marrone </w:t>
      </w:r>
      <w:r w:rsidRPr="0055762D">
        <w:rPr>
          <w:rFonts w:ascii="Times New Roman" w:eastAsia="Times New Roman" w:hAnsi="Times New Roman" w:cs="Times New Roman"/>
          <w:b/>
          <w:color w:val="993366"/>
          <w:sz w:val="24"/>
          <w:szCs w:val="24"/>
          <w:lang w:val="it-IT" w:eastAsia="en-GB"/>
        </w:rPr>
        <w:t xml:space="preserve">vale anche Castagna più grossa della ordinaria”. p.569. </w:t>
      </w:r>
      <w:r w:rsidRPr="0055762D">
        <w:rPr>
          <w:rFonts w:ascii="Times New Roman" w:eastAsia="Times New Roman" w:hAnsi="Times New Roman" w:cs="Times New Roman"/>
          <w:b/>
          <w:color w:val="993366"/>
          <w:sz w:val="24"/>
          <w:szCs w:val="24"/>
          <w:lang w:eastAsia="en-GB"/>
        </w:rPr>
        <w:t>The term along with “Cardo [q.v.] di marroni” is widely used in the Appennino Pistoiese and the Alto Mugello.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The term is also used vulgarly by the “popolino” in Florence and the “contado” to denote the male genitalia “... mi è  venuto un par di marroni ...” </w:t>
      </w:r>
      <w:r w:rsidRPr="0055762D">
        <w:rPr>
          <w:rFonts w:ascii="Times New Roman" w:eastAsia="Times New Roman" w:hAnsi="Times New Roman" w:cs="Times New Roman"/>
          <w:b/>
          <w:color w:val="FF0000"/>
          <w:sz w:val="24"/>
          <w:szCs w:val="24"/>
          <w:lang w:val="it-IT" w:eastAsia="en-GB"/>
        </w:rPr>
        <w:t>DVR.</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si mise a tirar sassate [q.v.] a un cardo [q.v.] di marroni...che dondolava sull’ultima cima d’un Castagno…”.</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Marrùca</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color w:val="FF0000"/>
          <w:sz w:val="24"/>
          <w:szCs w:val="24"/>
          <w:lang w:eastAsia="en-GB"/>
        </w:rPr>
        <w:t>gives “Christ-thorn” p.466 in other parts of Tuscany especially in the Alto Mugello and the Val di Sieve it is the term for “white-thorn” or simply “May”</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993300"/>
          <w:sz w:val="24"/>
          <w:szCs w:val="24"/>
          <w:lang w:eastAsia="en-GB"/>
        </w:rPr>
        <w:t>“... divn’t cast a clout until May is out...” a Sunderland and Geordie proverb.</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andarono insieme a parlare in disparte, a ridosso d’un cespuglio di marruche...”. </w:t>
      </w:r>
      <w:r w:rsidRPr="0055762D">
        <w:rPr>
          <w:rFonts w:ascii="Times New Roman" w:eastAsia="Times New Roman" w:hAnsi="Times New Roman" w:cs="Times New Roman"/>
          <w:b/>
          <w:i/>
          <w:color w:val="0000FF"/>
          <w:sz w:val="24"/>
          <w:szCs w:val="24"/>
          <w:lang w:val="it-IT" w:eastAsia="en-GB"/>
        </w:rPr>
        <w:t>LGR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Martini, Bibbia [q.v.] del Martini, Giovanni Diodati (1546-1643) [q.v.] translated the Bible (first edition 1607) and his version was adopted by Protestants, Antonio Martini (1720-1809) published his translation of the Old Testament ( in 17 volumes) from 1782 to 1787 and the New Testament (in six volumes) from 1788 to 1792  il sor Pasquale could not have made a greater mistake! </w:t>
      </w:r>
      <w:r w:rsidRPr="0055762D">
        <w:rPr>
          <w:rFonts w:ascii="Times New Roman" w:eastAsia="Times New Roman" w:hAnsi="Times New Roman" w:cs="Times New Roman"/>
          <w:sz w:val="24"/>
          <w:szCs w:val="24"/>
          <w:lang w:val="it-IT" w:eastAsia="en-GB"/>
        </w:rPr>
        <w:t xml:space="preserve">“la seconda, con la Bibbia del Diodati [q.v.] per il priore che gli aveva ordinato quella del Martini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Maso, shortened form of Tommaso, </w:t>
      </w:r>
      <w:r w:rsidRPr="0055762D">
        <w:rPr>
          <w:rFonts w:ascii="Times New Roman" w:eastAsia="Times New Roman" w:hAnsi="Times New Roman" w:cs="Times New Roman"/>
          <w:b/>
          <w:sz w:val="24"/>
          <w:szCs w:val="24"/>
          <w:lang w:val="it-IT" w:eastAsia="en-GB"/>
        </w:rPr>
        <w:t>Maso del Gallo,</w:t>
      </w:r>
      <w:r w:rsidRPr="0055762D">
        <w:rPr>
          <w:rFonts w:ascii="Times New Roman" w:eastAsia="Times New Roman" w:hAnsi="Times New Roman" w:cs="Times New Roman"/>
          <w:sz w:val="24"/>
          <w:szCs w:val="24"/>
          <w:lang w:val="it-IT" w:eastAsia="en-GB"/>
        </w:rPr>
        <w:t xml:space="preserve"> “incontrai </w:t>
      </w:r>
      <w:r w:rsidRPr="0055762D">
        <w:rPr>
          <w:rFonts w:ascii="Times New Roman" w:eastAsia="Times New Roman" w:hAnsi="Times New Roman" w:cs="Times New Roman"/>
          <w:b/>
          <w:sz w:val="24"/>
          <w:szCs w:val="24"/>
          <w:lang w:val="it-IT" w:eastAsia="en-GB"/>
        </w:rPr>
        <w:t>Maso</w:t>
      </w:r>
      <w:r w:rsidRPr="0055762D">
        <w:rPr>
          <w:rFonts w:ascii="Times New Roman" w:eastAsia="Times New Roman" w:hAnsi="Times New Roman" w:cs="Times New Roman"/>
          <w:sz w:val="24"/>
          <w:szCs w:val="24"/>
          <w:lang w:val="it-IT" w:eastAsia="en-GB"/>
        </w:rPr>
        <w:t xml:space="preserve"> [q.v.] del Gallo”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“e voltandosi verso la porta [q.v.] note not uscio [q.v.] del telaio [q.v.] </w:t>
      </w:r>
      <w:r w:rsidRPr="0055762D">
        <w:rPr>
          <w:rFonts w:ascii="Times New Roman" w:eastAsia="Times New Roman" w:hAnsi="Times New Roman" w:cs="Times New Roman"/>
          <w:b/>
          <w:sz w:val="24"/>
          <w:szCs w:val="24"/>
          <w:lang w:val="it-IT" w:eastAsia="en-GB"/>
        </w:rPr>
        <w:t>vedevano Maso,</w:t>
      </w:r>
      <w:r w:rsidRPr="0055762D">
        <w:rPr>
          <w:rFonts w:ascii="Times New Roman" w:eastAsia="Times New Roman" w:hAnsi="Times New Roman" w:cs="Times New Roman"/>
          <w:sz w:val="24"/>
          <w:szCs w:val="24"/>
          <w:lang w:val="it-IT" w:eastAsia="en-GB"/>
        </w:rPr>
        <w:t xml:space="preserve"> che, appoggiato con artistica posa allo stipite [q.v.] di quella, girava su quel gruppo di fresche giovinotte [q.v.] i suoi fieri occhi inammorati per incontrarsi con quelli della sua Gioconda [q.v.],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lastRenderedPageBreak/>
        <w:t>PR</w:t>
      </w:r>
      <w:r w:rsidRPr="0055762D">
        <w:rPr>
          <w:rFonts w:ascii="Times New Roman" w:eastAsia="Times New Roman" w:hAnsi="Times New Roman" w:cs="Times New Roman"/>
          <w:sz w:val="24"/>
          <w:szCs w:val="24"/>
          <w:lang w:val="it-IT" w:eastAsia="en-GB"/>
        </w:rPr>
        <w:t>. (p.69).; “Rocco [q.v.] ebbe da quel tempo fino alla morte tutto l’affetto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della sua Gioconda: [q.v.] </w:t>
      </w:r>
      <w:r w:rsidRPr="0055762D">
        <w:rPr>
          <w:rFonts w:ascii="Times New Roman" w:eastAsia="Times New Roman" w:hAnsi="Times New Roman" w:cs="Times New Roman"/>
          <w:b/>
          <w:sz w:val="24"/>
          <w:szCs w:val="24"/>
          <w:lang w:val="it-IT" w:eastAsia="en-GB"/>
        </w:rPr>
        <w:t>a Maso</w:t>
      </w:r>
      <w:r w:rsidRPr="0055762D">
        <w:rPr>
          <w:rFonts w:ascii="Times New Roman" w:eastAsia="Times New Roman" w:hAnsi="Times New Roman" w:cs="Times New Roman"/>
          <w:sz w:val="24"/>
          <w:szCs w:val="24"/>
          <w:lang w:val="it-IT" w:eastAsia="en-GB"/>
        </w:rPr>
        <w:t xml:space="preserve">, restò sempre l’amore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(p.70).</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Massa, massa di macigni [q.v.],</w:t>
      </w:r>
      <w:r w:rsidRPr="0055762D">
        <w:rPr>
          <w:rFonts w:ascii="Times New Roman" w:eastAsia="Times New Roman" w:hAnsi="Times New Roman" w:cs="Times New Roman"/>
          <w:sz w:val="24"/>
          <w:szCs w:val="24"/>
          <w:lang w:val="it-IT" w:eastAsia="en-GB"/>
        </w:rPr>
        <w:t xml:space="preserve"> “E all’ombra di quelle frasche [q.v.] o sotto il riparo di quell’ombrello, [q.v.] seduto sopra una pietra bassa e quadrata, consuma le sue lunghe [q.v.] giornate, [q.v.]  </w:t>
      </w:r>
      <w:r w:rsidRPr="0055762D">
        <w:rPr>
          <w:rFonts w:ascii="Times New Roman" w:eastAsia="Times New Roman" w:hAnsi="Times New Roman" w:cs="Times New Roman"/>
          <w:b/>
          <w:sz w:val="24"/>
          <w:szCs w:val="24"/>
          <w:lang w:val="it-IT" w:eastAsia="en-GB"/>
        </w:rPr>
        <w:t>finché la massa di macigni</w:t>
      </w:r>
      <w:r w:rsidRPr="0055762D">
        <w:rPr>
          <w:rFonts w:ascii="Times New Roman" w:eastAsia="Times New Roman" w:hAnsi="Times New Roman" w:cs="Times New Roman"/>
          <w:sz w:val="24"/>
          <w:szCs w:val="24"/>
          <w:lang w:val="it-IT" w:eastAsia="en-GB"/>
        </w:rPr>
        <w:t xml:space="preserve"> [q.v.] che la mattina stava alla sua sinistra non è passata all’altra parte, ridotta dal suo pesante martello [q.v.] in minuti frantumi [q.v.] di breccia [q.v.] acuta e tagliente”. </w:t>
      </w:r>
      <w:r w:rsidRPr="0055762D">
        <w:rPr>
          <w:rFonts w:ascii="Times New Roman" w:eastAsia="Times New Roman" w:hAnsi="Times New Roman" w:cs="Times New Roman"/>
          <w:b/>
          <w:i/>
          <w:color w:val="FF0000"/>
          <w:sz w:val="24"/>
          <w:szCs w:val="24"/>
          <w:lang w:eastAsia="en-GB"/>
        </w:rPr>
        <w:t>LS</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sz w:val="24"/>
          <w:szCs w:val="24"/>
          <w:lang w:eastAsia="en-GB"/>
        </w:rPr>
        <w:t>(p.90).;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Massaia, </w:t>
      </w:r>
      <w:r w:rsidRPr="0055762D">
        <w:rPr>
          <w:rFonts w:ascii="Times New Roman" w:eastAsia="Times New Roman" w:hAnsi="Times New Roman" w:cs="Times New Roman"/>
          <w:sz w:val="24"/>
          <w:szCs w:val="24"/>
          <w:lang w:eastAsia="en-GB"/>
        </w:rPr>
        <w:t xml:space="preserve">%, normally a “housewife” as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p.467</w:t>
      </w:r>
      <w:r w:rsidRPr="0055762D">
        <w:rPr>
          <w:rFonts w:ascii="Times New Roman" w:eastAsia="Times New Roman" w:hAnsi="Times New Roman" w:cs="Times New Roman"/>
          <w:b/>
          <w:color w:val="FF0000"/>
          <w:sz w:val="24"/>
          <w:szCs w:val="24"/>
          <w:lang w:eastAsia="en-GB"/>
        </w:rPr>
        <w:t>, however, in rural Tuscany specifically the wife of a farmer who runs a peasant household.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“...La massaia poi era implacabile...”.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Masso not massa or pietra,</w:t>
      </w:r>
      <w:r w:rsidRPr="0055762D">
        <w:rPr>
          <w:rFonts w:ascii="Times New Roman" w:eastAsia="Times New Roman" w:hAnsi="Times New Roman" w:cs="Times New Roman"/>
          <w:sz w:val="24"/>
          <w:szCs w:val="24"/>
          <w:lang w:val="it-IT" w:eastAsia="en-GB"/>
        </w:rPr>
        <w:t xml:space="preserve"> “Difatti l’egregio Burrasca, un cane che Gianni Cerri diceva che neanche ‘n Palazzo Pitti [q.v.] di quelle razze lì non n’aveva mai bazzicate, [q.v.]  se n’andava a vento [q.v.] a testa alta indicando d’aver nel naso qualche cosa di buono [q.v.] davvero...punta che pare un masso... Ora sente a bono davvero! S’accosti, s’accosti, perchè gli si potrebbe levare anche avanti...Ma che canino! Cento lire m’avrebban dato que’ signori di padule! [q.v.]...Ma io gli mandai a dire...Guardi! Ma lo guardi ora, eppoi [q.v.] mi dica se un cristiano potrebbe andare con più delicatezza sull’animale!...e io gli mandai a dire che se anche Vittorio [q.v.] Emanuelle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(pp.42-43).;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middle-class narrator a medical doctor: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l’avviso del nostro arrivo; ma ritornò fuori [q.v.] subito con una roncola [q.v.] in mano e cominciò [q.v.] a correrci contro e s’avventò [q.v.] a Pipetta urlando [q.v.] come una disperata [q.v.] &lt;&lt; Ammazzatelo1 ammazzatelo!&gt;&gt; che se, per combinazione, non c’era lì Fiorancino che mi dètte una mano per tenerla, gli tirava all testa e l’ammazzava di certo [q.v.] [note not certamente] perchè lui rimase lì come un masso e non si sarebbe scansato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Massoneria,</w:t>
      </w:r>
      <w:r w:rsidRPr="0055762D">
        <w:rPr>
          <w:rFonts w:ascii="Times New Roman" w:eastAsia="Times New Roman" w:hAnsi="Times New Roman" w:cs="Times New Roman"/>
          <w:sz w:val="24"/>
          <w:szCs w:val="24"/>
          <w:lang w:val="it-IT" w:eastAsia="en-GB"/>
        </w:rPr>
        <w:t xml:space="preserve">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non aveva trovato neanche nel vocabolario [q.v.]; l’altro era il caffettiere [q.v.], il quale storceva [q.v.] la bocca non avendo nulla da sperare perchè le donne [q.v.], si sa, bevono pochissimi o punti [q.v.] liquori [q.v.] 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val="it-IT" w:eastAsia="en-GB"/>
        </w:rPr>
        <w:t>Masticare scongiuri,</w:t>
      </w:r>
      <w:r w:rsidRPr="0055762D">
        <w:rPr>
          <w:rFonts w:ascii="Times New Roman" w:eastAsia="Times New Roman" w:hAnsi="Times New Roman" w:cs="Times New Roman"/>
          <w:sz w:val="24"/>
          <w:szCs w:val="24"/>
          <w:lang w:val="it-IT" w:eastAsia="en-GB"/>
        </w:rPr>
        <w:t xml:space="preserve"> to recite imprecations to ward off the evil eye</w:t>
      </w:r>
      <w:r w:rsidRPr="0055762D">
        <w:rPr>
          <w:rFonts w:ascii="Times New Roman" w:eastAsia="Times New Roman" w:hAnsi="Times New Roman" w:cs="Times New Roman"/>
          <w:b/>
          <w:color w:val="00FF00"/>
          <w:sz w:val="24"/>
          <w:szCs w:val="24"/>
          <w:lang w:val="it-IT" w:eastAsia="en-GB"/>
        </w:rPr>
        <w:t xml:space="preserve"> </w:t>
      </w:r>
      <w:r w:rsidRPr="0055762D">
        <w:rPr>
          <w:rFonts w:ascii="Times New Roman" w:eastAsia="Times New Roman" w:hAnsi="Times New Roman" w:cs="Times New Roman"/>
          <w:sz w:val="24"/>
          <w:szCs w:val="24"/>
          <w:lang w:val="it-IT" w:eastAsia="en-GB"/>
        </w:rPr>
        <w:t>“col calar della sera, s’era fortemente insinuato nell’animo di tutti il dubbio d’essersi messi [q.v.] le streghe in casa. Masticavano scongiuri, [q.v.] facevan [q.v.] corna [q.v.] ad ogni momento, e pareva loro mill’anni [q.v.]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PE</w:t>
      </w:r>
      <w:r w:rsidRPr="0055762D">
        <w:rPr>
          <w:rFonts w:ascii="Times New Roman" w:eastAsia="Times New Roman" w:hAnsi="Times New Roman" w:cs="Times New Roman"/>
          <w:sz w:val="24"/>
          <w:szCs w:val="24"/>
          <w:lang w:eastAsia="en-GB"/>
        </w:rPr>
        <w:t>. (p.21.).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Mastice,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 not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in this sense (only gives gum mastic”) (p.468). </w:t>
      </w:r>
      <w:r w:rsidRPr="0055762D">
        <w:rPr>
          <w:rFonts w:ascii="Times New Roman" w:eastAsia="Times New Roman" w:hAnsi="Times New Roman" w:cs="Times New Roman"/>
          <w:b/>
          <w:color w:val="FF0000"/>
          <w:sz w:val="24"/>
          <w:szCs w:val="24"/>
          <w:lang w:val="it-IT" w:eastAsia="en-GB"/>
        </w:rPr>
        <w:t>Lesca “liquore (una specie d’acquavite”.(p.133). Resina aromatica che trasuda dal lentischio o si estrae da talune piante.</w:t>
      </w:r>
      <w:r w:rsidRPr="0055762D">
        <w:rPr>
          <w:rFonts w:ascii="Times New Roman" w:eastAsia="Times New Roman" w:hAnsi="Times New Roman" w:cs="Times New Roman"/>
          <w:sz w:val="24"/>
          <w:szCs w:val="24"/>
          <w:lang w:val="it-IT" w:eastAsia="en-GB"/>
        </w:rPr>
        <w:t xml:space="preserve">“…Tieni, empi questa barchettina [q.v.] di cuoio e riportamela. Pipetta, [q.v.] tutto soddisfatto per la fiducia, a salti, a sbalzelloni [q.v. note the alliteration] andò per l’acqua correndo; e fece in seguito parecchi di quei viaggi e molto allegramente, perché il mastice d’una fiaschetta [q.v.] che tenevo a tracolla, [q.v.] buttato nell’acqua che diventava turchiniccia, piacque tanto ai miei nuovi e piccolo </w:t>
      </w:r>
      <w:r w:rsidRPr="0055762D">
        <w:rPr>
          <w:rFonts w:ascii="Times New Roman" w:eastAsia="Times New Roman" w:hAnsi="Times New Roman" w:cs="Times New Roman"/>
          <w:sz w:val="24"/>
          <w:szCs w:val="24"/>
          <w:lang w:val="it-IT" w:eastAsia="en-GB"/>
        </w:rPr>
        <w:lastRenderedPageBreak/>
        <w:t xml:space="preserve">amici che non cessarono di chiedermene e di beverne [q.v.] con ghiottoneria [q.v.] fanciullesca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Matilde,</w:t>
      </w:r>
      <w:r w:rsidRPr="0055762D">
        <w:rPr>
          <w:rFonts w:ascii="Times New Roman" w:eastAsia="Times New Roman" w:hAnsi="Times New Roman" w:cs="Times New Roman"/>
          <w:sz w:val="24"/>
          <w:szCs w:val="24"/>
          <w:lang w:val="it-IT" w:eastAsia="en-GB"/>
        </w:rPr>
        <w:t xml:space="preserve"> (one of the three charlatans in </w:t>
      </w:r>
      <w:r w:rsidRPr="0055762D">
        <w:rPr>
          <w:rFonts w:ascii="Times New Roman" w:eastAsia="Times New Roman" w:hAnsi="Times New Roman" w:cs="Times New Roman"/>
          <w:i/>
          <w:sz w:val="24"/>
          <w:szCs w:val="24"/>
          <w:lang w:val="it-IT" w:eastAsia="en-GB"/>
        </w:rPr>
        <w:t>Passaggio memorabile</w:t>
      </w:r>
      <w:r w:rsidRPr="0055762D">
        <w:rPr>
          <w:rFonts w:ascii="Times New Roman" w:eastAsia="Times New Roman" w:hAnsi="Times New Roman" w:cs="Times New Roman"/>
          <w:sz w:val="24"/>
          <w:szCs w:val="24"/>
          <w:lang w:val="it-IT" w:eastAsia="en-GB"/>
        </w:rPr>
        <w:t xml:space="preserve">) “Nel mezzo, la signora Matilde, grassa, [q.v.] chionza [q.v.], viscida come una pentola [q.v.] di sugna [q.v.], la quale con un tronchetto alla polacca [q.v.], sfondato, nel piede destro, e nell’altro una ciabatta, veniva avanti ponzando [q.v.] dietro alle gambacce di quegli omini, [q.v.] rinfagottata in uno scialle in brandelli, di sotto al quale sbucava, fino alle calze gialle, una sottana  strapanata [q.v.], piena di pillacchere [q.v.]secche. Pareva un trionfo di cenci da lume”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Matrimonio,</w:t>
      </w:r>
      <w:r w:rsidRPr="0055762D">
        <w:rPr>
          <w:rFonts w:ascii="Times New Roman" w:eastAsia="Times New Roman" w:hAnsi="Times New Roman" w:cs="Times New Roman"/>
          <w:sz w:val="24"/>
          <w:szCs w:val="24"/>
          <w:lang w:val="it-IT" w:eastAsia="en-GB"/>
        </w:rPr>
        <w:t xml:space="preserve"> “Il sindaco [q.v.] non ne voleva [q.v.] saper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nulla perchè lui, abitualmente, [q.v.] alle dieci dormiva già da un paio d’ore, ma pregato [q.v.] e illuminato [q.v.] dal parroco [q.v.], capì finalnalmente  che per quel </w:t>
      </w:r>
      <w:r w:rsidRPr="0055762D">
        <w:rPr>
          <w:rFonts w:ascii="Times New Roman" w:eastAsia="Times New Roman" w:hAnsi="Times New Roman" w:cs="Times New Roman"/>
          <w:b/>
          <w:sz w:val="24"/>
          <w:szCs w:val="24"/>
          <w:lang w:val="it-IT" w:eastAsia="en-GB"/>
        </w:rPr>
        <w:t>matrimonio</w:t>
      </w:r>
      <w:r w:rsidRPr="0055762D">
        <w:rPr>
          <w:rFonts w:ascii="Times New Roman" w:eastAsia="Times New Roman" w:hAnsi="Times New Roman" w:cs="Times New Roman"/>
          <w:sz w:val="24"/>
          <w:szCs w:val="24"/>
          <w:lang w:val="it-IT" w:eastAsia="en-GB"/>
        </w:rPr>
        <w:t xml:space="preserve"> era prudenza [q.v.] scansare [q.v.] più che fosse possibile la pubblicità [q.v.], e si piegò [q.v.] al suo desiderio”.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Mattinaccia, not mattina, </w:t>
      </w:r>
      <w:r w:rsidRPr="0055762D">
        <w:rPr>
          <w:rFonts w:ascii="Times New Roman" w:eastAsia="Times New Roman" w:hAnsi="Times New Roman" w:cs="Times New Roman"/>
          <w:b/>
          <w:color w:val="FF00FF"/>
          <w:sz w:val="24"/>
          <w:szCs w:val="24"/>
          <w:lang w:val="it-IT" w:eastAsia="en-GB"/>
        </w:rPr>
        <w:t xml:space="preserve">note the frequent use of the augmentative pejorative in Fucini, Le Capannacce in </w:t>
      </w:r>
      <w:r w:rsidRPr="0055762D">
        <w:rPr>
          <w:rFonts w:ascii="Times New Roman" w:eastAsia="Times New Roman" w:hAnsi="Times New Roman" w:cs="Times New Roman"/>
          <w:b/>
          <w:i/>
          <w:color w:val="FF00FF"/>
          <w:sz w:val="24"/>
          <w:szCs w:val="24"/>
          <w:lang w:val="it-IT" w:eastAsia="en-GB"/>
        </w:rPr>
        <w:t>La strega</w:t>
      </w:r>
      <w:r w:rsidRPr="0055762D">
        <w:rPr>
          <w:rFonts w:ascii="Times New Roman" w:eastAsia="Times New Roman" w:hAnsi="Times New Roman" w:cs="Times New Roman"/>
          <w:b/>
          <w:color w:val="FF00FF"/>
          <w:sz w:val="24"/>
          <w:szCs w:val="24"/>
          <w:lang w:val="it-IT" w:eastAsia="en-GB"/>
        </w:rPr>
        <w:t>, Bestiaccia, catenaccio,[q.v.].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“Una mattinaccia, in tempo che la su’ [q.v.] donna [q.v. i.e. wife] svoltava la pezzòla [q.v.] del pane” .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Matto,</w:t>
      </w:r>
      <w:r w:rsidRPr="0055762D">
        <w:rPr>
          <w:rFonts w:ascii="Times New Roman" w:eastAsia="Times New Roman" w:hAnsi="Times New Roman" w:cs="Times New Roman"/>
          <w:sz w:val="24"/>
          <w:szCs w:val="24"/>
          <w:lang w:val="it-IT" w:eastAsia="en-GB"/>
        </w:rPr>
        <w:t xml:space="preserve"> “ troverà il Matto di certo”.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(p.11 and passim) ; “Ah!, sei il  Matto delle Giuncaie?”.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(p.13).; “I priori e i cappellani esotici ed indigeni dettero, [q.v.] a quella domanda, in una gran risata, [q.v.] per la quale la dignità del Canonico restò alquanto offesa...battendo con una mano sulla zucca bernoccoluta [q.v.] di Vestro, come per dire: - Ah ! gran cervello bizzarro c’è qui dentro ! Che matto, [q.v.], che matto!”.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.(p.73).</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Mattonella, (ne toccarono di), * </w:t>
      </w:r>
      <w:r w:rsidRPr="0055762D">
        <w:rPr>
          <w:rFonts w:ascii="Times New Roman" w:eastAsia="Times New Roman" w:hAnsi="Times New Roman" w:cs="Times New Roman"/>
          <w:b/>
          <w:color w:val="FF0000"/>
          <w:sz w:val="24"/>
          <w:szCs w:val="24"/>
          <w:lang w:val="it-IT" w:eastAsia="en-GB"/>
        </w:rPr>
        <w:t>“ Di rimbalzo, indirettamente. Maniera di uso”. p.572</w:t>
      </w:r>
      <w:r w:rsidRPr="0055762D">
        <w:rPr>
          <w:rFonts w:ascii="Times New Roman" w:eastAsia="Times New Roman" w:hAnsi="Times New Roman" w:cs="Times New Roman"/>
          <w:sz w:val="24"/>
          <w:szCs w:val="24"/>
          <w:lang w:val="it-IT" w:eastAsia="en-GB"/>
        </w:rPr>
        <w:t xml:space="preserve">. “...Dopo una violenta protesta nella quale ne toccarono di mattonella anche gli abitanti di Nebbiano …”.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Mazza, </w:t>
      </w:r>
      <w:r w:rsidRPr="0055762D">
        <w:rPr>
          <w:rFonts w:ascii="Times New Roman" w:eastAsia="Times New Roman" w:hAnsi="Times New Roman" w:cs="Times New Roman"/>
          <w:sz w:val="24"/>
          <w:szCs w:val="24"/>
          <w:lang w:val="it-IT" w:eastAsia="en-GB"/>
        </w:rPr>
        <w:t xml:space="preserve">Lesca “Bastone grosso”. “… aveva in capo [q.v.] un berrettaccio [q.v.] intignato di pelle [q.v.] di volpe [q.v.], calzoni formati di cento toppe [q.v.] di altrettanti colori sudici e sbiaditi, e giacchetta di mezza lana quasi nuova, [q.v.] di sotto alla quale scaturiva la lama d’una roncola [q.v.] e il manico d’una mannaretta [q.v.] raccomandate alla cintola, e teneva per il ferro una scure, [q.v.]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Mazzo, </w:t>
      </w:r>
      <w:r w:rsidRPr="0055762D">
        <w:rPr>
          <w:rFonts w:ascii="Times New Roman" w:eastAsia="Times New Roman" w:hAnsi="Times New Roman" w:cs="Times New Roman"/>
          <w:sz w:val="24"/>
          <w:szCs w:val="24"/>
          <w:lang w:val="it-IT" w:eastAsia="en-GB"/>
        </w:rPr>
        <w:t xml:space="preserve">“Un </w:t>
      </w:r>
      <w:r w:rsidRPr="0055762D">
        <w:rPr>
          <w:rFonts w:ascii="Times New Roman" w:eastAsia="Times New Roman" w:hAnsi="Times New Roman" w:cs="Times New Roman"/>
          <w:b/>
          <w:sz w:val="24"/>
          <w:szCs w:val="24"/>
          <w:lang w:val="it-IT" w:eastAsia="en-GB"/>
        </w:rPr>
        <w:t>mazzo di frasche</w:t>
      </w:r>
      <w:r w:rsidRPr="0055762D">
        <w:rPr>
          <w:rFonts w:ascii="Times New Roman" w:eastAsia="Times New Roman" w:hAnsi="Times New Roman" w:cs="Times New Roman"/>
          <w:sz w:val="24"/>
          <w:szCs w:val="24"/>
          <w:lang w:val="it-IT" w:eastAsia="en-GB"/>
        </w:rPr>
        <w:t xml:space="preserve"> [q.v.] legate a ventaglio [q.v.] in cima d’un palo lo diffende dal sole nell’estate; un povero [q.v.] ombrello [q.v.] rizzato fra due pietre e piegate dalla parte del vento, lo ripara dalla pioggia nell’inverno”.</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xml:space="preserve">. (p.90).; “Tornerà [i.e. Bobo q.v.] stanotte [q.v.] tardi. Ha mandato me a riportare [q.v.] questi animali [q.v.] - e cavò [q.v.] fuori, [q.v.] buttandoli [q.v.] sull’erba, [q.v.] </w:t>
      </w:r>
      <w:r w:rsidRPr="0055762D">
        <w:rPr>
          <w:rFonts w:ascii="Times New Roman" w:eastAsia="Times New Roman" w:hAnsi="Times New Roman" w:cs="Times New Roman"/>
          <w:b/>
          <w:sz w:val="24"/>
          <w:szCs w:val="24"/>
          <w:lang w:val="it-IT" w:eastAsia="en-GB"/>
        </w:rPr>
        <w:t>un mazzo</w:t>
      </w:r>
      <w:r w:rsidRPr="0055762D">
        <w:rPr>
          <w:rFonts w:ascii="Times New Roman" w:eastAsia="Times New Roman" w:hAnsi="Times New Roman" w:cs="Times New Roman"/>
          <w:sz w:val="24"/>
          <w:szCs w:val="24"/>
          <w:lang w:val="it-IT" w:eastAsia="en-GB"/>
        </w:rPr>
        <w:t xml:space="preserve"> d’uccelli [q.v.] e una retata [q.v.] di pesci [q.v.]. –Ha mandato me perchè lui è dovuto restare alle nozze [q.v.] della figliuola [q.v.] di Gabirro [q.v.] che è stata sposa [q.v.] stamani [q.v.]...Grande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Meccanismi, SPROPOSITO by Signor Cosimo, (it should be il meccanismo)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w:t>
      </w:r>
      <w:r w:rsidRPr="0055762D">
        <w:rPr>
          <w:rFonts w:ascii="Times New Roman" w:eastAsia="Times New Roman" w:hAnsi="Times New Roman" w:cs="Times New Roman"/>
          <w:sz w:val="24"/>
          <w:szCs w:val="24"/>
          <w:lang w:val="it-IT" w:eastAsia="en-GB"/>
        </w:rPr>
        <w:lastRenderedPageBreak/>
        <w:t xml:space="preserve">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non gli garbava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né punto [q.v.] né poco. Il signor Cosimo, poi, per non restare [q.v.]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aveva fatto intorno alla vasca, perchè le chiavi </w:t>
      </w:r>
      <w:r w:rsidRPr="0055762D">
        <w:rPr>
          <w:rFonts w:ascii="Times New Roman" w:eastAsia="Times New Roman" w:hAnsi="Times New Roman" w:cs="Times New Roman"/>
          <w:b/>
          <w:sz w:val="24"/>
          <w:szCs w:val="24"/>
          <w:lang w:val="it-IT" w:eastAsia="en-GB"/>
        </w:rPr>
        <w:t>dei meccanismi</w:t>
      </w:r>
      <w:r w:rsidRPr="0055762D">
        <w:rPr>
          <w:rFonts w:ascii="Times New Roman" w:eastAsia="Times New Roman" w:hAnsi="Times New Roman" w:cs="Times New Roman"/>
          <w:sz w:val="24"/>
          <w:szCs w:val="24"/>
          <w:lang w:val="it-IT" w:eastAsia="en-GB"/>
        </w:rPr>
        <w:t xml:space="preserve">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Medico not dottore [q.v.] </w:t>
      </w:r>
      <w:r w:rsidRPr="0055762D">
        <w:rPr>
          <w:rFonts w:ascii="Times New Roman" w:eastAsia="Times New Roman" w:hAnsi="Times New Roman" w:cs="Times New Roman"/>
          <w:sz w:val="24"/>
          <w:szCs w:val="24"/>
          <w:lang w:val="it-IT" w:eastAsia="en-GB"/>
        </w:rPr>
        <w:t xml:space="preserve">“il medico ebbe una salva di fischi”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“da quella mattina non è stata più lei: </w:t>
      </w:r>
      <w:r w:rsidRPr="0055762D">
        <w:rPr>
          <w:rFonts w:ascii="Times New Roman" w:eastAsia="Times New Roman" w:hAnsi="Times New Roman" w:cs="Times New Roman"/>
          <w:b/>
          <w:color w:val="FF0000"/>
          <w:sz w:val="24"/>
          <w:szCs w:val="24"/>
          <w:lang w:val="it-IT" w:eastAsia="en-GB"/>
        </w:rPr>
        <w:t xml:space="preserve">gli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[q.v.] più ritta dalla debolezza e non sa come curarsi, perché il dottore [not medico q.v.]  non </w:t>
      </w:r>
      <w:r w:rsidRPr="0055762D">
        <w:rPr>
          <w:rFonts w:ascii="Times New Roman" w:eastAsia="Times New Roman" w:hAnsi="Times New Roman" w:cs="Times New Roman"/>
          <w:b/>
          <w:color w:val="FF0000"/>
          <w:sz w:val="24"/>
          <w:szCs w:val="24"/>
          <w:lang w:val="it-IT" w:eastAsia="en-GB"/>
        </w:rPr>
        <w:t>gli [sgrammaticatura] ha ordinato altro che carne e vino generoso [q.v.]</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(p.93).; “Ma quando quest’uomo [q.v. quest’ not questo [u]omo] [q.v] s’ammalerà, </w:t>
      </w:r>
      <w:r w:rsidRPr="0055762D">
        <w:rPr>
          <w:rFonts w:ascii="Times New Roman" w:eastAsia="Times New Roman" w:hAnsi="Times New Roman" w:cs="Times New Roman"/>
          <w:b/>
          <w:sz w:val="24"/>
          <w:szCs w:val="24"/>
          <w:lang w:val="it-IT" w:eastAsia="en-GB"/>
        </w:rPr>
        <w:t xml:space="preserve">il medico, andando a suo comodo </w:t>
      </w:r>
      <w:r w:rsidRPr="0055762D">
        <w:rPr>
          <w:rFonts w:ascii="Times New Roman" w:eastAsia="Times New Roman" w:hAnsi="Times New Roman" w:cs="Times New Roman"/>
          <w:sz w:val="24"/>
          <w:szCs w:val="24"/>
          <w:lang w:val="it-IT" w:eastAsia="en-GB"/>
        </w:rPr>
        <w:t xml:space="preserve">dopo la terza chiamata, lo troverà agonizzante; il prete, inviato per carità a spicciarsi [q.v. not sbrigarsi}, vorrà finire il suo desinare [q.v.] e lo troverà morto; il becchino [q.v.] guardandogli i piedi scalzi e i camicione [q.v.] topposo [q.v.], gli reciterà la breve orazione:-Accidenti [q.v.] a chi ti ci ha portato!”.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“Dissi a quella gente che a </w:t>
      </w:r>
      <w:r w:rsidRPr="0055762D">
        <w:rPr>
          <w:rFonts w:ascii="Times New Roman" w:eastAsia="Times New Roman" w:hAnsi="Times New Roman" w:cs="Times New Roman"/>
          <w:b/>
          <w:sz w:val="24"/>
          <w:szCs w:val="24"/>
          <w:lang w:val="it-IT" w:eastAsia="en-GB"/>
        </w:rPr>
        <w:t>mandare il medico</w:t>
      </w:r>
      <w:r w:rsidRPr="0055762D">
        <w:rPr>
          <w:rFonts w:ascii="Times New Roman" w:eastAsia="Times New Roman" w:hAnsi="Times New Roman" w:cs="Times New Roman"/>
          <w:sz w:val="24"/>
          <w:szCs w:val="24"/>
          <w:lang w:val="it-IT" w:eastAsia="en-GB"/>
        </w:rPr>
        <w:t xml:space="preserve"> ci avrei pensato io, e me ne venni [q.v.] a casa”.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However, dottore [q.v.] does occur in Fucini’s novelle but less frequently than medico).“…mi pregò di accettare una ricotta [q.v.] fatta quella mattina da lei, perché Pipetta non era bastato [q.v.] a correre dal prete al sindaco, </w:t>
      </w:r>
      <w:r w:rsidRPr="0055762D">
        <w:rPr>
          <w:rFonts w:ascii="Times New Roman" w:eastAsia="Times New Roman" w:hAnsi="Times New Roman" w:cs="Times New Roman"/>
          <w:b/>
          <w:sz w:val="24"/>
          <w:szCs w:val="24"/>
          <w:lang w:val="it-IT" w:eastAsia="en-GB"/>
        </w:rPr>
        <w:t>dal sindaco al dottore,</w:t>
      </w:r>
      <w:r w:rsidRPr="0055762D">
        <w:rPr>
          <w:rFonts w:ascii="Times New Roman" w:eastAsia="Times New Roman" w:hAnsi="Times New Roman" w:cs="Times New Roman"/>
          <w:sz w:val="24"/>
          <w:szCs w:val="24"/>
          <w:lang w:val="it-IT" w:eastAsia="en-GB"/>
        </w:rPr>
        <w:t xml:space="preserve"> [not medico q.v.] e via discorrendo”.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and “quando passai davanti alla </w:t>
      </w:r>
      <w:r w:rsidRPr="0055762D">
        <w:rPr>
          <w:rFonts w:ascii="Times New Roman" w:eastAsia="Times New Roman" w:hAnsi="Times New Roman" w:cs="Times New Roman"/>
          <w:b/>
          <w:sz w:val="24"/>
          <w:szCs w:val="24"/>
          <w:lang w:val="it-IT" w:eastAsia="en-GB"/>
        </w:rPr>
        <w:t>casa del dottore,</w:t>
      </w:r>
      <w:r w:rsidRPr="0055762D">
        <w:rPr>
          <w:rFonts w:ascii="Times New Roman" w:eastAsia="Times New Roman" w:hAnsi="Times New Roman" w:cs="Times New Roman"/>
          <w:sz w:val="24"/>
          <w:szCs w:val="24"/>
          <w:lang w:val="it-IT" w:eastAsia="en-GB"/>
        </w:rPr>
        <w:t xml:space="preserve"> era alla finestra e mi chiamò”.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“All’ordine del giorno v’erano anche queste tre proposte:&lt;&lt;Una gratificazione [q.v.] di cinquanta lire [q.v.] </w:t>
      </w:r>
      <w:r w:rsidRPr="0055762D">
        <w:rPr>
          <w:rFonts w:ascii="Times New Roman" w:eastAsia="Times New Roman" w:hAnsi="Times New Roman" w:cs="Times New Roman"/>
          <w:b/>
          <w:sz w:val="24"/>
          <w:szCs w:val="24"/>
          <w:lang w:val="it-IT" w:eastAsia="en-GB"/>
        </w:rPr>
        <w:t>al medico</w:t>
      </w:r>
      <w:r w:rsidRPr="0055762D">
        <w:rPr>
          <w:rFonts w:ascii="Times New Roman" w:eastAsia="Times New Roman" w:hAnsi="Times New Roman" w:cs="Times New Roman"/>
          <w:sz w:val="24"/>
          <w:szCs w:val="24"/>
          <w:lang w:val="it-IT" w:eastAsia="en-GB"/>
        </w:rPr>
        <w:t xml:space="preserve"> pel [q.v. note not “per il”] servizio straordinario prestato nel tempo del colera; [q.v.] un sussidio [q.v.] di latte a Ferdinando [q.v.] degl’Innocenti barrocciaio [q.v.]; e la consueta elargizione di cento lire alla compagnia di Santo [q.v.] Stefano per i fuochi d’artifizio [q.v.] nella ricorrenza della festa triennale del santo patrono.&gt;&gt; La compagnia di Santo Stefano ebbe la consueta elargizione, ma il medico[q.v.]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(p.113).; “E tutti facevano eco al signor Girolamo sindaco [q.v.], un già mercante d’olio, [q.v.] arricchito [q.v.], ma sempre mercante più di quand’era mercante d’olio, il quale, senza mai parlare direttamente </w:t>
      </w:r>
      <w:r w:rsidRPr="0055762D">
        <w:rPr>
          <w:rFonts w:ascii="Times New Roman" w:eastAsia="Times New Roman" w:hAnsi="Times New Roman" w:cs="Times New Roman"/>
          <w:b/>
          <w:sz w:val="24"/>
          <w:szCs w:val="24"/>
          <w:lang w:val="it-IT" w:eastAsia="en-GB"/>
        </w:rPr>
        <w:t xml:space="preserve">del medico, </w:t>
      </w:r>
      <w:r w:rsidRPr="0055762D">
        <w:rPr>
          <w:rFonts w:ascii="Times New Roman" w:eastAsia="Times New Roman" w:hAnsi="Times New Roman" w:cs="Times New Roman"/>
          <w:sz w:val="24"/>
          <w:szCs w:val="24"/>
          <w:lang w:val="it-IT" w:eastAsia="en-GB"/>
        </w:rPr>
        <w:t xml:space="preserve">calcava molto la parola </w:t>
      </w:r>
      <w:r w:rsidRPr="0055762D">
        <w:rPr>
          <w:rFonts w:ascii="Times New Roman" w:eastAsia="Times New Roman" w:hAnsi="Times New Roman" w:cs="Times New Roman"/>
          <w:i/>
          <w:sz w:val="24"/>
          <w:szCs w:val="24"/>
          <w:lang w:val="it-IT" w:eastAsia="en-GB"/>
        </w:rPr>
        <w:t>co-le-ra</w:t>
      </w:r>
      <w:r w:rsidRPr="0055762D">
        <w:rPr>
          <w:rFonts w:ascii="Times New Roman" w:eastAsia="Times New Roman" w:hAnsi="Times New Roman" w:cs="Times New Roman"/>
          <w:sz w:val="24"/>
          <w:szCs w:val="24"/>
          <w:lang w:val="it-IT" w:eastAsia="en-GB"/>
        </w:rPr>
        <w:t xml:space="preserve">, [q.v.] accennava a dubbi gravi su un certo medicamento che era stato dato a tutti quelli che morirono, e inveiva [q.v.] furibondo [q.v.] contro i ciarlatani”.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“Quest’ultima osservazione fu trovata giudiziosissima, e non ci furono altro che i soliti quattro o sei birbaccioni [q.v.] che seguitarono a brontolare [q.v.]. </w:t>
      </w:r>
      <w:r w:rsidRPr="0055762D">
        <w:rPr>
          <w:rFonts w:ascii="Times New Roman" w:eastAsia="Times New Roman" w:hAnsi="Times New Roman" w:cs="Times New Roman"/>
          <w:b/>
          <w:sz w:val="24"/>
          <w:szCs w:val="24"/>
          <w:lang w:val="it-IT" w:eastAsia="en-GB"/>
        </w:rPr>
        <w:t>Il medico incominciò</w:t>
      </w:r>
      <w:r w:rsidRPr="0055762D">
        <w:rPr>
          <w:rFonts w:ascii="Times New Roman" w:eastAsia="Times New Roman" w:hAnsi="Times New Roman" w:cs="Times New Roman"/>
          <w:sz w:val="24"/>
          <w:szCs w:val="24"/>
          <w:lang w:val="it-IT" w:eastAsia="en-GB"/>
        </w:rPr>
        <w:t xml:space="preserve">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sz w:val="24"/>
          <w:szCs w:val="24"/>
          <w:lang w:val="it-IT" w:eastAsia="en-GB"/>
        </w:rPr>
        <w:lastRenderedPageBreak/>
        <w:t xml:space="preserve">se c’eran punte [q.v.] condotte [q.v.] vacanti e Nando fissò con un contadino [q.v.] un mezzo latte [q.v.] da scontarsi alla fine di marzo in tante vetture [q.v.] di concio [q.v.],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“Nello sbuzzare [q.v.] un tumore, [q.v.] tagliò un’arteria a un contadino [q.v.] che fu salvato [q.v.] generosamente [q.v.] dal </w:t>
      </w:r>
      <w:r w:rsidRPr="0055762D">
        <w:rPr>
          <w:rFonts w:ascii="Times New Roman" w:eastAsia="Times New Roman" w:hAnsi="Times New Roman" w:cs="Times New Roman"/>
          <w:b/>
          <w:sz w:val="24"/>
          <w:szCs w:val="24"/>
          <w:lang w:val="it-IT" w:eastAsia="en-GB"/>
        </w:rPr>
        <w:t>medico il quale</w:t>
      </w:r>
      <w:r w:rsidRPr="0055762D">
        <w:rPr>
          <w:rFonts w:ascii="Times New Roman" w:eastAsia="Times New Roman" w:hAnsi="Times New Roman" w:cs="Times New Roman"/>
          <w:sz w:val="24"/>
          <w:szCs w:val="24"/>
          <w:lang w:val="it-IT" w:eastAsia="en-GB"/>
        </w:rPr>
        <w:t xml:space="preserve"> corse subito ad allacciargliela; più tardi andarono tutti a cena [q.v.] dal Proposto, dove il signor Professore e la signora Matilde furono d’una lepidezza [q.v.] da innamorare [q.v.]; e dopo, tutti dal Sindaco per l’accademia [q.v.]”.</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(p.119).; “A quell’ora precisa, </w:t>
      </w:r>
      <w:r w:rsidRPr="0055762D">
        <w:rPr>
          <w:rFonts w:ascii="Times New Roman" w:eastAsia="Times New Roman" w:hAnsi="Times New Roman" w:cs="Times New Roman"/>
          <w:b/>
          <w:sz w:val="24"/>
          <w:szCs w:val="24"/>
          <w:lang w:val="it-IT" w:eastAsia="en-GB"/>
        </w:rPr>
        <w:t>il medico</w:t>
      </w:r>
      <w:r w:rsidRPr="0055762D">
        <w:rPr>
          <w:rFonts w:ascii="Times New Roman" w:eastAsia="Times New Roman" w:hAnsi="Times New Roman" w:cs="Times New Roman"/>
          <w:sz w:val="24"/>
          <w:szCs w:val="24"/>
          <w:lang w:val="it-IT" w:eastAsia="en-GB"/>
        </w:rPr>
        <w:t xml:space="preserve"> sfogliava [q.v.] l’ultimo fascicolo [q.v.] dello </w:t>
      </w:r>
      <w:r w:rsidRPr="0055762D">
        <w:rPr>
          <w:rFonts w:ascii="Times New Roman" w:eastAsia="Times New Roman" w:hAnsi="Times New Roman" w:cs="Times New Roman"/>
          <w:i/>
          <w:sz w:val="24"/>
          <w:szCs w:val="24"/>
          <w:lang w:val="it-IT" w:eastAsia="en-GB"/>
        </w:rPr>
        <w:t xml:space="preserve">Sperimentale </w:t>
      </w:r>
      <w:r w:rsidRPr="0055762D">
        <w:rPr>
          <w:rFonts w:ascii="Times New Roman" w:eastAsia="Times New Roman" w:hAnsi="Times New Roman" w:cs="Times New Roman"/>
          <w:sz w:val="24"/>
          <w:szCs w:val="24"/>
          <w:lang w:val="it-IT" w:eastAsia="en-GB"/>
        </w:rPr>
        <w:t xml:space="preserve">[q.v.] per trovarci qualche condotta [q.v.] vacante...”.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“O senti, mi diceva una notte mentre lo vegliavo [q.v.] ammalato, [q.v.] - senti un saggio originale del metodo, una scenetta di famiglia che dopo tanti anni ho sempre fresca qui nella memoria fra i miei ricordi più dolci. Mio padre [q.v. note not babbo]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in un comunello [q.v.] di montagna [q.v.], guadagnava, quando io ero ragazzetto [q.v.], cinque paoli [q.v.] il giorno, che oggi sarebbero due lire [q.v. e ottanta centesimi [q.v.]. Coi miseri incerti di qualche consulto, di qualche operazioncella [q.v.] e di qualche visita fuori [q.v.] della condotta [q.v.], si puo calcolare che il suo guadagno arrivasse a circa quattro lire, piuttosto meno che più. Con questo doveva mantenere decorosamente la sua famiglia, un cavallo, un servitore, e me all’Università...Vado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 “Son </w:t>
      </w:r>
      <w:r w:rsidRPr="0055762D">
        <w:rPr>
          <w:rFonts w:ascii="Times New Roman" w:eastAsia="Times New Roman" w:hAnsi="Times New Roman" w:cs="Times New Roman"/>
          <w:b/>
          <w:sz w:val="24"/>
          <w:szCs w:val="24"/>
          <w:lang w:val="it-IT" w:eastAsia="en-GB"/>
        </w:rPr>
        <w:t>medico</w:t>
      </w:r>
      <w:r w:rsidRPr="0055762D">
        <w:rPr>
          <w:rFonts w:ascii="Times New Roman" w:eastAsia="Times New Roman" w:hAnsi="Times New Roman" w:cs="Times New Roman"/>
          <w:sz w:val="24"/>
          <w:szCs w:val="24"/>
          <w:lang w:val="it-IT" w:eastAsia="en-GB"/>
        </w:rPr>
        <w:t xml:space="preserve"> di questo comune [q.v.] e tu? Son qui per diporto. [q.v.] Verrai a desinare [q.v.] da me... – E tu come te la passi? - Da </w:t>
      </w:r>
      <w:r w:rsidRPr="0055762D">
        <w:rPr>
          <w:rFonts w:ascii="Times New Roman" w:eastAsia="Times New Roman" w:hAnsi="Times New Roman" w:cs="Times New Roman"/>
          <w:b/>
          <w:sz w:val="24"/>
          <w:szCs w:val="24"/>
          <w:lang w:val="it-IT" w:eastAsia="en-GB"/>
        </w:rPr>
        <w:t>medico</w:t>
      </w:r>
      <w:r w:rsidRPr="0055762D">
        <w:rPr>
          <w:rFonts w:ascii="Times New Roman" w:eastAsia="Times New Roman" w:hAnsi="Times New Roman" w:cs="Times New Roman"/>
          <w:sz w:val="24"/>
          <w:szCs w:val="24"/>
          <w:lang w:val="it-IT" w:eastAsia="en-GB"/>
        </w:rPr>
        <w:t xml:space="preserve"> di campagna.- E coi [q.v.]  paesani? [q.v.] – Male? Perchè</w:t>
      </w:r>
      <w:r w:rsidRPr="0055762D">
        <w:rPr>
          <w:rFonts w:ascii="Times New Roman" w:eastAsia="MS Mincho" w:hAnsi="Times New Roman" w:cs="Times New Roman"/>
          <w:lang w:val="it-IT" w:eastAsia="en-GB"/>
        </w:rPr>
        <w:t>? – Non sono una bestia [q.v.] come loro e sono un galantuomo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(p.139).; “In quel tempo il signor Cosimo chiamò con voce alterata Gostino, il quale comparve [q.v.] con due contadini [q.v.] che, agguantato [q.v.] don Paolo sotto le braccia, lo trascinarono [q.v.] quasi di peso fuori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della stanza. Io mi alzai di scatto per prestarmi in aiuto; ma il sor Cosimo mi trattenne dicendomi in aria mista di dolore e d’umiliazione che non mi spaventassi perchè era cosa consueta. –Fra un paio d’ore non è altro.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Insulti [q.v.] di core [q.v.]. Quando lui s’aggrava [q.v.] un po’ [q.v.] di cibo...- Ma perchè non cerca di moderarsi?- il sor Cosimo si rinsaccò [q.v.] nelle spalle. – E gli accade spesso ?- domandai. –Tutti i giorni, povero zio ! [q.v.]  mi rispose la signora Olimpia.- Ah! È un grand’incomodo quello!- E il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“Il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ride, </w:t>
      </w:r>
      <w:r w:rsidRPr="0055762D">
        <w:rPr>
          <w:rFonts w:ascii="Times New Roman" w:eastAsia="Times New Roman" w:hAnsi="Times New Roman" w:cs="Times New Roman"/>
          <w:b/>
          <w:sz w:val="24"/>
          <w:szCs w:val="24"/>
          <w:lang w:val="it-IT" w:eastAsia="en-GB"/>
        </w:rPr>
        <w:t>glielo dico io quel che dice il medico; il medico</w:t>
      </w:r>
      <w:r w:rsidRPr="0055762D">
        <w:rPr>
          <w:rFonts w:ascii="Times New Roman" w:eastAsia="Times New Roman" w:hAnsi="Times New Roman" w:cs="Times New Roman"/>
          <w:sz w:val="24"/>
          <w:szCs w:val="24"/>
          <w:lang w:val="it-IT" w:eastAsia="en-GB"/>
        </w:rPr>
        <w:t xml:space="preserve"> ride, e quando si mandò a chiamare la seconda volta per una di queste solita mancanze [q.v.], dopo che gli ho fatto avere </w:t>
      </w:r>
      <w:r w:rsidRPr="0055762D">
        <w:rPr>
          <w:rFonts w:ascii="Times New Roman" w:eastAsia="Times New Roman" w:hAnsi="Times New Roman" w:cs="Times New Roman"/>
          <w:b/>
          <w:sz w:val="24"/>
          <w:szCs w:val="24"/>
          <w:lang w:val="it-IT" w:eastAsia="en-GB"/>
        </w:rPr>
        <w:t>io la condotta,</w:t>
      </w:r>
      <w:r w:rsidRPr="0055762D">
        <w:rPr>
          <w:rFonts w:ascii="Times New Roman" w:eastAsia="Times New Roman" w:hAnsi="Times New Roman" w:cs="Times New Roman"/>
          <w:sz w:val="24"/>
          <w:szCs w:val="24"/>
          <w:lang w:val="it-IT" w:eastAsia="en-GB"/>
        </w:rPr>
        <w:t xml:space="preserve"> [q.v.] io, capisce? Io gliel’ho fatta avere! Ebbe l’</w:t>
      </w:r>
      <w:r w:rsidRPr="0055762D">
        <w:rPr>
          <w:rFonts w:ascii="Times New Roman" w:eastAsia="Times New Roman" w:hAnsi="Times New Roman" w:cs="Times New Roman"/>
          <w:i/>
          <w:sz w:val="24"/>
          <w:szCs w:val="24"/>
          <w:lang w:val="it-IT" w:eastAsia="en-GB"/>
        </w:rPr>
        <w:t>audacità</w:t>
      </w:r>
      <w:r w:rsidRPr="0055762D">
        <w:rPr>
          <w:rFonts w:ascii="Times New Roman" w:eastAsia="Times New Roman" w:hAnsi="Times New Roman" w:cs="Times New Roman"/>
          <w:sz w:val="24"/>
          <w:szCs w:val="24"/>
          <w:lang w:val="it-IT" w:eastAsia="en-GB"/>
        </w:rPr>
        <w:t xml:space="preserve"> [q.v.] di dire a quel pover’omo [q.v.]: &lt;&lt;Cappellano, un’altra volta l’annacqui.&gt;&gt; Ha capito cosa dice il </w:t>
      </w:r>
      <w:r w:rsidRPr="0055762D">
        <w:rPr>
          <w:rFonts w:ascii="Times New Roman" w:eastAsia="Times New Roman" w:hAnsi="Times New Roman" w:cs="Times New Roman"/>
          <w:b/>
          <w:sz w:val="24"/>
          <w:szCs w:val="24"/>
          <w:lang w:val="it-IT" w:eastAsia="en-GB"/>
        </w:rPr>
        <w:t>medico</w:t>
      </w:r>
      <w:r w:rsidRPr="0055762D">
        <w:rPr>
          <w:rFonts w:ascii="Times New Roman" w:eastAsia="Times New Roman" w:hAnsi="Times New Roman" w:cs="Times New Roman"/>
          <w:sz w:val="24"/>
          <w:szCs w:val="24"/>
          <w:lang w:val="it-IT" w:eastAsia="en-GB"/>
        </w:rPr>
        <w:t xml:space="preserve">? Ma in casa mia non ci ha messo più piede, e spero bene...eh, Flavia?—Gostino venne  adire qualche cosa nell’orecchio al padrone, il quale gli rispose indispettito che ci buttasse un po’[q.v.] di segatura [q.v. Don Paolo has clearly vomitted], che ci ripulisse subito e la facesse [q.v.] finita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(p.149).;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stazione [q.v.] c’eran tre quarti d’ora e io volevo volevo, volevo in tutti i modi stare un po’ [q.v.] col [q.v.] mio amico </w:t>
      </w:r>
      <w:r w:rsidRPr="0055762D">
        <w:rPr>
          <w:rFonts w:ascii="Times New Roman" w:eastAsia="Times New Roman" w:hAnsi="Times New Roman" w:cs="Times New Roman"/>
          <w:b/>
          <w:sz w:val="24"/>
          <w:szCs w:val="24"/>
          <w:lang w:val="it-IT" w:eastAsia="en-GB"/>
        </w:rPr>
        <w:t>dottore,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not dottore which, for stylistic reasons, appears immediately below</w:t>
      </w:r>
      <w:r w:rsidRPr="0055762D">
        <w:rPr>
          <w:rFonts w:ascii="Times New Roman" w:eastAsia="Times New Roman" w:hAnsi="Times New Roman" w:cs="Times New Roman"/>
          <w:sz w:val="24"/>
          <w:szCs w:val="24"/>
          <w:lang w:val="it-IT" w:eastAsia="en-GB"/>
        </w:rPr>
        <w:t xml:space="preserve">] volevo sentire quel che aveva da dirmi, volevo rinfrescarmi l’anima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col [q.v.]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era lo stesso che tirare [q..v]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 “Nell’attraversare la </w:t>
      </w:r>
      <w:r w:rsidRPr="0055762D">
        <w:rPr>
          <w:rFonts w:ascii="Times New Roman" w:eastAsia="Times New Roman" w:hAnsi="Times New Roman" w:cs="Times New Roman"/>
          <w:sz w:val="24"/>
          <w:szCs w:val="24"/>
          <w:lang w:val="it-IT" w:eastAsia="en-GB"/>
        </w:rPr>
        <w:lastRenderedPageBreak/>
        <w:t xml:space="preserve">piazza [q.v.], in mezzo al gruppo dei miei ricattatori, [q.v.] avendo a braccetto [q.v.] la signora Olimpia, vidi da lontano </w:t>
      </w:r>
      <w:r w:rsidRPr="0055762D">
        <w:rPr>
          <w:rFonts w:ascii="Times New Roman" w:eastAsia="Times New Roman" w:hAnsi="Times New Roman" w:cs="Times New Roman"/>
          <w:b/>
          <w:sz w:val="24"/>
          <w:szCs w:val="24"/>
          <w:lang w:val="it-IT" w:eastAsia="en-GB"/>
        </w:rPr>
        <w:t>il medico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 “Questo il lamento, [q.v.] queste le visioni del vecchio cacciatore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impotente. [q.v.] A lui non rimanevano ormai che due [q.v.] consolazioni, ma tutt’e due [q.v.] pericolanti [q.v.] e dolorose [q.v.] il suo cane [q.v.] che a stento si reggeva in piedi, quasi sordo, quasi cieco e pieno di guidaleschi [q.v.] puzzolenti; [q.v.] e la sua nipotina [q.v.] Teresa, [q.v.], anemica [q.v.] tubercolosa [q.v.] </w:t>
      </w:r>
      <w:r w:rsidRPr="0055762D">
        <w:rPr>
          <w:rFonts w:ascii="Times New Roman" w:eastAsia="Times New Roman" w:hAnsi="Times New Roman" w:cs="Times New Roman"/>
          <w:b/>
          <w:sz w:val="24"/>
          <w:szCs w:val="24"/>
          <w:lang w:val="it-IT" w:eastAsia="en-GB"/>
        </w:rPr>
        <w:t>e già abbandonata [q.v.] dal medico il quale</w:t>
      </w:r>
      <w:r w:rsidRPr="0055762D">
        <w:rPr>
          <w:rFonts w:ascii="Times New Roman" w:eastAsia="Times New Roman" w:hAnsi="Times New Roman" w:cs="Times New Roman"/>
          <w:sz w:val="24"/>
          <w:szCs w:val="24"/>
          <w:lang w:val="it-IT" w:eastAsia="en-GB"/>
        </w:rPr>
        <w:t xml:space="preserve">, quando capitava per caso in quelle parti, la guardava senza fiatare [q.v.], dava qualche mozzicone [q.v.] di sigaro [q.v.] a Damiano e tirava [q.v.] innanzi [q.v.] per il suo viaggio”.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(pp.159-160).;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appena due [q.v.] mesi, accennò alla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desiderio [q.v.] di tornarsene a casa dove il marito [q.v.] infermo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w:t>
      </w:r>
      <w:r w:rsidRPr="0055762D">
        <w:rPr>
          <w:rFonts w:ascii="Times New Roman" w:eastAsia="Times New Roman" w:hAnsi="Times New Roman" w:cs="Times New Roman"/>
          <w:b/>
          <w:sz w:val="24"/>
          <w:szCs w:val="24"/>
          <w:lang w:val="it-IT" w:eastAsia="en-GB"/>
        </w:rPr>
        <w:t>povero [q.v.] medico</w:t>
      </w:r>
      <w:r w:rsidRPr="0055762D">
        <w:rPr>
          <w:rFonts w:ascii="Times New Roman" w:eastAsia="Times New Roman" w:hAnsi="Times New Roman" w:cs="Times New Roman"/>
          <w:sz w:val="24"/>
          <w:szCs w:val="24"/>
          <w:lang w:val="it-IT" w:eastAsia="en-GB"/>
        </w:rPr>
        <w:t xml:space="preserve"> pensionato [q.v.] a cinquecento lire l’anno), un ragazzo [q.v.] e due [q.v.] figlie abbisognavano [q.v.] della sua presenza”.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spacing w:after="60"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Medico condotto,* </w:t>
      </w:r>
      <w:r w:rsidRPr="0055762D">
        <w:rPr>
          <w:rFonts w:ascii="Times New Roman" w:eastAsia="Times New Roman" w:hAnsi="Times New Roman" w:cs="Times New Roman"/>
          <w:color w:val="FF0000"/>
          <w:sz w:val="24"/>
          <w:szCs w:val="24"/>
          <w:lang w:val="it-IT" w:eastAsia="en-GB"/>
        </w:rPr>
        <w:t xml:space="preserve">see </w:t>
      </w:r>
      <w:r w:rsidRPr="0055762D">
        <w:rPr>
          <w:rFonts w:ascii="Times New Roman" w:eastAsia="Times New Roman" w:hAnsi="Times New Roman" w:cs="Times New Roman"/>
          <w:b/>
          <w:color w:val="FF0000"/>
          <w:sz w:val="24"/>
          <w:szCs w:val="24"/>
          <w:lang w:val="it-IT" w:eastAsia="en-GB"/>
        </w:rPr>
        <w:t xml:space="preserve">Condotta </w:t>
      </w:r>
      <w:r w:rsidRPr="0055762D">
        <w:rPr>
          <w:rFonts w:ascii="Times New Roman" w:eastAsia="Times New Roman" w:hAnsi="Times New Roman" w:cs="Times New Roman"/>
          <w:color w:val="FF0000"/>
          <w:sz w:val="24"/>
          <w:szCs w:val="24"/>
          <w:lang w:val="it-IT" w:eastAsia="en-GB"/>
        </w:rPr>
        <w:t>[q.v.].</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Memoria,  in a very Tuscan popolino usage in this context la coscienza i.e. consciousness</w:t>
      </w:r>
      <w:r w:rsidRPr="0055762D">
        <w:rPr>
          <w:rFonts w:ascii="Times New Roman" w:eastAsia="Times New Roman" w:hAnsi="Times New Roman" w:cs="Times New Roman"/>
          <w:sz w:val="24"/>
          <w:szCs w:val="24"/>
          <w:lang w:val="it-IT" w:eastAsia="en-GB"/>
        </w:rPr>
        <w:t xml:space="preserve"> “ le forze se n’andavano, la memoria m’abbandonava”.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(p.60).</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Mena, Picchia [q.v.] e mena, Dagli [q.v.] picchia [q.v.] e mena, </w:t>
      </w:r>
      <w:r w:rsidRPr="0055762D">
        <w:rPr>
          <w:rFonts w:ascii="Times New Roman" w:eastAsia="Times New Roman" w:hAnsi="Times New Roman" w:cs="Times New Roman"/>
          <w:sz w:val="24"/>
          <w:szCs w:val="24"/>
          <w:lang w:val="it-IT" w:eastAsia="en-GB"/>
        </w:rPr>
        <w:t>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“batti e ribatti”. (p143), a forza di insistere, “il signor Leopoldo [q.v.] telegrafò alla Prefettura [q.v.]... insomma, dàgli, [q.v.]  picchia [q.v.[ e mena, oggi a quindici [q.v.] me lo vedo comparire [q.v.] qui più morto che vivo, che veniva da Firenze, e io, per vedere l’effetto dell’incontro, volli accompagnarlo a casa”.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(p.103).;</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Menare, Menarli, Menare  preferred Tuscan usage for “portare”,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not in this sense of to lead</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(p.472), </w:t>
      </w:r>
      <w:r w:rsidRPr="0055762D">
        <w:rPr>
          <w:rFonts w:ascii="Times New Roman" w:eastAsia="Times New Roman" w:hAnsi="Times New Roman" w:cs="Times New Roman"/>
          <w:b/>
          <w:color w:val="FF0000"/>
          <w:sz w:val="24"/>
          <w:szCs w:val="24"/>
          <w:lang w:eastAsia="en-GB"/>
        </w:rPr>
        <w:t>to accompany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“quando m’aspettavo che il padrone mi ordinasse di menarli a caccia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(p.17).; “E il canino [q.v. not “cagnolino” ironic given Perla’s sex !] corse a leccar la mano del nuovo padrone che lo menò a casa”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“Ci menai [in Maremma q.v.] questo solo l’altr’anno...Ma quest’anno, caro signore, m’è toccato menarli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(p.65).;“Quelle siepi cariche di fiori di biancospino, [q.v.] quegli argini smaltati di rosolacci [q.v., i.e. papaveri, poppies] e di pratoline [i.e. margheritine], che fiancheggia la via che mena alla chiesa...Gioconda in mezzo a una corona [q.v.] di giovani amiche che godevano al riflesso della sua bellezza”.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(p.69).;“Aveva già cominciato [q.v.] a menarlo con sé a spezzare, [q.v. not spaccare [q.v.] or tagliare] perché era un ragazzetto che per la fatica [q.v.] prometteva [q.v.] dimolto [q.v.], quando un giorno, povero Gigino! non potendo più reggere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“Senta, l’altra sera, che cosa mi fa. Mi prende per la mano, e senza aprir bocca, mi mena sul muro del bottaccio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(p.99).; “I cacciatori sono già partiti, dopo che Doro [q.v.] ha sonato [q.v.] la campana [q.v.] dell’alba; [q.v.] vi è stato allora un breve segno di vita, qualche latrato, [q.v.] qualche fischio, qualche colpo alle porte [note not usci] per destare [q.v.] i compagni addormentati, eppoi  [q.v.] deserto e silenzio turbato soltanto ad intervalli dal fruscìo [q.v.] delle foglie secche dei platani [q.v.] della piazzetta, [q.v.] che bisbigliano [q.v.] lievi lievi, [q.v.] menate in giro sul lastrico [q.v.] da radi [q.v.] sbuffi [q.v.] di tramontana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 “Pierone, quando fu alla svolta che menava a casa sua, voleva andarsene, ma i compagni lo costrinsero a seguirli. Cecco che era stao tanto allegro [q.v.] alla veglia [q.v.], per la strada si cambiò a un tratto, non fece [q.v. note not disse] più un aparola e andò avanti solo, col [q.v.] cappello [q.v.] sugli occhi e mordendosi i baffi distratto. Forse in quel momento ciascuno si pentì  dell’idea della serenata, perchè il silenzio si fece generale, ma nessuno ebbe il caoraggio di proporre di tornarsene indietro. Sarà quel che sarà.”.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“La serenata [q.v.] non andò [i.e. not continuò] più avanti. I sonatori [q.v.] tiraron [q.v.] diritto [q.v.] per Vallicella, e gli altri tornarono verso il paese affrettando il passo e </w:t>
      </w:r>
      <w:r w:rsidRPr="0055762D">
        <w:rPr>
          <w:rFonts w:ascii="Times New Roman" w:eastAsia="Times New Roman" w:hAnsi="Times New Roman" w:cs="Times New Roman"/>
          <w:sz w:val="24"/>
          <w:szCs w:val="24"/>
          <w:lang w:val="it-IT" w:eastAsia="en-GB"/>
        </w:rPr>
        <w:lastRenderedPageBreak/>
        <w:t xml:space="preserve">senza scambiare una parola. Alla svoltata che menava alla casa di Cecco si fermarono un momento per i saluti, e da qualcuno fu detto d’accompagnarlo, ma Cecco non volle, e lì si lasciarono”.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“Pierone gli si avventò [q.v.] com’una bestia, [q.v.] menando coltellate  [q.v.] a morte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“Accusi [q.v.] gli affari? [q.v.] &lt;&lt;Per un giorno&gt;&gt; ti rispondono  &lt;&lt;non cascherà il mondo.&gt;&gt; Fa troppo caldo? &lt;&lt;Venga la mattina pel [q.v.] fresco. &gt;&gt;[q.v.].   La via dalla stazione al paese è lunga? &lt;&lt; Lo mando a prendere col barroccino.&gt;&gt; [q.v.] Hai fissato di passar la giornata con un amico? &lt;&lt; Meni anche lui...&gt;&gt;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(p.126).</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Menare,</w:t>
      </w:r>
      <w:r w:rsidRPr="0055762D">
        <w:rPr>
          <w:rFonts w:ascii="Times New Roman" w:eastAsia="Times New Roman" w:hAnsi="Times New Roman" w:cs="Times New Roman"/>
          <w:b/>
          <w:color w:val="FF0000"/>
          <w:sz w:val="24"/>
          <w:szCs w:val="24"/>
          <w:lang w:val="it-IT" w:eastAsia="en-GB"/>
        </w:rPr>
        <w:t xml:space="preserve"> in the sense of led, brought</w:t>
      </w:r>
      <w:r w:rsidRPr="0055762D">
        <w:rPr>
          <w:rFonts w:ascii="Times New Roman" w:eastAsia="Times New Roman" w:hAnsi="Times New Roman" w:cs="Times New Roman"/>
          <w:sz w:val="24"/>
          <w:szCs w:val="24"/>
          <w:lang w:val="it-IT" w:eastAsia="en-GB"/>
        </w:rPr>
        <w:t xml:space="preserve">.“...E il canino  corse a leccar la mano del nuovo padrone che lo menò in casa...”.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“Egli vedendomi fare un movimento che voleva dire un &lt;&lt; perdio!&gt;&gt; [q.v.] di quelli che chi li tiene in corpo è bravo, mi guardò sorrise, e continuò” - Non c’è mica [q.v.] poi tanto, sapete. Di qui passerà poco le cento miglia[q.v.]. Si va su su, adagio adagio, coll’aiuto di Dio, [q.v.] e quest’altra settimana, alla più lunga sabato, s’arriva. La strada, non dubitate la conosco bene; son trentacinque anni che la faccio; la sorte m’ha sempre assistito e per grazia del cielo [q.v.] eccomi qui. L’anno passato ci menai [n.b. not portai [q.v.] questo solo – disse, accennandomi con una spallata [q.v.] il bambino che misuravava [q.v.] il passo, il quale nel sentirsi rammentare perse il tempo per guardarmi, e dando un inciampicone [q.v.] negli zoccoli [q.v.] di suo padre andò a battere” il naso nel sacchetto delle castagne [q.v.] che il vecchio teneva a spalla...Fino a Grosseto [q.v.], come Dio volle ce la fece; lì però gli si sbucciò un piede e mi toccò portarmelo a cavalluccio...Son poche miglia di lì a Talamone. Ma quest’anno, caro signore, m’è toccato menarli [q.v.]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“Aveva già cominciato [q.v.] </w:t>
      </w:r>
      <w:r w:rsidRPr="0055762D">
        <w:rPr>
          <w:rFonts w:ascii="Times New Roman" w:eastAsia="Times New Roman" w:hAnsi="Times New Roman" w:cs="Times New Roman"/>
          <w:b/>
          <w:sz w:val="24"/>
          <w:szCs w:val="24"/>
          <w:lang w:val="it-IT" w:eastAsia="en-GB"/>
        </w:rPr>
        <w:t>a menarlo</w:t>
      </w:r>
      <w:r w:rsidRPr="0055762D">
        <w:rPr>
          <w:rFonts w:ascii="Times New Roman" w:eastAsia="Times New Roman" w:hAnsi="Times New Roman" w:cs="Times New Roman"/>
          <w:sz w:val="24"/>
          <w:szCs w:val="24"/>
          <w:lang w:val="it-IT" w:eastAsia="en-GB"/>
        </w:rPr>
        <w:t xml:space="preserve"> con sé a spezzare [q.v.]”.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(p.92).;“…mi prende per la mano e,…mi mena sul muro del bottaccio…”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 “Il vino [q.v.] lavorava; [q.v.] ma lavorava bene, perchè tutti erano sempre [q.v.] note not ancora] nel periodo della tenerezza: e giù baci [q.v.] a iosa [q.v.] e strizzoni [q.v.] e carezze e pizzicotti [q.v.] e risate [q.v.] da strapparsi [q.v.] la pancia [q.v.]. E la festa non era soltanto dentro, perchè con l’uscio [q.v.] di strada aperto s’era formata lì davanti un capannello [q.v.] di gente del vicinato e di contadini, [q.v.] sulle cui facce estatiche, [q.v.] illuminate dalle tre candele [q.v.] di sego [q.v.] che Giannaccio aveva attaccato con de’ chiodi [q.v.] [not bullette] alle pareti, si riflettevano in boccacce, [q.v.] contorsioni [q.v.] e smanacciate [q.v.] il movimento della stanza. Ed anche per loro erano risate [q.v.] da crepare [q.v.] tutte le volte che una coppia delle più sfrenate, [q.v.] presa dal capogiro, [q.v.] andava giù a rotoloni [q.v.] menando altre coppie nella rovina a fare un monte [q.v.] di vestiti e di ciccia [q.v.]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 “Tutte queste notizie [not informazioni su i miei ospiti, che in parte già conoscevo, mi furono date per via dai contadini, [q.v.] i quali, uno dopo l’altro, facevano a gara a favorirmele, finchè messomi all’imboccatura [q.v.] </w:t>
      </w:r>
      <w:r w:rsidRPr="0055762D">
        <w:rPr>
          <w:rFonts w:ascii="Times New Roman" w:eastAsia="Times New Roman" w:hAnsi="Times New Roman" w:cs="Times New Roman"/>
          <w:b/>
          <w:sz w:val="24"/>
          <w:szCs w:val="24"/>
          <w:lang w:val="it-IT" w:eastAsia="en-GB"/>
        </w:rPr>
        <w:t>d’un breve viale che menava alla</w:t>
      </w:r>
      <w:r w:rsidRPr="0055762D">
        <w:rPr>
          <w:rFonts w:ascii="Times New Roman" w:eastAsia="Times New Roman" w:hAnsi="Times New Roman" w:cs="Times New Roman"/>
          <w:sz w:val="24"/>
          <w:szCs w:val="24"/>
          <w:lang w:val="it-IT" w:eastAsia="en-GB"/>
        </w:rPr>
        <w:t xml:space="preserve"> villa, [q.v.] mi ebbero lasciato salutandomi rispettosamente e domandandomi se m’occorreva servitù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 “...il sor Cosimo volle farmi vedere la coltivazione  [q.v.] nuova, [q.v.] eppoi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bosco [q.v.] disfatto; [q.v.] e di lì don Paolo volle passare dal paretaio [q.v.] vecchio per farmi vedere il confronto [q.v.] con quello nuovo. Lo Stelloni, [q.v.] per quattro passi di più, volle che arrivassimo in cima al poggio [q.v.] per farmi vedere di lassù la sua casa; e chi sa dove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m’avrebbero </w:t>
      </w:r>
      <w:r w:rsidRPr="0055762D">
        <w:rPr>
          <w:rFonts w:ascii="Times New Roman" w:eastAsia="Times New Roman" w:hAnsi="Times New Roman" w:cs="Times New Roman"/>
          <w:b/>
          <w:sz w:val="24"/>
          <w:szCs w:val="24"/>
          <w:lang w:val="it-IT" w:eastAsia="en-GB"/>
        </w:rPr>
        <w:t>menato,</w:t>
      </w:r>
      <w:r w:rsidRPr="0055762D">
        <w:rPr>
          <w:rFonts w:ascii="Times New Roman" w:eastAsia="Times New Roman" w:hAnsi="Times New Roman" w:cs="Times New Roman"/>
          <w:sz w:val="24"/>
          <w:szCs w:val="24"/>
          <w:lang w:val="it-IT" w:eastAsia="en-GB"/>
        </w:rPr>
        <w:t xml:space="preserve"> se le campane [q.v.] benedette [q.v.] non cominciavano [q.v.]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 “Il cane [q.v.] gli si accucciava [q.v.] accanto da un lato, a russare; [q.v.] dall’altro, o seduta anche lei sulla panchetta o accoccolata [q.v.] per terra, la sua nipotina si gingillava [q.v.] come poteva o con una bambola messa insieme a forza di stracci o facendo la treccia [q.v.] coi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fili [q.v.] di paglia [q.v.] che il vento </w:t>
      </w:r>
      <w:r w:rsidRPr="0055762D">
        <w:rPr>
          <w:rFonts w:ascii="Times New Roman" w:eastAsia="Times New Roman" w:hAnsi="Times New Roman" w:cs="Times New Roman"/>
          <w:b/>
          <w:sz w:val="24"/>
          <w:szCs w:val="24"/>
          <w:lang w:val="it-IT" w:eastAsia="en-GB"/>
        </w:rPr>
        <w:t xml:space="preserve">menava </w:t>
      </w:r>
      <w:r w:rsidRPr="0055762D">
        <w:rPr>
          <w:rFonts w:ascii="Times New Roman" w:eastAsia="Times New Roman" w:hAnsi="Times New Roman" w:cs="Times New Roman"/>
          <w:sz w:val="24"/>
          <w:szCs w:val="24"/>
          <w:lang w:val="it-IT" w:eastAsia="en-GB"/>
        </w:rPr>
        <w:t xml:space="preserve">[note not portava, however, a portata follows and is therefore ommitted for stylistic reasons]] a portata delle sue manine [q.v.] -gelide [q.v.] e scarne </w:t>
      </w:r>
      <w:r w:rsidRPr="0055762D">
        <w:rPr>
          <w:rFonts w:ascii="Times New Roman" w:eastAsia="Times New Roman" w:hAnsi="Times New Roman" w:cs="Times New Roman"/>
          <w:sz w:val="24"/>
          <w:szCs w:val="24"/>
          <w:lang w:val="it-IT" w:eastAsia="en-GB"/>
        </w:rPr>
        <w:lastRenderedPageBreak/>
        <w:t xml:space="preserve">[q.v.]”.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andava alla stazione [q.v.] a prendere due [q.v.] signori [q.v.] </w:t>
      </w:r>
      <w:r w:rsidRPr="0055762D">
        <w:rPr>
          <w:rFonts w:ascii="Times New Roman" w:eastAsia="Times New Roman" w:hAnsi="Times New Roman" w:cs="Times New Roman"/>
          <w:b/>
          <w:sz w:val="24"/>
          <w:szCs w:val="24"/>
          <w:lang w:val="it-IT" w:eastAsia="en-GB"/>
        </w:rPr>
        <w:t>da Firenze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 xml:space="preserve">per menarli in padule [q.v.]. </w:t>
      </w:r>
      <w:r w:rsidRPr="0055762D">
        <w:rPr>
          <w:rFonts w:ascii="Times New Roman" w:eastAsia="Times New Roman" w:hAnsi="Times New Roman" w:cs="Times New Roman"/>
          <w:sz w:val="24"/>
          <w:szCs w:val="24"/>
          <w:lang w:val="it-IT" w:eastAsia="en-GB"/>
        </w:rPr>
        <w:t xml:space="preserve">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(p.174).</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Menico,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shortned form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of Domenico</w:t>
      </w:r>
      <w:r w:rsidRPr="0055762D">
        <w:rPr>
          <w:rFonts w:ascii="Times New Roman" w:eastAsia="Times New Roman" w:hAnsi="Times New Roman" w:cs="Times New Roman"/>
          <w:sz w:val="24"/>
          <w:szCs w:val="24"/>
          <w:lang w:eastAsia="en-GB"/>
        </w:rPr>
        <w:t xml:space="preserve"> the principal character in the story in </w:t>
      </w:r>
      <w:r w:rsidRPr="0055762D">
        <w:rPr>
          <w:rFonts w:ascii="Times New Roman" w:eastAsia="Times New Roman" w:hAnsi="Times New Roman" w:cs="Times New Roman"/>
          <w:i/>
          <w:sz w:val="24"/>
          <w:szCs w:val="24"/>
          <w:lang w:eastAsia="en-GB"/>
        </w:rPr>
        <w:t>All’Aria Aperta</w:t>
      </w:r>
      <w:r w:rsidRPr="0055762D">
        <w:rPr>
          <w:rFonts w:ascii="Times New Roman" w:eastAsia="Times New Roman" w:hAnsi="Times New Roman" w:cs="Times New Roman"/>
          <w:sz w:val="24"/>
          <w:szCs w:val="24"/>
          <w:lang w:eastAsia="en-GB"/>
        </w:rPr>
        <w:t xml:space="preserve"> which bears his name.</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Mente, a mente rather than a memoria Tuscan usage by the popolino,</w:t>
      </w:r>
      <w:r w:rsidRPr="0055762D">
        <w:rPr>
          <w:rFonts w:ascii="Times New Roman" w:eastAsia="Times New Roman" w:hAnsi="Times New Roman" w:cs="Times New Roman"/>
          <w:sz w:val="24"/>
          <w:szCs w:val="24"/>
          <w:lang w:val="it-IT" w:eastAsia="en-GB"/>
        </w:rPr>
        <w:t xml:space="preserve">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[q.v.] Bon signore quello! O il su’ fratello prete?! Ah! o lui? O la su’ moglie, la sora [q.v.] Flavia [q.v.]? Bona [q.v.] signora è quella, e quante elemosine fa!. Ma anche la sora Olimpia veh! La sorella, si direbbe, del signor Cosimo…Ha le su’[ q.v.] idee anche lei, diremo, come se uno dicesse che ha la gran passione de’ libri che n’ha sempre uno per le mani e ci ha perso quasi [note the position of quasi not ci ha qasi perso la testa] la testa ; ma dopo vede? </w:t>
      </w:r>
      <w:r w:rsidRPr="0055762D">
        <w:rPr>
          <w:rFonts w:ascii="Times New Roman" w:eastAsia="Times New Roman" w:hAnsi="Times New Roman" w:cs="Times New Roman"/>
          <w:b/>
          <w:sz w:val="24"/>
          <w:szCs w:val="24"/>
          <w:lang w:val="it-IT" w:eastAsia="en-GB"/>
        </w:rPr>
        <w:t>Lo ridice tutto a mente [ note not a memoria]</w:t>
      </w:r>
      <w:r w:rsidRPr="0055762D">
        <w:rPr>
          <w:rFonts w:ascii="Times New Roman" w:eastAsia="Times New Roman" w:hAnsi="Times New Roman" w:cs="Times New Roman"/>
          <w:sz w:val="24"/>
          <w:szCs w:val="24"/>
          <w:lang w:val="it-IT" w:eastAsia="en-GB"/>
        </w:rPr>
        <w:t xml:space="preserve"> che a volte non ci si crederebbe nemmeno. Gran bona [q.v.] ragazza [q.v.], però,  anche lei ! e per la sua famiglia, quando c’è da mettere [q.v.] in carta [q.v.] qualche cosa, se non ci fosse lei non saprebbero da che parte rifarsi. Prima c’era Bistino [q.v.], il su’ figliolo [q.v.]maggiore del sor Cosimo; ma ora è a Volterra [q.v.] in Seminario, dove dice che si fa tanto onore che neanche per le vacanze non lo vogliono mai rimandare. Ė dimolto [q.v.] bravo quel ragazzo! E quando c’era lui, anche il Cappellano alla su’ tesa [q.v.], col [q.v.] su’ aiuto...pigliavan [q.v.] più uccelli loro in un giorno che a tutte quest’altre tese [q.v.] in una settimana...Guardi; lei pigli [q.v.]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Meraviglia, Meraviglie a quella maniera, not maraviglia [q.v.], </w:t>
      </w:r>
      <w:r w:rsidRPr="0055762D">
        <w:rPr>
          <w:rFonts w:ascii="Times New Roman" w:eastAsia="Times New Roman" w:hAnsi="Times New Roman" w:cs="Times New Roman"/>
          <w:sz w:val="24"/>
          <w:szCs w:val="24"/>
          <w:lang w:val="it-IT" w:eastAsia="en-GB"/>
        </w:rPr>
        <w:t xml:space="preserve">“Le occhiate, [q.v.] i gesti e le dimenature [q.v.] di capo dicevano chiaramente che nessuno si era mai trovato a veder fare delle meraviglie [ n.b. not maraviglie q.v.] a [q.v. not in ] quella maniera”.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 E il fratello del sor Cosimo, detto di soprannome Cotenna, [q.v.] è quel tale che nientemeno...-E qui mi si accostò all’orecchio e mi disse:- ....... –Andiamo! [q.v.] esclamai </w:t>
      </w:r>
      <w:r w:rsidRPr="0055762D">
        <w:rPr>
          <w:rFonts w:ascii="Times New Roman" w:eastAsia="Times New Roman" w:hAnsi="Times New Roman" w:cs="Times New Roman"/>
          <w:b/>
          <w:sz w:val="24"/>
          <w:szCs w:val="24"/>
          <w:lang w:val="it-IT" w:eastAsia="en-GB"/>
        </w:rPr>
        <w:t>meravigliato</w:t>
      </w:r>
      <w:r w:rsidRPr="0055762D">
        <w:rPr>
          <w:rFonts w:ascii="Times New Roman" w:eastAsia="Times New Roman" w:hAnsi="Times New Roman" w:cs="Times New Roman"/>
          <w:sz w:val="24"/>
          <w:szCs w:val="24"/>
          <w:lang w:val="it-IT" w:eastAsia="en-GB"/>
        </w:rPr>
        <w:t xml:space="preserve">. –Tutti i giorni?!”.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142).;</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Mercante, see also negoziante [q.v.], </w:t>
      </w:r>
      <w:r w:rsidRPr="0055762D">
        <w:rPr>
          <w:rFonts w:ascii="Times New Roman" w:eastAsia="Times New Roman" w:hAnsi="Times New Roman" w:cs="Times New Roman"/>
          <w:sz w:val="24"/>
          <w:szCs w:val="24"/>
          <w:lang w:val="it-IT" w:eastAsia="en-GB"/>
        </w:rPr>
        <w:t xml:space="preserve">“E tutti facevano eco al signor Girolamo sindaco [q.v.], un già mercante d’olio, [q.v.] arricchito [q.v.], ma sempre mercante più di quand’era mercante d’olio, il quale, senza mai parlare direttamente del medico, [q.v.] calcava molto la parola </w:t>
      </w:r>
      <w:r w:rsidRPr="0055762D">
        <w:rPr>
          <w:rFonts w:ascii="Times New Roman" w:eastAsia="Times New Roman" w:hAnsi="Times New Roman" w:cs="Times New Roman"/>
          <w:i/>
          <w:sz w:val="24"/>
          <w:szCs w:val="24"/>
          <w:lang w:val="it-IT" w:eastAsia="en-GB"/>
        </w:rPr>
        <w:t>co-le-ra</w:t>
      </w:r>
      <w:r w:rsidRPr="0055762D">
        <w:rPr>
          <w:rFonts w:ascii="Times New Roman" w:eastAsia="Times New Roman" w:hAnsi="Times New Roman" w:cs="Times New Roman"/>
          <w:sz w:val="24"/>
          <w:szCs w:val="24"/>
          <w:lang w:val="it-IT" w:eastAsia="en-GB"/>
        </w:rPr>
        <w:t xml:space="preserve">, [q.v.] accennava a dubbi gravi su un certo medicamento che era stato dato a tutti quelli che morirono, e inveiva [q.v.] furibondo [q.v.] contro i ciarlatani”.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Merceria</w:t>
      </w:r>
      <w:r w:rsidRPr="0055762D">
        <w:rPr>
          <w:rFonts w:ascii="Times New Roman" w:eastAsia="Times New Roman" w:hAnsi="Times New Roman" w:cs="Times New Roman"/>
          <w:sz w:val="24"/>
          <w:szCs w:val="24"/>
          <w:lang w:val="it-IT" w:eastAsia="en-GB"/>
        </w:rPr>
        <w:t xml:space="preserve">, Lesca “Negozio di merci” (p.93). “per non disgustare [q.v.] l’eminente  personaggio che quella sera erasi degnato [q.v.] di onorare la sua povera [q.v.] merceria”.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(p.72).;“Chi capitasse oggi nella merceria di Vestro troverebbe parecchi cambiamenti”.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“Il Cappellano è un pezzo che non si vede, ed anche il piovano ha dovuto finalmente proibirsi di passare davanti alla merceria,[ q.v.] perché due volte che s’è provato a farlo gli è costato una spietata amarezza all’anima il vedere Vestro che correva subito a prendere sulle ginocchia il figliolo [q.v.] minore di quel birbone, [q.v.] e gli domandava ad alta voce, perché lo sentisse [note not di maniera che </w:t>
      </w:r>
      <w:r w:rsidRPr="0055762D">
        <w:rPr>
          <w:rFonts w:ascii="Times New Roman" w:eastAsia="Times New Roman" w:hAnsi="Times New Roman" w:cs="Times New Roman"/>
          <w:sz w:val="24"/>
          <w:szCs w:val="24"/>
          <w:lang w:val="it-IT" w:eastAsia="en-GB"/>
        </w:rPr>
        <w:lastRenderedPageBreak/>
        <w:t xml:space="preserve">lo sentisse] : - Su, su, Palestro, diglielo a Tato [q.v.] : chi ci sta lassù- E il figliolo [q.v.] di Ciuciante, una creaturina di tre anni...Basta: Dio gliela perdoni, perchè questa è grossa [q.v.] davvero!”.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(p.81).</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Merciaio,</w:t>
      </w:r>
      <w:r w:rsidRPr="0055762D">
        <w:rPr>
          <w:rFonts w:ascii="Times New Roman" w:eastAsia="Times New Roman" w:hAnsi="Times New Roman" w:cs="Times New Roman"/>
          <w:sz w:val="24"/>
          <w:szCs w:val="24"/>
          <w:lang w:val="it-IT" w:eastAsia="en-GB"/>
        </w:rPr>
        <w:t xml:space="preserve"> “Così per amore [q.v.] dell’istruzione [q.v.] dei propri [q.v.] figli [q.v.], il fornaio contava [q.v.] che avrebbe potuto vendere ogni giorno almeno un mezzo chilogrammo [q.v. - note not the Tuscan libbra q.v.] del suo pane bianco;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lo stesso pensava il macellaio [q.v. note not macellaro q.v.] della sua carne [note not ciccia q.v.], </w:t>
      </w:r>
      <w:r w:rsidRPr="0055762D">
        <w:rPr>
          <w:rFonts w:ascii="Times New Roman" w:eastAsia="Times New Roman" w:hAnsi="Times New Roman" w:cs="Times New Roman"/>
          <w:b/>
          <w:sz w:val="24"/>
          <w:szCs w:val="24"/>
          <w:lang w:val="it-IT" w:eastAsia="en-GB"/>
        </w:rPr>
        <w:t>il merciaio</w:t>
      </w:r>
      <w:r w:rsidRPr="0055762D">
        <w:rPr>
          <w:rFonts w:ascii="Times New Roman" w:eastAsia="Times New Roman" w:hAnsi="Times New Roman" w:cs="Times New Roman"/>
          <w:sz w:val="24"/>
          <w:szCs w:val="24"/>
          <w:lang w:val="it-IT" w:eastAsia="en-GB"/>
        </w:rPr>
        <w:t xml:space="preserve"> dei suoi nastri, [q.v.] l’ortolano [q.v.] della sua insalata [q.v.]. La Belloni [q.v.], la quale aveva una camera da affittare [q.v.], dopo che le morì la sorella di quel malaccio [q.v.] in corpo [where else?], non stava più nella pelle dalla contentezza”.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 xml:space="preserve">Meriggio, not pomeriggio, </w:t>
      </w:r>
      <w:r w:rsidRPr="0055762D">
        <w:rPr>
          <w:rFonts w:ascii="Times New Roman" w:eastAsia="Times New Roman" w:hAnsi="Times New Roman" w:cs="Times New Roman"/>
          <w:sz w:val="24"/>
          <w:szCs w:val="24"/>
          <w:lang w:val="it-IT" w:eastAsia="en-GB"/>
        </w:rPr>
        <w:t xml:space="preserve">“...stanchi nelle membra e freddi nel core [q.v.]...seduti...all’ombra della querce, [q.v.] godono tranquilli il riposo del meriggio”.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(p.67).</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Merlo,*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“Che merlo ! si dice per significare che altri è un furbo, benchè faccia apparentemente il semplice”</w:t>
      </w:r>
      <w:r w:rsidRPr="0055762D">
        <w:rPr>
          <w:rFonts w:ascii="Times New Roman" w:eastAsia="Times New Roman" w:hAnsi="Times New Roman" w:cs="Times New Roman"/>
          <w:sz w:val="24"/>
          <w:szCs w:val="24"/>
          <w:lang w:val="it-IT" w:eastAsia="en-GB"/>
        </w:rPr>
        <w:t xml:space="preserve">(p.582). </w:t>
      </w:r>
      <w:r w:rsidRPr="0055762D">
        <w:rPr>
          <w:rFonts w:ascii="Times New Roman" w:eastAsia="Times New Roman" w:hAnsi="Times New Roman" w:cs="Times New Roman"/>
          <w:sz w:val="24"/>
          <w:szCs w:val="24"/>
          <w:lang w:eastAsia="en-GB"/>
        </w:rPr>
        <w:t xml:space="preserve">This recalls the phrase also widely used in Tuscany “ di uno che fa il finto tonto”. DVR. Merlo in the ordinary sense of blackbird: “mostrò il suo merlo”.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 and passim.).; “...Il fattore Ippolito, vecchio merlo, ammaestrato da sessant’anni d’esperienza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Mesata, * </w:t>
      </w:r>
      <w:r w:rsidRPr="0055762D">
        <w:rPr>
          <w:rFonts w:ascii="Times New Roman" w:eastAsia="Times New Roman" w:hAnsi="Times New Roman" w:cs="Times New Roman"/>
          <w:b/>
          <w:color w:val="FF0000"/>
          <w:sz w:val="24"/>
          <w:szCs w:val="24"/>
          <w:lang w:val="it-IT" w:eastAsia="en-GB"/>
        </w:rPr>
        <w:t xml:space="preserve">“Nell’uso comune si dice anche per la paga, o Salario che si dà altrui per ogni mese di servigio”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p.582).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 torno a Pisa con la mia mesata d’ottanta lire [q.v.] nel portafogli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 “Il rivedere gli amici mi mette allegria, [q.v.] vado a cena [q.v.] con una brigata [q.v.] di quei bontemponi, [q.v.] bevo, mi elettrizzo, [q.v.] giro cantando [q.v.] per le vie della città fino ad ora tarda, e da ultimo casco [q.v.] in una casa da giuoco, [q.v.] dove in un paio d’ore lascio tutta la mesata, più trenta lire [q.v.] di debito [q.v.]con un amico che me le prestò. Una piccolezza [q.v.] se vogliamo, ma una piccolezza [q.v.] che per le mie condizioni della mia famiglia era grave, forse troppo grave”.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Mescere, (da bere), </w:t>
      </w:r>
      <w:r w:rsidRPr="0055762D">
        <w:rPr>
          <w:rFonts w:ascii="Times New Roman" w:eastAsia="Times New Roman" w:hAnsi="Times New Roman" w:cs="Times New Roman"/>
          <w:sz w:val="24"/>
          <w:szCs w:val="24"/>
          <w:lang w:val="it-IT" w:eastAsia="en-GB"/>
        </w:rPr>
        <w:t xml:space="preserve">“Bravo, bravo Gostino! Posate [q.v. note Cosimo uses the voi [q.v.] form to his servant to impress the narrator] costì sulla tavola e mescete al signore….Sentirà che questo gli garba [q.v.]- mi disse Gostino mescendomi”.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(p.135).; “Guardi, ne ripiglio [q.v.] anch’io: per compagnia [q.v.] prese moglie un frate [q.v.]......Glielo mesco? Lo butti via, ma glielo mesco. E allora, se vuole [q.v.] così, me ne dia un altro sorso per gradire [q.v.]...Basta...basta così – Nossignore [q.v.]! 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Mescolare, </w:t>
      </w:r>
      <w:r w:rsidRPr="0055762D">
        <w:rPr>
          <w:rFonts w:ascii="Times New Roman" w:eastAsia="Times New Roman" w:hAnsi="Times New Roman" w:cs="Times New Roman"/>
          <w:b/>
          <w:color w:val="FF0000"/>
          <w:sz w:val="24"/>
          <w:szCs w:val="24"/>
          <w:lang w:val="it-IT" w:eastAsia="en-GB"/>
        </w:rPr>
        <w:t xml:space="preserve">in the sense of confondere </w:t>
      </w:r>
      <w:r w:rsidRPr="0055762D">
        <w:rPr>
          <w:rFonts w:ascii="Times New Roman" w:eastAsia="Times New Roman" w:hAnsi="Times New Roman" w:cs="Times New Roman"/>
          <w:sz w:val="24"/>
          <w:szCs w:val="24"/>
          <w:lang w:val="it-IT" w:eastAsia="en-GB"/>
        </w:rPr>
        <w:t xml:space="preserve">“soltanto perdeva [q.v.]  la bussola [q.v.] quando il contadino gli entrava nelle stime [q.v.] morte. E allora, giù attraverso! Mescolava stime morte e cuculi [q.v.] vivi, e stime vive  e cuculi morti...”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Mescolanza,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“Dicesi anche una bibita di più liquori mescolati insieme”.</w:t>
      </w:r>
      <w:r w:rsidRPr="0055762D">
        <w:rPr>
          <w:rFonts w:ascii="Times New Roman" w:eastAsia="Times New Roman" w:hAnsi="Times New Roman" w:cs="Times New Roman"/>
          <w:sz w:val="24"/>
          <w:szCs w:val="24"/>
          <w:lang w:val="it-IT" w:eastAsia="en-GB"/>
        </w:rPr>
        <w:t xml:space="preserve">(p.582).Mistura di di liquori ad alta gradazione. “...Un bicchierino di mescolanza: acquavite [q.v.] e rumme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“Se voglion del caffè, non sarà una gran bona [q.v.] cosa, ma ce l’ho; se voglion  de’ biscottini, [q.v.] ci sono anche quelli; se no, un ponce [q.v.] o un bicchierino [q.v.] di qualche cosa...ci abbiamo della bona coca, [q.v.] della benedettina, [q.v.]...del curassò [q.v.] Bistecche, [q.v.] carne [q.v.] arrosto, ci sarebbe da averne?... Uova [q.v.] bone e fresche, nemmeno?-Un bicchierino di mescolanza: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Messersi,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 mettersi, TUSCAN VERNACULAR FORM”</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messi è forma vernacolare MALAGOLI, 236 </w:t>
      </w:r>
      <w:r w:rsidRPr="0055762D">
        <w:rPr>
          <w:rFonts w:ascii="Times New Roman" w:eastAsia="Times New Roman" w:hAnsi="Times New Roman" w:cs="Times New Roman"/>
          <w:sz w:val="24"/>
          <w:szCs w:val="24"/>
          <w:lang w:val="it-IT" w:eastAsia="en-GB"/>
        </w:rPr>
        <w:t xml:space="preserve">“…mi messi la pezzòla [q.v.] in bocca…”.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Also for “rimettersi” [q.v] “…Oggi finiscono venti giorni che lo rimessi [not “rimisi”] quando m’alzai e non ha fatto un minuto; ma quando si fermerà…”.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 si messe subito a pulirsela e a vestirsela da sè”.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(p.56).;“Si alzò, povera donna, prese la </w:t>
      </w:r>
      <w:r w:rsidRPr="0055762D">
        <w:rPr>
          <w:rFonts w:ascii="Times New Roman" w:eastAsia="Times New Roman" w:hAnsi="Times New Roman" w:cs="Times New Roman"/>
          <w:sz w:val="24"/>
          <w:szCs w:val="24"/>
          <w:lang w:val="it-IT" w:eastAsia="en-GB"/>
        </w:rPr>
        <w:lastRenderedPageBreak/>
        <w:t xml:space="preserve">bilancia [q.v.], </w:t>
      </w:r>
      <w:r w:rsidRPr="0055762D">
        <w:rPr>
          <w:rFonts w:ascii="Times New Roman" w:eastAsia="Times New Roman" w:hAnsi="Times New Roman" w:cs="Times New Roman"/>
          <w:b/>
          <w:color w:val="FF0000"/>
          <w:sz w:val="24"/>
          <w:szCs w:val="24"/>
          <w:lang w:val="it-IT" w:eastAsia="en-GB"/>
        </w:rPr>
        <w:t>si messe</w:t>
      </w:r>
      <w:r w:rsidRPr="0055762D">
        <w:rPr>
          <w:rFonts w:ascii="Times New Roman" w:eastAsia="Times New Roman" w:hAnsi="Times New Roman" w:cs="Times New Roman"/>
          <w:sz w:val="24"/>
          <w:szCs w:val="24"/>
          <w:lang w:val="it-IT" w:eastAsia="en-GB"/>
        </w:rPr>
        <w:t xml:space="preserve"> a riguardarla, e quando io che m’ero appisolato [q.v.] qui nel canto [note not cantuccio q.v.]…”.</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[q.v.] l’olio [q.v.] a’[q.v.] fiaschi [q.v.] e a piangere di consolazione. I vecchi babbi [q.v.] poi non si lasciarono mai un momento; e anche al vespro, [q.v.] dove andarono a braccetto, [q.v.] tutti e tre avvinati [q.v.] che era un desìo [q.v.] a [q.v.] vederli, si messero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“E forse sognava [q.v.] la sua felicità allorchè fu dolcemente svegliata dal suono [q.v.] degli strumenti [q.v.][ note not arnesi q.v. musicali used previously in the same story see supra]. Si messe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 “</w:t>
      </w:r>
      <w:r w:rsidRPr="0055762D">
        <w:rPr>
          <w:rFonts w:ascii="Times New Roman" w:eastAsia="Times New Roman" w:hAnsi="Times New Roman" w:cs="Times New Roman"/>
          <w:b/>
          <w:sz w:val="24"/>
          <w:szCs w:val="24"/>
          <w:lang w:val="it-IT" w:eastAsia="en-GB"/>
        </w:rPr>
        <w:t>mi messi</w:t>
      </w:r>
      <w:r w:rsidRPr="0055762D">
        <w:rPr>
          <w:rFonts w:ascii="Times New Roman" w:eastAsia="Times New Roman" w:hAnsi="Times New Roman" w:cs="Times New Roman"/>
          <w:sz w:val="24"/>
          <w:szCs w:val="24"/>
          <w:lang w:val="it-IT" w:eastAsia="en-GB"/>
        </w:rPr>
        <w:t xml:space="preserve"> dietro al sor Cosimo”.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“…Gostino [q.v.] messe [n.b. the narrator] a sdrucciolo [q.v.] il piatto del pollo sul mio, e giù una frana di ciccia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e anche al vespro, [q.v.] dove andarono a braccetto, … si messero [n.b. not si misero] accanto</w:t>
      </w:r>
      <w:r w:rsidRPr="0055762D">
        <w:rPr>
          <w:rFonts w:ascii="Times New Roman" w:eastAsia="Times New Roman" w:hAnsi="Times New Roman" w:cs="Times New Roman"/>
          <w:sz w:val="24"/>
          <w:szCs w:val="24"/>
          <w:lang w:val="it-IT" w:eastAsia="en-GB"/>
        </w:rPr>
        <w:noBreakHyphen/>
        <w:t>, a berciare [q.v.] come calandre per mostrare a San Vitale martire … la loro</w:t>
      </w:r>
      <w:r w:rsidRPr="0055762D">
        <w:rPr>
          <w:rFonts w:ascii="Times New Roman" w:eastAsia="Times New Roman" w:hAnsi="Times New Roman" w:cs="Times New Roman"/>
          <w:sz w:val="24"/>
          <w:szCs w:val="24"/>
          <w:lang w:val="it-IT" w:eastAsia="en-GB"/>
        </w:rPr>
        <w:noBreakHyphen/>
        <w:t xml:space="preserve">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comparve [q.v.] in ciabatte [q.v.] [note not pantofole] la mole magnifica del signor Cosimo, il quale cordialmente sorridendo mi buttò le sue manone sulle spalle, dicendomi tre volte:- Bravo, bravo, bravo!- </w:t>
      </w:r>
      <w:r w:rsidRPr="0055762D">
        <w:rPr>
          <w:rFonts w:ascii="Times New Roman" w:eastAsia="Times New Roman" w:hAnsi="Times New Roman" w:cs="Times New Roman"/>
          <w:sz w:val="24"/>
          <w:szCs w:val="24"/>
          <w:lang w:eastAsia="en-GB"/>
        </w:rPr>
        <w:t xml:space="preserve">Poi voltosi al ragazzo: E lei [q.v.] [note the curious usage of the lei form by a father to his six-year old son, Cosimo uses this form rather than the ‘tu’ form, to impress his guest, the narrator] che ci fa qui? –Cosa mi pare.- </w:t>
      </w:r>
      <w:r w:rsidRPr="0055762D">
        <w:rPr>
          <w:rFonts w:ascii="Times New Roman" w:eastAsia="Times New Roman" w:hAnsi="Times New Roman" w:cs="Times New Roman"/>
          <w:sz w:val="24"/>
          <w:szCs w:val="24"/>
          <w:lang w:val="it-IT" w:eastAsia="en-GB"/>
        </w:rPr>
        <w:t xml:space="preserve">Con uno scapaccione [q.v.] lo </w:t>
      </w:r>
      <w:r w:rsidRPr="0055762D">
        <w:rPr>
          <w:rFonts w:ascii="Times New Roman" w:eastAsia="Times New Roman" w:hAnsi="Times New Roman" w:cs="Times New Roman"/>
          <w:b/>
          <w:sz w:val="24"/>
          <w:szCs w:val="24"/>
          <w:lang w:val="it-IT" w:eastAsia="en-GB"/>
        </w:rPr>
        <w:t>messe</w:t>
      </w:r>
      <w:r w:rsidRPr="0055762D">
        <w:rPr>
          <w:rFonts w:ascii="Times New Roman" w:eastAsia="Times New Roman" w:hAnsi="Times New Roman" w:cs="Times New Roman"/>
          <w:sz w:val="24"/>
          <w:szCs w:val="24"/>
          <w:lang w:val="it-IT" w:eastAsia="en-GB"/>
        </w:rPr>
        <w:t xml:space="preserve"> fuor [q.v.] dell’uscio [q.v.] e m’invitò a sedere...poi con un altro scapaccione [q.v.] lo </w:t>
      </w:r>
      <w:r w:rsidRPr="0055762D">
        <w:rPr>
          <w:rFonts w:ascii="Times New Roman" w:eastAsia="Times New Roman" w:hAnsi="Times New Roman" w:cs="Times New Roman"/>
          <w:b/>
          <w:sz w:val="24"/>
          <w:szCs w:val="24"/>
          <w:lang w:val="it-IT" w:eastAsia="en-GB"/>
        </w:rPr>
        <w:t xml:space="preserve">rimesse </w:t>
      </w:r>
      <w:r w:rsidRPr="0055762D">
        <w:rPr>
          <w:rFonts w:ascii="Times New Roman" w:eastAsia="Times New Roman" w:hAnsi="Times New Roman" w:cs="Times New Roman"/>
          <w:sz w:val="24"/>
          <w:szCs w:val="24"/>
          <w:lang w:val="it-IT" w:eastAsia="en-GB"/>
        </w:rPr>
        <w:t xml:space="preserve">fuor [q.v.] dell’uscio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128-129).; “Gostino </w:t>
      </w:r>
      <w:r w:rsidRPr="0055762D">
        <w:rPr>
          <w:rFonts w:ascii="Times New Roman" w:eastAsia="Times New Roman" w:hAnsi="Times New Roman" w:cs="Times New Roman"/>
          <w:b/>
          <w:sz w:val="24"/>
          <w:szCs w:val="24"/>
          <w:lang w:val="it-IT" w:eastAsia="en-GB"/>
        </w:rPr>
        <w:t xml:space="preserve">messe </w:t>
      </w:r>
      <w:r w:rsidRPr="0055762D">
        <w:rPr>
          <w:rFonts w:ascii="Times New Roman" w:eastAsia="Times New Roman" w:hAnsi="Times New Roman" w:cs="Times New Roman"/>
          <w:sz w:val="24"/>
          <w:szCs w:val="24"/>
          <w:lang w:val="it-IT" w:eastAsia="en-GB"/>
        </w:rPr>
        <w:t>[i.e. inclinò il piatto di portata del pollo sul bordo del 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 sdrucciolo [q.v.] il piatto del pollo [q.v.] sul mio, e giù una frana [q.v.] di ciccia [q.v.] da sfamare un can [q.v.] da pagliaio [q.v.],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Metastasio,</w:t>
      </w:r>
      <w:r w:rsidRPr="0055762D">
        <w:rPr>
          <w:rFonts w:ascii="Times New Roman" w:eastAsia="Times New Roman" w:hAnsi="Times New Roman" w:cs="Times New Roman"/>
          <w:sz w:val="24"/>
          <w:szCs w:val="24"/>
          <w:lang w:val="it-IT" w:eastAsia="en-GB"/>
        </w:rPr>
        <w:t xml:space="preserve"> Ma che ti vorresti confrontare con quella superbiosa lì? Vada sett’anni alle Salesiane [q.v.] come ci sei stata te, eppoi [q.v.] venga a ragionare. Tanto, è inutile, - disse poi mezzo stizzito [q.v.], - m’hanno [q.v.]a tirar fòri [q.v.] quanti gli pare; ma come </w:t>
      </w:r>
      <w:r w:rsidRPr="0055762D">
        <w:rPr>
          <w:rFonts w:ascii="Times New Roman" w:eastAsia="Times New Roman" w:hAnsi="Times New Roman" w:cs="Times New Roman"/>
          <w:b/>
          <w:sz w:val="24"/>
          <w:szCs w:val="24"/>
          <w:lang w:val="it-IT" w:eastAsia="en-GB"/>
        </w:rPr>
        <w:t>il Metastasio...</w:t>
      </w:r>
      <w:r w:rsidRPr="0055762D">
        <w:rPr>
          <w:rFonts w:ascii="Times New Roman" w:eastAsia="Times New Roman" w:hAnsi="Times New Roman" w:cs="Times New Roman"/>
          <w:sz w:val="24"/>
          <w:szCs w:val="24"/>
          <w:lang w:val="it-IT" w:eastAsia="en-GB"/>
        </w:rPr>
        <w:t>Che dico male?- - Tutt’altro...- Ma che mi burla [q.v.]! Io scommetto che anche a mettersi in cento...se  son boni [q.v.] di [q.v. sgrammaticatura note not a scrivere] tanti libri...neanche la metà di quelli che ha scritto lui. Ma poi come bene ! E non ce n’è stati altri, veh! ‘ Chiama gli abitator dell’ombre etterne...[q.v.] Ah! No; questo è dell’immortale Torquato [q.v</w:t>
      </w:r>
      <w:r w:rsidRPr="0055762D">
        <w:rPr>
          <w:rFonts w:ascii="Times New Roman" w:eastAsia="Times New Roman" w:hAnsi="Times New Roman" w:cs="Times New Roman"/>
          <w:b/>
          <w:sz w:val="24"/>
          <w:szCs w:val="24"/>
          <w:lang w:val="it-IT" w:eastAsia="en-GB"/>
        </w:rPr>
        <w:t>.]...Sogna il guerrier...Sogna il guerrier le...? [ from Metastasio’s Artaserse, Act I, scene VI, line 295]</w:t>
      </w:r>
      <w:r w:rsidRPr="0055762D">
        <w:rPr>
          <w:rFonts w:ascii="Times New Roman" w:eastAsia="Times New Roman" w:hAnsi="Times New Roman" w:cs="Times New Roman"/>
          <w:sz w:val="24"/>
          <w:szCs w:val="24"/>
          <w:lang w:val="it-IT" w:eastAsia="en-GB"/>
        </w:rPr>
        <w:t xml:space="preserve"> –Sì, sì; questo èvero – riprese, interrompendola, la signora Olimpia che al discorso del fratello aveva sempre mosso la testa [q.v.] approvando.- </w:t>
      </w:r>
      <w:r w:rsidRPr="0055762D">
        <w:rPr>
          <w:rFonts w:ascii="Times New Roman" w:eastAsia="Times New Roman" w:hAnsi="Times New Roman" w:cs="Times New Roman"/>
          <w:b/>
          <w:sz w:val="24"/>
          <w:szCs w:val="24"/>
          <w:lang w:val="it-IT" w:eastAsia="en-GB"/>
        </w:rPr>
        <w:t>Il Metastasio va lasciato stare;</w:t>
      </w:r>
      <w:r w:rsidRPr="0055762D">
        <w:rPr>
          <w:rFonts w:ascii="Times New Roman" w:eastAsia="Times New Roman" w:hAnsi="Times New Roman" w:cs="Times New Roman"/>
          <w:sz w:val="24"/>
          <w:szCs w:val="24"/>
          <w:lang w:val="it-IT" w:eastAsia="en-GB"/>
        </w:rPr>
        <w:t xml:space="preserve"> ma anche questo qui [i.e. Leopardi no less!], badate, Cosimo, è carino [q.v.], ma carino dimolto [q. v.]. E anche lui ha scritto con que’ versi uno più lungo e uno più corto [q.v.] che mi paicciono tanto perchè c’è il comodo di metterci qunti vocaboli si vole [q.v.]...Ma come son </w:t>
      </w:r>
      <w:r w:rsidRPr="0055762D">
        <w:rPr>
          <w:rFonts w:ascii="Times New Roman" w:eastAsia="Times New Roman" w:hAnsi="Times New Roman" w:cs="Times New Roman"/>
          <w:sz w:val="24"/>
          <w:szCs w:val="24"/>
          <w:lang w:val="it-IT" w:eastAsia="en-GB"/>
        </w:rPr>
        <w:lastRenderedPageBreak/>
        <w:t xml:space="preserve">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Metro, as oppossed to the Tuscan Braccia [q.v.],</w:t>
      </w:r>
      <w:r w:rsidRPr="0055762D">
        <w:rPr>
          <w:rFonts w:ascii="Times New Roman" w:eastAsia="Times New Roman" w:hAnsi="Times New Roman" w:cs="Times New Roman"/>
          <w:sz w:val="24"/>
          <w:szCs w:val="24"/>
          <w:lang w:val="it-IT" w:eastAsia="en-GB"/>
        </w:rPr>
        <w:t xml:space="preserve">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vestito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c’era cotone.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Tenni dentro una risata, e le risposi a caso di no. - E allora costerà di molto, [q.v.] eh?- Si... pare sette lire [q.v.] il </w:t>
      </w:r>
      <w:r w:rsidRPr="0055762D">
        <w:rPr>
          <w:rFonts w:ascii="Times New Roman" w:eastAsia="Times New Roman" w:hAnsi="Times New Roman" w:cs="Times New Roman"/>
          <w:b/>
          <w:sz w:val="24"/>
          <w:szCs w:val="24"/>
          <w:lang w:val="it-IT" w:eastAsia="en-GB"/>
        </w:rPr>
        <w:t>metro.-</w:t>
      </w:r>
      <w:r w:rsidRPr="0055762D">
        <w:rPr>
          <w:rFonts w:ascii="Times New Roman" w:eastAsia="Times New Roman" w:hAnsi="Times New Roman" w:cs="Times New Roman"/>
          <w:sz w:val="24"/>
          <w:szCs w:val="24"/>
          <w:lang w:val="it-IT" w:eastAsia="en-GB"/>
        </w:rPr>
        <w:t xml:space="preserve"> Ah, fanno a </w:t>
      </w:r>
      <w:r w:rsidRPr="0055762D">
        <w:rPr>
          <w:rFonts w:ascii="Times New Roman" w:eastAsia="Times New Roman" w:hAnsi="Times New Roman" w:cs="Times New Roman"/>
          <w:b/>
          <w:sz w:val="24"/>
          <w:szCs w:val="24"/>
          <w:lang w:val="it-IT" w:eastAsia="en-GB"/>
        </w:rPr>
        <w:t>metri</w:t>
      </w:r>
      <w:r w:rsidRPr="0055762D">
        <w:rPr>
          <w:rFonts w:ascii="Times New Roman" w:eastAsia="Times New Roman" w:hAnsi="Times New Roman" w:cs="Times New Roman"/>
          <w:sz w:val="24"/>
          <w:szCs w:val="24"/>
          <w:lang w:val="it-IT" w:eastAsia="en-GB"/>
        </w:rPr>
        <w:t xml:space="preserve">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(p.131).; “…</w:t>
      </w:r>
      <w:r w:rsidRPr="0055762D">
        <w:rPr>
          <w:rFonts w:ascii="Times New Roman" w:eastAsia="Times New Roman" w:hAnsi="Times New Roman" w:cs="Times New Roman"/>
          <w:b/>
          <w:sz w:val="24"/>
          <w:szCs w:val="24"/>
          <w:lang w:val="it-IT" w:eastAsia="en-GB"/>
        </w:rPr>
        <w:t>Cinque metri</w:t>
      </w:r>
      <w:r w:rsidRPr="0055762D">
        <w:rPr>
          <w:rFonts w:ascii="Times New Roman" w:eastAsia="Times New Roman" w:hAnsi="Times New Roman" w:cs="Times New Roman"/>
          <w:sz w:val="24"/>
          <w:szCs w:val="24"/>
          <w:lang w:val="it-IT" w:eastAsia="en-GB"/>
        </w:rPr>
        <w:t xml:space="preserve"> o se no sette braccia [q.v.]……come crede meglio…di roba [q.v.] [note not stoffa which would be more correct] come quella del su’ vestito e mandarla giovedì per il procaccia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Mettere,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use of in sense of “emettere” </w:t>
      </w:r>
      <w:r w:rsidRPr="0055762D">
        <w:rPr>
          <w:rFonts w:ascii="Times New Roman" w:eastAsia="Times New Roman" w:hAnsi="Times New Roman" w:cs="Times New Roman"/>
          <w:sz w:val="24"/>
          <w:szCs w:val="24"/>
          <w:lang w:val="it-IT" w:eastAsia="en-GB"/>
        </w:rPr>
        <w:t>“e credé messo dalla sua capretta”.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Mettere in carta, </w:t>
      </w:r>
      <w:r w:rsidRPr="00662D08">
        <w:rPr>
          <w:rFonts w:ascii="Times New Roman" w:eastAsia="Times New Roman" w:hAnsi="Times New Roman" w:cs="Times New Roman"/>
          <w:b/>
          <w:color w:val="FF0000"/>
          <w:sz w:val="24"/>
          <w:szCs w:val="24"/>
          <w:lang w:val="it-IT" w:eastAsia="en-GB"/>
        </w:rPr>
        <w:t>[q.v.] Lesca gives “scrivere” (p.72)</w:t>
      </w:r>
      <w:r w:rsidRPr="00662D08">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possibly influenced from the similar pharse in </w:t>
      </w:r>
      <w:r w:rsidRPr="0055762D">
        <w:rPr>
          <w:rFonts w:ascii="Times New Roman" w:eastAsia="Times New Roman" w:hAnsi="Times New Roman" w:cs="Times New Roman"/>
          <w:i/>
          <w:sz w:val="24"/>
          <w:szCs w:val="24"/>
          <w:lang w:val="it-IT" w:eastAsia="en-GB"/>
        </w:rPr>
        <w:t>I Promessi Sposi</w:t>
      </w:r>
      <w:r w:rsidRPr="0055762D">
        <w:rPr>
          <w:rFonts w:ascii="Times New Roman" w:eastAsia="Times New Roman" w:hAnsi="Times New Roman" w:cs="Times New Roman"/>
          <w:sz w:val="24"/>
          <w:szCs w:val="24"/>
          <w:lang w:val="it-IT" w:eastAsia="en-GB"/>
        </w:rPr>
        <w:t xml:space="preserve">, XXVII, “Agnese...concertò con  lui una risposta, che questo mise in carta...Il contadino che non sa scrivere...si rivolge a uno che conosca quell’arte...e gli espone...la cosa da mettere in carta” “... si vede che Gesù benedetto la volle visitare [q.v.], perché sul più bello, quando se la teneva come una reliquia, perché cominciava [note not incominciava] già a saper [q.v.] leggere [q.v.] quasi come il sor Annibale a mettere in carta [q.v.] anche una lettera, la bolla [q.v.] gliela portò via come uno ruberebbe la pisside [q.v.]di sull’altare” narrated by Batone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(p.56).;</w:t>
      </w:r>
      <w:r w:rsidRPr="0055762D">
        <w:rPr>
          <w:rFonts w:ascii="Times New Roman" w:eastAsia="Times New Roman" w:hAnsi="Times New Roman" w:cs="Times New Roman"/>
          <w:sz w:val="20"/>
          <w:szCs w:val="20"/>
          <w:lang w:val="it-IT" w:eastAsia="en-GB"/>
        </w:rPr>
        <w:t xml:space="preserve"> </w:t>
      </w:r>
      <w:r w:rsidRPr="0055762D">
        <w:rPr>
          <w:rFonts w:ascii="Times New Roman" w:eastAsia="Times New Roman" w:hAnsi="Times New Roman" w:cs="Times New Roman"/>
          <w:sz w:val="24"/>
          <w:szCs w:val="24"/>
          <w:lang w:val="it-IT" w:eastAsia="en-GB"/>
        </w:rPr>
        <w:t xml:space="preserve">“Ma anche la sora [q.v.] Olimpia, veh! la sorella si direbbe, del signor Cosimo…Gran bona [q.v.] ragazza, però, anche lei! E per la sua famiglia, quando c’è da mettere in carta qualche cosa, se non ci fosse lei non saprebbero da che parte rifarsi”.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Mettere in tasca, metterlo in tasca [a qualcuno]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Tasca, Mettere in tasca; metterlo in tasca a qualcuno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Mettere or metterlo in tasca [q.v.] </w:t>
      </w:r>
      <w:r w:rsidRPr="0055762D">
        <w:rPr>
          <w:rFonts w:ascii="Times New Roman" w:eastAsia="Times New Roman" w:hAnsi="Times New Roman" w:cs="Times New Roman"/>
          <w:b/>
          <w:color w:val="FF0000"/>
          <w:sz w:val="24"/>
          <w:szCs w:val="24"/>
          <w:lang w:eastAsia="en-GB"/>
        </w:rPr>
        <w:t>(a qualcuno)[q.v.] in Tuscan argot, apart from the sense of duping or ‘pulling a fast one’ over someone has a disinct sexual connotation and the other sense of the phrase is not lost on the reader nor on Tonto, that is to say, he implies that Lilli wanted to ‘metterlo in tasca’ (a lui) and palm the counterfeit coin off on him  - also see Glossary p.128 –</w:t>
      </w:r>
      <w:r w:rsidRPr="0055762D">
        <w:rPr>
          <w:rFonts w:ascii="Times New Roman" w:eastAsia="Times New Roman" w:hAnsi="Times New Roman" w:cs="Times New Roman"/>
          <w:sz w:val="20"/>
          <w:szCs w:val="20"/>
          <w:lang w:eastAsia="en-GB"/>
        </w:rPr>
        <w:t xml:space="preserve"> </w:t>
      </w:r>
      <w:r w:rsidRPr="0055762D">
        <w:rPr>
          <w:rFonts w:ascii="Times New Roman" w:eastAsia="Times New Roman" w:hAnsi="Times New Roman" w:cs="Times New Roman"/>
          <w:sz w:val="24"/>
          <w:szCs w:val="24"/>
          <w:lang w:eastAsia="en-GB"/>
        </w:rPr>
        <w:t xml:space="preserve">“Becco ladro! quel soldo fuori corso te l’eri messo in tasca per appiccicarlo a me! </w:t>
      </w:r>
      <w:r w:rsidRPr="0055762D">
        <w:rPr>
          <w:rFonts w:ascii="Times New Roman" w:eastAsia="Times New Roman" w:hAnsi="Times New Roman" w:cs="Times New Roman"/>
          <w:sz w:val="24"/>
          <w:szCs w:val="24"/>
          <w:lang w:val="it-IT" w:eastAsia="en-GB"/>
        </w:rPr>
        <w:t xml:space="preserve">E Lilli a Tonto:-L’animaccia tua, attaccata a un gancio! E a casa ci riparleremo, ghigna [q.v.] da galera!”.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(p.299).</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Mettere male, i.e. la cosa promette bene FANFANI </w:t>
      </w:r>
      <w:r w:rsidRPr="0055762D">
        <w:rPr>
          <w:rFonts w:ascii="Times New Roman" w:eastAsia="Times New Roman" w:hAnsi="Times New Roman" w:cs="Times New Roman"/>
          <w:b/>
          <w:i/>
          <w:color w:val="FF0000"/>
          <w:sz w:val="24"/>
          <w:szCs w:val="24"/>
          <w:lang w:val="it-IT" w:eastAsia="en-GB"/>
        </w:rPr>
        <w:t>Voci</w:t>
      </w:r>
      <w:r w:rsidRPr="0055762D">
        <w:rPr>
          <w:rFonts w:ascii="Times New Roman" w:eastAsia="Times New Roman" w:hAnsi="Times New Roman" w:cs="Times New Roman"/>
          <w:b/>
          <w:color w:val="FF0000"/>
          <w:sz w:val="24"/>
          <w:szCs w:val="24"/>
          <w:lang w:val="it-IT" w:eastAsia="en-GB"/>
        </w:rPr>
        <w:t>, 116 ‘</w:t>
      </w:r>
      <w:r w:rsidRPr="0055762D">
        <w:rPr>
          <w:rFonts w:ascii="Times New Roman" w:eastAsia="Times New Roman" w:hAnsi="Times New Roman" w:cs="Times New Roman"/>
          <w:b/>
          <w:i/>
          <w:color w:val="FF0000"/>
          <w:sz w:val="24"/>
          <w:szCs w:val="24"/>
          <w:lang w:val="it-IT" w:eastAsia="en-GB"/>
        </w:rPr>
        <w:t>Mettere così o così</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suol dirsi di una cosa che da’ suoi principj dia indizio del come anderà a finire, o degli effetti che produrrà. Es.: </w:t>
      </w:r>
      <w:r w:rsidRPr="0055762D">
        <w:rPr>
          <w:rFonts w:ascii="Times New Roman" w:eastAsia="Times New Roman" w:hAnsi="Times New Roman" w:cs="Times New Roman"/>
          <w:i/>
          <w:color w:val="FF0000"/>
          <w:sz w:val="24"/>
          <w:szCs w:val="24"/>
          <w:lang w:val="it-IT" w:eastAsia="en-GB"/>
        </w:rPr>
        <w:t>Per ora la cosa mette assai male’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“-Non mette male!- dissi, dandomi una fregatina [q.v.] di mani. Era tanto che mi strugevo [q.v.] di passare una giornata di riposo in campagna, [q.v.] che affrettai il passo per anticiparmi la contentezza d’un ora di pace fra le pareti patriarcali [q.v.] di questa buona [q.v.] famiglia campagnola [q.v.], lontano dalle noiose etichette, dalle cordiali accoglienze fatte col [q.v.] compasso [q.v.], dai freddi entusiasmi, dalla gretta ospitalità, infine, che spesso siamo costretti a ricevere e qualche volta, pur [q.v.] troppo! anche a dare fra le esigenze della vita di città”.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Mettersi, essersi messi,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vernacular form of the participle agreeing with the subject see ROHLFS (p.725) </w:t>
      </w:r>
      <w:r w:rsidRPr="0055762D">
        <w:rPr>
          <w:rFonts w:ascii="Times New Roman" w:eastAsia="Times New Roman" w:hAnsi="Times New Roman" w:cs="Times New Roman"/>
          <w:sz w:val="24"/>
          <w:szCs w:val="24"/>
          <w:lang w:val="it-IT" w:eastAsia="en-GB"/>
        </w:rPr>
        <w:t>“col calar della sera, s’era fortemente insinuato nell’animo di tutti il dubbio d’essersi messi le streghe in casa. Masticavano [q.v.] scongiuri, facevan corna [q.v.] ad ogni momento, e pareva loro mill’anni [q.v.]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 si messe [not mise] a riguardarla [la rete]”.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“Appena la ragazza ci vide da lontano, si messe [in editions up to and including seventh edition of </w:t>
      </w:r>
      <w:r w:rsidRPr="0055762D">
        <w:rPr>
          <w:rFonts w:ascii="Times New Roman" w:eastAsia="Times New Roman" w:hAnsi="Times New Roman" w:cs="Times New Roman"/>
          <w:i/>
          <w:sz w:val="24"/>
          <w:szCs w:val="24"/>
          <w:lang w:val="it-IT" w:eastAsia="en-GB"/>
        </w:rPr>
        <w:t>Le Veglie</w:t>
      </w:r>
      <w:r w:rsidRPr="0055762D">
        <w:rPr>
          <w:rFonts w:ascii="Times New Roman" w:eastAsia="Times New Roman" w:hAnsi="Times New Roman" w:cs="Times New Roman"/>
          <w:sz w:val="24"/>
          <w:szCs w:val="24"/>
          <w:lang w:val="it-IT" w:eastAsia="en-GB"/>
        </w:rPr>
        <w:t xml:space="preserve"> altered by Fucini to standard mise] a guardare a guardarci fissa fissa [q.v.]; poi, a un tratto, si alzò come una molla [q.v.] e corse in casa per dare, ci parve, l’avviso del nostro arrivo; ma ritornò fuori [q.v.] subito con una roncola [q.v.] in mano e cominciò a correrci contro e s’avventò [q.v.] a Pipetta urlando [q.v.] come una disperata [q.v.] &lt;&lt; 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Metteresi [q.v.] in orecchi, i.e. stare a sentire, ascoltare,</w:t>
      </w:r>
      <w:r w:rsidRPr="0055762D">
        <w:rPr>
          <w:rFonts w:ascii="Times New Roman" w:eastAsia="Times New Roman" w:hAnsi="Times New Roman" w:cs="Times New Roman"/>
          <w:sz w:val="24"/>
          <w:szCs w:val="24"/>
          <w:lang w:val="it-IT" w:eastAsia="en-GB"/>
        </w:rPr>
        <w:t xml:space="preserve"> “E forse sognava [q.v.] la sua felicità allorchè fu dolcemente svegliata dal suono [q.v.] degli strumenti [q.v.][ note not arnesi q.v. musicali used previously in the same story see supra]. Si messe [q.v.] in orecchi,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“Mi </w:t>
      </w:r>
      <w:r w:rsidRPr="0055762D">
        <w:rPr>
          <w:rFonts w:ascii="Times New Roman" w:eastAsia="Times New Roman" w:hAnsi="Times New Roman" w:cs="Times New Roman"/>
          <w:b/>
          <w:sz w:val="24"/>
          <w:szCs w:val="24"/>
          <w:lang w:val="it-IT" w:eastAsia="en-GB"/>
        </w:rPr>
        <w:t>messi</w:t>
      </w:r>
      <w:r w:rsidRPr="0055762D">
        <w:rPr>
          <w:rFonts w:ascii="Times New Roman" w:eastAsia="Times New Roman" w:hAnsi="Times New Roman" w:cs="Times New Roman"/>
          <w:sz w:val="24"/>
          <w:szCs w:val="24"/>
          <w:lang w:val="it-IT" w:eastAsia="en-GB"/>
        </w:rPr>
        <w:t xml:space="preserve"> [occurs in earlier editions] a sedere sotto la finestra, sfogliando un vecchio album di fotografie, e intanto potei accorgermi che il mio arrivo aveva destato, [q.v.] davvero, rumore perchè si sentiva su, al primo piano, un  gran sbatacchìo [q.v.] d’usci [q.v.] e un gran vai vieni di piedi calzati e scalzi, pei [q.v.] quali cascava giù dal palco [q.v.] una pioggiolina [q.v.] fitta di bianco d’intonaco, e i vetri della finestra e la campana d’un Gesù [q.v.] bambino di cera, che si vedeva sulla cantoniera [q.v.], trillavano [q.v.] come se desse [q.v.] il terremoto”.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0" w:line="240" w:lineRule="auto"/>
        <w:jc w:val="both"/>
        <w:rPr>
          <w:rFonts w:ascii="Times New Roman" w:eastAsia="Times New Roman" w:hAnsi="Times New Roman" w:cs="Times New Roman"/>
          <w:b/>
          <w:i/>
          <w:color w:val="FF0000"/>
          <w:sz w:val="24"/>
          <w:szCs w:val="24"/>
          <w:lang w:eastAsia="en-GB"/>
        </w:rPr>
      </w:pPr>
      <w:r w:rsidRPr="0055762D">
        <w:rPr>
          <w:rFonts w:ascii="Times New Roman" w:eastAsia="Times New Roman" w:hAnsi="Times New Roman" w:cs="Times New Roman"/>
          <w:b/>
          <w:color w:val="FF0000"/>
          <w:sz w:val="24"/>
          <w:szCs w:val="24"/>
          <w:lang w:val="it-IT" w:eastAsia="en-GB"/>
        </w:rPr>
        <w:t>Mezzerìa,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VERSION of Mezzadria, * “Mezzadro = Quegli col quale abbiamo qualche cosa a comune, e la dividiamo come usasi col contadino nelle ricolte,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Mezzajuolo. </w:t>
      </w:r>
      <w:r w:rsidRPr="0055762D">
        <w:rPr>
          <w:rFonts w:ascii="Times New Roman" w:eastAsia="Times New Roman" w:hAnsi="Times New Roman" w:cs="Times New Roman"/>
          <w:b/>
          <w:color w:val="99CC00"/>
          <w:sz w:val="24"/>
          <w:szCs w:val="24"/>
          <w:lang w:eastAsia="en-GB"/>
        </w:rPr>
        <w:t xml:space="preserve">(Bianchini, </w:t>
      </w:r>
      <w:r w:rsidRPr="0055762D">
        <w:rPr>
          <w:rFonts w:ascii="Times New Roman" w:eastAsia="Times New Roman" w:hAnsi="Times New Roman" w:cs="Times New Roman"/>
          <w:b/>
          <w:i/>
          <w:color w:val="99CC00"/>
          <w:sz w:val="24"/>
          <w:szCs w:val="24"/>
          <w:lang w:eastAsia="en-GB"/>
        </w:rPr>
        <w:t>Vocabolario lucchese</w:t>
      </w:r>
      <w:r w:rsidRPr="0055762D">
        <w:rPr>
          <w:rFonts w:ascii="Times New Roman" w:eastAsia="Times New Roman" w:hAnsi="Times New Roman" w:cs="Times New Roman"/>
          <w:b/>
          <w:color w:val="99CC00"/>
          <w:sz w:val="24"/>
          <w:szCs w:val="24"/>
          <w:lang w:eastAsia="en-GB"/>
        </w:rPr>
        <w:t>.)”p.585.</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Mezzeria see Mezzadria “Métayage; métayer system; a form of agricultural holding under which landlord and tenant go shares (originally half-and-half) in produce (Amer.) cropping, sharecropping”. </w:t>
      </w:r>
      <w:r w:rsidRPr="0055762D">
        <w:rPr>
          <w:rFonts w:ascii="Times New Roman" w:eastAsia="Times New Roman" w:hAnsi="Times New Roman" w:cs="Times New Roman"/>
          <w:b/>
          <w:color w:val="FF0000"/>
          <w:sz w:val="24"/>
          <w:szCs w:val="24"/>
          <w:lang w:val="it-IT" w:eastAsia="en-GB"/>
        </w:rPr>
        <w:t xml:space="preserve">(p.477). Lesca gives “mezzerìa (o mezzadrìa, che è più d’uso ormai, ma meno corretto: sistema o patto colonico, per cui metà d’ogni ricavato tocca al padrone metà al contadino”(p.23), ence the use of the word mezzadro DVR see Richard Andrews, </w:t>
      </w:r>
      <w:r w:rsidRPr="0055762D">
        <w:rPr>
          <w:rFonts w:ascii="Times New Roman" w:eastAsia="Times New Roman" w:hAnsi="Times New Roman" w:cs="Times New Roman"/>
          <w:b/>
          <w:i/>
          <w:color w:val="FF0000"/>
          <w:sz w:val="24"/>
          <w:szCs w:val="24"/>
          <w:lang w:val="it-IT" w:eastAsia="en-GB"/>
        </w:rPr>
        <w:t xml:space="preserve">A theatre of community memory Tuscan Sharecropping and the Teatro Povero di Monticchiello, </w:t>
      </w:r>
      <w:r w:rsidRPr="0055762D">
        <w:rPr>
          <w:rFonts w:ascii="Times New Roman" w:eastAsia="Times New Roman" w:hAnsi="Times New Roman" w:cs="Times New Roman"/>
          <w:b/>
          <w:color w:val="FF0000"/>
          <w:sz w:val="24"/>
          <w:szCs w:val="24"/>
          <w:lang w:val="it-IT" w:eastAsia="en-GB"/>
        </w:rPr>
        <w:t xml:space="preserve">Society for Italian Studies, Occasional Papers, Number 4, 1998, pp.xii,1-22, and pp.125-128. </w:t>
      </w:r>
      <w:r w:rsidRPr="0055762D">
        <w:rPr>
          <w:rFonts w:ascii="Times New Roman" w:eastAsia="Times New Roman" w:hAnsi="Times New Roman" w:cs="Times New Roman"/>
          <w:b/>
          <w:color w:val="FF0000"/>
          <w:sz w:val="24"/>
          <w:szCs w:val="24"/>
          <w:lang w:eastAsia="en-GB"/>
        </w:rPr>
        <w:t xml:space="preserve">Verga, however, also cites the system of mezzeria and refers to a mezzadro in the opening part of </w:t>
      </w:r>
      <w:r w:rsidRPr="0055762D">
        <w:rPr>
          <w:rFonts w:ascii="Times New Roman" w:eastAsia="Times New Roman" w:hAnsi="Times New Roman" w:cs="Times New Roman"/>
          <w:b/>
          <w:i/>
          <w:color w:val="FF0000"/>
          <w:sz w:val="24"/>
          <w:szCs w:val="24"/>
          <w:lang w:eastAsia="en-GB"/>
        </w:rPr>
        <w:t xml:space="preserve">l galantuomini </w:t>
      </w:r>
      <w:r w:rsidRPr="0055762D">
        <w:rPr>
          <w:rFonts w:ascii="Times New Roman" w:eastAsia="Times New Roman" w:hAnsi="Times New Roman" w:cs="Times New Roman"/>
          <w:b/>
          <w:color w:val="FF0000"/>
          <w:sz w:val="24"/>
          <w:szCs w:val="24"/>
          <w:lang w:eastAsia="en-GB"/>
        </w:rPr>
        <w:t>which first appeared in</w:t>
      </w:r>
      <w:r w:rsidRPr="0055762D">
        <w:rPr>
          <w:rFonts w:ascii="Times New Roman" w:eastAsia="Times New Roman" w:hAnsi="Times New Roman" w:cs="Times New Roman"/>
          <w:b/>
          <w:i/>
          <w:color w:val="FF0000"/>
          <w:sz w:val="24"/>
          <w:szCs w:val="24"/>
          <w:lang w:eastAsia="en-GB"/>
        </w:rPr>
        <w:t xml:space="preserve"> Novelle rusticane,</w:t>
      </w:r>
      <w:r w:rsidRPr="0055762D">
        <w:rPr>
          <w:rFonts w:ascii="Times New Roman" w:eastAsia="Times New Roman" w:hAnsi="Times New Roman" w:cs="Times New Roman"/>
          <w:b/>
          <w:color w:val="FF0000"/>
          <w:sz w:val="24"/>
          <w:szCs w:val="24"/>
          <w:lang w:eastAsia="en-GB"/>
        </w:rPr>
        <w:t xml:space="preserve"> Torino,Casanova, 1882, (dated 1883), possibly this agricultural system was not confined to Tuscany unless this is a Tuscan detail, and one of the numerous Toscanismi picked up by Verga during his stays in Florence in 1865 and in 1869. </w:t>
      </w:r>
      <w:r w:rsidRPr="0055762D">
        <w:rPr>
          <w:rFonts w:ascii="Times New Roman" w:eastAsia="Times New Roman" w:hAnsi="Times New Roman" w:cs="Times New Roman"/>
          <w:b/>
          <w:color w:val="FF0000"/>
          <w:sz w:val="24"/>
          <w:szCs w:val="24"/>
          <w:lang w:val="it-IT" w:eastAsia="en-GB"/>
        </w:rPr>
        <w:t xml:space="preserve">Toscanismi appear frequently in Verga’s works e.g. ‘uscio’ [q.v.] is invariably used instead of porta in most of his novelle and cantuccio [q.v.] appears in </w:t>
      </w:r>
      <w:r w:rsidRPr="0055762D">
        <w:rPr>
          <w:rFonts w:ascii="Times New Roman" w:eastAsia="Times New Roman" w:hAnsi="Times New Roman" w:cs="Times New Roman"/>
          <w:b/>
          <w:i/>
          <w:color w:val="FF0000"/>
          <w:sz w:val="24"/>
          <w:szCs w:val="24"/>
          <w:lang w:val="it-IT" w:eastAsia="en-GB"/>
        </w:rPr>
        <w:t>I Malavoglia</w:t>
      </w:r>
      <w:r w:rsidRPr="0055762D">
        <w:rPr>
          <w:rFonts w:ascii="Times New Roman" w:eastAsia="Times New Roman" w:hAnsi="Times New Roman" w:cs="Times New Roman"/>
          <w:b/>
          <w:color w:val="FF0000"/>
          <w:sz w:val="24"/>
          <w:szCs w:val="24"/>
          <w:lang w:val="it-IT" w:eastAsia="en-GB"/>
        </w:rPr>
        <w:t xml:space="preserve">:-‘Tutti si voltarono verso Campana di legno il quale era venuto anche lui, per politica, e stava zitto, in un cantuccio, a veder quello che dicevano, colla bocca aperta e il naso in araia.’ </w:t>
      </w:r>
      <w:r w:rsidRPr="0055762D">
        <w:rPr>
          <w:rFonts w:ascii="Times New Roman" w:eastAsia="Times New Roman" w:hAnsi="Times New Roman" w:cs="Times New Roman"/>
          <w:b/>
          <w:i/>
          <w:color w:val="FF0000"/>
          <w:sz w:val="24"/>
          <w:szCs w:val="24"/>
          <w:lang w:val="it-IT" w:eastAsia="en-GB"/>
        </w:rPr>
        <w:t>I Malavoglia</w:t>
      </w:r>
      <w:r w:rsidRPr="0055762D">
        <w:rPr>
          <w:rFonts w:ascii="Times New Roman" w:eastAsia="Times New Roman" w:hAnsi="Times New Roman" w:cs="Times New Roman"/>
          <w:b/>
          <w:color w:val="FF0000"/>
          <w:sz w:val="24"/>
          <w:szCs w:val="24"/>
          <w:lang w:val="it-IT" w:eastAsia="en-GB"/>
        </w:rPr>
        <w:t xml:space="preserve">, Edizione a cura di Corrado Sinioni, Milano, Mondadori, 1971, p. 91. Fucini also uses  ‘cantuccio’ in </w:t>
      </w:r>
      <w:r w:rsidRPr="0055762D">
        <w:rPr>
          <w:rFonts w:ascii="Times New Roman" w:eastAsia="Times New Roman" w:hAnsi="Times New Roman" w:cs="Times New Roman"/>
          <w:b/>
          <w:i/>
          <w:color w:val="FF0000"/>
          <w:sz w:val="24"/>
          <w:szCs w:val="24"/>
          <w:lang w:val="it-IT" w:eastAsia="en-GB"/>
        </w:rPr>
        <w:t xml:space="preserve">Il merlo di Vestro </w:t>
      </w:r>
      <w:r w:rsidRPr="0055762D">
        <w:rPr>
          <w:rFonts w:ascii="Times New Roman" w:eastAsia="Times New Roman" w:hAnsi="Times New Roman" w:cs="Times New Roman"/>
          <w:b/>
          <w:color w:val="FF0000"/>
          <w:sz w:val="24"/>
          <w:szCs w:val="24"/>
          <w:lang w:val="it-IT" w:eastAsia="en-GB"/>
        </w:rPr>
        <w:t>(p.73).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un trasporto di allegrezza [q.v.] il Colonnello abbracciò Pasquale, gli parlò dell’affezione [[q.v. note not affetto] di sua figlia per la piccola Perla e dello stato di disperazione nel quale da tre </w:t>
      </w:r>
      <w:r w:rsidRPr="0055762D">
        <w:rPr>
          <w:rFonts w:ascii="Times New Roman" w:eastAsia="Times New Roman" w:hAnsi="Times New Roman" w:cs="Times New Roman"/>
          <w:sz w:val="24"/>
          <w:szCs w:val="24"/>
          <w:lang w:val="it-IT" w:eastAsia="en-GB"/>
        </w:rPr>
        <w:lastRenderedPageBreak/>
        <w:t>giorni si trovava; lodò il sistema toscano della mezzerìa e parlò con entusismo dell’indole mite e de’ costumi semplici e patriarcali de’ nostri contadini”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Mezzo latte [q.v.], Latte, un mezzo latte, i.e.  una  balia che aiutasse la madre nell’allattamento,</w:t>
      </w:r>
      <w:r w:rsidRPr="0055762D">
        <w:rPr>
          <w:rFonts w:ascii="Times New Roman" w:eastAsia="Times New Roman" w:hAnsi="Times New Roman" w:cs="Times New Roman"/>
          <w:sz w:val="24"/>
          <w:szCs w:val="24"/>
          <w:lang w:val="it-IT" w:eastAsia="en-GB"/>
        </w:rPr>
        <w:t xml:space="preserve">  “Quest’ultima osservazione fu trovata giudiziosissima, e non ci furono altro che i soliti quattro o sei birbaccioni [q.v.] che seguitarono a brontolare [q.v.]. 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se c’eran punte [q.v.] condotte [q.v.] vacanti e Nando fissò con un contadino un mezzo latte [q.v.] da scontarsi alla fine di marzo in tante vetture [q.v.] di concio [q.v.],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Mi’, alla mi’ not mio, mia, </w:t>
      </w:r>
      <w:r w:rsidRPr="0055762D">
        <w:rPr>
          <w:rFonts w:ascii="Times New Roman" w:eastAsia="Times New Roman" w:hAnsi="Times New Roman" w:cs="Times New Roman"/>
          <w:sz w:val="24"/>
          <w:szCs w:val="24"/>
          <w:lang w:val="it-IT" w:eastAsia="en-GB"/>
        </w:rPr>
        <w:t xml:space="preserve">“Un giorno che, meno brusco [q.v.] del solito, mi parlava delle sue miserie, dei suoi bisogni e delle sue privazioni, gli domandai quasi scherzando: -Dimmi se tu potessi in questo momento ottenere tutto quello che ti paresse, [q.v.] che desidereresti?- Una fetta di pane [q.v.] bianco [q.v.] per darlo inzuppato alla </w:t>
      </w:r>
      <w:r w:rsidRPr="0055762D">
        <w:rPr>
          <w:rFonts w:ascii="Times New Roman" w:eastAsia="Times New Roman" w:hAnsi="Times New Roman" w:cs="Times New Roman"/>
          <w:b/>
          <w:sz w:val="24"/>
          <w:szCs w:val="24"/>
          <w:lang w:val="it-IT" w:eastAsia="en-GB"/>
        </w:rPr>
        <w:t xml:space="preserve">mi’ </w:t>
      </w:r>
      <w:r w:rsidRPr="0055762D">
        <w:rPr>
          <w:rFonts w:ascii="Times New Roman" w:eastAsia="Times New Roman" w:hAnsi="Times New Roman" w:cs="Times New Roman"/>
          <w:sz w:val="24"/>
          <w:szCs w:val="24"/>
          <w:lang w:val="it-IT" w:eastAsia="en-GB"/>
        </w:rPr>
        <w:t xml:space="preserve">vecchia [q.v.] che non ha più denti”.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v’avete! O che siete venuto a fare quassù?- Mi seccava e non risposi. – Sie, sie [q.v.] tanto lo so’ un pensate, che ve l’aveva detto </w:t>
      </w:r>
      <w:r w:rsidRPr="0055762D">
        <w:rPr>
          <w:rFonts w:ascii="Times New Roman" w:eastAsia="Times New Roman" w:hAnsi="Times New Roman" w:cs="Times New Roman"/>
          <w:b/>
          <w:sz w:val="24"/>
          <w:szCs w:val="24"/>
          <w:lang w:val="it-IT" w:eastAsia="en-GB"/>
        </w:rPr>
        <w:t>mi’</w:t>
      </w:r>
      <w:r w:rsidRPr="0055762D">
        <w:rPr>
          <w:rFonts w:ascii="Times New Roman" w:eastAsia="Times New Roman" w:hAnsi="Times New Roman" w:cs="Times New Roman"/>
          <w:sz w:val="24"/>
          <w:szCs w:val="24"/>
          <w:lang w:val="it-IT" w:eastAsia="en-GB"/>
        </w:rPr>
        <w:t xml:space="preserve"> padre; ma </w:t>
      </w:r>
      <w:r w:rsidRPr="0055762D">
        <w:rPr>
          <w:rFonts w:ascii="Times New Roman" w:eastAsia="Times New Roman" w:hAnsi="Times New Roman" w:cs="Times New Roman"/>
          <w:b/>
          <w:sz w:val="24"/>
          <w:szCs w:val="24"/>
          <w:lang w:val="it-IT" w:eastAsia="en-GB"/>
        </w:rPr>
        <w:t>mi</w:t>
      </w:r>
      <w:r w:rsidRPr="0055762D">
        <w:rPr>
          <w:rFonts w:ascii="Times New Roman" w:eastAsia="Times New Roman" w:hAnsi="Times New Roman" w:cs="Times New Roman"/>
          <w:sz w:val="24"/>
          <w:szCs w:val="24"/>
          <w:lang w:val="it-IT" w:eastAsia="en-GB"/>
        </w:rPr>
        <w:t xml:space="preserve">’ madre nun [q.v.] voleva perchè gli è toccato ammazzare tutti que’ polli che li pela ora Gostino [q.v.]. Ma stasera ve n’andate?...Nun mi volete rispondere? Ma intanto ci ho gusto, [q.v.] sì,  perchè quando mi’ madre v’ha visto per la strada v’ha mandato tanti accidenti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il 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Bon [q.v.] omo, [q.v.] però, veh! Ah! E con lui ci troverebbe il su’ pascolo [q.v.] anche lei perchè, chieda e domandi, lu sa ogni cosa. Ne parli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colla [q.v.] </w:t>
      </w:r>
      <w:r w:rsidRPr="0055762D">
        <w:rPr>
          <w:rFonts w:ascii="Times New Roman" w:eastAsia="Times New Roman" w:hAnsi="Times New Roman" w:cs="Times New Roman"/>
          <w:b/>
          <w:sz w:val="24"/>
          <w:szCs w:val="24"/>
          <w:lang w:val="it-IT" w:eastAsia="en-GB"/>
        </w:rPr>
        <w:t>mi’</w:t>
      </w:r>
      <w:r w:rsidRPr="0055762D">
        <w:rPr>
          <w:rFonts w:ascii="Times New Roman" w:eastAsia="Times New Roman" w:hAnsi="Times New Roman" w:cs="Times New Roman"/>
          <w:sz w:val="24"/>
          <w:szCs w:val="24"/>
          <w:lang w:val="it-IT" w:eastAsia="en-GB"/>
        </w:rPr>
        <w:t xml:space="preserve">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Mica,</w:t>
      </w:r>
      <w:r w:rsidRPr="0055762D">
        <w:rPr>
          <w:rFonts w:ascii="Times New Roman" w:eastAsia="Times New Roman" w:hAnsi="Times New Roman" w:cs="Times New Roman"/>
          <w:sz w:val="24"/>
          <w:szCs w:val="24"/>
          <w:lang w:val="it-IT" w:eastAsia="en-GB"/>
        </w:rPr>
        <w:t xml:space="preserve"> “Egli vedendomi fare un  movimento che voleva dire un &lt;&lt; perdio!&gt;&gt; [q.v.] di quelli che chi li tiene in corpo è bravo, mi guardò sorrise, e continuò” - Non c’è mica poi tanto, sapete. Di qui passerà poco le cento miglia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(p.65).;“Il cartello di [q.v.] sull’uscio [q.v.] non l’ho mica fatto mutare [q.v.] ancora sa?”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 al ragazzetto [q.v.] che “scappò spaurito, saltando [note the alliteration] fra le scope [q.v.] come un  capriolo [q.v.] e gridando: -  Tanto non mi pigliate [q.v.] mica!”.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Mie prigioni [q.v.],</w:t>
      </w:r>
      <w:r w:rsidRPr="0055762D">
        <w:rPr>
          <w:rFonts w:ascii="Times New Roman" w:eastAsia="Times New Roman" w:hAnsi="Times New Roman" w:cs="Times New Roman"/>
          <w:sz w:val="24"/>
          <w:szCs w:val="24"/>
          <w:lang w:val="it-IT" w:eastAsia="en-GB"/>
        </w:rPr>
        <w:t xml:space="preserve"> “- O le </w:t>
      </w:r>
      <w:r w:rsidRPr="0055762D">
        <w:rPr>
          <w:rFonts w:ascii="Times New Roman" w:eastAsia="Times New Roman" w:hAnsi="Times New Roman" w:cs="Times New Roman"/>
          <w:i/>
          <w:sz w:val="24"/>
          <w:szCs w:val="24"/>
          <w:lang w:val="it-IT" w:eastAsia="en-GB"/>
        </w:rPr>
        <w:t>Mie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Miglia / Miglio,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Mile is the quivalent of one and a half kilometres See G. Lesca’s edition of </w:t>
      </w:r>
      <w:r w:rsidRPr="0055762D">
        <w:rPr>
          <w:rFonts w:ascii="Times New Roman" w:eastAsia="Times New Roman" w:hAnsi="Times New Roman" w:cs="Times New Roman"/>
          <w:b/>
          <w:i/>
          <w:color w:val="FF0000"/>
          <w:sz w:val="24"/>
          <w:szCs w:val="24"/>
          <w:lang w:val="it-IT" w:eastAsia="en-GB"/>
        </w:rPr>
        <w:t>Le Veglie di Neri</w:t>
      </w:r>
      <w:r w:rsidRPr="0055762D">
        <w:rPr>
          <w:rFonts w:ascii="Times New Roman" w:eastAsia="Times New Roman" w:hAnsi="Times New Roman" w:cs="Times New Roman"/>
          <w:b/>
          <w:color w:val="FF0000"/>
          <w:sz w:val="24"/>
          <w:szCs w:val="24"/>
          <w:lang w:val="it-IT" w:eastAsia="en-GB"/>
        </w:rPr>
        <w:t>, Milano,Trevisini, 1927, p.32 where he calculates that quattordici miglia [toscane] are the equivalent of twenty kilometres</w:t>
      </w:r>
      <w:r w:rsidRPr="0055762D">
        <w:rPr>
          <w:rFonts w:ascii="Times New Roman" w:eastAsia="Times New Roman" w:hAnsi="Times New Roman" w:cs="Times New Roman"/>
          <w:sz w:val="24"/>
          <w:szCs w:val="24"/>
          <w:lang w:val="it-IT" w:eastAsia="en-GB"/>
        </w:rPr>
        <w:t>“Circa due miglia lontano dal punto dove c’eravamo lasciati, Pasquale trovò da esitare [q.v.] il cane per una dozzina di carciofi”</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(p.20);“neanche quattro miglia”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(p.22);“...Il sor Pasquale in quel momento era felice. S’era alleggerito del misterioso fagotto che con tante pene aveva portato intatto attraverso al freddo e al nevischio [q.v.] per quattordici miglia di montagna…”.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“un miglio di </w:t>
      </w:r>
      <w:r w:rsidRPr="0055762D">
        <w:rPr>
          <w:rFonts w:ascii="Times New Roman" w:eastAsia="Times New Roman" w:hAnsi="Times New Roman" w:cs="Times New Roman"/>
          <w:sz w:val="24"/>
          <w:szCs w:val="24"/>
          <w:lang w:val="it-IT" w:eastAsia="en-GB"/>
        </w:rPr>
        <w:lastRenderedPageBreak/>
        <w:t xml:space="preserve">distanza”.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(p.46).;“quasi un miglio più su della Madonna [q.v.] del Grilli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(p.47).; “Spos</w:t>
      </w:r>
      <w:r w:rsidRPr="0055762D">
        <w:rPr>
          <w:rFonts w:ascii="MS Mincho" w:eastAsia="MS Mincho" w:hAnsi="MS Mincho" w:cs="MS Mincho"/>
          <w:lang w:val="it-IT" w:eastAsia="en-GB"/>
        </w:rPr>
        <w:t xml:space="preserve">ò </w:t>
      </w:r>
      <w:r w:rsidRPr="0055762D">
        <w:rPr>
          <w:rFonts w:ascii="Times New Roman" w:eastAsia="MS Mincho" w:hAnsi="Times New Roman" w:cs="Times New Roman"/>
          <w:sz w:val="24"/>
          <w:szCs w:val="24"/>
          <w:lang w:val="it-IT" w:eastAsia="en-GB"/>
        </w:rPr>
        <w:t xml:space="preserve">[q.v.] quel maniscalco, Giacinto delle Morette, che poi gli morì tisico: ma quando lo prese [q.v.] aveva fior di quattrini, salute da vendere e la bottega sempre piena, perchè ferrava che, </w:t>
      </w:r>
      <w:r w:rsidRPr="0055762D">
        <w:rPr>
          <w:rFonts w:ascii="Times New Roman" w:eastAsia="MS Mincho" w:hAnsi="Times New Roman" w:cs="Times New Roman"/>
          <w:b/>
          <w:color w:val="FF0000"/>
          <w:sz w:val="24"/>
          <w:szCs w:val="24"/>
          <w:lang w:val="it-IT" w:eastAsia="en-GB"/>
        </w:rPr>
        <w:t>[note the syntactic irregularity and sgrammaticature]</w:t>
      </w:r>
      <w:r w:rsidRPr="0055762D">
        <w:rPr>
          <w:rFonts w:ascii="Times New Roman" w:eastAsia="MS Mincho" w:hAnsi="Times New Roman" w:cs="Times New Roman"/>
          <w:sz w:val="24"/>
          <w:szCs w:val="24"/>
          <w:lang w:val="it-IT" w:eastAsia="en-GB"/>
        </w:rPr>
        <w:t xml:space="preserve"> come lui, bisognava girare dimolte [q.v.] miglia eppoi [q.v.] fermarsi lì. E che bella sposa s’era fatta!” </w:t>
      </w:r>
      <w:r w:rsidRPr="0055762D">
        <w:rPr>
          <w:rFonts w:ascii="Times New Roman" w:eastAsia="MS Mincho" w:hAnsi="Times New Roman" w:cs="Times New Roman"/>
          <w:b/>
          <w:i/>
          <w:color w:val="FF0000"/>
          <w:sz w:val="24"/>
          <w:szCs w:val="24"/>
          <w:lang w:val="it-IT" w:eastAsia="en-GB"/>
        </w:rPr>
        <w:t>PB</w:t>
      </w:r>
      <w:r w:rsidRPr="0055762D">
        <w:rPr>
          <w:rFonts w:ascii="Times New Roman" w:eastAsia="MS Mincho" w:hAnsi="Times New Roman" w:cs="Times New Roman"/>
          <w:sz w:val="24"/>
          <w:szCs w:val="24"/>
          <w:lang w:val="it-IT" w:eastAsia="en-GB"/>
        </w:rPr>
        <w:t>. (p.56). Note how Fucini uses sposare and “se lo prese” [as narrated by Batone] in the same phrase;</w:t>
      </w:r>
      <w:r w:rsidRPr="0055762D">
        <w:rPr>
          <w:rFonts w:ascii="Times New Roman" w:eastAsia="Times New Roman" w:hAnsi="Times New Roman" w:cs="Times New Roman"/>
          <w:sz w:val="24"/>
          <w:szCs w:val="24"/>
          <w:lang w:val="it-IT" w:eastAsia="en-GB"/>
        </w:rPr>
        <w:t xml:space="preserve"> “A un mezzo miglio da casa, sulla via maestra, [q.v.] incontrai Maso [q.v.] del Gallo tutto imbacuccato [q.v.], e lo fermai per sentire se sapeva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punti [q.v.] beccaccini”.</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“Egli vedendomi fare un movimento che voleva dire un &lt;&lt; perdio!&gt;&gt; [q.v.] di quelli che chi li tiene in corpo è bravo, mi guardò sorrise, e continuò” - Non c’è mica [q.v.] poi tanto, sapete. Di qui passerà poco le cento miglia.Si va su su, adagio adagio, coll’aiuto di Dio [q.v.], e quest’altra settimana, alla più lunga sabato, s’arriva. La strada, non dubitate la conosco bene; son trentacinque anni che la faccio; la sorte [q.v.] m’ha sempre assistito e per grazia del cielo [q.v.] eccomi qui. L’anno passato ci menai [q.v. n.b. not portai [q.v.] questo solo – disse, accennandomi con una spallata [q.v.] il bambino che misuravava [q.v.] il passo, il quale nel sentirsi rammentare perse il tempo per guardarmi, e dando un inciampicone [q.v.] negli zoccoli [q.v.] di suo padre andò a battere” il naso nel sacchetto delle castagne [q.v.] che il vecchio teneva a spalla...Fino a Grosseto [q.v.], come Dio volle ce la fece; lì però gli si sbucciò un piede e mi toccò portarmelo a cavalluccio...Son poche miglia di lì a Talamone. Ma quest’anno, caro signore, m’è toccato menarli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Mill’anni,</w:t>
      </w:r>
      <w:r w:rsidRPr="0055762D">
        <w:rPr>
          <w:rFonts w:ascii="Times New Roman" w:eastAsia="Times New Roman" w:hAnsi="Times New Roman" w:cs="Times New Roman"/>
          <w:sz w:val="24"/>
          <w:szCs w:val="24"/>
          <w:lang w:val="it-IT" w:eastAsia="en-GB"/>
        </w:rPr>
        <w:t xml:space="preserve"> in the sense of an eternity “col calar della sera, s’era fortemente insinuato nell’animo di tutti il dubbio d’essersi messi [q.v.] le streghe in casa. Masticavano [q.v.]  scongiuri, [q.v.] facevan [q.v.] corna [q.v.] ad ogni momento, e pareva loro mill’anni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Mille, dare [q.v.]  in mille,  i.e. scommetto che non indovinerebbe nemmeno a provarci mille volte, see PETROCCHI, II, 233.</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Il sor Cosimo mi intrrodusse in una cameruccia disfatta, dicendomi che indovinassi chi ci avava dormito la settimana passata?- Che vòl [q.v.]che sappia, caro lei? Gliela do in mille...Nientemeno che il sor Angiolo !! [q.v.]- Andiamo! [q.v.] esclamai, così per dare un po’ di soddisfazione ai suoi entusiasmi. E lui, presa sul serio la mia esclamazione, mi tessé sul tamburo [q.v.]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Misticismo, SPROPOSITO by assessore Stelloni who intends to say ‘mescolanza’ </w:t>
      </w:r>
      <w:r w:rsidRPr="0055762D">
        <w:rPr>
          <w:rFonts w:ascii="Times New Roman" w:eastAsia="Times New Roman" w:hAnsi="Times New Roman" w:cs="Times New Roman"/>
          <w:sz w:val="24"/>
          <w:szCs w:val="24"/>
          <w:lang w:val="it-IT" w:eastAsia="en-GB"/>
        </w:rPr>
        <w:t xml:space="preserve">“Fummo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w:t>
      </w:r>
      <w:r w:rsidRPr="0055762D">
        <w:rPr>
          <w:rFonts w:ascii="Times New Roman" w:eastAsia="Times New Roman" w:hAnsi="Times New Roman" w:cs="Times New Roman"/>
          <w:sz w:val="24"/>
          <w:szCs w:val="24"/>
          <w:lang w:val="it-IT" w:eastAsia="en-GB"/>
        </w:rPr>
        <w:lastRenderedPageBreak/>
        <w:t xml:space="preserve">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w:t>
      </w:r>
      <w:r w:rsidRPr="0055762D">
        <w:rPr>
          <w:rFonts w:ascii="Times New Roman" w:eastAsia="Times New Roman" w:hAnsi="Times New Roman" w:cs="Times New Roman"/>
          <w:b/>
          <w:sz w:val="24"/>
          <w:szCs w:val="24"/>
          <w:lang w:val="it-IT" w:eastAsia="en-GB"/>
        </w:rPr>
        <w:t xml:space="preserve">che a lui quel </w:t>
      </w:r>
      <w:r w:rsidRPr="0055762D">
        <w:rPr>
          <w:rFonts w:ascii="Times New Roman" w:eastAsia="Times New Roman" w:hAnsi="Times New Roman" w:cs="Times New Roman"/>
          <w:b/>
          <w:i/>
          <w:sz w:val="24"/>
          <w:szCs w:val="24"/>
          <w:lang w:val="it-IT" w:eastAsia="en-GB"/>
        </w:rPr>
        <w:t>misticismo</w:t>
      </w:r>
      <w:r w:rsidRPr="0055762D">
        <w:rPr>
          <w:rFonts w:ascii="Times New Roman" w:eastAsia="Times New Roman" w:hAnsi="Times New Roman" w:cs="Times New Roman"/>
          <w:sz w:val="24"/>
          <w:szCs w:val="24"/>
          <w:lang w:val="it-IT" w:eastAsia="en-GB"/>
        </w:rPr>
        <w:t xml:space="preserve"> 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Misurare, Misurata, misurato, con strattoni che si succedevano a intervalli regolari. i.e. at regular, measured intervals in this context. </w:t>
      </w:r>
      <w:r w:rsidRPr="0055762D">
        <w:rPr>
          <w:rFonts w:ascii="Times New Roman" w:eastAsia="Times New Roman" w:hAnsi="Times New Roman" w:cs="Times New Roman"/>
          <w:sz w:val="24"/>
          <w:szCs w:val="24"/>
          <w:lang w:val="it-IT" w:eastAsia="en-GB"/>
        </w:rPr>
        <w:t xml:space="preserve">“Dietro a lui subito venivano i due bambini, vestiti presso a poco come il babbo; [q.v.] con più uno straccio [q.v.] di pezzòla [q.v.] passata sopra al berretto [q.v.] e legata sotto la gola per difendersi il collo dalla neve. Il primo con un ombrellone [q.v.] a tracolla [q.v. n.b. note a tracollo] tenuto da uno spago, se la rideva divertendosi [q.v.] a fare i passi lunghi dietro a quelli del babbo, mentre tirava a stratte [q.v.] misurate il fratello minore che gli andava dietro frignando [q.v.] e zoppicando, [q.v.]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 “Egli vedendomi fare un movimento che voleva dire un &lt;&lt; perdio!&gt;&gt; [q.v.] di quelli che chi li tiene in corpo è bravo, mi guardò sorrise, e continuò” - Non c’è mica [q.v.] poi tanto, sapete. Di qui passerà poco le cento miglia[q.v.]. Si va su su, adagio adagio, coll’aiuto di Dio, [q.v.] e quest’altra settimana, alla più lunga sabato, s’arriva. La strada, non dubitate la conosco bene; son trentacinque anni che la faccio; la sorte m’ha sempre assistito e per grazia del cielo [q.v.] eccomi qui. L’anno passato ci menai [n.b. not portai [q.v.] questo solo – disse, accennandomi con una spallata il bambino che misuravava [q.v.] il passo, il quale nel sentirsi rammentare perse il tempo per guardarmi, e dando un inciampicone [q.v.] negli zoccoli [q.v.] di suo padre andò a battere” il naso nel sacchetto delle castagne [q.v.] che il vecchio teneva a spalla [q.v.]...Fino a Grosseto [q.v.], come Dio volle ce la fece; lì però gli si sbucciò un piede e mi toccò portarmelo a cavalluccio...Son poche miglia di lì a Talamone. Ma quest’anno, caro signore, m’è toccato menarli [q.v.]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Misura, la misura,</w:t>
      </w:r>
      <w:r w:rsidRPr="0055762D">
        <w:rPr>
          <w:rFonts w:ascii="Times New Roman" w:eastAsia="Times New Roman" w:hAnsi="Times New Roman" w:cs="Times New Roman"/>
          <w:sz w:val="24"/>
          <w:szCs w:val="24"/>
          <w:lang w:val="it-IT" w:eastAsia="en-GB"/>
        </w:rPr>
        <w:t xml:space="preserve"> Ma l’accollatario,[q.v.] che per fortuna è un vero galantuomo, [q.v. note the sense of irony and the repetition of galantuomo as honest is repeated by Anthony in Shakespeare’s </w:t>
      </w:r>
      <w:r w:rsidRPr="0055762D">
        <w:rPr>
          <w:rFonts w:ascii="Times New Roman" w:eastAsia="Times New Roman" w:hAnsi="Times New Roman" w:cs="Times New Roman"/>
          <w:i/>
          <w:sz w:val="24"/>
          <w:szCs w:val="24"/>
          <w:lang w:val="it-IT" w:eastAsia="en-GB"/>
        </w:rPr>
        <w:t>Julius Cesar</w:t>
      </w:r>
      <w:r w:rsidRPr="0055762D">
        <w:rPr>
          <w:rFonts w:ascii="Times New Roman" w:eastAsia="Times New Roman" w:hAnsi="Times New Roman" w:cs="Times New Roman"/>
          <w:sz w:val="24"/>
          <w:szCs w:val="24"/>
          <w:lang w:val="it-IT" w:eastAsia="en-GB"/>
        </w:rPr>
        <w:t xml:space="preserve">-“Brutus is an honest man”]  gli misurerà puntualmente [q.v.] il lavoro fatto, e puntualmente gli darà i suoi venti o trenta centesimi [q.v.] trascurando [q.v.] i rotti in più della misura, perché lui a queste piccolezze [q.v.] non ci bada; ha trattato sempre bene chi lavora, e se ne vanta”.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Moccio, [moccolo in the alto Mugello] phelgm, </w:t>
      </w:r>
      <w:r w:rsidRPr="0055762D">
        <w:rPr>
          <w:rFonts w:ascii="Times New Roman" w:eastAsia="Times New Roman" w:hAnsi="Times New Roman" w:cs="Times New Roman"/>
          <w:sz w:val="24"/>
          <w:szCs w:val="24"/>
          <w:lang w:val="it-IT" w:eastAsia="en-GB"/>
        </w:rPr>
        <w:t xml:space="preserve">).;“Questo piccolo disgraziato, [q.v.] a forza di rasciugarsi il moccio e le lacrime con la manica della giacchetta, se l’era ridotta, fino al gomito, un cartoccio di ghiaccio”.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Moccolaia,* </w:t>
      </w:r>
      <w:r w:rsidRPr="0055762D">
        <w:rPr>
          <w:rFonts w:ascii="Times New Roman" w:eastAsia="Times New Roman" w:hAnsi="Times New Roman" w:cs="Times New Roman"/>
          <w:sz w:val="24"/>
          <w:szCs w:val="24"/>
          <w:lang w:val="it-IT" w:eastAsia="en-GB"/>
        </w:rPr>
        <w:t xml:space="preserve">“La parte del lucignolo che arde divenuta troppo lunga, e che ha bisogno di essere smoccolata”. (p.594)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“...Attraverso una caligine grassa di sudore e di moccolaia osservavo la scena...”.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Moccolo / moccoli,*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“Dice il popolo per bestemmia, onde la frase </w:t>
      </w:r>
      <w:r w:rsidRPr="0055762D">
        <w:rPr>
          <w:rFonts w:ascii="Times New Roman" w:eastAsia="Times New Roman" w:hAnsi="Times New Roman" w:cs="Times New Roman"/>
          <w:b/>
          <w:i/>
          <w:color w:val="FF0000"/>
          <w:sz w:val="24"/>
          <w:szCs w:val="24"/>
          <w:lang w:val="it-IT" w:eastAsia="en-GB"/>
        </w:rPr>
        <w:t>Tirare</w:t>
      </w:r>
      <w:r w:rsidRPr="0055762D">
        <w:rPr>
          <w:rFonts w:ascii="Times New Roman" w:eastAsia="Times New Roman" w:hAnsi="Times New Roman" w:cs="Times New Roman"/>
          <w:b/>
          <w:color w:val="FF0000"/>
          <w:sz w:val="24"/>
          <w:szCs w:val="24"/>
          <w:lang w:val="it-IT" w:eastAsia="en-GB"/>
        </w:rPr>
        <w:t xml:space="preserve"> o </w:t>
      </w:r>
      <w:r w:rsidRPr="0055762D">
        <w:rPr>
          <w:rFonts w:ascii="Times New Roman" w:eastAsia="Times New Roman" w:hAnsi="Times New Roman" w:cs="Times New Roman"/>
          <w:b/>
          <w:i/>
          <w:color w:val="FF0000"/>
          <w:sz w:val="24"/>
          <w:szCs w:val="24"/>
          <w:lang w:val="it-IT" w:eastAsia="en-GB"/>
        </w:rPr>
        <w:t>Attaccare un moccolo</w:t>
      </w:r>
      <w:r w:rsidRPr="0055762D">
        <w:rPr>
          <w:rFonts w:ascii="Times New Roman" w:eastAsia="Times New Roman" w:hAnsi="Times New Roman" w:cs="Times New Roman"/>
          <w:b/>
          <w:color w:val="FF0000"/>
          <w:sz w:val="24"/>
          <w:szCs w:val="24"/>
          <w:lang w:val="it-IT" w:eastAsia="en-GB"/>
        </w:rPr>
        <w:t>, per dire una bestemmia”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(p.595).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 -</w:t>
      </w:r>
      <w:r w:rsidRPr="0055762D">
        <w:rPr>
          <w:rFonts w:ascii="Times New Roman" w:eastAsia="Times New Roman" w:hAnsi="Times New Roman" w:cs="Times New Roman"/>
          <w:b/>
          <w:color w:val="FF0000"/>
          <w:sz w:val="24"/>
          <w:szCs w:val="24"/>
          <w:lang w:eastAsia="en-GB"/>
        </w:rPr>
        <w:t xml:space="preserve"> swearing, cursing verging on the blasphemous- a habit still prevalent among the lower orders in Tuscany even in our own day.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moccoli (annacquargli i),</w:t>
      </w:r>
      <w:r w:rsidRPr="0055762D">
        <w:rPr>
          <w:rFonts w:ascii="Times New Roman" w:eastAsia="Times New Roman" w:hAnsi="Times New Roman" w:cs="Times New Roman"/>
          <w:sz w:val="24"/>
          <w:szCs w:val="24"/>
          <w:lang w:eastAsia="en-GB"/>
        </w:rPr>
        <w:t xml:space="preserve">  mitigare, attenuare to attenuate le bestemmie or ‘water down’ his swearing. </w:t>
      </w:r>
      <w:r w:rsidRPr="0055762D">
        <w:rPr>
          <w:rFonts w:ascii="Times New Roman" w:eastAsia="Times New Roman" w:hAnsi="Times New Roman" w:cs="Times New Roman"/>
          <w:sz w:val="24"/>
          <w:szCs w:val="24"/>
          <w:lang w:val="it-IT" w:eastAsia="en-GB"/>
        </w:rPr>
        <w:t xml:space="preserve">“... il suo cappellano mi fa una guerra accanita spargendo [q.v.] nel contado [q.v.] che sono un eretico, [q.v.] perchè mi rifiutai a fargli un certificato [q.v.] falso di malattia. Credo che fra loro non se la dicano [q.v.] molto per ragioni di nepotismo. [q.v.]  Però non si lasciano mai; e l’occupazione del Cappellano, quando seguita il principale, è d’annacquargli [q.v] </w:t>
      </w:r>
      <w:r w:rsidRPr="0055762D">
        <w:rPr>
          <w:rFonts w:ascii="Times New Roman" w:eastAsia="Times New Roman" w:hAnsi="Times New Roman" w:cs="Times New Roman"/>
          <w:b/>
          <w:sz w:val="24"/>
          <w:szCs w:val="24"/>
          <w:lang w:val="it-IT" w:eastAsia="en-GB"/>
        </w:rPr>
        <w:t>i moccoli.</w:t>
      </w:r>
      <w:r w:rsidRPr="0055762D">
        <w:rPr>
          <w:rFonts w:ascii="Times New Roman" w:eastAsia="Times New Roman" w:hAnsi="Times New Roman" w:cs="Times New Roman"/>
          <w:sz w:val="24"/>
          <w:szCs w:val="24"/>
          <w:lang w:val="it-IT" w:eastAsia="en-GB"/>
        </w:rPr>
        <w:t xml:space="preserve"> A ogni primiera [q.v.] ammazzata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Modicissimo, note not modestissimo,</w:t>
      </w:r>
      <w:r w:rsidRPr="0055762D">
        <w:rPr>
          <w:rFonts w:ascii="Times New Roman" w:eastAsia="Times New Roman" w:hAnsi="Times New Roman" w:cs="Times New Roman"/>
          <w:sz w:val="24"/>
          <w:szCs w:val="24"/>
          <w:lang w:val="it-IT" w:eastAsia="en-GB"/>
        </w:rPr>
        <w:t xml:space="preserve"> “Prima di buio il professore aveva già sganasciata [q.v.] [i.e. estraendo i denti] mezza popolazione; vendè un cento [q.v.] delle sue boccette da smacchiare, altrettante cartine di polvere bianca e una cinquantina di copie del suo libro di segreti; tutto al modicissimo [note not modestissimo] prezzo d’una lira e mezza lira, tranne i numeri del lotto [q.v.], che la signora Matilde li dava </w:t>
      </w:r>
      <w:r w:rsidRPr="0055762D">
        <w:rPr>
          <w:rFonts w:ascii="Times New Roman" w:eastAsia="Times New Roman" w:hAnsi="Times New Roman" w:cs="Times New Roman"/>
          <w:i/>
          <w:sz w:val="24"/>
          <w:szCs w:val="24"/>
          <w:lang w:val="it-IT" w:eastAsia="en-GB"/>
        </w:rPr>
        <w:t xml:space="preserve">gratis </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 a chi comprava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uno specifico qualunque o si levava un dente”.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Mogio, mogio, not lentamente, piano,</w:t>
      </w:r>
      <w:r w:rsidRPr="0055762D">
        <w:rPr>
          <w:rFonts w:ascii="Times New Roman" w:eastAsia="Times New Roman" w:hAnsi="Times New Roman" w:cs="Times New Roman"/>
          <w:sz w:val="24"/>
          <w:szCs w:val="24"/>
          <w:lang w:val="it-IT" w:eastAsia="en-GB"/>
        </w:rPr>
        <w:t xml:space="preserve"> “I contadini [q.v.] benaffetti [q.v.] uscivano [note not escivano q.v.] di chiesa passando attraverso alla sagrestia [q.v.] dalla porticina [q.v. not uscio q.v.] della canonica, dalla quale, ogni volta che l’aprivano, sbucava una nuvolata [q.v.] di fumo di fritto [q.v.] a mescolarsi con quello dell’incenso; [q.v.] e tra la nebbia grassa [q.v.] si vedeva Vestro accerito [q.v.] com’un gambero, [q.v.] con un gran grembiulone [q.v.] bianco, un tegamino d’olio e una penna di falco [q.v.] in mano che, </w:t>
      </w:r>
      <w:r w:rsidRPr="0055762D">
        <w:rPr>
          <w:rFonts w:ascii="Times New Roman" w:eastAsia="Times New Roman" w:hAnsi="Times New Roman" w:cs="Times New Roman"/>
          <w:b/>
          <w:sz w:val="24"/>
          <w:szCs w:val="24"/>
          <w:lang w:val="it-IT" w:eastAsia="en-GB"/>
        </w:rPr>
        <w:t>mogio mogio,</w:t>
      </w:r>
      <w:r w:rsidRPr="0055762D">
        <w:rPr>
          <w:rFonts w:ascii="Times New Roman" w:eastAsia="Times New Roman" w:hAnsi="Times New Roman" w:cs="Times New Roman"/>
          <w:sz w:val="24"/>
          <w:szCs w:val="24"/>
          <w:lang w:val="it-IT" w:eastAsia="en-GB"/>
        </w:rPr>
        <w:t xml:space="preserve">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w:t>
      </w:r>
      <w:r w:rsidRPr="0055762D">
        <w:rPr>
          <w:rFonts w:ascii="Times New Roman" w:eastAsia="Times New Roman" w:hAnsi="Times New Roman" w:cs="Times New Roman"/>
          <w:b/>
          <w:sz w:val="24"/>
          <w:szCs w:val="24"/>
          <w:lang w:val="it-IT" w:eastAsia="en-GB"/>
        </w:rPr>
        <w:t>rimase lì mogio mogio</w:t>
      </w:r>
      <w:r w:rsidRPr="0055762D">
        <w:rPr>
          <w:rFonts w:ascii="Times New Roman" w:eastAsia="Times New Roman" w:hAnsi="Times New Roman" w:cs="Times New Roman"/>
          <w:sz w:val="24"/>
          <w:szCs w:val="24"/>
          <w:lang w:val="it-IT" w:eastAsia="en-GB"/>
        </w:rPr>
        <w:t xml:space="preserve"> senza alitare [q.v.]. – Non credevo... d’averlo offeso [q.v.]...mi scusi.- -Povero [q.v.] diavolo!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Moia l’avarizia [q.v.]!,</w:t>
      </w:r>
      <w:r w:rsidRPr="0055762D">
        <w:rPr>
          <w:rFonts w:ascii="Times New Roman" w:eastAsia="Times New Roman" w:hAnsi="Times New Roman" w:cs="Times New Roman"/>
          <w:sz w:val="24"/>
          <w:szCs w:val="24"/>
          <w:lang w:val="it-IT" w:eastAsia="en-GB"/>
        </w:rPr>
        <w:t xml:space="preserve"> “… il professore tirò fuori [q.v.] un lapisse [q.v.] e, fatti pochi numeri sulla carta unta, annunziò alla sua Matilde che, senza contare i regali di vestiario [q.v.] usato, avevano in cassa centonovantasette lire [q.v.]....e venticinque centesimi [q.v.]. Fu un urlo di trionfo. [q.v.] La signora Matilde poco mancò che in uno scatto di gioia non andasse di sotto al ponte, Clementino sbadigliò sonoro, e il Professore, gridando: - </w:t>
      </w:r>
      <w:r w:rsidRPr="0055762D">
        <w:rPr>
          <w:rFonts w:ascii="Times New Roman" w:eastAsia="Times New Roman" w:hAnsi="Times New Roman" w:cs="Times New Roman"/>
          <w:b/>
          <w:sz w:val="24"/>
          <w:szCs w:val="24"/>
          <w:lang w:val="it-IT" w:eastAsia="en-GB"/>
        </w:rPr>
        <w:t xml:space="preserve">Moia </w:t>
      </w:r>
      <w:r w:rsidRPr="0055762D">
        <w:rPr>
          <w:rFonts w:ascii="Times New Roman" w:eastAsia="Times New Roman" w:hAnsi="Times New Roman" w:cs="Times New Roman"/>
          <w:sz w:val="24"/>
          <w:szCs w:val="24"/>
          <w:lang w:val="it-IT" w:eastAsia="en-GB"/>
        </w:rPr>
        <w:t xml:space="preserve">l’avarizia [q.v.]! – scagliò [q.v.] in aria il fiasco [q.v.] vòto [q.v.] che andò a rompersi fischiando [q.v.] sul greto [q.v.] del torrente”.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(p.120).;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Mòio, not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muoio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Loss of dipthongization.</w:t>
      </w:r>
      <w:r w:rsidRPr="0055762D">
        <w:rPr>
          <w:rFonts w:ascii="Times New Roman" w:eastAsia="Times New Roman" w:hAnsi="Times New Roman" w:cs="Times New Roman"/>
          <w:sz w:val="24"/>
          <w:szCs w:val="24"/>
          <w:lang w:eastAsia="en-GB"/>
        </w:rPr>
        <w:t xml:space="preserve"> “...Mòio povero,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(p.55).; “...Per un momento mi sentii tutto come rattrappito [q.v.] dal granchio [q.v.] e almanaccavo [q.v.] di qua e di là tanto per tenermi a galla …urlava da schiantare [q.v.] il core [q.v.]: &lt;&lt; </w:t>
      </w:r>
      <w:r w:rsidRPr="0055762D">
        <w:rPr>
          <w:rFonts w:ascii="Times New Roman" w:eastAsia="Times New Roman" w:hAnsi="Times New Roman" w:cs="Times New Roman"/>
          <w:b/>
          <w:sz w:val="24"/>
          <w:szCs w:val="24"/>
          <w:lang w:val="it-IT" w:eastAsia="en-GB"/>
        </w:rPr>
        <w:t>Oh, moio!,</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o, moio,</w:t>
      </w:r>
      <w:r w:rsidRPr="0055762D">
        <w:rPr>
          <w:rFonts w:ascii="Times New Roman" w:eastAsia="Times New Roman" w:hAnsi="Times New Roman" w:cs="Times New Roman"/>
          <w:sz w:val="24"/>
          <w:szCs w:val="24"/>
          <w:lang w:val="it-IT" w:eastAsia="en-GB"/>
        </w:rPr>
        <w:t xml:space="preserve"> mamma, mamma, </w:t>
      </w:r>
      <w:r w:rsidRPr="0055762D">
        <w:rPr>
          <w:rFonts w:ascii="Times New Roman" w:eastAsia="Times New Roman" w:hAnsi="Times New Roman" w:cs="Times New Roman"/>
          <w:b/>
          <w:sz w:val="24"/>
          <w:szCs w:val="24"/>
          <w:lang w:val="it-IT" w:eastAsia="en-GB"/>
        </w:rPr>
        <w:t>moio!”.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 “...</w:t>
      </w:r>
      <w:r w:rsidRPr="0055762D">
        <w:rPr>
          <w:rFonts w:ascii="Times New Roman" w:eastAsia="Times New Roman" w:hAnsi="Times New Roman" w:cs="Times New Roman"/>
          <w:b/>
          <w:sz w:val="24"/>
          <w:szCs w:val="24"/>
          <w:lang w:val="it-IT" w:eastAsia="en-GB"/>
        </w:rPr>
        <w:t xml:space="preserve">Moia </w:t>
      </w:r>
      <w:r w:rsidRPr="0055762D">
        <w:rPr>
          <w:rFonts w:ascii="Times New Roman" w:eastAsia="Times New Roman" w:hAnsi="Times New Roman" w:cs="Times New Roman"/>
          <w:sz w:val="24"/>
          <w:szCs w:val="24"/>
          <w:lang w:val="it-IT" w:eastAsia="en-GB"/>
        </w:rPr>
        <w:t xml:space="preserve">[q.v.] l’avarizia! – scagliò in aria il fiasco [q.v.] vòto che andò a rompersi </w:t>
      </w:r>
      <w:r w:rsidRPr="0055762D">
        <w:rPr>
          <w:rFonts w:ascii="Times New Roman" w:eastAsia="Times New Roman" w:hAnsi="Times New Roman" w:cs="Times New Roman"/>
          <w:sz w:val="24"/>
          <w:szCs w:val="24"/>
          <w:lang w:val="it-IT" w:eastAsia="en-GB"/>
        </w:rPr>
        <w:lastRenderedPageBreak/>
        <w:t xml:space="preserve">fischiando sul greto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“Aiuto! La mia creatura </w:t>
      </w:r>
      <w:r w:rsidRPr="0055762D">
        <w:rPr>
          <w:rFonts w:ascii="Times New Roman" w:eastAsia="Times New Roman" w:hAnsi="Times New Roman" w:cs="Times New Roman"/>
          <w:b/>
          <w:color w:val="FF0000"/>
          <w:sz w:val="24"/>
          <w:szCs w:val="24"/>
          <w:lang w:val="it-IT" w:eastAsia="en-GB"/>
        </w:rPr>
        <w:t>more</w:t>
      </w:r>
      <w:r w:rsidRPr="0055762D">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b/>
          <w:color w:val="FF0000"/>
          <w:sz w:val="24"/>
          <w:szCs w:val="24"/>
          <w:lang w:val="it-IT" w:eastAsia="en-GB"/>
        </w:rPr>
        <w:t>Note loss of dipthongization</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Molestia, molestie,</w:t>
      </w:r>
      <w:r w:rsidRPr="0055762D">
        <w:rPr>
          <w:rFonts w:ascii="Times New Roman" w:eastAsia="Times New Roman" w:hAnsi="Times New Roman" w:cs="Times New Roman"/>
          <w:sz w:val="24"/>
          <w:szCs w:val="24"/>
          <w:lang w:val="it-IT" w:eastAsia="en-GB"/>
        </w:rPr>
        <w:t xml:space="preserve"> “Gigiotto [q.v.] si ribellava [q.v.] ai consigli [q.v.] imperiosi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della madre [q.v.]. Lui era sazio [q.v.] di quella commedia [q.v.] che chiamava ridicola. [q.v.] Quell’antipatica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smorfiosa [q.v.] maestra [q.v.] diventata [q.v.] ora brutta [q.v.] e malaticcia, [q.v.] gli era venuta a noia e anelava [q.v.] al momento di levarsi la maschera [q.v.] e di ritornare, senza </w:t>
      </w:r>
      <w:r w:rsidRPr="0055762D">
        <w:rPr>
          <w:rFonts w:ascii="Times New Roman" w:eastAsia="Times New Roman" w:hAnsi="Times New Roman" w:cs="Times New Roman"/>
          <w:b/>
          <w:sz w:val="24"/>
          <w:szCs w:val="24"/>
          <w:lang w:val="it-IT" w:eastAsia="en-GB"/>
        </w:rPr>
        <w:t xml:space="preserve">molestie </w:t>
      </w:r>
      <w:r w:rsidRPr="0055762D">
        <w:rPr>
          <w:rFonts w:ascii="Times New Roman" w:eastAsia="Times New Roman" w:hAnsi="Times New Roman" w:cs="Times New Roman"/>
          <w:sz w:val="24"/>
          <w:szCs w:val="24"/>
          <w:lang w:val="it-IT" w:eastAsia="en-GB"/>
        </w:rPr>
        <w:t xml:space="preserve">alle vecchie e care abitudini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Molino</w:t>
      </w:r>
      <w:r w:rsidRPr="0055762D">
        <w:rPr>
          <w:rFonts w:ascii="Times New Roman" w:eastAsia="Times New Roman" w:hAnsi="Times New Roman" w:cs="Times New Roman"/>
          <w:b/>
          <w:sz w:val="24"/>
          <w:szCs w:val="24"/>
          <w:lang w:val="it-IT" w:eastAsia="en-GB"/>
        </w:rPr>
        <w:t>, not mulino,</w:t>
      </w:r>
      <w:r w:rsidRPr="0055762D">
        <w:rPr>
          <w:rFonts w:ascii="Times New Roman" w:eastAsia="Times New Roman" w:hAnsi="Times New Roman" w:cs="Times New Roman"/>
          <w:sz w:val="24"/>
          <w:szCs w:val="24"/>
          <w:lang w:val="it-IT" w:eastAsia="en-GB"/>
        </w:rPr>
        <w:t xml:space="preserve"> “Ci mettemmo insieme a sedere sull’erba e dopo poco ci fu scambio tra noi della più franca e cordiale confidenza. Cantarono stornelli [q.v.] con le loro voci argentine [q.v.]; m’additarono [q.v.] giù davanti Firenze [q.v.], Prato e Pistoia [q.v.], distinte come gruppi più folti di pratoline [q.v.] in mezzo ad un’ampia prateria [q.v.] e dietro alle spalle il mare lontano, domandandomi se fosse vero che era tanto più grande delle padulette.  del Poggio a Caiano [q.v.]. Mi additarono [q.v.] quindi gli Appennini sui quali Pipetta [q.v.] era nato, e giù in basso le casucce [q.v.] dove ora abitavano, sprofondate nell’ombra d’una stretta forra [q.v.], presso alle quali un molino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(pp.96-97).; “ Il ritrécine [q.v.] del molino taceva”.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.(p.104).; “Quando arrivammo al molino, Pipetta non c’era”.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.(p.100).; “ O che non lo sa che quando riascuigarono Il bottaccio del molino?...”</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(p.103); but “ a pochi passi dal mulino”.</w:t>
      </w:r>
      <w:r w:rsidRPr="0055762D">
        <w:rPr>
          <w:rFonts w:ascii="Times New Roman" w:eastAsia="Times New Roman" w:hAnsi="Times New Roman" w:cs="Times New Roman"/>
          <w:b/>
          <w:i/>
          <w:color w:val="FF0000"/>
          <w:sz w:val="24"/>
          <w:szCs w:val="24"/>
          <w:lang w:val="it-IT" w:eastAsia="en-GB"/>
        </w:rPr>
        <w:t xml:space="preserve"> FI</w:t>
      </w:r>
      <w:r w:rsidRPr="0055762D">
        <w:rPr>
          <w:rFonts w:ascii="Times New Roman" w:eastAsia="Times New Roman" w:hAnsi="Times New Roman" w:cs="Times New Roman"/>
          <w:sz w:val="24"/>
          <w:szCs w:val="24"/>
          <w:lang w:val="it-IT" w:eastAsia="en-GB"/>
        </w:rPr>
        <w:t xml:space="preserve">. (p.103); “ A pochi passi dal molino...Il ritrécine [q.v.] del molino taceva e nella quiete del tramonto si sentivano sull’alto cantare le starne [q.v.] che dalle cime dei poggi [q.v.] si chiamavano fra loro al riposo”.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Molto </w:t>
      </w:r>
      <w:r w:rsidRPr="0055762D">
        <w:rPr>
          <w:rFonts w:ascii="Times New Roman" w:eastAsia="Times New Roman" w:hAnsi="Times New Roman" w:cs="Times New Roman"/>
          <w:b/>
          <w:color w:val="FF0000"/>
          <w:sz w:val="24"/>
          <w:szCs w:val="24"/>
          <w:lang w:eastAsia="en-GB"/>
        </w:rPr>
        <w:t xml:space="preserve">is more often than not replaced by “di molto”/ “dimolto” [q.v.] by members of the “popolino” in Tuscany </w:t>
      </w:r>
      <w:r w:rsidRPr="0055762D">
        <w:rPr>
          <w:rFonts w:ascii="Times New Roman" w:eastAsia="Times New Roman" w:hAnsi="Times New Roman" w:cs="Times New Roman"/>
          <w:sz w:val="24"/>
          <w:szCs w:val="24"/>
          <w:lang w:eastAsia="en-GB"/>
        </w:rPr>
        <w:t xml:space="preserve">“…Patii dimolto…”.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However, [the narrator]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lo prenderei tanto volentieri [not “dimolto” q.v.] risposi…”.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Mondo, giocare mezzo mondo, </w:t>
      </w:r>
      <w:r w:rsidRPr="0055762D">
        <w:rPr>
          <w:rFonts w:ascii="Times New Roman" w:eastAsia="Times New Roman" w:hAnsi="Times New Roman" w:cs="Times New Roman"/>
          <w:b/>
          <w:color w:val="FF0000"/>
          <w:sz w:val="24"/>
          <w:szCs w:val="24"/>
          <w:lang w:val="it-IT" w:eastAsia="en-GB"/>
        </w:rPr>
        <w:t xml:space="preserve">i.e. in this context ‘potrei scommettere che è migliore di quelli di mezzo mondo’ </w:t>
      </w:r>
      <w:r w:rsidRPr="0055762D">
        <w:rPr>
          <w:rFonts w:ascii="Times New Roman" w:eastAsia="Times New Roman" w:hAnsi="Times New Roman" w:cs="Times New Roman"/>
          <w:sz w:val="24"/>
          <w:szCs w:val="24"/>
          <w:lang w:val="it-IT" w:eastAsia="en-GB"/>
        </w:rPr>
        <w:t xml:space="preserve">“...Si figurino che m’ha avuto a mangiare [q.v.] perché gli ho detto che l'oriolo [q.v.] vecchio di cima scala me lo giocherei [q.v.] con mezzo mondo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.(p.29).</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24"/>
          <w:szCs w:val="24"/>
          <w:lang w:eastAsia="en-GB"/>
        </w:rPr>
        <w:t xml:space="preserve">Monella, Monelluccia, Monello, term used by </w:t>
      </w:r>
      <w:r w:rsidRPr="0055762D">
        <w:rPr>
          <w:rFonts w:ascii="Times New Roman" w:eastAsia="Times New Roman" w:hAnsi="Times New Roman" w:cs="Times New Roman"/>
          <w:color w:val="00FF00"/>
          <w:sz w:val="24"/>
          <w:szCs w:val="24"/>
          <w:lang w:eastAsia="en-GB"/>
        </w:rPr>
        <w:t xml:space="preserve">the narrator to Tonino one of the young boys migrating to Maremma as Lesca suggests not patronizing but a term of affection like ‘birichino’ and certainly unlike sor Pasquale’s quattro monelli in </w:t>
      </w:r>
      <w:r w:rsidRPr="0055762D">
        <w:rPr>
          <w:rFonts w:ascii="Times New Roman" w:eastAsia="Times New Roman" w:hAnsi="Times New Roman" w:cs="Times New Roman"/>
          <w:i/>
          <w:color w:val="00FF00"/>
          <w:sz w:val="24"/>
          <w:szCs w:val="24"/>
          <w:lang w:eastAsia="en-GB"/>
        </w:rPr>
        <w:t>L’oriolo col cuculo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“...soffiando e dimenando gli orecchi alle sgarbate [q.v.] carezze dei monelli di casa e alle linguate di Toppa, che non era tanto [q.v.] per saltare addosso al padrone, a Fiore e al muso della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(pp.28-29); “Tonino; digli ‘Dio vi rimeriti [q.v.]’…-Non importa, non importa. Addio, monello; buon viaggio e buona fortuna”.</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(p.66).;“E lo strapazzavano [q.v.] e gli facevano il verso tutte le volte che timido [q.v.] timido si affacciava a tartagliare [q.v. qualche goffa [q.v. note the alliteration] galanteria [q.v.]; e allora ridi pure, amore mio! Ed erano tali risate [q.v.] che quelle monelle duravano, a volte, a sganasciarsi per una ventina di minuti senza aver tempo nè discrezione di chetarsi [q.v.] neanche per un momento a ripigliar [q.v.] fiato”. </w:t>
      </w:r>
      <w:r w:rsidRPr="0055762D">
        <w:rPr>
          <w:rFonts w:ascii="Times New Roman" w:eastAsia="Times New Roman" w:hAnsi="Times New Roman" w:cs="Times New Roman"/>
          <w:b/>
          <w:i/>
          <w:color w:val="FF0000"/>
          <w:sz w:val="24"/>
          <w:szCs w:val="24"/>
          <w:lang w:eastAsia="en-GB"/>
        </w:rPr>
        <w:t>PR</w:t>
      </w:r>
      <w:r w:rsidRPr="0055762D">
        <w:rPr>
          <w:rFonts w:ascii="Times New Roman" w:eastAsia="Times New Roman" w:hAnsi="Times New Roman" w:cs="Times New Roman"/>
          <w:sz w:val="24"/>
          <w:szCs w:val="24"/>
          <w:lang w:eastAsia="en-GB"/>
        </w:rPr>
        <w:t xml:space="preserve">. (p.68).; The narrator to Fiorella as a term of endearment “cara monelluccia mia”.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 “O che cosa fate quassù soli soli, [q.v.] monelli che non siete altro, rimpiattati [q.v.] nei ciuffi [q.v.] di càrpine?”.</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“la simpatia di que’[q.v.] due [q.v.] spensierati [q.v.] monelli”.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“gli anni passarono rapidi [q.v. note not rapidamente Narrator], e presto i due monelli si fecero due bellissimi giovani [q.v.] svegli [q.v.] e robusti [q.v.]”.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xml:space="preserve">. (p. 98).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Monta,</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rare TUSCAN USAGE OF “conta”, “importa” TECHNICALLY A SGRAMMATICATURA.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quel che più monta,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invoca la maledizione di Dio sulla sua patria...”.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Monta (si … addosso per sé), </w:t>
      </w:r>
      <w:r w:rsidRPr="00662D08">
        <w:rPr>
          <w:rFonts w:ascii="Times New Roman" w:eastAsia="Times New Roman" w:hAnsi="Times New Roman" w:cs="Times New Roman"/>
          <w:b/>
          <w:color w:val="FF0000"/>
          <w:sz w:val="24"/>
          <w:szCs w:val="24"/>
          <w:lang w:val="it-IT" w:eastAsia="en-GB"/>
        </w:rPr>
        <w:t xml:space="preserve">% nor in </w:t>
      </w:r>
      <w:r w:rsidRPr="00662D08">
        <w:rPr>
          <w:rFonts w:ascii="Times New Roman" w:eastAsia="Times New Roman" w:hAnsi="Times New Roman" w:cs="Times New Roman"/>
          <w:b/>
          <w:i/>
          <w:color w:val="FF0000"/>
          <w:sz w:val="24"/>
          <w:szCs w:val="24"/>
          <w:lang w:val="it-IT" w:eastAsia="en-GB"/>
        </w:rPr>
        <w:t>CID</w:t>
      </w:r>
      <w:r w:rsidRPr="00662D08">
        <w:rPr>
          <w:rFonts w:ascii="Times New Roman" w:eastAsia="Times New Roman" w:hAnsi="Times New Roman" w:cs="Times New Roman"/>
          <w:b/>
          <w:i/>
          <w:sz w:val="24"/>
          <w:szCs w:val="24"/>
          <w:lang w:val="it-IT" w:eastAsia="en-GB"/>
        </w:rPr>
        <w:t xml:space="preserve"> </w:t>
      </w:r>
      <w:r w:rsidRPr="00662D08">
        <w:rPr>
          <w:rFonts w:ascii="Times New Roman" w:eastAsia="Times New Roman" w:hAnsi="Times New Roman" w:cs="Times New Roman"/>
          <w:b/>
          <w:color w:val="FF0000"/>
          <w:sz w:val="24"/>
          <w:szCs w:val="24"/>
          <w:lang w:val="it-IT" w:eastAsia="en-GB"/>
        </w:rPr>
        <w:t>a rare</w:t>
      </w:r>
      <w:r w:rsidRPr="0055762D">
        <w:rPr>
          <w:rFonts w:ascii="Times New Roman" w:eastAsia="Times New Roman" w:hAnsi="Times New Roman" w:cs="Times New Roman"/>
          <w:b/>
          <w:color w:val="FF0000"/>
          <w:sz w:val="24"/>
          <w:szCs w:val="24"/>
          <w:lang w:val="it-IT" w:eastAsia="en-GB"/>
        </w:rPr>
        <w:t xml:space="preserve"> TUSCAN USAGE BY THE “POPOLINO” MEANING TO WALK i.e. “va a piedi”.</w:t>
      </w:r>
      <w:r w:rsidRPr="0055762D">
        <w:rPr>
          <w:rFonts w:ascii="Times New Roman" w:eastAsia="Times New Roman" w:hAnsi="Times New Roman" w:cs="Times New Roman"/>
          <w:sz w:val="24"/>
          <w:szCs w:val="24"/>
          <w:lang w:val="it-IT" w:eastAsia="en-GB"/>
        </w:rPr>
        <w:t xml:space="preserve"> “… si deve figurare è tanto bestia che quando non trova un somaro per andare ai suoi poderi di poggio, si monta addosso per sé e via...”.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 xml:space="preserve">Montagne, “Le montagne stanno ferme e gli uomini camminano”.  A Tuscan proverb  which signifies that men can sometimes find themselves in unforseen places and in circumstances  see  </w:t>
      </w:r>
      <w:r w:rsidRPr="0055762D">
        <w:rPr>
          <w:rFonts w:ascii="Times New Roman" w:eastAsia="Times New Roman" w:hAnsi="Times New Roman" w:cs="Times New Roman"/>
          <w:b/>
          <w:i/>
          <w:color w:val="FF0000"/>
          <w:sz w:val="24"/>
          <w:szCs w:val="24"/>
          <w:lang w:val="it-IT" w:eastAsia="en-GB"/>
        </w:rPr>
        <w:t>Dizionario dei proverbi</w:t>
      </w:r>
      <w:r w:rsidRPr="0055762D">
        <w:rPr>
          <w:rFonts w:ascii="Times New Roman" w:eastAsia="Times New Roman" w:hAnsi="Times New Roman" w:cs="Times New Roman"/>
          <w:b/>
          <w:color w:val="FF0000"/>
          <w:sz w:val="24"/>
          <w:szCs w:val="24"/>
          <w:lang w:val="it-IT" w:eastAsia="en-GB"/>
        </w:rPr>
        <w:t xml:space="preserve">, VI, 1.6 4.V. </w:t>
      </w:r>
      <w:r w:rsidRPr="0055762D">
        <w:rPr>
          <w:rFonts w:ascii="Times New Roman" w:eastAsia="Times New Roman" w:hAnsi="Times New Roman" w:cs="Times New Roman"/>
          <w:sz w:val="24"/>
          <w:szCs w:val="24"/>
          <w:lang w:val="it-IT" w:eastAsia="en-GB"/>
        </w:rPr>
        <w:t>“Le montagne stanno ferme e gli uomini camminano”.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(p.138).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Montanini,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in this context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993366"/>
          <w:sz w:val="24"/>
          <w:szCs w:val="24"/>
          <w:lang w:eastAsia="en-GB"/>
        </w:rPr>
        <w:t>(n.b. gives “montanina” woman from the mountains; The great bell of Pistoia”(p.488), however, in this context, a term used throughout the Appennino Pistoiese to denote “contadini nati in montagna o semplicemente di montagna”.</w:t>
      </w:r>
      <w:r w:rsidRPr="0055762D">
        <w:rPr>
          <w:rFonts w:ascii="Times New Roman" w:eastAsia="Times New Roman" w:hAnsi="Times New Roman" w:cs="Times New Roman"/>
          <w:color w:val="993366"/>
          <w:sz w:val="24"/>
          <w:szCs w:val="24"/>
          <w:lang w:eastAsia="en-GB"/>
        </w:rPr>
        <w:t xml:space="preserve"> </w:t>
      </w:r>
      <w:r w:rsidRPr="0055762D">
        <w:rPr>
          <w:rFonts w:ascii="Times New Roman" w:eastAsia="Times New Roman" w:hAnsi="Times New Roman" w:cs="Times New Roman"/>
          <w:sz w:val="24"/>
          <w:szCs w:val="24"/>
          <w:lang w:val="it-IT" w:eastAsia="en-GB"/>
        </w:rPr>
        <w:t xml:space="preserve">“...E pregustando le gioie della sorpresa che preparava ai suoi ragazzi, ai montanini dei dintorni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“Son montanini non li vede? Vanno in Maremma [q.v.]…Arrivederlo signorìa [q.v.] </w:t>
      </w:r>
      <w:r w:rsidRPr="0055762D">
        <w:rPr>
          <w:rFonts w:ascii="Times New Roman" w:eastAsia="Times New Roman" w:hAnsi="Times New Roman" w:cs="Times New Roman"/>
          <w:b/>
          <w:color w:val="FF0000"/>
          <w:sz w:val="24"/>
          <w:szCs w:val="24"/>
          <w:lang w:val="it-IT" w:eastAsia="en-GB"/>
        </w:rPr>
        <w:t xml:space="preserve">[note the sgrammaticatura not “Arrivederla signorìa] </w:t>
      </w:r>
      <w:r w:rsidRPr="0055762D">
        <w:rPr>
          <w:rFonts w:ascii="Times New Roman" w:eastAsia="Times New Roman" w:hAnsi="Times New Roman" w:cs="Times New Roman"/>
          <w:sz w:val="24"/>
          <w:szCs w:val="24"/>
          <w:lang w:val="it-IT" w:eastAsia="en-GB"/>
        </w:rPr>
        <w:t>in bocca al lupo [q.v.]; ma torni indietro, dia retto a un ignorante…brèèè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 however, in the same story probably for stylistic reasons to avoid repetition of montanini so soon “Dieci passi addietro veniva la mamma, [q.v.] pallida, [q.v.] smunta, impettita,[q.v.] con gli occhi a terra, camminando a ondate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on this occasion la quale, avendo infilato il braccio sinistro nel manico d’un paniere, teneva la mano sotto al grembiule [q.v.], e con l’altra quasi strascicava [q.v.] la bambina che, inciampando [q.v.] in tutti is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(p.64).;“Distratto da una truppa di cinque persone che ci passarono d’accanto [q.v.], domandai a Maso: - O que’ disgraziati?– Son montanini [q.v.]; non li vede? Vanno in Maremma [q.v.]...Arrivederlo [note sgrammaticatura  not arrivederla] signoria [q.v.], in bocca [q.v.] al lupo; ma torni indietro, dia retta a un ignorante [q.v.]...brèèè !”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note “Dieci passi addietro[note not dopo] veniva la mamma, pallida, smunta, impettita, [q.v.] con gli occhi a terra, </w:t>
      </w:r>
      <w:r w:rsidRPr="0055762D">
        <w:rPr>
          <w:rFonts w:ascii="Times New Roman" w:eastAsia="Times New Roman" w:hAnsi="Times New Roman" w:cs="Times New Roman"/>
          <w:b/>
          <w:color w:val="FF0000"/>
          <w:sz w:val="24"/>
          <w:szCs w:val="24"/>
          <w:lang w:val="it-IT" w:eastAsia="en-GB"/>
        </w:rPr>
        <w:t>camminando a ondate gravi come tutti gli abitanti delle montagne, [note not montanini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 (p.64).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Montare,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00FF00"/>
          <w:sz w:val="24"/>
          <w:szCs w:val="24"/>
          <w:lang w:val="it-IT" w:eastAsia="en-GB"/>
        </w:rPr>
        <w:t xml:space="preserve">check Fanfani </w:t>
      </w:r>
      <w:r w:rsidRPr="0055762D">
        <w:rPr>
          <w:rFonts w:ascii="Times New Roman" w:eastAsia="Times New Roman" w:hAnsi="Times New Roman" w:cs="Times New Roman"/>
          <w:b/>
          <w:color w:val="FF0000"/>
          <w:sz w:val="24"/>
          <w:szCs w:val="24"/>
          <w:lang w:val="it-IT" w:eastAsia="en-GB"/>
        </w:rPr>
        <w:t xml:space="preserve">in the sense of contare or importare </w:t>
      </w:r>
      <w:r w:rsidRPr="0055762D">
        <w:rPr>
          <w:rFonts w:ascii="Times New Roman" w:eastAsia="Times New Roman" w:hAnsi="Times New Roman" w:cs="Times New Roman"/>
          <w:sz w:val="24"/>
          <w:szCs w:val="24"/>
          <w:lang w:val="it-IT" w:eastAsia="en-GB"/>
        </w:rPr>
        <w:t>“Quel cosino [q.v.] magro dalla parte di qua è uno de’ così detti preti spiccioli; [q.v.] è un buon [q.v.] figliolo, [q.v.] povero [q.v.] in canna, [q.v.] che con una salute da far pietà s’arrabatta [q.v.] a tirarsi avanti con una sorella vecchia e due nipotini che educa e istruisce da sé, facendo da maestro, da zio e da babbo; [q.v.] e intanto s’aiuta con altri quattro o cinque scolarucci [q.v.] che può raccapezzare [q.v.] a una lira [q.v.] il [note not al mese] mese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e campa non si sa come, mantenendosi, nella sua miseria, illibata la reputazione di cittadino onorato e di sacerdote esemplare. </w:t>
      </w:r>
      <w:r w:rsidRPr="0055762D">
        <w:rPr>
          <w:rFonts w:ascii="Times New Roman" w:eastAsia="Times New Roman" w:hAnsi="Times New Roman" w:cs="Times New Roman"/>
          <w:b/>
          <w:sz w:val="24"/>
          <w:szCs w:val="24"/>
          <w:lang w:val="it-IT" w:eastAsia="en-GB"/>
        </w:rPr>
        <w:t>E quel che più monta,</w:t>
      </w:r>
      <w:r w:rsidRPr="0055762D">
        <w:rPr>
          <w:rFonts w:ascii="Times New Roman" w:eastAsia="Times New Roman" w:hAnsi="Times New Roman" w:cs="Times New Roman"/>
          <w:sz w:val="24"/>
          <w:szCs w:val="24"/>
          <w:lang w:val="it-IT" w:eastAsia="en-GB"/>
        </w:rPr>
        <w:t xml:space="preserve">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[q.v.]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Montatoio,* </w:t>
      </w:r>
      <w:r w:rsidRPr="0055762D">
        <w:rPr>
          <w:rFonts w:ascii="Times New Roman" w:eastAsia="Times New Roman" w:hAnsi="Times New Roman" w:cs="Times New Roman"/>
          <w:sz w:val="24"/>
          <w:szCs w:val="24"/>
          <w:lang w:val="it-IT" w:eastAsia="en-GB"/>
        </w:rPr>
        <w:t xml:space="preserve">“Ciò che serve per montare in carrozza, o simile; Staffa”. </w:t>
      </w:r>
      <w:r w:rsidRPr="0055762D">
        <w:rPr>
          <w:rFonts w:ascii="Times New Roman" w:eastAsia="Times New Roman" w:hAnsi="Times New Roman" w:cs="Times New Roman"/>
          <w:sz w:val="24"/>
          <w:szCs w:val="24"/>
          <w:lang w:eastAsia="en-GB"/>
        </w:rPr>
        <w:t>(p.600).</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however, restricted to the boarding-steps, or foot-board or running-board of a railway-carriage, probably a “centoporte” carriage, named as such, because of the many doors affording access to compartments.”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si precipitò lungo i montatoi a guardare dentro ai vagoni [ n.b. not “carrozze”, “vagoni” or “carri” usually refer to goods-waggons- “carri merci” on Italian railways]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Montura,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uniform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“...II Grassi della banda è venuto a dire che la montura la mandò ad allargare e ancora non gliel’hanno riportata...”.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Mortella, “</w:t>
      </w:r>
      <w:r w:rsidRPr="0055762D">
        <w:rPr>
          <w:rFonts w:ascii="Times New Roman" w:eastAsia="Times New Roman" w:hAnsi="Times New Roman" w:cs="Times New Roman"/>
          <w:i/>
          <w:sz w:val="24"/>
          <w:szCs w:val="24"/>
          <w:lang w:val="it-IT" w:eastAsia="en-GB"/>
        </w:rPr>
        <w:t>f.</w:t>
      </w:r>
      <w:r w:rsidRPr="0055762D">
        <w:rPr>
          <w:rFonts w:ascii="Times New Roman" w:eastAsia="Times New Roman" w:hAnsi="Times New Roman" w:cs="Times New Roman"/>
          <w:sz w:val="24"/>
          <w:szCs w:val="24"/>
          <w:lang w:val="it-IT" w:eastAsia="en-GB"/>
        </w:rPr>
        <w:t xml:space="preserve"> (bot.) myrtle, </w:t>
      </w:r>
      <w:r w:rsidRPr="0055762D">
        <w:rPr>
          <w:rFonts w:ascii="Times New Roman" w:eastAsia="Times New Roman" w:hAnsi="Times New Roman" w:cs="Times New Roman"/>
          <w:i/>
          <w:sz w:val="24"/>
          <w:szCs w:val="24"/>
          <w:lang w:val="it-IT" w:eastAsia="en-GB"/>
        </w:rPr>
        <w:t>Myrtus communis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(p.490).,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spargevano intorno fiori di ginestra [q.v.]  e rappe [q.v.] di mortella e di timo [q.v.] …”.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 (p.305).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Morto, adj. Morte see stime [q,v,] morte </w:t>
      </w:r>
      <w:r w:rsidRPr="0055762D">
        <w:rPr>
          <w:rFonts w:ascii="Times New Roman" w:eastAsia="Times New Roman" w:hAnsi="Times New Roman" w:cs="Times New Roman"/>
          <w:sz w:val="24"/>
          <w:szCs w:val="24"/>
          <w:lang w:val="it-IT" w:eastAsia="en-GB"/>
        </w:rPr>
        <w:t xml:space="preserve">.“..Il contadino [q.v.] novo [q.v.], che era venuto per parlare di stime morte, [q.v.] fu fatto passare in salotto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“soltanto perdeva [q.v.]  la bussola [q.v.] quando il contadino gli entrava nelle stime [q.v.] morte”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“Ma insomma, dico [q.v.] io, che siete cascati [q.v.] morti tutti di [q.v.] costà [q.v.]? – gridò finalmente, picchiando a mano aperta una gran botta [q.v.] sulla tavola. Giurammio [q.v.] baccaccio! [q.v.] ora passa la parte!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Mosca, mosche, conventional usage,</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ripienezza [q.v.] e di caldo, e, come se tutto il resto non bastasse, </w:t>
      </w:r>
      <w:r w:rsidRPr="0055762D">
        <w:rPr>
          <w:rFonts w:ascii="Times New Roman" w:eastAsia="Times New Roman" w:hAnsi="Times New Roman" w:cs="Times New Roman"/>
          <w:b/>
          <w:sz w:val="24"/>
          <w:szCs w:val="24"/>
          <w:lang w:val="it-IT" w:eastAsia="en-GB"/>
        </w:rPr>
        <w:t>le mosche</w:t>
      </w:r>
      <w:r w:rsidRPr="0055762D">
        <w:rPr>
          <w:rFonts w:ascii="Times New Roman" w:eastAsia="Times New Roman" w:hAnsi="Times New Roman" w:cs="Times New Roman"/>
          <w:sz w:val="24"/>
          <w:szCs w:val="24"/>
          <w:lang w:val="it-IT" w:eastAsia="en-GB"/>
        </w:rPr>
        <w:t xml:space="preserve">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“Sono già scorsi sei mesi dopo gli ultimi [q.v.] avvenimenti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narrati. [q.v.] Nessuno quasi più li ricorda, e il borgo [q.v.] del Castellucchio [q.v.] ha ripreso la sua tranquillità [q.v.] abituale [q.v.]. Sul marciapiede [q.v.] davanti all’uscio [q.v.] della canonica, [q.v.] Baruffa, [q.v.] il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cane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del prete,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sdraiato [q.v.] al sole, [q.v.] si gratta [q.v.] e cambia [q.v.] di [q.v.] posto [q.v.][ note not just cambia posto] ogni momento,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tormentato [q.v.] da un nuvolo [q.v. note not nuvola] </w:t>
      </w:r>
      <w:r w:rsidRPr="0055762D">
        <w:rPr>
          <w:rFonts w:ascii="Times New Roman" w:eastAsia="Times New Roman" w:hAnsi="Times New Roman" w:cs="Times New Roman"/>
          <w:b/>
          <w:sz w:val="24"/>
          <w:szCs w:val="24"/>
          <w:lang w:val="it-IT" w:eastAsia="en-GB"/>
        </w:rPr>
        <w:t>di mosche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“Appena fermata la sua brenna [q.v.], quasi invisibile dentro una nuvola [q.v.] </w:t>
      </w:r>
      <w:r w:rsidRPr="0055762D">
        <w:rPr>
          <w:rFonts w:ascii="Times New Roman" w:eastAsia="Times New Roman" w:hAnsi="Times New Roman" w:cs="Times New Roman"/>
          <w:b/>
          <w:sz w:val="24"/>
          <w:szCs w:val="24"/>
          <w:lang w:val="it-IT" w:eastAsia="en-GB"/>
        </w:rPr>
        <w:t>di mosche</w:t>
      </w:r>
      <w:r w:rsidRPr="0055762D">
        <w:rPr>
          <w:rFonts w:ascii="Times New Roman" w:eastAsia="Times New Roman" w:hAnsi="Times New Roman" w:cs="Times New Roman"/>
          <w:sz w:val="24"/>
          <w:szCs w:val="24"/>
          <w:lang w:val="it-IT" w:eastAsia="en-GB"/>
        </w:rPr>
        <w:t xml:space="preserve">  e di tafanelli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 (p.252).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Mosche, can also mean affronti, problemi in Tuscan colloquial usage as in this case </w:t>
      </w:r>
      <w:r w:rsidRPr="0055762D">
        <w:rPr>
          <w:rFonts w:ascii="Times New Roman" w:eastAsia="Times New Roman" w:hAnsi="Times New Roman" w:cs="Times New Roman"/>
          <w:sz w:val="24"/>
          <w:szCs w:val="24"/>
          <w:lang w:val="it-IT" w:eastAsia="en-GB"/>
        </w:rPr>
        <w:t xml:space="preserve">“son vecchio, e non son più bono [q.v.] a nulla. Ma quando ero ne’ mi’ cenci [q.v.] e a que’ giorni, omo per omo [q.v]., ve lo giuro sul capo [q.v.] di quella creatura, a Batone non gli ha fatto mai paura nessuno, mai! Prepotenze [q.v.] no; </w:t>
      </w:r>
      <w:r w:rsidRPr="0055762D">
        <w:rPr>
          <w:rFonts w:ascii="Times New Roman" w:eastAsia="Times New Roman" w:hAnsi="Times New Roman" w:cs="Times New Roman"/>
          <w:b/>
          <w:sz w:val="24"/>
          <w:szCs w:val="24"/>
          <w:lang w:val="it-IT" w:eastAsia="en-GB"/>
        </w:rPr>
        <w:t>ma mosche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sul naso,</w:t>
      </w:r>
      <w:r w:rsidRPr="0055762D">
        <w:rPr>
          <w:rFonts w:ascii="Times New Roman" w:eastAsia="Times New Roman" w:hAnsi="Times New Roman" w:cs="Times New Roman"/>
          <w:sz w:val="24"/>
          <w:szCs w:val="24"/>
          <w:lang w:val="it-IT" w:eastAsia="en-GB"/>
        </w:rPr>
        <w:t xml:space="preserve"> per grazia di Dio e del mi’ fegato, mi ce ne son lasciate posar sempre poche, ma poche davvero...e quel che ho fatto, Dio [q.v.] mi vede nel core [q.v.], l’ho sempre fatto a bon [q.v.]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(pp.54-55).;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Mossa, mosso, used conventionally,</w:t>
      </w:r>
      <w:r w:rsidRPr="0055762D">
        <w:rPr>
          <w:rFonts w:ascii="Times New Roman" w:eastAsia="Times New Roman" w:hAnsi="Times New Roman" w:cs="Times New Roman"/>
          <w:sz w:val="24"/>
          <w:szCs w:val="24"/>
          <w:lang w:val="it-IT" w:eastAsia="en-GB"/>
        </w:rPr>
        <w:t xml:space="preserve">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cotenna [q.v.] di rozzezza [q.v.] alta tre dita, [q.v.] era in fondo [q..v] il solo buon, [q.v.]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solo uomo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 cuore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w:t>
      </w:r>
      <w:r w:rsidRPr="0055762D">
        <w:rPr>
          <w:rFonts w:ascii="Times New Roman" w:eastAsia="Times New Roman" w:hAnsi="Times New Roman" w:cs="Times New Roman"/>
          <w:b/>
          <w:sz w:val="24"/>
          <w:szCs w:val="24"/>
          <w:lang w:val="it-IT" w:eastAsia="en-GB"/>
        </w:rPr>
        <w:t>mosso</w:t>
      </w:r>
      <w:r w:rsidRPr="0055762D">
        <w:rPr>
          <w:rFonts w:ascii="Times New Roman" w:eastAsia="Times New Roman" w:hAnsi="Times New Roman" w:cs="Times New Roman"/>
          <w:sz w:val="24"/>
          <w:szCs w:val="24"/>
          <w:lang w:val="it-IT" w:eastAsia="en-GB"/>
        </w:rPr>
        <w:t xml:space="preserve"> a pietà [q.v.] per quella infelice, [q.v.]  la chiamò un giorno e le tenne un lungo discorso pieno di affetto [q.v.] e di giudiziosi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Mosse,*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“Dicesi anche per Atti o parole sgarbate, e di sdegno. Es.: Che mosse son codeste?”</w:t>
      </w:r>
      <w:r w:rsidRPr="0055762D">
        <w:rPr>
          <w:rFonts w:ascii="Times New Roman" w:eastAsia="Times New Roman" w:hAnsi="Times New Roman" w:cs="Times New Roman"/>
          <w:sz w:val="24"/>
          <w:szCs w:val="24"/>
          <w:lang w:val="it-IT" w:eastAsia="en-GB"/>
        </w:rPr>
        <w:t xml:space="preserve"> (p.606).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Similar to maniere [q.v.] behaviour “Ecco, </w:t>
      </w:r>
      <w:r w:rsidRPr="0055762D">
        <w:rPr>
          <w:rFonts w:ascii="Times New Roman" w:eastAsia="Times New Roman" w:hAnsi="Times New Roman" w:cs="Times New Roman"/>
          <w:sz w:val="24"/>
          <w:szCs w:val="24"/>
          <w:lang w:val="it-IT" w:eastAsia="en-GB"/>
        </w:rPr>
        <w:lastRenderedPageBreak/>
        <w:t xml:space="preserve">ora si fa per dire, o che son mosse quelle da un signore par [q.v.] suo? E ora che ha preso la fatta con sé, com’essere [q.v.], che ne vorrà fare?”.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Mostra, a Tuscan version of vetrina,</w:t>
      </w:r>
      <w:r w:rsidRPr="0055762D">
        <w:rPr>
          <w:rFonts w:ascii="Times New Roman" w:eastAsia="Times New Roman" w:hAnsi="Times New Roman" w:cs="Times New Roman"/>
          <w:sz w:val="24"/>
          <w:szCs w:val="24"/>
          <w:lang w:val="it-IT" w:eastAsia="en-GB"/>
        </w:rPr>
        <w:t xml:space="preserve"> “La vecchia stampa dell’Arcangelo [q.v.] San [q.v.] Michele [q.v.] che aveva in mano quello spadone lungo lungo di lingue di fuoco [note not foco q.v.], ha ceduto il posto a una cattiva litografia [q.v.] di Ugo Bassi [q.v.] anche quella colorata; e il palmizio [q.v.] della mostra e le quattro rappe [q.v.] d’olivo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val="it-IT" w:eastAsia="en-GB"/>
        </w:rPr>
        <w:t xml:space="preserve">simile non mi sarebbe venuto da te. – Ho sei figlioli! </w:t>
      </w:r>
      <w:r w:rsidRPr="0055762D">
        <w:rPr>
          <w:rFonts w:ascii="Times New Roman" w:eastAsia="Times New Roman" w:hAnsi="Times New Roman" w:cs="Times New Roman"/>
          <w:sz w:val="24"/>
          <w:szCs w:val="24"/>
          <w:lang w:eastAsia="en-GB"/>
        </w:rPr>
        <w:t xml:space="preserve">[q.v.]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(pp.139-140).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(Mota), Motosi,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muddy “Motoso” used generally more frequently than “fangoso” in Tuscany. N.B.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color w:val="FF0000"/>
          <w:sz w:val="24"/>
          <w:szCs w:val="24"/>
          <w:lang w:eastAsia="en-GB"/>
        </w:rPr>
        <w:t>gives Tusc. Fig. “pezzo di mota” as worthless or insensitive person” (p.492.) also used as a euphemism.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tutto inzaccherato [q.v.] e con gli stivali motosi sempre in piedi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Also “... a strisciar nella mota, sordo e mutolo [q.v.] peggio de’ vermini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Mucchio, </w:t>
      </w:r>
      <w:r w:rsidRPr="0055762D">
        <w:rPr>
          <w:rFonts w:ascii="Times New Roman" w:eastAsia="Times New Roman" w:hAnsi="Times New Roman" w:cs="Times New Roman"/>
          <w:sz w:val="24"/>
          <w:szCs w:val="24"/>
          <w:lang w:val="it-IT" w:eastAsia="en-GB"/>
        </w:rPr>
        <w:t xml:space="preserve">“un mucchio [q.v.] di passerotti [q.v.] beccuzzano [q.v.] fra l’erba e si leticano [q.v.] tranquillamente”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Muffoso, Muffosa,</w:t>
      </w:r>
      <w:r w:rsidRPr="0055762D">
        <w:rPr>
          <w:rFonts w:ascii="Times New Roman" w:eastAsia="Times New Roman" w:hAnsi="Times New Roman" w:cs="Times New Roman"/>
          <w:sz w:val="24"/>
          <w:szCs w:val="24"/>
          <w:lang w:val="it-IT" w:eastAsia="en-GB"/>
        </w:rPr>
        <w:t xml:space="preserve"> </w:t>
      </w:r>
      <w:r w:rsidRPr="00393C1A">
        <w:rPr>
          <w:rFonts w:ascii="Times New Roman" w:eastAsia="Times New Roman" w:hAnsi="Times New Roman" w:cs="Times New Roman"/>
          <w:b/>
          <w:color w:val="FF0000"/>
          <w:sz w:val="24"/>
          <w:szCs w:val="24"/>
          <w:lang w:val="it-IT" w:eastAsia="en-GB"/>
        </w:rPr>
        <w:t xml:space="preserve">%, </w:t>
      </w:r>
      <w:r w:rsidRPr="00393C1A">
        <w:rPr>
          <w:rFonts w:ascii="Times New Roman" w:eastAsia="Times New Roman" w:hAnsi="Times New Roman" w:cs="Times New Roman"/>
          <w:b/>
          <w:i/>
          <w:color w:val="FF0000"/>
          <w:sz w:val="24"/>
          <w:szCs w:val="24"/>
          <w:lang w:val="it-IT" w:eastAsia="en-GB"/>
        </w:rPr>
        <w:t xml:space="preserve">CID </w:t>
      </w:r>
      <w:r w:rsidRPr="00393C1A">
        <w:rPr>
          <w:rFonts w:ascii="Times New Roman" w:eastAsia="Times New Roman" w:hAnsi="Times New Roman" w:cs="Times New Roman"/>
          <w:b/>
          <w:color w:val="FF0000"/>
          <w:sz w:val="24"/>
          <w:szCs w:val="24"/>
          <w:lang w:val="it-IT" w:eastAsia="en-GB"/>
        </w:rPr>
        <w:t>gives“ disdainful, haughty” (p.493), Lesca “piena di muffa, nel senso di alterigia”(p.58) Altezzosa.</w:t>
      </w:r>
      <w:r w:rsidRPr="00393C1A">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“Intanto quel prepotente [q.v.] del dottore, [q.v.] se Dio [q.v.] vole [q.v.] se ne va...quella strega [q.v.] muffosa della su’ moglie. Bella, collo [q.v.] spènserre [q.v.]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w:t>
      </w:r>
    </w:p>
    <w:p w:rsidR="00393C1A"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Mugli,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“Mugliare e Muglio. Il popolo lo dice più volentieri che </w:t>
      </w:r>
      <w:r w:rsidRPr="0055762D">
        <w:rPr>
          <w:rFonts w:ascii="Times New Roman" w:eastAsia="Times New Roman" w:hAnsi="Times New Roman" w:cs="Times New Roman"/>
          <w:b/>
          <w:i/>
          <w:color w:val="FF0000"/>
          <w:sz w:val="24"/>
          <w:szCs w:val="24"/>
          <w:lang w:val="it-IT" w:eastAsia="en-GB"/>
        </w:rPr>
        <w:t>Mugolare</w:t>
      </w:r>
      <w:r w:rsidRPr="0055762D">
        <w:rPr>
          <w:rFonts w:ascii="Times New Roman" w:eastAsia="Times New Roman" w:hAnsi="Times New Roman" w:cs="Times New Roman"/>
          <w:b/>
          <w:color w:val="FF0000"/>
          <w:sz w:val="24"/>
          <w:szCs w:val="24"/>
          <w:lang w:val="it-IT" w:eastAsia="en-GB"/>
        </w:rPr>
        <w:t xml:space="preserve">, e </w:t>
      </w:r>
      <w:r w:rsidRPr="0055762D">
        <w:rPr>
          <w:rFonts w:ascii="Times New Roman" w:eastAsia="Times New Roman" w:hAnsi="Times New Roman" w:cs="Times New Roman"/>
          <w:b/>
          <w:i/>
          <w:color w:val="FF0000"/>
          <w:sz w:val="24"/>
          <w:szCs w:val="24"/>
          <w:lang w:val="it-IT" w:eastAsia="en-GB"/>
        </w:rPr>
        <w:t>Mugolio</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(p.608). </w:t>
      </w:r>
      <w:r w:rsidRPr="0055762D">
        <w:rPr>
          <w:rFonts w:ascii="Times New Roman" w:eastAsia="Times New Roman" w:hAnsi="Times New Roman" w:cs="Times New Roman"/>
          <w:b/>
          <w:color w:val="FF0000"/>
          <w:sz w:val="24"/>
          <w:szCs w:val="24"/>
          <w:lang w:val="it-IT" w:eastAsia="en-GB"/>
        </w:rPr>
        <w:t>TUSCAN SGRAMMATICATURA</w:t>
      </w:r>
      <w:r w:rsidRPr="0055762D">
        <w:rPr>
          <w:rFonts w:ascii="Times New Roman" w:eastAsia="Times New Roman" w:hAnsi="Times New Roman" w:cs="Times New Roman"/>
          <w:sz w:val="24"/>
          <w:szCs w:val="24"/>
          <w:lang w:val="it-IT" w:eastAsia="en-GB"/>
        </w:rPr>
        <w:t xml:space="preserve">  i.e. barriti, (gridi lamentosi) cupi e prolungati da sembrare un elefante “… mugli che pareva [n.b. not “sembrava”] un liofante [q.v. n.b. not un elefante]… Arrabbiato?...”.</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(p.24).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Mugliare,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muglia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 mugola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muggisce, rumoreggia impetuoso, </w:t>
      </w:r>
      <w:r w:rsidRPr="0055762D">
        <w:rPr>
          <w:rFonts w:ascii="Times New Roman" w:eastAsia="Times New Roman" w:hAnsi="Times New Roman" w:cs="Times New Roman"/>
          <w:sz w:val="24"/>
          <w:szCs w:val="24"/>
          <w:lang w:val="it-IT" w:eastAsia="en-GB"/>
        </w:rPr>
        <w:t xml:space="preserve">“... Batone, o che [q.v.] sarà di noi? Dio ce la mandi bona [q.v.] ! senti l’Arno [q.v.] come muglia!...”.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anche di quaggiù si sentiva la romba [q.v.] della bufera [q.v.] che mugolava fra i castagni [q.v.], mandando fino a noi qualche foglia secca insieme col [q.v.] sinibbio [q.v.] che strepitava sui vetri delle finestre come la grandine”.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 “Il tepore del mio nido, la stanchezza e il mugolìo del vento su per la gola [q.v.] del camino mi conciliarono il sonno e, senza accorgemene, mi addormentai col capo [q.v.] appoggiato sulla spalliera della seggiola [q.v.].”</w:t>
      </w:r>
      <w:r w:rsidRPr="0055762D">
        <w:rPr>
          <w:rFonts w:ascii="Times New Roman" w:eastAsia="Times New Roman" w:hAnsi="Times New Roman" w:cs="Times New Roman"/>
          <w:b/>
          <w:i/>
          <w:color w:val="FF0000"/>
          <w:sz w:val="24"/>
          <w:szCs w:val="24"/>
          <w:lang w:val="it-IT" w:eastAsia="en-GB"/>
        </w:rPr>
        <w:t xml:space="preserve"> DR</w:t>
      </w:r>
      <w:r w:rsidRPr="0055762D">
        <w:rPr>
          <w:rFonts w:ascii="Times New Roman" w:eastAsia="Times New Roman" w:hAnsi="Times New Roman" w:cs="Times New Roman"/>
          <w:sz w:val="24"/>
          <w:szCs w:val="24"/>
          <w:lang w:val="it-IT" w:eastAsia="en-GB"/>
        </w:rPr>
        <w:t>. (p.123).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Mugolare, used in the sense of whining of dogs </w:t>
      </w:r>
      <w:r w:rsidRPr="0055762D">
        <w:rPr>
          <w:rFonts w:ascii="Times New Roman" w:eastAsia="Times New Roman" w:hAnsi="Times New Roman" w:cs="Times New Roman"/>
          <w:sz w:val="24"/>
          <w:szCs w:val="24"/>
          <w:lang w:val="it-IT" w:eastAsia="en-GB"/>
        </w:rPr>
        <w:t xml:space="preserve">“buttò sotto la tavola un pezzo di lesso [q.v.] per chetar [q.v.] Toppa che mugolava”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 “Questi movimenti si successero con la rapidità del baleno [q.v.] e i contendenti [q.v.] rimasero lì zitti a contorcersi, [q.v.] soffiando [q.v.] e mugolando come bufali [q.v.] al laccio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Mulino see Molino, see supra.</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Muovere not movere, Muoversi di casa in the sense of lasciare casa, </w:t>
      </w:r>
      <w:r w:rsidRPr="0055762D">
        <w:rPr>
          <w:rFonts w:ascii="Times New Roman" w:eastAsia="Times New Roman" w:hAnsi="Times New Roman" w:cs="Times New Roman"/>
          <w:sz w:val="24"/>
          <w:szCs w:val="24"/>
          <w:lang w:val="it-IT" w:eastAsia="en-GB"/>
        </w:rPr>
        <w:t xml:space="preserve">“Insomma, per fare il discorso breve, dice che que’ ragazzi si volevano sposare a tutti i costi, e non c’era, dice, neanche [q.v.] tanto da comprare la panchette [q.v.] del letto. Allora lui, si [q.v.] direbbe, il giovanotto [q.v.], che non </w:t>
      </w:r>
      <w:r w:rsidRPr="0055762D">
        <w:rPr>
          <w:rFonts w:ascii="Times New Roman" w:eastAsia="Times New Roman" w:hAnsi="Times New Roman" w:cs="Times New Roman"/>
          <w:b/>
          <w:sz w:val="24"/>
          <w:szCs w:val="24"/>
          <w:lang w:val="it-IT" w:eastAsia="en-GB"/>
        </w:rPr>
        <w:t>s’era mai mosso</w:t>
      </w:r>
      <w:r w:rsidRPr="0055762D">
        <w:rPr>
          <w:rFonts w:ascii="Times New Roman" w:eastAsia="Times New Roman" w:hAnsi="Times New Roman" w:cs="Times New Roman"/>
          <w:sz w:val="24"/>
          <w:szCs w:val="24"/>
          <w:lang w:val="it-IT" w:eastAsia="en-GB"/>
        </w:rPr>
        <w:t xml:space="preserve">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[q.v.] salute, [q.v.] fece un cor [q.v.] risoluto [q.v.], s’attruppò con de’ pecorai di Fiumalbo [q.v.], e se n’andò per le Maremme [q.v.] a tentar la ventura [q.v. note not “la fortuna” q.v. or sorte]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“Poco dopo, quando si sentì sonare [q.v.] la campana [q.v.] delle ventiquattro [q.v.] a Bacchereto, [q.v.] i miei amici mi lasciarono in gran fretta correndo giù per le balze [q.v.] del monte, ed io non </w:t>
      </w:r>
      <w:r w:rsidRPr="0055762D">
        <w:rPr>
          <w:rFonts w:ascii="Times New Roman" w:eastAsia="Times New Roman" w:hAnsi="Times New Roman" w:cs="Times New Roman"/>
          <w:b/>
          <w:sz w:val="24"/>
          <w:szCs w:val="24"/>
          <w:lang w:val="it-IT" w:eastAsia="en-GB"/>
        </w:rPr>
        <w:t>mi volli muovere</w:t>
      </w:r>
      <w:r w:rsidRPr="0055762D">
        <w:rPr>
          <w:rFonts w:ascii="Times New Roman" w:eastAsia="Times New Roman" w:hAnsi="Times New Roman" w:cs="Times New Roman"/>
          <w:sz w:val="24"/>
          <w:szCs w:val="24"/>
          <w:lang w:val="it-IT" w:eastAsia="en-GB"/>
        </w:rPr>
        <w:t xml:space="preserve"> finché non persi nella lontananza i fischi e le grida da loro mandate [</w:t>
      </w:r>
      <w:r w:rsidRPr="0055762D">
        <w:rPr>
          <w:rFonts w:ascii="Times New Roman" w:eastAsia="Times New Roman" w:hAnsi="Times New Roman" w:cs="Times New Roman"/>
          <w:b/>
          <w:color w:val="FF0000"/>
          <w:sz w:val="24"/>
          <w:szCs w:val="24"/>
          <w:lang w:val="it-IT" w:eastAsia="en-GB"/>
        </w:rPr>
        <w:t>sgrammaticatura it should be mandati</w:t>
      </w:r>
      <w:r w:rsidRPr="0055762D">
        <w:rPr>
          <w:rFonts w:ascii="Times New Roman" w:eastAsia="Times New Roman" w:hAnsi="Times New Roman" w:cs="Times New Roman"/>
          <w:sz w:val="24"/>
          <w:szCs w:val="24"/>
          <w:lang w:val="it-IT" w:eastAsia="en-GB"/>
        </w:rPr>
        <w:t>] per raccogliere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 </w:t>
      </w:r>
      <w:r w:rsidRPr="0055762D">
        <w:rPr>
          <w:rFonts w:ascii="Times New Roman" w:eastAsia="Times New Roman" w:hAnsi="Times New Roman" w:cs="Times New Roman"/>
          <w:sz w:val="24"/>
          <w:szCs w:val="24"/>
          <w:lang w:val="it-IT" w:eastAsia="en-GB"/>
        </w:rPr>
        <w:lastRenderedPageBreak/>
        <w:t xml:space="preserve">pecore disperse giù per le pendici erbose della selva”.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“Mi fissò in viso i suoi occhi smarriti, si chetò, [q.v.] parve che si provasse </w:t>
      </w:r>
      <w:r w:rsidRPr="0055762D">
        <w:rPr>
          <w:rFonts w:ascii="Times New Roman" w:eastAsia="Times New Roman" w:hAnsi="Times New Roman" w:cs="Times New Roman"/>
          <w:b/>
          <w:sz w:val="24"/>
          <w:szCs w:val="24"/>
          <w:lang w:val="it-IT" w:eastAsia="en-GB"/>
        </w:rPr>
        <w:t>a muovere</w:t>
      </w:r>
      <w:r w:rsidRPr="0055762D">
        <w:rPr>
          <w:rFonts w:ascii="Times New Roman" w:eastAsia="Times New Roman" w:hAnsi="Times New Roman" w:cs="Times New Roman"/>
          <w:sz w:val="24"/>
          <w:szCs w:val="24"/>
          <w:lang w:val="it-IT" w:eastAsia="en-GB"/>
        </w:rPr>
        <w:t xml:space="preserve"> le labbra, ed aspettai una risposta; ma invece mi respinse da sé adagio adagio, e si lasciò ricadere la testa [n.b. not capo q.v.] abbandonata sul petto”.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“Quando mi destai, [q.v.] vidi mio padre seduto dall’altra parte del focolare, [q.v.] che si asciugava alla fiamma i calzoni fradici di pioggia...sentendomi </w:t>
      </w:r>
      <w:r w:rsidRPr="0055762D">
        <w:rPr>
          <w:rFonts w:ascii="Times New Roman" w:eastAsia="Times New Roman" w:hAnsi="Times New Roman" w:cs="Times New Roman"/>
          <w:b/>
          <w:sz w:val="24"/>
          <w:szCs w:val="24"/>
          <w:lang w:val="it-IT" w:eastAsia="en-GB"/>
        </w:rPr>
        <w:t>muovere,</w:t>
      </w:r>
      <w:r w:rsidRPr="0055762D">
        <w:rPr>
          <w:rFonts w:ascii="Times New Roman" w:eastAsia="Times New Roman" w:hAnsi="Times New Roman" w:cs="Times New Roman"/>
          <w:sz w:val="24"/>
          <w:szCs w:val="24"/>
          <w:lang w:val="it-IT" w:eastAsia="en-GB"/>
        </w:rPr>
        <w:t xml:space="preserve"> alzò la testa. – Bon [q.v.] giorno, babbo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Muoversi, a curious use for a train rather than partire [q.v.],</w:t>
      </w:r>
      <w:r w:rsidRPr="0055762D">
        <w:rPr>
          <w:rFonts w:ascii="Times New Roman" w:eastAsia="Times New Roman" w:hAnsi="Times New Roman" w:cs="Times New Roman"/>
          <w:sz w:val="24"/>
          <w:szCs w:val="24"/>
          <w:lang w:val="it-IT" w:eastAsia="en-GB"/>
        </w:rPr>
        <w:t xml:space="preserve"> “Una settimana dopo, lo stesso legno [q.v.] che l’aveva portata al Castellucchio,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conduceva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vecchia [q.v.] alla prossima [q.v.] stazione. [q.v.] Quando il treno [q.v.] </w:t>
      </w:r>
      <w:r w:rsidRPr="0055762D">
        <w:rPr>
          <w:rFonts w:ascii="Times New Roman" w:eastAsia="Times New Roman" w:hAnsi="Times New Roman" w:cs="Times New Roman"/>
          <w:b/>
          <w:sz w:val="24"/>
          <w:szCs w:val="24"/>
          <w:lang w:val="it-IT" w:eastAsia="en-GB"/>
        </w:rPr>
        <w:t>si mosse</w:t>
      </w:r>
      <w:r w:rsidRPr="0055762D">
        <w:rPr>
          <w:rFonts w:ascii="Times New Roman" w:eastAsia="Times New Roman" w:hAnsi="Times New Roman" w:cs="Times New Roman"/>
          <w:sz w:val="24"/>
          <w:szCs w:val="24"/>
          <w:lang w:val="it-IT" w:eastAsia="en-GB"/>
        </w:rPr>
        <w:t xml:space="preserve"> [[q.v.] note </w:t>
      </w:r>
      <w:r w:rsidRPr="0055762D">
        <w:rPr>
          <w:rFonts w:ascii="Times New Roman" w:eastAsia="Times New Roman" w:hAnsi="Times New Roman" w:cs="Times New Roman"/>
          <w:b/>
          <w:sz w:val="24"/>
          <w:szCs w:val="24"/>
          <w:lang w:val="it-IT" w:eastAsia="en-GB"/>
        </w:rPr>
        <w:t>not partì</w:t>
      </w:r>
      <w:r w:rsidRPr="0055762D">
        <w:rPr>
          <w:rFonts w:ascii="Times New Roman" w:eastAsia="Times New Roman" w:hAnsi="Times New Roman" w:cs="Times New Roman"/>
          <w:sz w:val="24"/>
          <w:szCs w:val="24"/>
          <w:lang w:val="it-IT" w:eastAsia="en-GB"/>
        </w:rPr>
        <w:t xml:space="preserve">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del vagone [q.v. note not carrozza], sventolando [q.v.] il fazzoletto [q.v.] che si era tolto dagli occhi, parve [q.v.] gridasse qualche parola; ma il treno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Muso not “faccia” see also “Ghigna” </w:t>
      </w:r>
      <w:r w:rsidRPr="0055762D">
        <w:rPr>
          <w:rFonts w:ascii="Times New Roman" w:eastAsia="Times New Roman" w:hAnsi="Times New Roman" w:cs="Times New Roman"/>
          <w:sz w:val="24"/>
          <w:szCs w:val="24"/>
          <w:lang w:val="it-IT" w:eastAsia="en-GB"/>
        </w:rPr>
        <w:t xml:space="preserve">[q.v.] “gli rompo un barattolo sul muso !...Noe, [q.v.] noe! Lasciami stare anche te, camorro [q.v.] sdentato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(p.45).; “E lei [q.v.] vada [q.v.] subito a pulirsi </w:t>
      </w:r>
      <w:r w:rsidRPr="0055762D">
        <w:rPr>
          <w:rFonts w:ascii="Times New Roman" w:eastAsia="Times New Roman" w:hAnsi="Times New Roman" w:cs="Times New Roman"/>
          <w:b/>
          <w:sz w:val="24"/>
          <w:szCs w:val="24"/>
          <w:lang w:val="it-IT" w:eastAsia="en-GB"/>
        </w:rPr>
        <w:t>il muso</w:t>
      </w:r>
      <w:r w:rsidRPr="0055762D">
        <w:rPr>
          <w:rFonts w:ascii="Times New Roman" w:eastAsia="Times New Roman" w:hAnsi="Times New Roman" w:cs="Times New Roman"/>
          <w:sz w:val="24"/>
          <w:szCs w:val="24"/>
          <w:lang w:val="it-IT" w:eastAsia="en-GB"/>
        </w:rPr>
        <w:t xml:space="preserve"> e si pulisca il naso, porco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“Muso di porco !” </w:t>
      </w:r>
      <w:r w:rsidRPr="0055762D">
        <w:rPr>
          <w:rFonts w:ascii="Times New Roman" w:eastAsia="Times New Roman" w:hAnsi="Times New Roman" w:cs="Times New Roman"/>
          <w:b/>
          <w:i/>
          <w:color w:val="0000FF"/>
          <w:sz w:val="24"/>
          <w:szCs w:val="24"/>
          <w:lang w:val="it-IT" w:eastAsia="en-GB"/>
        </w:rPr>
        <w:t>QI</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 (p.239).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Mutare not cambiare, </w:t>
      </w:r>
      <w:r w:rsidRPr="0055762D">
        <w:rPr>
          <w:rFonts w:ascii="Times New Roman" w:eastAsia="Times New Roman" w:hAnsi="Times New Roman" w:cs="Times New Roman"/>
          <w:sz w:val="24"/>
          <w:szCs w:val="24"/>
          <w:lang w:val="it-IT" w:eastAsia="en-GB"/>
        </w:rPr>
        <w:t xml:space="preserve">“Il cartello di [q.v.] sull’uscio [q.v.] non l’ho mica [q.v.] fatto mutare ancora sa?”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Mutolo</w:t>
      </w:r>
      <w:r w:rsidRPr="00393C1A">
        <w:rPr>
          <w:rFonts w:ascii="Times New Roman" w:eastAsia="Times New Roman" w:hAnsi="Times New Roman" w:cs="Times New Roman"/>
          <w:b/>
          <w:color w:val="FF0000"/>
          <w:sz w:val="24"/>
          <w:szCs w:val="24"/>
          <w:lang w:val="it-IT" w:eastAsia="en-GB"/>
        </w:rPr>
        <w:t>, % not in this sense but has “</w:t>
      </w:r>
      <w:r w:rsidRPr="00393C1A">
        <w:rPr>
          <w:rFonts w:ascii="Times New Roman" w:eastAsia="Times New Roman" w:hAnsi="Times New Roman" w:cs="Times New Roman"/>
          <w:b/>
          <w:i/>
          <w:color w:val="FF0000"/>
          <w:sz w:val="24"/>
          <w:szCs w:val="24"/>
          <w:lang w:val="it-IT" w:eastAsia="en-GB"/>
        </w:rPr>
        <w:t>Mi ha detto un mutolo</w:t>
      </w:r>
      <w:r w:rsidRPr="00393C1A">
        <w:rPr>
          <w:rFonts w:ascii="Times New Roman" w:eastAsia="Times New Roman" w:hAnsi="Times New Roman" w:cs="Times New Roman"/>
          <w:b/>
          <w:color w:val="FF0000"/>
          <w:sz w:val="24"/>
          <w:szCs w:val="24"/>
          <w:lang w:val="it-IT" w:eastAsia="en-GB"/>
        </w:rPr>
        <w:t xml:space="preserve">, </w:t>
      </w:r>
      <w:r w:rsidRPr="00393C1A">
        <w:rPr>
          <w:rFonts w:ascii="Times New Roman" w:eastAsia="Times New Roman" w:hAnsi="Times New Roman" w:cs="Times New Roman"/>
          <w:b/>
          <w:i/>
          <w:color w:val="FF0000"/>
          <w:sz w:val="24"/>
          <w:szCs w:val="24"/>
          <w:lang w:val="it-IT" w:eastAsia="en-GB"/>
        </w:rPr>
        <w:t>Ho inteso da un mutolo</w:t>
      </w:r>
      <w:r w:rsidRPr="00393C1A">
        <w:rPr>
          <w:rFonts w:ascii="Times New Roman" w:eastAsia="Times New Roman" w:hAnsi="Times New Roman" w:cs="Times New Roman"/>
          <w:b/>
          <w:color w:val="FF0000"/>
          <w:sz w:val="24"/>
          <w:szCs w:val="24"/>
          <w:lang w:val="it-IT" w:eastAsia="en-GB"/>
        </w:rPr>
        <w:t>, o simili, dicesi  per vezzo allorchè non vogliam palesare da chi sappiamo una tal cosa”.(p.612).</w:t>
      </w:r>
      <w:r w:rsidRPr="0055762D">
        <w:rPr>
          <w:rFonts w:ascii="Times New Roman" w:eastAsia="Times New Roman" w:hAnsi="Times New Roman" w:cs="Times New Roman"/>
          <w:b/>
          <w:color w:val="FF0000"/>
          <w:sz w:val="24"/>
          <w:szCs w:val="24"/>
          <w:lang w:val="it-IT" w:eastAsia="en-GB"/>
        </w:rPr>
        <w:t>TUSCAN SGRAMMATICATURA FOR muto</w:t>
      </w:r>
      <w:r w:rsidRPr="0055762D">
        <w:rPr>
          <w:rFonts w:ascii="Times New Roman" w:eastAsia="Times New Roman" w:hAnsi="Times New Roman" w:cs="Times New Roman"/>
          <w:sz w:val="24"/>
          <w:szCs w:val="24"/>
          <w:lang w:val="it-IT" w:eastAsia="en-GB"/>
        </w:rPr>
        <w:t xml:space="preserve"> “...Dio t’agguanti [q.v.] con un fulmine e ti riduca a strisciar nella mota,[q.v] sordo e mutolo [q.v.] peggio de’ vermini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p>
    <w:p w:rsidR="0055762D" w:rsidRPr="0055762D" w:rsidRDefault="00662D08" w:rsidP="009375EF">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N</w:t>
      </w:r>
    </w:p>
    <w:p w:rsidR="0055762D" w:rsidRPr="0055762D" w:rsidRDefault="00662D08" w:rsidP="009375EF">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55762D" w:rsidRPr="00662D08" w:rsidRDefault="00662D08" w:rsidP="00662D08">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b/>
          <w:color w:val="FF0000"/>
          <w:sz w:val="24"/>
          <w:szCs w:val="24"/>
          <w:lang w:val="it-IT" w:eastAsia="en-GB"/>
        </w:rPr>
        <w:t>Nando, Tuscan preferred shortened form for Ferdinando,</w:t>
      </w:r>
      <w:r w:rsidR="0055762D" w:rsidRPr="0055762D">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sz w:val="24"/>
          <w:szCs w:val="24"/>
          <w:lang w:val="it-IT" w:eastAsia="en-GB"/>
        </w:rPr>
        <w:t>“All’ordine del giorno v’erano anche queste tre proposte: &lt;&lt;Una gratificazione [q.v.] di cinquanta lire [q.v.] al medico [q.v.] pel [q.v.] [note not “per il” ] servizio straordinario prestato nel tempo del colera; [q.v.] un sussidio [q.v.] di latte a Ferdinando [q.v.] degl’Innocenti barrocciaio [q.v.]; e la consueta elargizione [q.v.] di cento lire alla compagnia di Santo [q.v.] Stefano per i fuochi d’artifizio nella ricorrenza della festa triennale del santo patrono.&gt;&gt; La compagnia di Santo Stefano ebbe la consueta elargizione, [q.v.] ma il medico [q.v.] e Nando [q.v.] barrocciaio dovettero per questa volta grattarsi il capo [q.v.] e stare zitti”.</w:t>
      </w:r>
      <w:r w:rsidR="0055762D" w:rsidRPr="0055762D">
        <w:rPr>
          <w:rFonts w:ascii="Times New Roman" w:eastAsia="Times New Roman" w:hAnsi="Times New Roman" w:cs="Times New Roman"/>
          <w:b/>
          <w:i/>
          <w:color w:val="FF0000"/>
          <w:sz w:val="24"/>
          <w:szCs w:val="24"/>
          <w:lang w:val="it-IT" w:eastAsia="en-GB"/>
        </w:rPr>
        <w:t xml:space="preserve"> PM</w:t>
      </w:r>
      <w:r w:rsidR="0055762D" w:rsidRPr="0055762D">
        <w:rPr>
          <w:rFonts w:ascii="Times New Roman" w:eastAsia="Times New Roman" w:hAnsi="Times New Roman" w:cs="Times New Roman"/>
          <w:sz w:val="24"/>
          <w:szCs w:val="24"/>
          <w:lang w:val="it-IT" w:eastAsia="en-GB"/>
        </w:rPr>
        <w:t xml:space="preserve">. (p.113).;“Di Nando [il signor Girolamo the mayor] diceva che tutti i poveri non li fa il Signore, che ci doveva pensare per tempo [q.v., i.e. prima] e non mettere al mondo quella conigliolaia [q.v.] di mangiapani [q.v.]”. </w:t>
      </w:r>
      <w:r w:rsidR="0055762D" w:rsidRPr="0055762D">
        <w:rPr>
          <w:rFonts w:ascii="Times New Roman" w:eastAsia="Times New Roman" w:hAnsi="Times New Roman" w:cs="Times New Roman"/>
          <w:b/>
          <w:i/>
          <w:color w:val="FF0000"/>
          <w:sz w:val="24"/>
          <w:szCs w:val="24"/>
          <w:lang w:val="it-IT" w:eastAsia="en-GB"/>
        </w:rPr>
        <w:t>PM</w:t>
      </w:r>
      <w:r w:rsidR="0055762D"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eastAsia="en-GB"/>
        </w:rPr>
        <w:t>Nasata, not annusata nor nusata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which only gives “blow on the nose; smack in the face” (p.498). </w:t>
      </w:r>
      <w:r w:rsidRPr="0055762D">
        <w:rPr>
          <w:rFonts w:ascii="Times New Roman" w:eastAsia="Times New Roman" w:hAnsi="Times New Roman" w:cs="Times New Roman"/>
          <w:sz w:val="24"/>
          <w:szCs w:val="24"/>
          <w:lang w:val="it-IT" w:eastAsia="en-GB"/>
        </w:rPr>
        <w:t>In this context  the dog sniffed. “Ma il cane, dopo aver dato una nasata all’aria, tornò indietro”.</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w:t>
      </w:r>
      <w:r w:rsidRPr="0055762D">
        <w:rPr>
          <w:rFonts w:ascii="Times New Roman" w:eastAsia="Times New Roman" w:hAnsi="Times New Roman" w:cs="Times New Roman"/>
          <w:b/>
          <w:color w:val="FF0000"/>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Natasio, shortened version of Anastasio </w:t>
      </w:r>
      <w:r w:rsidRPr="0055762D">
        <w:rPr>
          <w:rFonts w:ascii="Times New Roman" w:eastAsia="Times New Roman" w:hAnsi="Times New Roman" w:cs="Times New Roman"/>
          <w:sz w:val="24"/>
          <w:szCs w:val="24"/>
          <w:lang w:val="it-IT" w:eastAsia="en-GB"/>
        </w:rPr>
        <w:t xml:space="preserve">“quel rumore nuovo [q.v.] che veniva su d’accanto[q.v.] alla camera dove era morto lo zio Nastasio”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Natale “Ceppo” [q.v.] is used more widely in Tuscany, however, “Natale” does appear- </w:t>
      </w:r>
      <w:r w:rsidRPr="0055762D">
        <w:rPr>
          <w:rFonts w:ascii="Times New Roman" w:eastAsia="Times New Roman" w:hAnsi="Times New Roman" w:cs="Times New Roman"/>
          <w:sz w:val="24"/>
          <w:szCs w:val="24"/>
          <w:lang w:val="it-IT" w:eastAsia="en-GB"/>
        </w:rPr>
        <w:t xml:space="preserve">“O senti, mi diceva una notte mentre lo vegliavo [q.v.] ammalato, [q.v.] - senti </w:t>
      </w:r>
      <w:r w:rsidRPr="0055762D">
        <w:rPr>
          <w:rFonts w:ascii="Times New Roman" w:eastAsia="Times New Roman" w:hAnsi="Times New Roman" w:cs="Times New Roman"/>
          <w:sz w:val="24"/>
          <w:szCs w:val="24"/>
          <w:lang w:val="it-IT" w:eastAsia="en-GB"/>
        </w:rPr>
        <w:lastRenderedPageBreak/>
        <w:t xml:space="preserve">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può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vacanze del Natale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(pp.121-122).;“… Si ricorda quando si ribaltò la diligenza di Natale?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(p.253)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Natale, also used as a name</w:t>
      </w:r>
      <w:r w:rsidRPr="0055762D">
        <w:rPr>
          <w:rFonts w:ascii="Times New Roman" w:eastAsia="Times New Roman" w:hAnsi="Times New Roman" w:cs="Times New Roman"/>
          <w:sz w:val="24"/>
          <w:szCs w:val="24"/>
          <w:lang w:val="it-IT" w:eastAsia="en-GB"/>
        </w:rPr>
        <w:t xml:space="preserve"> see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(p.29).; .“...I due figli mezzani, Natale e Gosto [q,v.], sono morti: Peppe [q.v.] è segretario [q.v.] in un lontano comunello [q.v.] della Garfagnana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Natalino, </w:t>
      </w:r>
      <w:r w:rsidRPr="0055762D">
        <w:rPr>
          <w:rFonts w:ascii="Times New Roman" w:eastAsia="Times New Roman" w:hAnsi="Times New Roman" w:cs="Times New Roman"/>
          <w:sz w:val="24"/>
          <w:szCs w:val="24"/>
          <w:lang w:val="it-IT" w:eastAsia="en-GB"/>
        </w:rPr>
        <w:t xml:space="preserve">“... in tempo che ci si discorreva [q.v.] [l’Arno q.v.] aveva già strappato [q.v.] in du’ [q.v.] posti e già aveva portato via la capanna di Natalino e tutte le cataste del sor Ippolito, che ci perse quasi più di trecento monete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Natìa, natìo,</w:t>
      </w:r>
      <w:r w:rsidRPr="0055762D">
        <w:rPr>
          <w:rFonts w:ascii="Times New Roman" w:eastAsia="Times New Roman" w:hAnsi="Times New Roman" w:cs="Times New Roman"/>
          <w:sz w:val="24"/>
          <w:szCs w:val="24"/>
          <w:lang w:val="it-IT" w:eastAsia="en-GB"/>
        </w:rPr>
        <w:t xml:space="preserve">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La bella [q.v.] lingua [q.v.] [i.e. Tuscan], il bel [q.v.] cielo, 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deliziosa [q.v.] </w:t>
      </w:r>
      <w:r w:rsidRPr="0055762D">
        <w:rPr>
          <w:rFonts w:ascii="Times New Roman" w:eastAsia="Times New Roman" w:hAnsi="Times New Roman" w:cs="Times New Roman"/>
          <w:sz w:val="24"/>
          <w:szCs w:val="24"/>
          <w:lang w:val="it-IT" w:eastAsia="en-GB"/>
        </w:rPr>
        <w:t xml:space="preserve">posizione [q.v.] </w:t>
      </w:r>
      <w:r w:rsidRPr="0055762D">
        <w:rPr>
          <w:rFonts w:ascii="Times New Roman" w:eastAsia="Times New Roman" w:hAnsi="Times New Roman" w:cs="Times New Roman"/>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quasi alle porte [q.v.] </w:t>
      </w:r>
      <w:r w:rsidRPr="0055762D">
        <w:rPr>
          <w:rFonts w:ascii="Times New Roman" w:eastAsia="Times New Roman" w:hAnsi="Times New Roman" w:cs="Times New Roman"/>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[q.v.] con meno spasimoso [q.v.] rammarico [q.v.] dai loro cari [q.v.] e dal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luogo [q.v.] </w:t>
      </w:r>
      <w:r w:rsidRPr="0055762D">
        <w:rPr>
          <w:rFonts w:ascii="Times New Roman" w:eastAsia="Times New Roman" w:hAnsi="Times New Roman" w:cs="Times New Roman"/>
          <w:b/>
          <w:sz w:val="24"/>
          <w:szCs w:val="24"/>
          <w:lang w:val="it-IT" w:eastAsia="en-GB"/>
        </w:rPr>
        <w:t>natìo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Natta, * </w:t>
      </w:r>
      <w:r w:rsidRPr="0055762D">
        <w:rPr>
          <w:rFonts w:ascii="Times New Roman" w:eastAsia="Times New Roman" w:hAnsi="Times New Roman" w:cs="Times New Roman"/>
          <w:b/>
          <w:color w:val="FF0000"/>
          <w:sz w:val="24"/>
          <w:szCs w:val="24"/>
          <w:lang w:val="it-IT" w:eastAsia="en-GB"/>
        </w:rPr>
        <w:t xml:space="preserve">“Il popolo ora lo usa per una specie di Tumore cistico che viene sul capo”. p.615. </w:t>
      </w:r>
      <w:r w:rsidRPr="0055762D">
        <w:rPr>
          <w:rFonts w:ascii="Times New Roman" w:eastAsia="Times New Roman" w:hAnsi="Times New Roman" w:cs="Times New Roman"/>
          <w:b/>
          <w:sz w:val="24"/>
          <w:szCs w:val="24"/>
          <w:lang w:val="it-IT" w:eastAsia="en-GB"/>
        </w:rPr>
        <w:t>i.e a wen or a cyst.</w:t>
      </w:r>
      <w:r w:rsidRPr="0055762D">
        <w:rPr>
          <w:rFonts w:ascii="Times New Roman" w:eastAsia="Times New Roman" w:hAnsi="Times New Roman" w:cs="Times New Roman"/>
          <w:sz w:val="24"/>
          <w:szCs w:val="24"/>
          <w:lang w:val="it-IT" w:eastAsia="en-GB"/>
        </w:rPr>
        <w:t xml:space="preserve"> “… scese a stento un vecchio con la testa tutta fasciata, il quale tornava da Sovigliana, dove era stato a farsi tagliare una natta dal professor Bellucci...”.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Natura, (l’amica natura),</w:t>
      </w:r>
      <w:r w:rsidRPr="0055762D">
        <w:rPr>
          <w:rFonts w:ascii="Times New Roman" w:eastAsia="Times New Roman" w:hAnsi="Times New Roman" w:cs="Times New Roman"/>
          <w:sz w:val="24"/>
          <w:szCs w:val="24"/>
          <w:lang w:val="it-IT" w:eastAsia="en-GB"/>
        </w:rPr>
        <w:t xml:space="preserve"> “Percorrendo il crine [q.v.] di quel monte che, staccandosi dall’Appennino [q.v.] a Serravalle, [q.v.], va a perdersi con dolci declivi nelle strette gole [q.v.] della Golfolina [q.v.] presso Signa, [q.v.] l’alpinista [q.v.] discreto che non aspiri alle pericolose glorie del camoscio, [q.v.], può incontrare i suoi stupendi quadri, [q.v.] dei quali l’amica </w:t>
      </w:r>
      <w:r w:rsidRPr="0055762D">
        <w:rPr>
          <w:rFonts w:ascii="Times New Roman" w:eastAsia="Times New Roman" w:hAnsi="Times New Roman" w:cs="Times New Roman"/>
          <w:b/>
          <w:sz w:val="24"/>
          <w:szCs w:val="24"/>
          <w:lang w:val="it-IT" w:eastAsia="en-GB"/>
        </w:rPr>
        <w:t>natura</w:t>
      </w:r>
      <w:r w:rsidRPr="0055762D">
        <w:rPr>
          <w:rFonts w:ascii="Times New Roman" w:eastAsia="Times New Roman" w:hAnsi="Times New Roman" w:cs="Times New Roman"/>
          <w:sz w:val="24"/>
          <w:szCs w:val="24"/>
          <w:lang w:val="it-IT" w:eastAsia="en-GB"/>
        </w:rPr>
        <w:t xml:space="preserve"> ha fatto tanto ricca e malinconica [q.v.] la poesia [q.v.] dei nostri facili [q.v.] colli toscani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 “Quante speranze svanite! Quante illusioni stavano raggrinzate [q.v.] giù dentro all’anima [q.v.] di quel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corpiciattolo [q.v.] smunto, [q.v.]...già più che mezzo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canuto! [q.v.] E quel provvidenziale [q.v.] egoismo [q.v.] stillato dalla </w:t>
      </w:r>
      <w:r w:rsidRPr="0055762D">
        <w:rPr>
          <w:rFonts w:ascii="Times New Roman" w:eastAsia="Times New Roman" w:hAnsi="Times New Roman" w:cs="Times New Roman"/>
          <w:b/>
          <w:sz w:val="24"/>
          <w:szCs w:val="24"/>
          <w:lang w:val="it-IT" w:eastAsia="en-GB"/>
        </w:rPr>
        <w:t xml:space="preserve">Natura </w:t>
      </w:r>
      <w:r w:rsidRPr="0055762D">
        <w:rPr>
          <w:rFonts w:ascii="Times New Roman" w:eastAsia="Times New Roman" w:hAnsi="Times New Roman" w:cs="Times New Roman"/>
          <w:sz w:val="24"/>
          <w:szCs w:val="24"/>
          <w:lang w:val="it-IT" w:eastAsia="en-GB"/>
        </w:rPr>
        <w:t xml:space="preserve">[n.b. capital N] anche nell’animo [q.v.] dei migliori, venne a soccorrermi; e le  mie malinconiche  [q.v.] riflessioni mi si convertirono in una spasimosa [q.v.] compicenza confrontandomi con lui”.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Ne anche, </w:t>
      </w:r>
      <w:r w:rsidRPr="0055762D">
        <w:rPr>
          <w:rFonts w:ascii="Times New Roman" w:eastAsia="Times New Roman" w:hAnsi="Times New Roman" w:cs="Times New Roman"/>
          <w:sz w:val="24"/>
          <w:szCs w:val="24"/>
          <w:lang w:eastAsia="en-GB"/>
        </w:rPr>
        <w:t>%  in this form Fanfani only has “neanche” p.616.</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“Ne anche” is used often in Tuscany by the “popolino” and lower orders </w:t>
      </w:r>
      <w:r w:rsidRPr="0055762D">
        <w:rPr>
          <w:rFonts w:ascii="Times New Roman" w:eastAsia="Times New Roman" w:hAnsi="Times New Roman" w:cs="Times New Roman"/>
          <w:sz w:val="24"/>
          <w:szCs w:val="24"/>
          <w:lang w:eastAsia="en-GB"/>
        </w:rPr>
        <w:t xml:space="preserve">However, se n’andava senza voltarsi </w:t>
      </w:r>
      <w:r w:rsidRPr="0055762D">
        <w:rPr>
          <w:rFonts w:ascii="Times New Roman" w:eastAsia="Times New Roman" w:hAnsi="Times New Roman" w:cs="Times New Roman"/>
          <w:b/>
          <w:sz w:val="24"/>
          <w:szCs w:val="24"/>
          <w:lang w:eastAsia="en-GB"/>
        </w:rPr>
        <w:t>neanche</w:t>
      </w:r>
      <w:r w:rsidRPr="0055762D">
        <w:rPr>
          <w:rFonts w:ascii="Times New Roman" w:eastAsia="Times New Roman" w:hAnsi="Times New Roman" w:cs="Times New Roman"/>
          <w:sz w:val="24"/>
          <w:szCs w:val="24"/>
          <w:lang w:eastAsia="en-GB"/>
        </w:rPr>
        <w:t xml:space="preserve"> una volta indietro”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(p.41).; “...</w:t>
      </w:r>
      <w:r w:rsidRPr="0055762D">
        <w:rPr>
          <w:rFonts w:ascii="Times New Roman" w:eastAsia="Times New Roman" w:hAnsi="Times New Roman" w:cs="Times New Roman"/>
          <w:b/>
          <w:sz w:val="24"/>
          <w:szCs w:val="24"/>
          <w:lang w:val="it-IT" w:eastAsia="en-GB"/>
        </w:rPr>
        <w:t>nè anche</w:t>
      </w:r>
      <w:r w:rsidRPr="0055762D">
        <w:rPr>
          <w:rFonts w:ascii="Times New Roman" w:eastAsia="Times New Roman" w:hAnsi="Times New Roman" w:cs="Times New Roman"/>
          <w:sz w:val="24"/>
          <w:szCs w:val="24"/>
          <w:lang w:val="it-IT" w:eastAsia="en-GB"/>
        </w:rPr>
        <w:t xml:space="preserve"> un piolo [q.v.] di pietra serena [q.v.] da mostrare a un forestiero...”.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Nemmanco</w:t>
      </w:r>
      <w:r w:rsidRPr="0055762D">
        <w:rPr>
          <w:rFonts w:ascii="Times New Roman" w:eastAsia="Times New Roman" w:hAnsi="Times New Roman" w:cs="Times New Roman"/>
          <w:sz w:val="24"/>
          <w:szCs w:val="24"/>
          <w:lang w:val="it-IT" w:eastAsia="en-GB"/>
        </w:rPr>
        <w:t xml:space="preserve"> also exists “Più volentieri li avrei fatti restare tutti a casa; ma non avevo da lasciargli </w:t>
      </w:r>
      <w:r w:rsidRPr="0055762D">
        <w:rPr>
          <w:rFonts w:ascii="Times New Roman" w:eastAsia="Times New Roman" w:hAnsi="Times New Roman" w:cs="Times New Roman"/>
          <w:b/>
          <w:color w:val="FF0000"/>
          <w:sz w:val="24"/>
          <w:szCs w:val="24"/>
          <w:lang w:val="it-IT" w:eastAsia="en-GB"/>
        </w:rPr>
        <w:t xml:space="preserve">[note the sgrammaticatura] </w:t>
      </w:r>
      <w:r w:rsidRPr="0055762D">
        <w:rPr>
          <w:rFonts w:ascii="Times New Roman" w:eastAsia="Times New Roman" w:hAnsi="Times New Roman" w:cs="Times New Roman"/>
          <w:sz w:val="24"/>
          <w:szCs w:val="24"/>
          <w:lang w:val="it-IT" w:eastAsia="en-GB"/>
        </w:rPr>
        <w:t xml:space="preserve">nulla, signore mio, nulla! </w:t>
      </w:r>
      <w:r w:rsidRPr="0055762D">
        <w:rPr>
          <w:rFonts w:ascii="Times New Roman" w:eastAsia="Times New Roman" w:hAnsi="Times New Roman" w:cs="Times New Roman"/>
          <w:b/>
          <w:sz w:val="24"/>
          <w:szCs w:val="24"/>
          <w:lang w:val="it-IT" w:eastAsia="en-GB"/>
        </w:rPr>
        <w:t>nemmanco</w:t>
      </w:r>
      <w:r w:rsidRPr="0055762D">
        <w:rPr>
          <w:rFonts w:ascii="Times New Roman" w:eastAsia="Times New Roman" w:hAnsi="Times New Roman" w:cs="Times New Roman"/>
          <w:sz w:val="24"/>
          <w:szCs w:val="24"/>
          <w:lang w:val="it-IT" w:eastAsia="en-GB"/>
        </w:rPr>
        <w:t xml:space="preserve"> un po’ di farina [q.v.] per isvernare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However, Verdiana in </w:t>
      </w:r>
      <w:r w:rsidRPr="0055762D">
        <w:rPr>
          <w:rFonts w:ascii="Times New Roman" w:eastAsia="Times New Roman" w:hAnsi="Times New Roman" w:cs="Times New Roman"/>
          <w:i/>
          <w:sz w:val="24"/>
          <w:szCs w:val="24"/>
          <w:lang w:val="it-IT" w:eastAsia="en-GB"/>
        </w:rPr>
        <w:t>Tornan di Maremma</w:t>
      </w:r>
      <w:r w:rsidRPr="0055762D">
        <w:rPr>
          <w:rFonts w:ascii="Times New Roman" w:eastAsia="Times New Roman" w:hAnsi="Times New Roman" w:cs="Times New Roman"/>
          <w:sz w:val="24"/>
          <w:szCs w:val="24"/>
          <w:lang w:val="it-IT" w:eastAsia="en-GB"/>
        </w:rPr>
        <w:t xml:space="preserve">: “Insomma, per fare il discorso breve, dice che que’ ragazzi si volevano sposare a tutti i costi, e non c’era, dice, </w:t>
      </w:r>
      <w:r w:rsidRPr="0055762D">
        <w:rPr>
          <w:rFonts w:ascii="Times New Roman" w:eastAsia="Times New Roman" w:hAnsi="Times New Roman" w:cs="Times New Roman"/>
          <w:b/>
          <w:sz w:val="24"/>
          <w:szCs w:val="24"/>
          <w:lang w:val="it-IT" w:eastAsia="en-GB"/>
        </w:rPr>
        <w:t xml:space="preserve">neanche </w:t>
      </w:r>
      <w:r w:rsidRPr="0055762D">
        <w:rPr>
          <w:rFonts w:ascii="Times New Roman" w:eastAsia="Times New Roman" w:hAnsi="Times New Roman" w:cs="Times New Roman"/>
          <w:sz w:val="24"/>
          <w:szCs w:val="24"/>
          <w:lang w:val="it-IT" w:eastAsia="en-GB"/>
        </w:rPr>
        <w:t xml:space="preserve">tanto da comprare la panchette [q.v.] del letto. 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salute, fece un cor [q.v.] risoluto [q.v.], s’attruppò con de’ pecorai </w:t>
      </w:r>
      <w:r w:rsidRPr="0055762D">
        <w:rPr>
          <w:rFonts w:ascii="Times New Roman" w:eastAsia="Times New Roman" w:hAnsi="Times New Roman" w:cs="Times New Roman"/>
          <w:sz w:val="24"/>
          <w:szCs w:val="24"/>
          <w:lang w:val="it-IT" w:eastAsia="en-GB"/>
        </w:rPr>
        <w:lastRenderedPageBreak/>
        <w:t xml:space="preserve">di Fiumalbo [q.v.],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“Non ci abbandoni. Noi non si voleva </w:t>
      </w:r>
      <w:r w:rsidRPr="0055762D">
        <w:rPr>
          <w:rFonts w:ascii="Times New Roman" w:eastAsia="Times New Roman" w:hAnsi="Times New Roman" w:cs="Times New Roman"/>
          <w:b/>
          <w:sz w:val="24"/>
          <w:szCs w:val="24"/>
          <w:lang w:val="it-IT" w:eastAsia="en-GB"/>
        </w:rPr>
        <w:t>neanche</w:t>
      </w:r>
      <w:r w:rsidRPr="0055762D">
        <w:rPr>
          <w:rFonts w:ascii="Times New Roman" w:eastAsia="Times New Roman" w:hAnsi="Times New Roman" w:cs="Times New Roman"/>
          <w:sz w:val="24"/>
          <w:szCs w:val="24"/>
          <w:lang w:val="it-IT" w:eastAsia="en-GB"/>
        </w:rPr>
        <w:t xml:space="preserve"> venire. Ma quelle donne non c’è stato versi [q.v.] di persuaderle; ci hanno voluto mandare per forza incontro a quel ragazzo per vedere [q.v. note not cercare] di prepararlo, che se ne facesse una ragione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non aveva trovato </w:t>
      </w:r>
      <w:r w:rsidRPr="0055762D">
        <w:rPr>
          <w:rFonts w:ascii="Times New Roman" w:eastAsia="Times New Roman" w:hAnsi="Times New Roman" w:cs="Times New Roman"/>
          <w:b/>
          <w:sz w:val="24"/>
          <w:szCs w:val="24"/>
          <w:lang w:val="it-IT" w:eastAsia="en-GB"/>
        </w:rPr>
        <w:t xml:space="preserve">neanche </w:t>
      </w:r>
      <w:r w:rsidRPr="0055762D">
        <w:rPr>
          <w:rFonts w:ascii="Times New Roman" w:eastAsia="Times New Roman" w:hAnsi="Times New Roman" w:cs="Times New Roman"/>
          <w:sz w:val="24"/>
          <w:szCs w:val="24"/>
          <w:lang w:val="it-IT" w:eastAsia="en-GB"/>
        </w:rPr>
        <w:t xml:space="preserve">nel vocabolario [q.v.]; l’altro era il caffettiere [q.v.], il quale storceva [q.v.] la bocca non avendo nulla da sperare perchè le donne [q.v.], si sa, bevono pochissimi o punti [q.v.] liquori [q.v.] 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p>
    <w:p w:rsidR="0055762D" w:rsidRPr="00923FA3" w:rsidRDefault="0055762D" w:rsidP="009375EF">
      <w:pPr>
        <w:spacing w:after="0" w:line="240" w:lineRule="auto"/>
        <w:jc w:val="both"/>
        <w:rPr>
          <w:rFonts w:ascii="Times New Roman" w:eastAsia="Times New Roman" w:hAnsi="Times New Roman" w:cs="Times New Roman"/>
          <w:b/>
          <w:color w:val="00FFFF"/>
          <w:sz w:val="24"/>
          <w:szCs w:val="24"/>
          <w:lang w:eastAsia="en-GB"/>
        </w:rPr>
      </w:pPr>
      <w:r w:rsidRPr="0055762D">
        <w:rPr>
          <w:rFonts w:ascii="Times New Roman" w:eastAsia="Times New Roman" w:hAnsi="Times New Roman" w:cs="Times New Roman"/>
          <w:b/>
          <w:color w:val="FF0000"/>
          <w:sz w:val="24"/>
          <w:szCs w:val="24"/>
          <w:lang w:val="it-IT" w:eastAsia="en-GB"/>
        </w:rPr>
        <w:t>Necci, (Neccio/ Niccio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“Specie di piccola pattona fatta di farina di castagne, intrisa e posta tra foglie dell’albero stesso bollite nell’acqua, e cotta fra due testi di terra ben caldi: è del uso comune nel Pistojese, e lo scrisse il Saccenti, e il Lastri”</w:t>
      </w:r>
      <w:r w:rsidRPr="0055762D">
        <w:rPr>
          <w:rFonts w:ascii="Times New Roman" w:eastAsia="Times New Roman" w:hAnsi="Times New Roman" w:cs="Times New Roman"/>
          <w:sz w:val="24"/>
          <w:szCs w:val="24"/>
          <w:lang w:val="it-IT" w:eastAsia="en-GB"/>
        </w:rPr>
        <w:t xml:space="preserve">(p.616), i.e. a chestnut-meal cake. Lesca “Pattoncine, o schiacciatine di farina dolce, cioè di castagna”(p.87). Foccacce molto sottili di farina di castagne. “Si fa alla meglio, a dirlo [q.v.] a voi; si va alla carità [q.v.] di questi contadini, [q.v.] e per dirla [q.v.] giusta, [q.v. not per la verità] pochi fin qui me l’hanno ricusata [q.v.] la capanna [q.v.] per dormire </w:t>
      </w:r>
      <w:r w:rsidR="00DF405C">
        <w:rPr>
          <w:rFonts w:ascii="Times New Roman" w:eastAsia="Times New Roman" w:hAnsi="Times New Roman" w:cs="Times New Roman"/>
          <w:sz w:val="24"/>
          <w:szCs w:val="24"/>
          <w:lang w:val="it-IT" w:eastAsia="en-GB"/>
        </w:rPr>
        <w:t>e un tozzarello [q.v.] di pane.</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Lì ci abbiamo de’ necci– e mi accennò al paniere della moglie,– e qui dentro ci ho delle castagne, che se non ci segue disgrazie  di doverci fermare, ci basta [not bastano] [note the sgrammaticature] quasi per arrivare al posto...”.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xml:space="preserve">. (p.66). </w:t>
      </w:r>
      <w:r w:rsidRPr="00923FA3">
        <w:rPr>
          <w:rFonts w:ascii="Times New Roman" w:eastAsia="Times New Roman" w:hAnsi="Times New Roman" w:cs="Times New Roman"/>
          <w:b/>
          <w:color w:val="00FFFF"/>
          <w:sz w:val="24"/>
          <w:szCs w:val="24"/>
          <w:lang w:eastAsia="en-GB"/>
        </w:rPr>
        <w:t>Necci are peculiar to the Appennino Pistoiese and consist of small chestnut-meal cakes made from ground, sweet-chestnut flour, a staple diet of the montanini. Polenta (often pronounced pulenda in Northern Tuscany see Glossary p.99) made from the farina gialla produced by grinding sweet-chestnuts into flour is still used widely in the area.</w:t>
      </w:r>
    </w:p>
    <w:p w:rsidR="0055762D" w:rsidRPr="0055762D" w:rsidRDefault="0055762D" w:rsidP="009375EF">
      <w:pPr>
        <w:tabs>
          <w:tab w:val="left" w:pos="-720"/>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Negoziante,</w:t>
      </w:r>
      <w:r w:rsidRPr="0055762D">
        <w:rPr>
          <w:rFonts w:ascii="Times New Roman" w:eastAsia="Times New Roman" w:hAnsi="Times New Roman" w:cs="Times New Roman"/>
          <w:sz w:val="24"/>
          <w:szCs w:val="24"/>
          <w:lang w:val="it-IT" w:eastAsia="en-GB"/>
        </w:rPr>
        <w:t xml:space="preserve"> “Vedi quello che celebra? È un certo proposto [q.v.] delle Sièpole [q.v.]. Teologo profondo, </w:t>
      </w:r>
      <w:r w:rsidRPr="0055762D">
        <w:rPr>
          <w:rFonts w:ascii="Times New Roman" w:eastAsia="Times New Roman" w:hAnsi="Times New Roman" w:cs="Times New Roman"/>
          <w:b/>
          <w:sz w:val="24"/>
          <w:szCs w:val="24"/>
          <w:lang w:val="it-IT" w:eastAsia="en-GB"/>
        </w:rPr>
        <w:t xml:space="preserve">negoziante d’olio </w:t>
      </w:r>
      <w:r w:rsidRPr="0055762D">
        <w:rPr>
          <w:rFonts w:ascii="Times New Roman" w:eastAsia="Times New Roman" w:hAnsi="Times New Roman" w:cs="Times New Roman"/>
          <w:sz w:val="24"/>
          <w:szCs w:val="24"/>
          <w:lang w:val="it-IT" w:eastAsia="en-GB"/>
        </w:rPr>
        <w:t xml:space="preserve">[q.v.], confessore [q.v.] delle monache, mangiatore [q.v.] strepitoso [q.v.] e gran protettore della  molte sue nipoti. Non mi vuol [q.v.] bene ma mi tollera dopo che lo curai d’una indigestione di cacio [q.v.] salato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(p.140).;“Quella mattina erano arrivate tristissime notizie dall’Affrica.[q.v.] Il signor Felice [q.v.] e il signor Pietro, </w:t>
      </w:r>
      <w:r w:rsidRPr="0055762D">
        <w:rPr>
          <w:rFonts w:ascii="Times New Roman" w:eastAsia="Times New Roman" w:hAnsi="Times New Roman" w:cs="Times New Roman"/>
          <w:b/>
          <w:sz w:val="24"/>
          <w:szCs w:val="24"/>
          <w:lang w:val="it-IT" w:eastAsia="en-GB"/>
        </w:rPr>
        <w:t>l’uno negoziante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d’olio</w:t>
      </w:r>
      <w:r w:rsidRPr="0055762D">
        <w:rPr>
          <w:rFonts w:ascii="Times New Roman" w:eastAsia="Times New Roman" w:hAnsi="Times New Roman" w:cs="Times New Roman"/>
          <w:sz w:val="24"/>
          <w:szCs w:val="24"/>
          <w:lang w:val="it-IT" w:eastAsia="en-GB"/>
        </w:rPr>
        <w:t xml:space="preserve"> [q.v.] e l’altro di granaglie [q.v.], parlavano costernati fra loro, in mezzo alla strada tenendo in mano un giornale”.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(p.203).</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Nerina,  from </w:t>
      </w:r>
      <w:r w:rsidRPr="0055762D">
        <w:rPr>
          <w:rFonts w:ascii="Times New Roman" w:eastAsia="Times New Roman" w:hAnsi="Times New Roman" w:cs="Times New Roman"/>
          <w:b/>
          <w:i/>
          <w:sz w:val="24"/>
          <w:szCs w:val="24"/>
          <w:lang w:val="it-IT" w:eastAsia="en-GB"/>
        </w:rPr>
        <w:t>Le ricordanze</w:t>
      </w:r>
      <w:r w:rsidRPr="0055762D">
        <w:rPr>
          <w:rFonts w:ascii="Times New Roman" w:eastAsia="Times New Roman" w:hAnsi="Times New Roman" w:cs="Times New Roman"/>
          <w:b/>
          <w:sz w:val="24"/>
          <w:szCs w:val="24"/>
          <w:lang w:val="it-IT" w:eastAsia="en-GB"/>
        </w:rPr>
        <w:t xml:space="preserve">, 136  seq. </w:t>
      </w:r>
      <w:r w:rsidRPr="0055762D">
        <w:rPr>
          <w:rFonts w:ascii="Times New Roman" w:eastAsia="Times New Roman" w:hAnsi="Times New Roman" w:cs="Times New Roman"/>
          <w:sz w:val="24"/>
          <w:szCs w:val="24"/>
          <w:lang w:val="it-IT" w:eastAsia="en-GB"/>
        </w:rPr>
        <w:t xml:space="preserve">“Io che ero impaziente di sentire i suoi giudizi sul Leopardi: </w:t>
      </w:r>
      <w:r w:rsidRPr="0055762D">
        <w:rPr>
          <w:rFonts w:ascii="Times New Roman" w:eastAsia="Times New Roman" w:hAnsi="Times New Roman" w:cs="Times New Roman"/>
          <w:b/>
          <w:sz w:val="24"/>
          <w:szCs w:val="24"/>
          <w:lang w:val="it-IT" w:eastAsia="en-GB"/>
        </w:rPr>
        <w:t>Come trova cotesta [q.v.] lettura signorina?...ma se devo essere sincera, mi pare che ci sia poco interesse...Scusi; non c’è mai un episodio finito. Lei trova Consalvo [q.v.] (quella, già, è rubata dal Tasso [q.v.]: la scena di Clorinda [q.v.] e Tancredi [q.v.]); trova Consalvo, va bene Consalvo more [q.v.]; eppoi [q.v.] almeno fin dove sono arrivata io, di lei non se ne sa più nulla. E lo stesso è dei caratteri [q.v. note not personaggi q.v.]! Ci sarebbe quello di quella Nerina [q.v.], che  sarebbe bello; ma, Dio mio, è così poco spiegato!...Ne conviene?</w:t>
      </w:r>
      <w:r w:rsidRPr="0055762D">
        <w:rPr>
          <w:rFonts w:ascii="Times New Roman" w:eastAsia="Times New Roman" w:hAnsi="Times New Roman" w:cs="Times New Roman"/>
          <w:sz w:val="24"/>
          <w:szCs w:val="24"/>
          <w:lang w:val="it-IT" w:eastAsia="en-GB"/>
        </w:rPr>
        <w:t xml:space="preserve"> –Eh! sì; per dire la verità...vedete, Cosimo, se avevo ragione, quando se ne parlò l’altra sera colla [q.v.]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quanti gli pare; ma come il </w:t>
      </w:r>
      <w:r w:rsidRPr="0055762D">
        <w:rPr>
          <w:rFonts w:ascii="Times New Roman" w:eastAsia="Times New Roman" w:hAnsi="Times New Roman" w:cs="Times New Roman"/>
          <w:sz w:val="24"/>
          <w:szCs w:val="24"/>
          <w:lang w:val="it-IT" w:eastAsia="en-GB"/>
        </w:rPr>
        <w:lastRenderedPageBreak/>
        <w:t xml:space="preserve">Metastasio [q.v.]...Che dico male?- - Tutt’altro...- Ma che mi burla [q.v.]! Io scommetto che anche a mettersi in cento...se  son boni [q.v.] di [q.v. sgrammaticatura note not a scrivere] tanti libri...neanche la metà di quelli che ha scritto lui. Ma poi come bene ! E non ce n’è stati altri, veh! ‘ Chiama gli abitator dell’ombre etterne...[q.v.] Ah! No; questo è dell’immortale Torquato [q.v.]...Sogna il guerrier...Sogna il guerrier le...? [q.v.] –Sì, sì; questo èvero – riprese, interrompendola, la signora Olimpia che al discorso del fratello aveva sempre mosso la testa [q.v.] approvando.- Il Metastasio va lasciato stare; ma anche questo qui [i.e. Leopardi no less!], badate, Cosimo, è carino [q.v.], ma carino dimolto [q. v.]. E anche lui ha scritto con que’ versi uno più lungo e uno più corto [q.v.] che mi paicciono tanto perchè c’è il comodo di metterci qunti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Nero as  in Pan(e) [q.v.] nero </w:t>
      </w:r>
      <w:r w:rsidRPr="0055762D">
        <w:rPr>
          <w:rFonts w:ascii="Times New Roman" w:eastAsia="Times New Roman" w:hAnsi="Times New Roman" w:cs="Times New Roman"/>
          <w:sz w:val="24"/>
          <w:szCs w:val="24"/>
          <w:lang w:val="it-IT" w:eastAsia="en-GB"/>
        </w:rPr>
        <w:t xml:space="preserve">“… lo stesso capoccia [q.v.] … aveva cominciato [q.v.] [n.b. not “incominciato” q.v.] a lavorare di pedate alla sua usanza, perché l’aveva visto ricusare [q.v.] un pezzo [q.v.] di pan nero [q.v.] e non aveva voluto abbaiare dietro al calesse [q.v.] del fattore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Nero, used figuratively, essere nero, </w:t>
      </w:r>
      <w:r w:rsidRPr="0055762D">
        <w:rPr>
          <w:rFonts w:ascii="Times New Roman" w:eastAsia="Times New Roman" w:hAnsi="Times New Roman" w:cs="Times New Roman"/>
          <w:sz w:val="24"/>
          <w:szCs w:val="24"/>
          <w:lang w:val="it-IT" w:eastAsia="en-GB"/>
        </w:rPr>
        <w:t xml:space="preserve">“Per me, fate come volete [note voi [q.v.] form given to Vestro a social inferior to the Cappellano]; ma ricordatevi che son du’ [q.v.] giorni che quel birbone [q.v.] è dimolto [q.v.] nero perchè ci [q.v.] ha ‘l su’ [q.v.] ragazzo [q.v.] a letto [q.v.] malato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N’essere [q.v.] Essere, n’[q.v.] essere, Che [q.v.] n’è, Tuscan popolino usage for ‘cosa è successo a’,</w:t>
      </w:r>
      <w:r w:rsidRPr="0055762D">
        <w:rPr>
          <w:rFonts w:ascii="Times New Roman" w:eastAsia="Times New Roman" w:hAnsi="Times New Roman" w:cs="Times New Roman"/>
          <w:sz w:val="24"/>
          <w:szCs w:val="24"/>
          <w:lang w:val="it-IT" w:eastAsia="en-GB"/>
        </w:rPr>
        <w:t xml:space="preserve">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proprio quello di Bobo, ma il guidatore [q.v.] non era lui! Era, invece, Beppe [q.v.] di Salceto. [q.v.]  Lo riconobbero [q.v.] dalla voce [q.v.] quando era sempre lontano, [q.v.] perchè </w:t>
      </w:r>
      <w:r w:rsidRPr="0055762D">
        <w:rPr>
          <w:rFonts w:ascii="Times New Roman" w:eastAsia="Times New Roman" w:hAnsi="Times New Roman" w:cs="Times New Roman"/>
          <w:b/>
          <w:sz w:val="24"/>
          <w:szCs w:val="24"/>
          <w:lang w:val="it-IT" w:eastAsia="en-GB"/>
        </w:rPr>
        <w:t>cantava</w:t>
      </w:r>
      <w:r w:rsidRPr="0055762D">
        <w:rPr>
          <w:rFonts w:ascii="Times New Roman" w:eastAsia="Times New Roman" w:hAnsi="Times New Roman" w:cs="Times New Roman"/>
          <w:sz w:val="24"/>
          <w:szCs w:val="24"/>
          <w:lang w:val="it-IT" w:eastAsia="en-GB"/>
        </w:rPr>
        <w:t xml:space="preserve">. [q.v.] –E di Bobo </w:t>
      </w:r>
      <w:r w:rsidRPr="0055762D">
        <w:rPr>
          <w:rFonts w:ascii="Times New Roman" w:eastAsia="Times New Roman" w:hAnsi="Times New Roman" w:cs="Times New Roman"/>
          <w:b/>
          <w:sz w:val="24"/>
          <w:szCs w:val="24"/>
          <w:lang w:val="it-IT" w:eastAsia="en-GB"/>
        </w:rPr>
        <w:t xml:space="preserve">che n’è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Neve,</w:t>
      </w:r>
      <w:r w:rsidRPr="0055762D">
        <w:rPr>
          <w:rFonts w:ascii="Times New Roman" w:eastAsia="Times New Roman" w:hAnsi="Times New Roman" w:cs="Times New Roman"/>
          <w:sz w:val="24"/>
          <w:szCs w:val="24"/>
          <w:lang w:val="it-IT" w:eastAsia="en-GB"/>
        </w:rPr>
        <w:t xml:space="preserve"> “...vidi, lì davanti, mio padre [q.v.] già a cavallo, immobile, rinvoltato nel suo largo mantello [q.v.] carico di </w:t>
      </w:r>
      <w:r w:rsidRPr="0055762D">
        <w:rPr>
          <w:rFonts w:ascii="Times New Roman" w:eastAsia="Times New Roman" w:hAnsi="Times New Roman" w:cs="Times New Roman"/>
          <w:b/>
          <w:sz w:val="24"/>
          <w:szCs w:val="24"/>
          <w:lang w:val="it-IT" w:eastAsia="en-GB"/>
        </w:rPr>
        <w:t>neve.–</w:t>
      </w:r>
      <w:r w:rsidRPr="0055762D">
        <w:rPr>
          <w:rFonts w:ascii="Times New Roman" w:eastAsia="Times New Roman" w:hAnsi="Times New Roman" w:cs="Times New Roman"/>
          <w:sz w:val="24"/>
          <w:szCs w:val="24"/>
          <w:lang w:val="it-IT" w:eastAsia="en-GB"/>
        </w:rPr>
        <w:t xml:space="preserve">Tieni...mi disse, parlando rado [q.v.] e affondandomi ad ogni parola un solco [q.v.] nell’anima [q.v.]; - prendi...Ora è roba [q.v.] tua...Ma prima di spenderli...guardami!...- e mi fulminò [q.v.] con un’ occhiata fiera [q.v.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eastAsia="en-GB"/>
        </w:rPr>
        <w:t>DR</w:t>
      </w:r>
      <w:r w:rsidRPr="0055762D">
        <w:rPr>
          <w:rFonts w:ascii="Times New Roman" w:eastAsia="Times New Roman" w:hAnsi="Times New Roman" w:cs="Times New Roman"/>
          <w:sz w:val="24"/>
          <w:szCs w:val="24"/>
          <w:lang w:eastAsia="en-GB"/>
        </w:rPr>
        <w:t xml:space="preserve">. (pp.124-125).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Nevischio,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993366"/>
          <w:sz w:val="24"/>
          <w:szCs w:val="24"/>
          <w:lang w:eastAsia="en-GB"/>
        </w:rPr>
        <w:t xml:space="preserve">sleet / very fine, wind-driven snow USED PARTICULARLY IN THE APPENNINO PISTOIESE , recorded and annotated by Fucini in his school-inspector’s notebooks see p.xxx of this thesis. </w:t>
      </w:r>
      <w:r w:rsidRPr="0055762D">
        <w:rPr>
          <w:rFonts w:ascii="Times New Roman" w:eastAsia="Times New Roman" w:hAnsi="Times New Roman" w:cs="Times New Roman"/>
          <w:sz w:val="24"/>
          <w:szCs w:val="24"/>
          <w:lang w:val="it-IT" w:eastAsia="en-GB"/>
        </w:rPr>
        <w:t xml:space="preserve">“Il sor Pasquale in quel momento era felice. S’era alleggerito del misterioso fagotto che con tante pene aveva portato intatto attraverso al freddo e al nevischio per quattordici miglia [q.v.] di montagna…”.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(p.31); “… Infatti si durava fatica a star ritti, tanta era la forza del vento gelato che, avendogli voltato contro le spalle, ci tormentava sbacchiandoci [q.v.] nel collo un nevischio duro e tagliente…”.</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 non avrei potuto più scorgere [q.v.] attraverso alla nebbia del nevischio”.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0" w:line="240" w:lineRule="auto"/>
        <w:jc w:val="both"/>
        <w:outlineLvl w:val="0"/>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NICK-NAMES IN TUSCANY SEE SOPRANNOMI [Q.V.]</w:t>
      </w:r>
    </w:p>
    <w:p w:rsidR="0055762D" w:rsidRPr="0055762D" w:rsidRDefault="0055762D" w:rsidP="009375EF">
      <w:pPr>
        <w:spacing w:after="0"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No, noe, noe, noe, Comune forma Toscana con epitesi</w:t>
      </w:r>
      <w:r w:rsidRPr="0055762D">
        <w:rPr>
          <w:rFonts w:ascii="Times New Roman" w:eastAsia="Times New Roman" w:hAnsi="Times New Roman" w:cs="Times New Roman"/>
          <w:sz w:val="24"/>
          <w:szCs w:val="24"/>
          <w:lang w:val="it-IT" w:eastAsia="en-GB"/>
        </w:rPr>
        <w:t xml:space="preserve">  “Noe, noe1 Lasciami stare anche te [note not anco q.v.], camorro [q.v.] sdentato”.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 with “Sie,” [q.v.] .;</w:t>
      </w:r>
      <w:r w:rsidRPr="0055762D">
        <w:rPr>
          <w:rFonts w:ascii="Times New Roman" w:eastAsia="Times New Roman" w:hAnsi="Times New Roman" w:cs="Times New Roman"/>
          <w:b/>
          <w:color w:val="FF0000"/>
          <w:sz w:val="24"/>
          <w:szCs w:val="24"/>
          <w:lang w:val="it-IT" w:eastAsia="en-GB"/>
        </w:rPr>
        <w:t xml:space="preserve"> Noe, noe!, No. Comune forma toscana  con epitesi  </w:t>
      </w:r>
      <w:r w:rsidRPr="0055762D">
        <w:rPr>
          <w:rFonts w:ascii="Times New Roman" w:eastAsia="Times New Roman" w:hAnsi="Times New Roman" w:cs="Times New Roman"/>
          <w:sz w:val="24"/>
          <w:szCs w:val="24"/>
          <w:lang w:val="it-IT" w:eastAsia="en-GB"/>
        </w:rPr>
        <w:t xml:space="preserve">“gli rompo un barattolo sul muso [q.v.]  !...Noe, noe! Lasciami stare anche te, camorro [q.v.] sdentato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(p.45).;“- Com’è andata! È andata che se vi si seccasse la gola [q.v.]... a quanti siete, non sarebbe il vostro avere [q.v.]..... Eh, sie! e si rincantucciò [q.v.] di nuovo taciturno [q.v.] nel fondo della sua panca”.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“Noe, noe, via, lasciatemi stare; accidenti alla calabresella, [q.v.] a chi l’ha inventata e a vostri urlacci dannati [q.v.]”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Nossignore, opposite of sissignore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“Nossignore; siccome lei signoria, [q.v.] m’aveva detto che ci voleva parlar da sé...”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“Guardi, ne ripiglio [q.v.] anch’io: per compagnia [q.v.] prese moglie un frate [q.v.]......Glielo mesco? [q.v.] Lo butti via, ma glielo mesco. E allora, se vuole[q.v.] così, me ne dia un altro sorso per gradire [q.v.]...Basta...basta così! – </w:t>
      </w:r>
      <w:r w:rsidRPr="0055762D">
        <w:rPr>
          <w:rFonts w:ascii="Times New Roman" w:eastAsia="Times New Roman" w:hAnsi="Times New Roman" w:cs="Times New Roman"/>
          <w:b/>
          <w:sz w:val="24"/>
          <w:szCs w:val="24"/>
          <w:lang w:val="it-IT" w:eastAsia="en-GB"/>
        </w:rPr>
        <w:t xml:space="preserve">Nossignore </w:t>
      </w:r>
      <w:r w:rsidRPr="0055762D">
        <w:rPr>
          <w:rFonts w:ascii="Times New Roman" w:eastAsia="Times New Roman" w:hAnsi="Times New Roman" w:cs="Times New Roman"/>
          <w:sz w:val="24"/>
          <w:szCs w:val="24"/>
          <w:lang w:val="it-IT" w:eastAsia="en-GB"/>
        </w:rPr>
        <w:t xml:space="preserve">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w:t>
      </w:r>
    </w:p>
    <w:p w:rsidR="0055762D" w:rsidRPr="0055762D" w:rsidRDefault="0055762D" w:rsidP="009375EF">
      <w:pPr>
        <w:spacing w:after="0" w:line="240" w:lineRule="auto"/>
        <w:jc w:val="both"/>
        <w:outlineLvl w:val="0"/>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Nossignore, see sissignore [q.v.].</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Notare,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“nuotare” TUSCAN loss of dipthongisation </w:t>
      </w:r>
      <w:r w:rsidRPr="0055762D">
        <w:rPr>
          <w:rFonts w:ascii="Times New Roman" w:eastAsia="Times New Roman" w:hAnsi="Times New Roman" w:cs="Times New Roman"/>
          <w:sz w:val="24"/>
          <w:szCs w:val="24"/>
          <w:lang w:val="it-IT" w:eastAsia="en-GB"/>
        </w:rPr>
        <w:t xml:space="preserve">“…Notavo com’un pesce”.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however, “Canta alla primavera che ride intorno odorata, e nuota voluttuosa sull’onda delle verdi mèssi [q.v.] e tra i pampani [q.v.] e tra i fiori ondeggianti..all’eterna giovinezza [q.v.] dei campi”.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Notaro,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not “notaio”.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gives “notaro” see “notaio” p.508,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preferred TUSCAN form at the time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“Quel vecchietto magro, in capo fila a destra, è uno dei più ricchi possedenti del paese, cavalocchi [q.v.] e </w:t>
      </w:r>
      <w:r w:rsidRPr="0055762D">
        <w:rPr>
          <w:rFonts w:ascii="Times New Roman" w:eastAsia="Times New Roman" w:hAnsi="Times New Roman" w:cs="Times New Roman"/>
          <w:b/>
          <w:sz w:val="24"/>
          <w:szCs w:val="24"/>
          <w:lang w:val="it-IT" w:eastAsia="en-GB"/>
        </w:rPr>
        <w:t>notaro</w:t>
      </w:r>
      <w:r w:rsidRPr="0055762D">
        <w:rPr>
          <w:rFonts w:ascii="Times New Roman" w:eastAsia="Times New Roman" w:hAnsi="Times New Roman" w:cs="Times New Roman"/>
          <w:sz w:val="24"/>
          <w:szCs w:val="24"/>
          <w:lang w:val="it-IT" w:eastAsia="en-GB"/>
        </w:rPr>
        <w:t xml:space="preserve"> in ritiro e già Sindaco [q.v.] prima del sor Cosimo. La sua passione è schiacciare [q.v.] le noci [q.v.] colla [q.v.] testa [q.v.] e di contradire sistematicamente in Consiglio [q.v.] tutto quello che il signor Cosimo propone. Si è immortalato [q.v.] con due iscrizioni che ha fatto porre col [q.v.]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Nottola, % </w:t>
      </w:r>
      <w:r w:rsidRPr="0055762D">
        <w:rPr>
          <w:rFonts w:ascii="Times New Roman" w:eastAsia="Times New Roman" w:hAnsi="Times New Roman" w:cs="Times New Roman"/>
          <w:b/>
          <w:i/>
          <w:color w:val="FF0000"/>
          <w:sz w:val="24"/>
          <w:szCs w:val="24"/>
          <w:lang w:eastAsia="en-GB"/>
        </w:rPr>
        <w:t xml:space="preserve"> in CID </w:t>
      </w:r>
      <w:r w:rsidRPr="0055762D">
        <w:rPr>
          <w:rFonts w:ascii="Times New Roman" w:eastAsia="Times New Roman" w:hAnsi="Times New Roman" w:cs="Times New Roman"/>
          <w:b/>
          <w:color w:val="FF0000"/>
          <w:sz w:val="24"/>
          <w:szCs w:val="24"/>
          <w:lang w:eastAsia="en-GB"/>
        </w:rPr>
        <w:t>but not in this sense or context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large wooden latch used freqently in Tuscany especially in stables and in dwellings in the Tuscan “contado”. </w:t>
      </w:r>
      <w:r w:rsidRPr="0055762D">
        <w:rPr>
          <w:rFonts w:ascii="Times New Roman" w:eastAsia="Times New Roman" w:hAnsi="Times New Roman" w:cs="Times New Roman"/>
          <w:sz w:val="24"/>
          <w:szCs w:val="24"/>
          <w:lang w:eastAsia="en-GB"/>
        </w:rPr>
        <w:t xml:space="preserve">Fucini probably uses the incorrect term here because the Mayor is trying to find the handle of a railway-carriage in order to open it hurriedly. </w:t>
      </w:r>
      <w:r w:rsidRPr="0055762D">
        <w:rPr>
          <w:rFonts w:ascii="Times New Roman" w:eastAsia="Times New Roman" w:hAnsi="Times New Roman" w:cs="Times New Roman"/>
          <w:sz w:val="24"/>
          <w:szCs w:val="24"/>
          <w:lang w:val="it-IT" w:eastAsia="en-GB"/>
        </w:rPr>
        <w:t xml:space="preserve">“... II Sindaco, spenzolato [q.v.] fuori [q.v.] dal finestrino, cercava, cercava d’arrivare la nottola di sicurezza per aprire, e non intendeva [q.v.] ragione...”.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Nova,</w:t>
      </w:r>
      <w:r w:rsidR="00923FA3">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novo,</w:t>
      </w:r>
      <w:r w:rsidR="00923FA3">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loss of dipthongization </w:t>
      </w:r>
      <w:r w:rsidRPr="0055762D">
        <w:rPr>
          <w:rFonts w:ascii="Times New Roman" w:eastAsia="Times New Roman" w:hAnsi="Times New Roman" w:cs="Times New Roman"/>
          <w:sz w:val="24"/>
          <w:szCs w:val="24"/>
          <w:lang w:val="it-IT" w:eastAsia="en-GB"/>
        </w:rPr>
        <w:t xml:space="preserve">“Andate, andate, Fiore [q.v.], e fate chetare [q.v.] quell’accidente [q.v.]  di cane, se no vengo di là e lo stronco [q.v.]. O a chi abbaia?- C’è il contadino novo”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(p.32).;“a quel rumore nuovo”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“...il contadino novo, che era venuto per parlare di stime [q.v.] morte, fu fatto passare in salotto...”.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“gli parlò del lunario [q.v.] novo”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however,“… aveva in capo un berrettaccio [q.v.] intignato [q.v.] di pelle di volpe, [q.v.] calzoni formati di cento toppe [q.v.] di altrettanti colori sudici e sbiaditi, e giacchetta di mezza lana quasi nuova, di sotto alla quale scaturiva la lama d’una roncola [q.v.] e il manico d’una mannaretta [q.v.] raccomandate alla cintola, e teneva per il ferro una scure,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“In quel momento la padrona mi pose in tavola una fetta di cacio [q.v.] sopra un foglio giallo, un bicchiere e un fiasco </w:t>
      </w:r>
      <w:r w:rsidRPr="0055762D">
        <w:rPr>
          <w:rFonts w:ascii="Times New Roman" w:eastAsia="Times New Roman" w:hAnsi="Times New Roman" w:cs="Times New Roman"/>
          <w:sz w:val="24"/>
          <w:szCs w:val="24"/>
          <w:lang w:val="it-IT" w:eastAsia="en-GB"/>
        </w:rPr>
        <w:lastRenderedPageBreak/>
        <w:t xml:space="preserve">[q.v.] di vino, e sedè di nuovo [q.v.] di faccia [q.v.] a me, domandandomi dove s’era rimasti”.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(p.84).;“...I figli [q.v.] volevano che si comprasse un di que’ trabiccoli [q.v.] novi che si caricano di dietro...”.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However, the narrator :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Tieni, empi questa barchettina [q.v.] di cuoio e riportamela. Pipetta, [q.v.] tutto soddisfatto per la fiducia, a salti, a sbalzelloni [q.v.] andò per l’acqua correndo; e fece in seguito parecchi di quei viaggi e molto allegramente, perché il mastice [q.v.] d’una fiaschetta [q.v.] che tenevo a tracolla, buttato nell’acqua che diventava turchiniccia, [q.v.] piacque tanto ai miei nuovi e piccoli amici che non cessarono di chiedermene e di beverne [q.v.] con ghiottoneria [q.v.]  fanciullesca [q.v.]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“Erano per cadere spossati, [q.v.] quando Cecco lasciò andare improvvisamente la presa. Pierone fece altrettanto per avventarsi [q.v.] di nuovo; ma Cecco agile [q.v.] come un tigrotto [q.v.], gli scivolò via e si dètte a correre verso il villaggio. Pierone lo raggiunse alle prime case e gli si avventò [q.v.] più furibondo [q.v.] che mai”.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“Bisognò che mi maravigliassi [q.v.] e che lodassi anch’io qualche cosa, e lodai giuducando dai muri di fondamento, la solidità della casa...Eppoi [q.v.] la scala </w:t>
      </w:r>
      <w:r w:rsidRPr="0055762D">
        <w:rPr>
          <w:rFonts w:ascii="Times New Roman" w:eastAsia="Times New Roman" w:hAnsi="Times New Roman" w:cs="Times New Roman"/>
          <w:b/>
          <w:sz w:val="24"/>
          <w:szCs w:val="24"/>
          <w:lang w:val="it-IT" w:eastAsia="en-GB"/>
        </w:rPr>
        <w:t xml:space="preserve">nuova </w:t>
      </w:r>
      <w:r w:rsidRPr="0055762D">
        <w:rPr>
          <w:rFonts w:ascii="Times New Roman" w:eastAsia="Times New Roman" w:hAnsi="Times New Roman" w:cs="Times New Roman"/>
          <w:sz w:val="24"/>
          <w:szCs w:val="24"/>
          <w:lang w:val="it-IT" w:eastAsia="en-GB"/>
        </w:rPr>
        <w:t xml:space="preserve">che prima ara dove ora c’è la coppaia [q.v.]; eppoi lo scrittoio [q.v.] che  il su’ fratello prete lo voleva fare dove ci levarono la stalla...i salotti e perfino i due luoghi di comodo [q.v.], che uno bisognava che lo levassero perchè dava noia al pozzo...Ora quardi che occhiata [q.v.]!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(p.136).; “la cui fisionomia [q.v.] non m’era punto [q.v.] </w:t>
      </w:r>
      <w:r w:rsidRPr="0055762D">
        <w:rPr>
          <w:rFonts w:ascii="Times New Roman" w:eastAsia="Times New Roman" w:hAnsi="Times New Roman" w:cs="Times New Roman"/>
          <w:b/>
          <w:sz w:val="24"/>
          <w:szCs w:val="24"/>
          <w:lang w:val="it-IT" w:eastAsia="en-GB"/>
        </w:rPr>
        <w:t>nuova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(p.138).; “Ah! Permio! [q.v.] esclamò- qua, qua, mi ricordo dell’altra volta. Guardi, - volgendosi a me, - guardi che chiosa [q.v.] nel soffitto. [q.v.] Ora sentirà che lavoro [q.v.] è questo. Qua, qua, Gostino, la voglio stappare da me.-. Il sor Cosimo in piedi, con la bottiglia spianata, cercava un posto della stanza dove rivolgere impunemente la bocca, ma non lo trovava. Su c’era il soffitto dipinto; giù la stoia [q.v.] </w:t>
      </w:r>
      <w:r w:rsidRPr="0055762D">
        <w:rPr>
          <w:rFonts w:ascii="Times New Roman" w:eastAsia="Times New Roman" w:hAnsi="Times New Roman" w:cs="Times New Roman"/>
          <w:b/>
          <w:sz w:val="24"/>
          <w:szCs w:val="24"/>
          <w:lang w:val="it-IT" w:eastAsia="en-GB"/>
        </w:rPr>
        <w:t>nova</w:t>
      </w:r>
      <w:r w:rsidRPr="0055762D">
        <w:rPr>
          <w:rFonts w:ascii="Times New Roman" w:eastAsia="Times New Roman" w:hAnsi="Times New Roman" w:cs="Times New Roman"/>
          <w:sz w:val="24"/>
          <w:szCs w:val="24"/>
          <w:lang w:val="it-IT" w:eastAsia="en-GB"/>
        </w:rPr>
        <w:t xml:space="preserve">; di faccia le donne che s’eran buttate il tovagliolo [q.v.] in capo [q.v.] e si tappavan gli orecchi con le dita; a destra el prete e la credenza [q.v.] bona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(p.146).; “E i nostri discorsi durante il pranzo? [q.v.] [n.b. Fucini does not use desinare as he does in earlier parts of the story- possibly for stylistic variation] Nulla! </w:t>
      </w:r>
      <w:r w:rsidRPr="0055762D">
        <w:rPr>
          <w:rFonts w:ascii="Times New Roman" w:eastAsia="Times New Roman" w:hAnsi="Times New Roman" w:cs="Times New Roman"/>
          <w:sz w:val="24"/>
          <w:szCs w:val="24"/>
          <w:lang w:val="it-IT" w:eastAsia="en-GB"/>
        </w:rPr>
        <w:t xml:space="preserve">Fu una lotta sorda e continua di offerte, di repulse </w:t>
      </w:r>
      <w:r w:rsidRPr="0055762D">
        <w:rPr>
          <w:rFonts w:ascii="Times New Roman" w:eastAsia="Times New Roman" w:hAnsi="Times New Roman" w:cs="Times New Roman"/>
          <w:b/>
          <w:sz w:val="24"/>
          <w:szCs w:val="24"/>
          <w:lang w:val="it-IT" w:eastAsia="en-GB"/>
        </w:rPr>
        <w:t>e di nuove</w:t>
      </w:r>
      <w:r w:rsidRPr="0055762D">
        <w:rPr>
          <w:rFonts w:ascii="Times New Roman" w:eastAsia="Times New Roman" w:hAnsi="Times New Roman" w:cs="Times New Roman"/>
          <w:sz w:val="24"/>
          <w:szCs w:val="24"/>
          <w:lang w:val="it-IT" w:eastAsia="en-GB"/>
        </w:rPr>
        <w:t xml:space="preserve"> offerte; di &lt;&lt;pigli&gt;&gt; [q.v.]  e di &lt;&lt;grazie&gt;&gt;; di &lt;&lt;lei non mangia, lei non beve&gt;&gt;, e di risa [q.v.] sgangherate [q.v.] tutte le volte che avevano inventato un </w:t>
      </w:r>
      <w:r w:rsidRPr="0055762D">
        <w:rPr>
          <w:rFonts w:ascii="Times New Roman" w:eastAsia="Times New Roman" w:hAnsi="Times New Roman" w:cs="Times New Roman"/>
          <w:b/>
          <w:sz w:val="24"/>
          <w:szCs w:val="24"/>
          <w:lang w:val="it-IT" w:eastAsia="en-GB"/>
        </w:rPr>
        <w:t>nuovo</w:t>
      </w:r>
      <w:r w:rsidRPr="0055762D">
        <w:rPr>
          <w:rFonts w:ascii="Times New Roman" w:eastAsia="Times New Roman" w:hAnsi="Times New Roman" w:cs="Times New Roman"/>
          <w:sz w:val="24"/>
          <w:szCs w:val="24"/>
          <w:lang w:val="it-IT" w:eastAsia="en-GB"/>
        </w:rPr>
        <w:t xml:space="preserve"> tranello [q.v.] per farmi scoppiare”.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(p.148).; “...il sor Cosimo volle farmi vedere la coltivazione  [q.v.] </w:t>
      </w:r>
      <w:r w:rsidRPr="0055762D">
        <w:rPr>
          <w:rFonts w:ascii="Times New Roman" w:eastAsia="Times New Roman" w:hAnsi="Times New Roman" w:cs="Times New Roman"/>
          <w:b/>
          <w:sz w:val="24"/>
          <w:szCs w:val="24"/>
          <w:lang w:val="it-IT" w:eastAsia="en-GB"/>
        </w:rPr>
        <w:t>nuova</w:t>
      </w:r>
      <w:r w:rsidRPr="0055762D">
        <w:rPr>
          <w:rFonts w:ascii="Times New Roman" w:eastAsia="Times New Roman" w:hAnsi="Times New Roman" w:cs="Times New Roman"/>
          <w:sz w:val="24"/>
          <w:szCs w:val="24"/>
          <w:lang w:val="it-IT" w:eastAsia="en-GB"/>
        </w:rPr>
        <w:t xml:space="preserve">, eppoi [q.v.] il bosco disfatto [q.v.]; e di lì don Paolo volle passare dal paretaio [q.v.] vecchio per farmi vedere il confronto [q.v.] </w:t>
      </w:r>
      <w:r w:rsidRPr="0055762D">
        <w:rPr>
          <w:rFonts w:ascii="Times New Roman" w:eastAsia="Times New Roman" w:hAnsi="Times New Roman" w:cs="Times New Roman"/>
          <w:b/>
          <w:sz w:val="24"/>
          <w:szCs w:val="24"/>
          <w:lang w:val="it-IT" w:eastAsia="en-GB"/>
        </w:rPr>
        <w:t>con quello nuovo</w:t>
      </w:r>
      <w:r w:rsidRPr="0055762D">
        <w:rPr>
          <w:rFonts w:ascii="Times New Roman" w:eastAsia="Times New Roman" w:hAnsi="Times New Roman" w:cs="Times New Roman"/>
          <w:sz w:val="24"/>
          <w:szCs w:val="24"/>
          <w:lang w:val="it-IT" w:eastAsia="en-GB"/>
        </w:rPr>
        <w:t xml:space="preserve"> [q.v.]. Lo Stelloni, per quattro passi di più, volle che arrivassimo in cima al poggio per farmi vedere di lassù la sua casa; e chi sa dove diavolo [q.v.] m’avrebbero menato [q.v.], se le campane [q.v.] benedette [q.v.] non cominciavano [q.v.]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(p.154).; “L’ora si faceva tarda. Attraversando </w:t>
      </w:r>
      <w:r w:rsidRPr="0055762D">
        <w:rPr>
          <w:rFonts w:ascii="Times New Roman" w:eastAsia="Times New Roman" w:hAnsi="Times New Roman" w:cs="Times New Roman"/>
          <w:b/>
          <w:sz w:val="24"/>
          <w:szCs w:val="24"/>
          <w:lang w:val="it-IT" w:eastAsia="en-GB"/>
        </w:rPr>
        <w:t>di nuovo</w:t>
      </w:r>
      <w:r w:rsidRPr="0055762D">
        <w:rPr>
          <w:rFonts w:ascii="Times New Roman" w:eastAsia="Times New Roman" w:hAnsi="Times New Roman" w:cs="Times New Roman"/>
          <w:sz w:val="24"/>
          <w:szCs w:val="24"/>
          <w:lang w:val="it-IT" w:eastAsia="en-GB"/>
        </w:rPr>
        <w:t xml:space="preserve"> la piazza, [q.v.] il dottore [q.v.] mi salutò accennandomi che ormai ci saremmo riveduti a </w:t>
      </w:r>
      <w:r w:rsidRPr="0055762D">
        <w:rPr>
          <w:rFonts w:ascii="Times New Roman" w:eastAsia="Times New Roman" w:hAnsi="Times New Roman" w:cs="Times New Roman"/>
          <w:b/>
          <w:color w:val="FF0000"/>
          <w:sz w:val="24"/>
          <w:szCs w:val="24"/>
          <w:lang w:val="it-IT" w:eastAsia="en-GB"/>
        </w:rPr>
        <w:t xml:space="preserve">Firenze </w:t>
      </w:r>
      <w:r w:rsidRPr="0055762D">
        <w:rPr>
          <w:rFonts w:ascii="Times New Roman" w:eastAsia="Times New Roman" w:hAnsi="Times New Roman" w:cs="Times New Roman"/>
          <w:sz w:val="24"/>
          <w:szCs w:val="24"/>
          <w:lang w:val="it-IT" w:eastAsia="en-GB"/>
        </w:rPr>
        <w:t xml:space="preserve">[q.v.], e tirai [q.v.] avanti [q.v.] come un reo [q.v.] d’alto tradimento che di mezzo alla </w:t>
      </w:r>
      <w:r w:rsidRPr="0055762D">
        <w:rPr>
          <w:rFonts w:ascii="Times New Roman" w:eastAsia="Times New Roman" w:hAnsi="Times New Roman" w:cs="Times New Roman"/>
          <w:i/>
          <w:sz w:val="24"/>
          <w:szCs w:val="24"/>
          <w:lang w:val="it-IT" w:eastAsia="en-GB"/>
        </w:rPr>
        <w:t>forza</w:t>
      </w:r>
      <w:r w:rsidRPr="0055762D">
        <w:rPr>
          <w:rFonts w:ascii="Times New Roman" w:eastAsia="Times New Roman" w:hAnsi="Times New Roman" w:cs="Times New Roman"/>
          <w:sz w:val="24"/>
          <w:szCs w:val="24"/>
          <w:lang w:val="it-IT" w:eastAsia="en-GB"/>
        </w:rPr>
        <w:t xml:space="preserve"> [q.v.] vede i parenti e gli amici che gli tendono addolorati [q.v.]  le braccia, e non gli è concesso nè un bacio nè un abbraccio [q.v.] prima di lasciarsi forse per sempre. Mi voltai indietro e vidi da lontano l’amico che mi diceva: - Addio, addio!-”.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008080"/>
          <w:sz w:val="24"/>
          <w:szCs w:val="24"/>
          <w:lang w:val="it-IT" w:eastAsia="en-GB"/>
        </w:rPr>
        <w:t>cielo! [q.v.]-</w:t>
      </w:r>
      <w:r w:rsidRPr="0055762D">
        <w:rPr>
          <w:rFonts w:ascii="Times New Roman" w:eastAsia="Times New Roman" w:hAnsi="Times New Roman" w:cs="Times New Roman"/>
          <w:sz w:val="24"/>
          <w:szCs w:val="24"/>
          <w:lang w:val="it-IT" w:eastAsia="en-GB"/>
        </w:rPr>
        <w:t xml:space="preserve"> -Bella [q.v.] serata! -Il tempo è bono [q.v.], sissignore [q.v.].- Appena fuori [q.v.] del paese, [q.v.] dètti un’occhiata [q.v.] al ricordo [q.v.] della signorina Olimpia, e lasciai libero il petto a una di quelle risate [q.v.] capaci di rimettere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a nuovo</w:t>
      </w:r>
      <w:r w:rsidRPr="0055762D">
        <w:rPr>
          <w:rFonts w:ascii="Times New Roman" w:eastAsia="Times New Roman" w:hAnsi="Times New Roman" w:cs="Times New Roman"/>
          <w:sz w:val="24"/>
          <w:szCs w:val="24"/>
          <w:lang w:val="it-IT" w:eastAsia="en-GB"/>
        </w:rPr>
        <w:t xml:space="preserve"> un cristiano [q.v.]. Era l’autografo [q.v.] 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r w:rsidRPr="0055762D">
        <w:rPr>
          <w:rFonts w:ascii="Times New Roman" w:eastAsia="Times New Roman" w:hAnsi="Times New Roman" w:cs="Times New Roman"/>
          <w:b/>
          <w:sz w:val="24"/>
          <w:szCs w:val="24"/>
          <w:lang w:val="it-IT" w:eastAsia="en-GB"/>
        </w:rPr>
        <w:t>Nuovo</w:t>
      </w:r>
      <w:r w:rsidRPr="0055762D">
        <w:rPr>
          <w:rFonts w:ascii="Times New Roman" w:eastAsia="Times New Roman" w:hAnsi="Times New Roman" w:cs="Times New Roman"/>
          <w:sz w:val="24"/>
          <w:szCs w:val="24"/>
          <w:lang w:val="it-IT" w:eastAsia="en-GB"/>
        </w:rPr>
        <w:t xml:space="preserve"> silenzio nel malinconico [q.v.] gruppo. Damiano, secondo il suo costume, [q.v.] piega il mento sul </w:t>
      </w:r>
      <w:r w:rsidRPr="0055762D">
        <w:rPr>
          <w:rFonts w:ascii="Times New Roman" w:eastAsia="Times New Roman" w:hAnsi="Times New Roman" w:cs="Times New Roman"/>
          <w:sz w:val="24"/>
          <w:szCs w:val="24"/>
          <w:lang w:val="it-IT" w:eastAsia="en-GB"/>
        </w:rPr>
        <w:lastRenderedPageBreak/>
        <w:t xml:space="preserve">petto e si assopisce, russando [q.v.] lievemente. La bambina ripiglia [q.v.] la sua bambola, le discorre sottovoce e, accarrezzandola, [q.v.] le avvolge intorno al capo [q.v.] dei fili [q.v.] paglia [q.v.] come per formarle un cappello”.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(pp.161-162).;</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w:t>
      </w:r>
      <w:r w:rsidRPr="0055762D">
        <w:rPr>
          <w:rFonts w:ascii="Times New Roman" w:eastAsia="Times New Roman" w:hAnsi="Times New Roman" w:cs="Times New Roman"/>
          <w:b/>
          <w:sz w:val="24"/>
          <w:szCs w:val="24"/>
          <w:lang w:val="it-IT" w:eastAsia="en-GB"/>
        </w:rPr>
        <w:t xml:space="preserve">novi </w:t>
      </w:r>
      <w:r w:rsidRPr="0055762D">
        <w:rPr>
          <w:rFonts w:ascii="Times New Roman" w:eastAsia="Times New Roman" w:hAnsi="Times New Roman" w:cs="Times New Roman"/>
          <w:sz w:val="24"/>
          <w:szCs w:val="24"/>
          <w:lang w:val="it-IT" w:eastAsia="en-GB"/>
        </w:rPr>
        <w:t xml:space="preserve">che si caricano [q.v.]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dell’alzavole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 “E il vecchio, [q.v.] con gli 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con lo schioppo [q.v.] quando, dopo lunghi giri quel folto gruppo d’animali [q.v.] fuggenti passò di sopra alla sua testa, quasi rasentando [q.v.] il tetto della casa, con un sordo [q.v.] sibilo [q.v.] [-note the alliteration] d’ali [q.v.] eguale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 quelli di una grossa folata [q.v.] di vento. Allontanatosi [q.v.] il branco [q.v.] degli uccelli, Damiano abbandonò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braccio della nipotina, piegò </w:t>
      </w:r>
      <w:r w:rsidRPr="0055762D">
        <w:rPr>
          <w:rFonts w:ascii="Times New Roman" w:eastAsia="Times New Roman" w:hAnsi="Times New Roman" w:cs="Times New Roman"/>
          <w:b/>
          <w:sz w:val="24"/>
          <w:szCs w:val="24"/>
          <w:lang w:val="it-IT" w:eastAsia="en-GB"/>
        </w:rPr>
        <w:t>di nuovo</w:t>
      </w:r>
      <w:r w:rsidRPr="0055762D">
        <w:rPr>
          <w:rFonts w:ascii="Times New Roman" w:eastAsia="Times New Roman" w:hAnsi="Times New Roman" w:cs="Times New Roman"/>
          <w:sz w:val="24"/>
          <w:szCs w:val="24"/>
          <w:lang w:val="it-IT" w:eastAsia="en-GB"/>
        </w:rPr>
        <w:t xml:space="preserve">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(p.163).;“Nei gruppi sparsi per la piazzetta, [q.v.] nelle botteghe e in canonica, [q.v.] si facevano congetture d’ogni genere sulla maestrina [q.v.] </w:t>
      </w:r>
      <w:r w:rsidRPr="0055762D">
        <w:rPr>
          <w:rFonts w:ascii="Times New Roman" w:eastAsia="Times New Roman" w:hAnsi="Times New Roman" w:cs="Times New Roman"/>
          <w:b/>
          <w:sz w:val="24"/>
          <w:szCs w:val="24"/>
          <w:lang w:val="it-IT" w:eastAsia="en-GB"/>
        </w:rPr>
        <w:t>nova,</w:t>
      </w:r>
      <w:r w:rsidRPr="0055762D">
        <w:rPr>
          <w:rFonts w:ascii="Times New Roman" w:eastAsia="Times New Roman" w:hAnsi="Times New Roman" w:cs="Times New Roman"/>
          <w:sz w:val="24"/>
          <w:szCs w:val="24"/>
          <w:lang w:val="it-IT" w:eastAsia="en-GB"/>
        </w:rPr>
        <w:t xml:space="preserve"> che veniva di [q.v.] per [q.v.] in su [q.v.], da un paese lontano, [q.v.] lontano, in una vallata delle Alpi, [q.v.] e che fra pochi momenti avrebbe fatto parte di quella popolazione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 “Chi ne diceva una, chi un’altra, ma in conclusione tutti erano contenti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perchè a tutti, dall’arrivo </w:t>
      </w:r>
      <w:r w:rsidRPr="0055762D">
        <w:rPr>
          <w:rFonts w:ascii="Times New Roman" w:eastAsia="Times New Roman" w:hAnsi="Times New Roman" w:cs="Times New Roman"/>
          <w:b/>
          <w:sz w:val="24"/>
          <w:szCs w:val="24"/>
          <w:lang w:val="it-IT" w:eastAsia="en-GB"/>
        </w:rPr>
        <w:t>di questa nova</w:t>
      </w:r>
      <w:r w:rsidRPr="0055762D">
        <w:rPr>
          <w:rFonts w:ascii="Times New Roman" w:eastAsia="Times New Roman" w:hAnsi="Times New Roman" w:cs="Times New Roman"/>
          <w:sz w:val="24"/>
          <w:szCs w:val="24"/>
          <w:lang w:val="it-IT" w:eastAsia="en-GB"/>
        </w:rPr>
        <w:t xml:space="preserve"> abitante [q.v.] del Castellucchio,[q.v.] un borghetto [q.v.] di appena centosessantatrè anime [q.v.], sarebbe venuto sicuramente qualche guadagno [q.v.]...Tre soli erano gli abitanti del Castellucchio che non davano segni di contentezza.[q.v.]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w:t>
      </w:r>
      <w:r w:rsidRPr="0055762D">
        <w:rPr>
          <w:rFonts w:ascii="Times New Roman" w:eastAsia="Times New Roman" w:hAnsi="Times New Roman" w:cs="Times New Roman"/>
          <w:b/>
          <w:sz w:val="24"/>
          <w:szCs w:val="24"/>
          <w:lang w:val="it-IT" w:eastAsia="en-GB"/>
        </w:rPr>
        <w:t>della nova</w:t>
      </w:r>
      <w:r w:rsidRPr="0055762D">
        <w:rPr>
          <w:rFonts w:ascii="Times New Roman" w:eastAsia="Times New Roman" w:hAnsi="Times New Roman" w:cs="Times New Roman"/>
          <w:sz w:val="24"/>
          <w:szCs w:val="24"/>
          <w:lang w:val="it-IT" w:eastAsia="en-GB"/>
        </w:rPr>
        <w:t xml:space="preserve"> scuola [q.v.] laica [q.v.], badava [q.v.] a rimuginare [q.v.] nel cervello la parola </w:t>
      </w:r>
      <w:r w:rsidRPr="0055762D">
        <w:rPr>
          <w:rFonts w:ascii="Times New Roman" w:eastAsia="Times New Roman" w:hAnsi="Times New Roman" w:cs="Times New Roman"/>
          <w:i/>
          <w:sz w:val="24"/>
          <w:szCs w:val="24"/>
          <w:lang w:val="it-IT" w:eastAsia="en-GB"/>
        </w:rPr>
        <w:t xml:space="preserve">massoneria </w:t>
      </w:r>
      <w:r w:rsidRPr="0055762D">
        <w:rPr>
          <w:rFonts w:ascii="Times New Roman" w:eastAsia="Times New Roman" w:hAnsi="Times New Roman" w:cs="Times New Roman"/>
          <w:sz w:val="24"/>
          <w:szCs w:val="24"/>
          <w:lang w:val="it-IT" w:eastAsia="en-GB"/>
        </w:rPr>
        <w:t xml:space="preserve">[q.v.] che non aveva trovato neanche nel vocabolario [q.v.]; l’altro era il caffettiere [q.v.], il quale storceva [q.v.] la bocca non avendo nulla da sperare perchè le donne [q.v.], si sa, bevono pochissimi o punti [q.v.] liquori [q.v.] 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 “I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ragazzi [q.v.] del paese, [q.v.] i futuri [q.v.] allievi [q.v.] della maestrina [q.v.] </w:t>
      </w:r>
      <w:r w:rsidRPr="0055762D">
        <w:rPr>
          <w:rFonts w:ascii="Times New Roman" w:eastAsia="Times New Roman" w:hAnsi="Times New Roman" w:cs="Times New Roman"/>
          <w:b/>
          <w:sz w:val="24"/>
          <w:szCs w:val="24"/>
          <w:lang w:val="it-IT" w:eastAsia="en-GB"/>
        </w:rPr>
        <w:t>nova</w:t>
      </w:r>
      <w:r w:rsidRPr="0055762D">
        <w:rPr>
          <w:rFonts w:ascii="Times New Roman" w:eastAsia="Times New Roman" w:hAnsi="Times New Roman" w:cs="Times New Roman"/>
          <w:sz w:val="24"/>
          <w:szCs w:val="24"/>
          <w:lang w:val="it-IT" w:eastAsia="en-GB"/>
        </w:rPr>
        <w:t xml:space="preserve">, facevano un gran [q.v.] chiasso [q.v.], strillando [q.v.] e rincorrendosi [q.v.]per la piazza”.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dolci [q.v.] fatiche [q.v.] della scuola, [q.v.] </w:t>
      </w:r>
      <w:r w:rsidRPr="0055762D">
        <w:rPr>
          <w:rFonts w:ascii="Times New Roman" w:eastAsia="Times New Roman" w:hAnsi="Times New Roman" w:cs="Times New Roman"/>
          <w:sz w:val="24"/>
          <w:szCs w:val="24"/>
          <w:lang w:val="it-IT" w:eastAsia="en-GB"/>
        </w:rPr>
        <w:lastRenderedPageBreak/>
        <w:t xml:space="preserve">cominciava [q.v.] già ad affiatarsi [q.v.] con la vita [q.v.] </w:t>
      </w:r>
      <w:r w:rsidRPr="0055762D">
        <w:rPr>
          <w:rFonts w:ascii="Times New Roman" w:eastAsia="Times New Roman" w:hAnsi="Times New Roman" w:cs="Times New Roman"/>
          <w:b/>
          <w:sz w:val="24"/>
          <w:szCs w:val="24"/>
          <w:lang w:val="it-IT" w:eastAsia="en-GB"/>
        </w:rPr>
        <w:t>nuova</w:t>
      </w:r>
      <w:r w:rsidRPr="0055762D">
        <w:rPr>
          <w:rFonts w:ascii="Times New Roman" w:eastAsia="Times New Roman" w:hAnsi="Times New Roman" w:cs="Times New Roman"/>
          <w:sz w:val="24"/>
          <w:szCs w:val="24"/>
          <w:lang w:val="it-IT" w:eastAsia="en-GB"/>
        </w:rPr>
        <w:t xml:space="preserve"> e coi [q.v.] </w:t>
      </w:r>
      <w:r w:rsidRPr="0055762D">
        <w:rPr>
          <w:rFonts w:ascii="Times New Roman" w:eastAsia="Times New Roman" w:hAnsi="Times New Roman" w:cs="Times New Roman"/>
          <w:b/>
          <w:sz w:val="24"/>
          <w:szCs w:val="24"/>
          <w:lang w:val="it-IT" w:eastAsia="en-GB"/>
        </w:rPr>
        <w:t xml:space="preserve">nuovi </w:t>
      </w:r>
      <w:r w:rsidRPr="0055762D">
        <w:rPr>
          <w:rFonts w:ascii="Times New Roman" w:eastAsia="Times New Roman" w:hAnsi="Times New Roman" w:cs="Times New Roman"/>
          <w:sz w:val="24"/>
          <w:szCs w:val="24"/>
          <w:lang w:val="it-IT" w:eastAsia="en-GB"/>
        </w:rPr>
        <w:t xml:space="preserve">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“Dètte [q.v.] nell’occhio </w:t>
      </w:r>
      <w:r w:rsidRPr="0055762D">
        <w:rPr>
          <w:rFonts w:ascii="Times New Roman" w:eastAsia="Times New Roman" w:hAnsi="Times New Roman" w:cs="Times New Roman"/>
          <w:b/>
          <w:sz w:val="24"/>
          <w:szCs w:val="24"/>
          <w:lang w:val="it-IT" w:eastAsia="en-GB"/>
        </w:rPr>
        <w:t>ai nuovi</w:t>
      </w:r>
      <w:r w:rsidRPr="0055762D">
        <w:rPr>
          <w:rFonts w:ascii="Times New Roman" w:eastAsia="Times New Roman" w:hAnsi="Times New Roman" w:cs="Times New Roman"/>
          <w:sz w:val="24"/>
          <w:szCs w:val="24"/>
          <w:lang w:val="it-IT" w:eastAsia="en-GB"/>
        </w:rPr>
        <w:t xml:space="preserve"> arrivati [q.v.] la bella [q.v.] mestrina [q.v.], e specialmente le signore, vedendo, com’esse dicevano, quel povero [q.v.] fiorellino [q.v.] sepolto [q.v.] fra le ortiche [q.v.], l’assediarono [q..v] d’amorose [q.v.] premure per averla compagna [q.v.] nei loro ritrovi [q.v.]. La giovinetta [q.v.] si lasciò vincere [q.v.],e questo non piacque ai popolani [q.v.] del castellucchio [q..v]. Pochi giorni dopo, molte simpatie [q.v.] si erano raffreddate [q.v.], e la maestra aveva un soprannome [q.v.]: la chiamavano </w:t>
      </w:r>
      <w:r w:rsidRPr="0055762D">
        <w:rPr>
          <w:rFonts w:ascii="Times New Roman" w:eastAsia="Times New Roman" w:hAnsi="Times New Roman" w:cs="Times New Roman"/>
          <w:i/>
          <w:sz w:val="24"/>
          <w:szCs w:val="24"/>
          <w:lang w:val="it-IT" w:eastAsia="en-GB"/>
        </w:rPr>
        <w:t>la Principessa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tte avviso [q.v.] dell’accaduto. Il sindaco [q.v.] rispautolo [q.v.] dal postino, [q.v.] accese la pipa, [q.v.] scosse il capo [q.v.] in aria minacciosa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andò a desinare; [q.v.] e il parroco, [q.v.] sebbene non avesse parole [q.v.]  di biasimo [q.v.] per la maestra, [q.v.] si sfogò [q.v.] a brontolare [q.v.] contro tutta questa smania [q.v.] di novità, osservando che prima, anche senza tanto lavarsi le mani, si campava [q.v.] magari fino a cent’anni, e ora, con tutte queste belle [q.v.] </w:t>
      </w:r>
      <w:r w:rsidRPr="0055762D">
        <w:rPr>
          <w:rFonts w:ascii="Times New Roman" w:eastAsia="Times New Roman" w:hAnsi="Times New Roman" w:cs="Times New Roman"/>
          <w:b/>
          <w:sz w:val="24"/>
          <w:szCs w:val="24"/>
          <w:lang w:val="it-IT" w:eastAsia="en-GB"/>
        </w:rPr>
        <w:t>cose nuove</w:t>
      </w:r>
      <w:r w:rsidRPr="0055762D">
        <w:rPr>
          <w:rFonts w:ascii="Times New Roman" w:eastAsia="Times New Roman" w:hAnsi="Times New Roman" w:cs="Times New Roman"/>
          <w:sz w:val="24"/>
          <w:szCs w:val="24"/>
          <w:lang w:val="it-IT" w:eastAsia="en-GB"/>
        </w:rPr>
        <w:t xml:space="preserve">,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 rialzando ad un tratto il capo, [q.v.] ruppe </w:t>
      </w:r>
      <w:r w:rsidRPr="0055762D">
        <w:rPr>
          <w:rFonts w:ascii="Times New Roman" w:eastAsia="Times New Roman" w:hAnsi="Times New Roman" w:cs="Times New Roman"/>
          <w:b/>
          <w:sz w:val="24"/>
          <w:szCs w:val="24"/>
          <w:lang w:val="it-IT" w:eastAsia="en-GB"/>
        </w:rPr>
        <w:t>di nuovo</w:t>
      </w:r>
      <w:r w:rsidRPr="0055762D">
        <w:rPr>
          <w:rFonts w:ascii="Times New Roman" w:eastAsia="Times New Roman" w:hAnsi="Times New Roman" w:cs="Times New Roman"/>
          <w:sz w:val="24"/>
          <w:szCs w:val="24"/>
          <w:lang w:val="it-IT" w:eastAsia="en-GB"/>
        </w:rPr>
        <w:t xml:space="preserve">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Nun, Tuscan popular version of non,</w:t>
      </w:r>
      <w:r w:rsidRPr="0055762D">
        <w:rPr>
          <w:rFonts w:ascii="Times New Roman" w:eastAsia="Times New Roman" w:hAnsi="Times New Roman" w:cs="Times New Roman"/>
          <w:sz w:val="24"/>
          <w:szCs w:val="24"/>
          <w:lang w:val="it-IT" w:eastAsia="en-GB"/>
        </w:rPr>
        <w:t xml:space="preserve">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v’avete! O che siete venuto a fare quassù?- Mi seccava e non risposi. – Sie, sie [q.v.] tanto lo so’ un pensate, che ve l’aveva detto mi’ [q.v.] padre; ma mi’ [q.v.] madre </w:t>
      </w:r>
      <w:r w:rsidRPr="0055762D">
        <w:rPr>
          <w:rFonts w:ascii="Times New Roman" w:eastAsia="Times New Roman" w:hAnsi="Times New Roman" w:cs="Times New Roman"/>
          <w:b/>
          <w:sz w:val="24"/>
          <w:szCs w:val="24"/>
          <w:lang w:val="it-IT" w:eastAsia="en-GB"/>
        </w:rPr>
        <w:t>nun</w:t>
      </w:r>
      <w:r w:rsidRPr="0055762D">
        <w:rPr>
          <w:rFonts w:ascii="Times New Roman" w:eastAsia="Times New Roman" w:hAnsi="Times New Roman" w:cs="Times New Roman"/>
          <w:sz w:val="24"/>
          <w:szCs w:val="24"/>
          <w:lang w:val="it-IT" w:eastAsia="en-GB"/>
        </w:rPr>
        <w:t xml:space="preserve"> voleva perchè gli è toccato ammazzare tutti que’ polli che li pela ora Gostino [q.v.]. Ma stasera ve n’andate?...</w:t>
      </w:r>
      <w:r w:rsidRPr="0055762D">
        <w:rPr>
          <w:rFonts w:ascii="Times New Roman" w:eastAsia="Times New Roman" w:hAnsi="Times New Roman" w:cs="Times New Roman"/>
          <w:b/>
          <w:sz w:val="24"/>
          <w:szCs w:val="24"/>
          <w:lang w:val="it-IT" w:eastAsia="en-GB"/>
        </w:rPr>
        <w:t>Nun</w:t>
      </w:r>
      <w:r w:rsidRPr="0055762D">
        <w:rPr>
          <w:rFonts w:ascii="Times New Roman" w:eastAsia="Times New Roman" w:hAnsi="Times New Roman" w:cs="Times New Roman"/>
          <w:sz w:val="24"/>
          <w:szCs w:val="24"/>
          <w:lang w:val="it-IT" w:eastAsia="en-GB"/>
        </w:rPr>
        <w:t xml:space="preserve"> mi volete rispondere? Ma intanto ci ho gusto, [q.v.] sì,  perchè quando mi’ madre v’ha visto per la strada v’ha mandato tanti accidenti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Nuocere, no loss of dipthongization, </w:t>
      </w:r>
      <w:r w:rsidRPr="0055762D">
        <w:rPr>
          <w:rFonts w:ascii="Times New Roman" w:eastAsia="Times New Roman" w:hAnsi="Times New Roman" w:cs="Times New Roman"/>
          <w:sz w:val="24"/>
          <w:szCs w:val="24"/>
          <w:lang w:val="it-IT" w:eastAsia="en-GB"/>
        </w:rPr>
        <w:t xml:space="preserve">“Le dissi che in fin dei conti tutto il male non vien per nuocere, perché tutti e due erano un po’ troppo giovani”.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w:t>
      </w:r>
    </w:p>
    <w:p w:rsidR="0055762D" w:rsidRPr="0055762D" w:rsidRDefault="00923FA3" w:rsidP="009375EF">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O</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p>
    <w:p w:rsidR="0055762D" w:rsidRPr="00923FA3" w:rsidRDefault="00923FA3" w:rsidP="00923FA3">
      <w:pPr>
        <w:tabs>
          <w:tab w:val="left" w:pos="4500"/>
        </w:tabs>
        <w:spacing w:after="60" w:line="240" w:lineRule="auto"/>
        <w:jc w:val="both"/>
        <w:outlineLvl w:val="0"/>
        <w:rPr>
          <w:rFonts w:ascii="Times New Roman" w:eastAsia="Times New Roman" w:hAnsi="Times New Roman" w:cs="Times New Roman"/>
          <w:sz w:val="56"/>
          <w:szCs w:val="56"/>
          <w:lang w:val="it-IT" w:eastAsia="en-GB"/>
        </w:rPr>
      </w:pPr>
      <w:r>
        <w:rPr>
          <w:rFonts w:ascii="Times New Roman" w:eastAsia="Times New Roman" w:hAnsi="Times New Roman" w:cs="Times New Roman"/>
          <w:sz w:val="24"/>
          <w:szCs w:val="24"/>
          <w:lang w:val="it-IT" w:eastAsia="en-GB"/>
        </w:rPr>
        <w:t xml:space="preserve"> </w:t>
      </w:r>
      <w:r w:rsidR="0055762D" w:rsidRPr="0055762D">
        <w:rPr>
          <w:rFonts w:ascii="Times New Roman" w:eastAsia="Times New Roman" w:hAnsi="Times New Roman" w:cs="Times New Roman"/>
          <w:b/>
          <w:sz w:val="24"/>
          <w:szCs w:val="24"/>
          <w:lang w:val="it-IT" w:eastAsia="en-GB"/>
        </w:rPr>
        <w:t>Obbediente, not ubbiedente, both forms in</w:t>
      </w:r>
      <w:r w:rsidR="0055762D" w:rsidRPr="0055762D">
        <w:rPr>
          <w:rFonts w:ascii="Times New Roman" w:eastAsia="Times New Roman" w:hAnsi="Times New Roman" w:cs="Times New Roman"/>
          <w:b/>
          <w:i/>
          <w:sz w:val="24"/>
          <w:szCs w:val="24"/>
          <w:lang w:val="it-IT" w:eastAsia="en-GB"/>
        </w:rPr>
        <w:t xml:space="preserve"> CID </w:t>
      </w:r>
      <w:r w:rsidR="0055762D" w:rsidRPr="0055762D">
        <w:rPr>
          <w:rFonts w:ascii="Times New Roman" w:eastAsia="Times New Roman" w:hAnsi="Times New Roman" w:cs="Times New Roman"/>
          <w:sz w:val="24"/>
          <w:szCs w:val="24"/>
          <w:lang w:val="it-IT" w:eastAsia="en-GB"/>
        </w:rPr>
        <w:t>“</w:t>
      </w:r>
      <w:r w:rsidR="0055762D" w:rsidRPr="0055762D">
        <w:rPr>
          <w:rFonts w:ascii="Times New Roman" w:eastAsia="Times New Roman" w:hAnsi="Times New Roman" w:cs="Times New Roman"/>
          <w:color w:val="330000"/>
          <w:sz w:val="24"/>
          <w:szCs w:val="24"/>
          <w:lang w:val="it-IT" w:eastAsia="en-GB"/>
        </w:rPr>
        <w:t xml:space="preserve">Sobrio, forte e obbediente, incominciò [q.v.] a lavorare quei terreni quasi da fanciullo”. </w:t>
      </w:r>
      <w:r w:rsidR="0055762D" w:rsidRPr="0055762D">
        <w:rPr>
          <w:rFonts w:ascii="Times New Roman" w:eastAsia="Times New Roman" w:hAnsi="Times New Roman" w:cs="Times New Roman"/>
          <w:b/>
          <w:i/>
          <w:color w:val="0000FF"/>
          <w:sz w:val="24"/>
          <w:szCs w:val="24"/>
          <w:lang w:val="it-IT" w:eastAsia="en-GB"/>
        </w:rPr>
        <w:t>ME</w:t>
      </w:r>
      <w:r w:rsidR="0055762D" w:rsidRPr="0055762D">
        <w:rPr>
          <w:rFonts w:ascii="Times New Roman" w:eastAsia="Times New Roman" w:hAnsi="Times New Roman" w:cs="Times New Roman"/>
          <w:sz w:val="24"/>
          <w:szCs w:val="24"/>
          <w:lang w:val="it-IT" w:eastAsia="en-GB"/>
        </w:rPr>
        <w:t>. (p.214).</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Occhialaio, occhiali,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 xml:space="preserve">&lt;&lt;1° Portare </w:t>
      </w:r>
      <w:r w:rsidRPr="0055762D">
        <w:rPr>
          <w:rFonts w:ascii="Times New Roman" w:eastAsia="Times New Roman" w:hAnsi="Times New Roman" w:cs="Times New Roman"/>
          <w:b/>
          <w:i/>
          <w:sz w:val="24"/>
          <w:szCs w:val="24"/>
          <w:lang w:val="it-IT" w:eastAsia="en-GB"/>
        </w:rPr>
        <w:t>da quel occhialaio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dal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Canto alla Paglia</w:t>
      </w:r>
      <w:r w:rsidRPr="0055762D">
        <w:rPr>
          <w:rFonts w:ascii="Times New Roman" w:eastAsia="Times New Roman" w:hAnsi="Times New Roman" w:cs="Times New Roman"/>
          <w:b/>
          <w:color w:val="FF0000"/>
          <w:sz w:val="24"/>
          <w:szCs w:val="24"/>
          <w:lang w:val="it-IT" w:eastAsia="en-GB"/>
        </w:rPr>
        <w:t xml:space="preserve"> [In Florence [see Firenze q.v.] - Canto alla Paglia  is on the corner of Via de’ Cerretani and Piazza San Giovanni] </w:t>
      </w:r>
      <w:r w:rsidRPr="0055762D">
        <w:rPr>
          <w:rFonts w:ascii="Times New Roman" w:eastAsia="Times New Roman" w:hAnsi="Times New Roman" w:cs="Times New Roman"/>
          <w:i/>
          <w:sz w:val="24"/>
          <w:szCs w:val="24"/>
          <w:lang w:val="it-IT" w:eastAsia="en-GB"/>
        </w:rPr>
        <w:t xml:space="preserve">gli </w:t>
      </w:r>
      <w:r w:rsidRPr="0055762D">
        <w:rPr>
          <w:rFonts w:ascii="Times New Roman" w:eastAsia="Times New Roman" w:hAnsi="Times New Roman" w:cs="Times New Roman"/>
          <w:b/>
          <w:i/>
          <w:sz w:val="24"/>
          <w:szCs w:val="24"/>
          <w:lang w:val="it-IT" w:eastAsia="en-GB"/>
        </w:rPr>
        <w:t xml:space="preserve">occhiali </w:t>
      </w:r>
      <w:r w:rsidRPr="0055762D">
        <w:rPr>
          <w:rFonts w:ascii="Times New Roman" w:eastAsia="Times New Roman" w:hAnsi="Times New Roman" w:cs="Times New Roman"/>
          <w:i/>
          <w:sz w:val="24"/>
          <w:szCs w:val="24"/>
          <w:lang w:val="it-IT" w:eastAsia="en-GB"/>
        </w:rPr>
        <w:t>della sora Amalia [q.v.], perchè ci rimetta il vetro rotto...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tabs>
          <w:tab w:val="left" w:pos="8280"/>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Occhiata,*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È un’ occhiata </w:t>
      </w:r>
      <w:r w:rsidRPr="0055762D">
        <w:rPr>
          <w:rFonts w:ascii="Times New Roman" w:eastAsia="Times New Roman" w:hAnsi="Times New Roman" w:cs="Times New Roman"/>
          <w:b/>
          <w:color w:val="FF0000"/>
          <w:sz w:val="24"/>
          <w:szCs w:val="24"/>
          <w:lang w:val="it-IT" w:eastAsia="en-GB"/>
        </w:rPr>
        <w:t xml:space="preserve">si dice di un podere, o territorio grandissimo, quanto l’occhio vede volgendosi attorno; ed è modo iperbolico. La </w:t>
      </w:r>
      <w:r w:rsidRPr="0055762D">
        <w:rPr>
          <w:rFonts w:ascii="Times New Roman" w:eastAsia="Times New Roman" w:hAnsi="Times New Roman" w:cs="Times New Roman"/>
          <w:b/>
          <w:i/>
          <w:color w:val="FF0000"/>
          <w:sz w:val="24"/>
          <w:szCs w:val="24"/>
          <w:lang w:val="it-IT" w:eastAsia="en-GB"/>
        </w:rPr>
        <w:t>Mea</w:t>
      </w:r>
      <w:r w:rsidRPr="0055762D">
        <w:rPr>
          <w:rFonts w:ascii="Times New Roman" w:eastAsia="Times New Roman" w:hAnsi="Times New Roman" w:cs="Times New Roman"/>
          <w:b/>
          <w:color w:val="FF0000"/>
          <w:sz w:val="24"/>
          <w:szCs w:val="24"/>
          <w:lang w:val="it-IT" w:eastAsia="en-GB"/>
        </w:rPr>
        <w:t xml:space="preserve">, raccontando le sue possessioni, dice tra le altre, alla stanza 23, di avere ‘Un seccatoglio’ [i.e. “un seccatoio” q.v.] che pare ‘na villa, E suddili ‘na selva ch’è ‘n occhiata.” p.636. 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sense. TUSCAN FORM for  “panorama” or  “veduta” che colpo d’occhio, che vista.</w:t>
      </w:r>
      <w:r w:rsidRPr="0055762D">
        <w:rPr>
          <w:rFonts w:ascii="Times New Roman" w:eastAsia="Times New Roman" w:hAnsi="Times New Roman" w:cs="Times New Roman"/>
          <w:sz w:val="24"/>
          <w:szCs w:val="24"/>
          <w:lang w:val="it-IT" w:eastAsia="en-GB"/>
        </w:rPr>
        <w:t>“Bisognò che mi maravigliassi [q.v.] e che lodassi anch’io qualche cosa, e lodai giuducando dai muri di fondamento, la solidità della casa...Eppoi [q.v.] la scala nuova [q.v.] che prima ara dove ora c’è la coppaia; [q.v.] eppoi lo scrittoio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il su’ fratello prete lo voleva fare dove ci levarono la stalla...i salotti e perfino i due luoghi [q.v.] di comodo, [q.v.] che uno bisognava che lo levassero perchè dava noia al pozzo...Ora quardi che occhiata! ...e quello è l’orto [q.v.]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Occhiolini, diminutive form,</w:t>
      </w:r>
      <w:r w:rsidRPr="0055762D">
        <w:rPr>
          <w:rFonts w:ascii="Times New Roman" w:eastAsia="Times New Roman" w:hAnsi="Times New Roman" w:cs="Times New Roman"/>
          <w:sz w:val="24"/>
          <w:szCs w:val="24"/>
          <w:lang w:val="it-IT" w:eastAsia="en-GB"/>
        </w:rPr>
        <w:t xml:space="preserve"> “O brava! Ora sì che mi piacciono </w:t>
      </w:r>
      <w:r w:rsidRPr="0055762D">
        <w:rPr>
          <w:rFonts w:ascii="Times New Roman" w:eastAsia="Times New Roman" w:hAnsi="Times New Roman" w:cs="Times New Roman"/>
          <w:b/>
          <w:sz w:val="24"/>
          <w:szCs w:val="24"/>
          <w:lang w:val="it-IT" w:eastAsia="en-GB"/>
        </w:rPr>
        <w:t>i tuoi belli occhiolini lustri!</w:t>
      </w:r>
      <w:r w:rsidRPr="0055762D">
        <w:rPr>
          <w:rFonts w:ascii="Times New Roman" w:eastAsia="Times New Roman" w:hAnsi="Times New Roman" w:cs="Times New Roman"/>
          <w:sz w:val="24"/>
          <w:szCs w:val="24"/>
          <w:lang w:val="it-IT" w:eastAsia="en-GB"/>
        </w:rPr>
        <w:t xml:space="preserve"> [q.v. note not lucidi q.v.]- Animo, Pipetta –dissi al ragazzo,- noi s’è fatto la pace; se la vuoi fare anche tu, [note not anco q.v.] ritorna qua e ti darò da [q.v.] comprare i brigidini [q.v.] anche a te, se vorrai farmi un piccolo favore. L’idea del brigidino [q.v.]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“Bobo [q.v.] il babbo [q.v.] di quella misera [q.v.] creatura, [q.v.] era a caccia [q.v.] là in fondo, nel mezzo al padule. [q.v.]  Lei </w:t>
      </w:r>
      <w:r w:rsidRPr="0055762D">
        <w:rPr>
          <w:rFonts w:ascii="Times New Roman" w:eastAsia="Times New Roman" w:hAnsi="Times New Roman" w:cs="Times New Roman"/>
          <w:b/>
          <w:sz w:val="24"/>
          <w:szCs w:val="24"/>
          <w:lang w:val="it-IT" w:eastAsia="en-GB"/>
        </w:rPr>
        <w:t xml:space="preserve">coi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suoi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occhiolini </w:t>
      </w:r>
      <w:r w:rsidRPr="0055762D">
        <w:rPr>
          <w:rFonts w:ascii="Times New Roman" w:eastAsia="Times New Roman" w:hAnsi="Times New Roman" w:cs="Times New Roman"/>
          <w:sz w:val="24"/>
          <w:szCs w:val="24"/>
          <w:lang w:val="it-IT" w:eastAsia="en-GB"/>
        </w:rPr>
        <w:t xml:space="preserve">acuti [q.v.], di quando in quando lo scorgeva [q.v.] ora attraversare un fosso col [q.v.] barchino [q.v.], ora sgambare [q.v.] nel fango,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tabs>
          <w:tab w:val="left" w:pos="465"/>
          <w:tab w:val="right" w:pos="9187"/>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Oflèide,</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apparently a TUSCAN wind instrument similar to a large curved trumpet but with more valves and has more of a rasping souind than a conventional trumpet it is similar to another instrument referred to as a “bombardino”; it is also referred to as an “oficlèide”. </w:t>
      </w:r>
      <w:r w:rsidRPr="0055762D">
        <w:rPr>
          <w:rFonts w:ascii="Times New Roman" w:eastAsia="Times New Roman" w:hAnsi="Times New Roman" w:cs="Times New Roman"/>
          <w:sz w:val="24"/>
          <w:szCs w:val="24"/>
          <w:lang w:val="it-IT" w:eastAsia="en-GB"/>
        </w:rPr>
        <w:t xml:space="preserve">“… si misero a provare la bella marcia composta dal maestro stesso, che incomincia [q.v.] con quel delizioso lamento delle cornette e che finisce con quelle tre bòtte d’oflèide, che paion tre cannonate...”.  </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Olio, [d’olivo],</w:t>
      </w:r>
      <w:r w:rsidRPr="0055762D">
        <w:rPr>
          <w:rFonts w:ascii="Times New Roman" w:eastAsia="Times New Roman" w:hAnsi="Times New Roman" w:cs="Times New Roman"/>
          <w:b/>
          <w:color w:val="FF0000"/>
          <w:sz w:val="24"/>
          <w:szCs w:val="24"/>
          <w:lang w:eastAsia="en-GB"/>
        </w:rPr>
        <w:t xml:space="preserve"> Levare [q.v.] l’olio, until fairly recent times when bottling processes have been more efficient, it was customary to add a little olive–oil in the necks of fiaschi di vino in Tuscany to provide a secondary air seal before corking.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“Alle tre famiglie interessate nella faccenda [q.v.] parve [q.v.] di sognare [q.v.] e fu per loro una giornata di vera baldoria. [q.v.] Polli [q.v.] e vino [q.v.] a cascare, [q.v.] e un viavai [q.v.] continuo d’amici e di conoscenti a rallegrarsi  [q.v.] e a bere, nel tempo che le donne erano tutte sottosopra [q.v.] in cucina a friggere [q.v.] di [q.v.] gran padellate [q.v.] di frittelle [q.v.] di riso, che appena portate di là in larghi vassoi ricolmi sparivano prima d’aver finito il giro della comitiva. La mamma di Chiarastella [q.v.] stette tutto il giorno a ridere, e a levar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“E tutti facevano eco al signor Girolamo [q.v.] sindaco, [q.v.] un già mercante [q.v.] d’olio, il quale, senza mai parlare direttamente del medico, [q.v.] calcava molto la parola </w:t>
      </w:r>
      <w:r w:rsidRPr="0055762D">
        <w:rPr>
          <w:rFonts w:ascii="Times New Roman" w:eastAsia="Times New Roman" w:hAnsi="Times New Roman" w:cs="Times New Roman"/>
          <w:i/>
          <w:sz w:val="24"/>
          <w:szCs w:val="24"/>
          <w:lang w:val="it-IT" w:eastAsia="en-GB"/>
        </w:rPr>
        <w:t>co-le-ra</w:t>
      </w:r>
      <w:r w:rsidRPr="0055762D">
        <w:rPr>
          <w:rFonts w:ascii="Times New Roman" w:eastAsia="Times New Roman" w:hAnsi="Times New Roman" w:cs="Times New Roman"/>
          <w:sz w:val="24"/>
          <w:szCs w:val="24"/>
          <w:lang w:val="it-IT" w:eastAsia="en-GB"/>
        </w:rPr>
        <w:t xml:space="preserve">, [q.v.] accennava a dubbi gravi su un certo medicamento che era stato dato a tutti quelli che morirono, e inveiva [q.v.] furibondo [q.v.] contro i ciarlatani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“Vedi quello che celebra? È un certo proposto [q.v.] delle Sièpole [q.v.]. Teologo profondo, </w:t>
      </w:r>
      <w:r w:rsidRPr="0055762D">
        <w:rPr>
          <w:rFonts w:ascii="Times New Roman" w:eastAsia="Times New Roman" w:hAnsi="Times New Roman" w:cs="Times New Roman"/>
          <w:b/>
          <w:sz w:val="24"/>
          <w:szCs w:val="24"/>
          <w:lang w:val="it-IT" w:eastAsia="en-GB"/>
        </w:rPr>
        <w:t xml:space="preserve">negoziante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d’olio, </w:t>
      </w:r>
      <w:r w:rsidRPr="0055762D">
        <w:rPr>
          <w:rFonts w:ascii="Times New Roman" w:eastAsia="Times New Roman" w:hAnsi="Times New Roman" w:cs="Times New Roman"/>
          <w:sz w:val="24"/>
          <w:szCs w:val="24"/>
          <w:lang w:val="it-IT" w:eastAsia="en-GB"/>
        </w:rPr>
        <w:t xml:space="preserve">confessore delle monache, mangiatore [q.v.] strepitoso [q.v.] e gran protettore della  molte sue nipoti. Non mi vuol [q.v.] bene ma mi tollera dopo che lo curai d’una </w:t>
      </w:r>
      <w:r w:rsidRPr="0055762D">
        <w:rPr>
          <w:rFonts w:ascii="Times New Roman" w:eastAsia="Times New Roman" w:hAnsi="Times New Roman" w:cs="Times New Roman"/>
          <w:sz w:val="24"/>
          <w:szCs w:val="24"/>
          <w:lang w:val="it-IT" w:eastAsia="en-GB"/>
        </w:rPr>
        <w:lastRenderedPageBreak/>
        <w:t xml:space="preserve">indigestione di cacio [q.v.] salato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 xml:space="preserve">giuocatore [q.v.] di briscola [q.v.] da sfidare la piazza. I popolani [q.v.] l’adorano perchè dice la messa in dieci minuti, confessa [q.v.] a maniche [q.v.] larghe, [q.v.] e a chi gli fa de’ soprusi, legnate da </w:t>
      </w:r>
      <w:r w:rsidRPr="0055762D">
        <w:rPr>
          <w:rFonts w:ascii="Times New Roman" w:eastAsia="Times New Roman" w:hAnsi="Times New Roman" w:cs="Times New Roman"/>
          <w:b/>
          <w:sz w:val="24"/>
          <w:szCs w:val="24"/>
          <w:lang w:val="it-IT" w:eastAsia="en-GB"/>
        </w:rPr>
        <w:t xml:space="preserve">olio </w:t>
      </w:r>
      <w:r w:rsidRPr="0055762D">
        <w:rPr>
          <w:rFonts w:ascii="Times New Roman" w:eastAsia="Times New Roman" w:hAnsi="Times New Roman" w:cs="Times New Roman"/>
          <w:sz w:val="24"/>
          <w:szCs w:val="24"/>
          <w:lang w:val="it-IT" w:eastAsia="en-GB"/>
        </w:rPr>
        <w:t xml:space="preserve">[q.v.] santo [ i.e. da estrema unzione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(p.141).;“Quella mattina erano arrivate tristissime [q.v.] notizie dall’Affrica. [q.v.] Il signor Felice [q.v.] e il signor Pietro, </w:t>
      </w:r>
      <w:r w:rsidRPr="0055762D">
        <w:rPr>
          <w:rFonts w:ascii="Times New Roman" w:eastAsia="Times New Roman" w:hAnsi="Times New Roman" w:cs="Times New Roman"/>
          <w:b/>
          <w:sz w:val="24"/>
          <w:szCs w:val="24"/>
          <w:lang w:val="it-IT" w:eastAsia="en-GB"/>
        </w:rPr>
        <w:t>l’uno negoziante [q.v.] d’olio</w:t>
      </w:r>
      <w:r w:rsidRPr="0055762D">
        <w:rPr>
          <w:rFonts w:ascii="Times New Roman" w:eastAsia="Times New Roman" w:hAnsi="Times New Roman" w:cs="Times New Roman"/>
          <w:sz w:val="24"/>
          <w:szCs w:val="24"/>
          <w:lang w:val="it-IT" w:eastAsia="en-GB"/>
        </w:rPr>
        <w:t xml:space="preserve"> e l’altro di granaglie [q.v.], parlavano costernati fra loro, in mezzo alla strada tenendo in mano un giornale”.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(p.203).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Olio santo,[q.v.]  i.e. da estrema unzione, da mandare all’altro mondo, PETROCCHI, II, 381,</w:t>
      </w:r>
      <w:r w:rsidRPr="0055762D">
        <w:rPr>
          <w:rFonts w:ascii="Times New Roman" w:eastAsia="Times New Roman" w:hAnsi="Times New Roman" w:cs="Times New Roman"/>
          <w:sz w:val="24"/>
          <w:szCs w:val="24"/>
          <w:lang w:val="it-IT" w:eastAsia="en-GB"/>
        </w:rPr>
        <w:t xml:space="preserve">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 xml:space="preserve">giuocatore [q.v.] di briscola [q.v.] da sfidare la piazza. I popolani [q.v.] l’adorano perchè dice la messa in dieci minuti, confessa [q.v.] a maniche [q.v.] larghe, [q.v.] e a chi gli fa de’ soprusi, legnate da </w:t>
      </w:r>
      <w:r w:rsidRPr="0055762D">
        <w:rPr>
          <w:rFonts w:ascii="Times New Roman" w:eastAsia="Times New Roman" w:hAnsi="Times New Roman" w:cs="Times New Roman"/>
          <w:b/>
          <w:sz w:val="24"/>
          <w:szCs w:val="24"/>
          <w:lang w:val="it-IT" w:eastAsia="en-GB"/>
        </w:rPr>
        <w:t xml:space="preserve">olio </w:t>
      </w:r>
      <w:r w:rsidRPr="0055762D">
        <w:rPr>
          <w:rFonts w:ascii="Times New Roman" w:eastAsia="Times New Roman" w:hAnsi="Times New Roman" w:cs="Times New Roman"/>
          <w:sz w:val="24"/>
          <w:szCs w:val="24"/>
          <w:lang w:val="it-IT" w:eastAsia="en-GB"/>
        </w:rPr>
        <w:t xml:space="preserve">[q.v.] santo [ i.e. da estrema unzione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“Bastono [q.v.] la moglie piglio [q.v.] una sbornia [q.v.] da olio  [q.v.] santo [q.v.] – e via, via, via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(p.194).</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val="it-IT" w:eastAsia="en-GB"/>
        </w:rPr>
        <w:t xml:space="preserve">Olivo, </w:t>
      </w:r>
      <w:r w:rsidRPr="00923FA3">
        <w:rPr>
          <w:rFonts w:ascii="Times New Roman" w:eastAsia="Times New Roman" w:hAnsi="Times New Roman" w:cs="Times New Roman"/>
          <w:b/>
          <w:color w:val="FF0000"/>
          <w:sz w:val="24"/>
          <w:szCs w:val="24"/>
          <w:lang w:val="it-IT" w:eastAsia="en-GB"/>
        </w:rPr>
        <w:t xml:space="preserve">% not “ulivo” % [q.v.] </w:t>
      </w:r>
      <w:r w:rsidRPr="0055762D">
        <w:rPr>
          <w:rFonts w:ascii="Times New Roman" w:eastAsia="Times New Roman" w:hAnsi="Times New Roman" w:cs="Times New Roman"/>
          <w:b/>
          <w:color w:val="FF0000"/>
          <w:sz w:val="24"/>
          <w:szCs w:val="24"/>
          <w:lang w:val="it-IT" w:eastAsia="en-GB"/>
        </w:rPr>
        <w:t>the preferred form which the Tuscan “popolino” uses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“…“Pillàchera, già da tre giorni dormiva accanto alle radici d’un olivo…”.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(p.23); “Sulla mensola di legno che sosteneva il tabernacolo dell’Immacolata Concezione c’è ora un busto di Garibaldi, [q.v.] di gesso colorato; e i due mazzi di fiori secchi, uno di qua e uno di là, sono sostituiti da due bandierine rosse ritagliate dal baldacchino del tabernacolo.La vecchia stampa dell’Arcangelo San Michele che aveva in mano quello spadone lungo lungo di lingue di fuoco [note not foco q.v.], ha ceduto il posto a una cattiva litografia di Ugo Bassi [q.v.] anche quella colorata; e il palmizio [q.v.] della mostra e le quattro rappe [q.v.] d’olivo benedetto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 gli alberi sottili della via che tremolanti alla brezza [q.v.] del marino lasciavano il loro cotone, [q.v.] il quale vagando intorno, cadeva fra gli olivi bianco, lento e silenzioso come la neve...”.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(p.87).;“…noi s’era pensato di [q.v.] governare [q.v.] un olivo…”. </w:t>
      </w:r>
      <w:r w:rsidRPr="0055762D">
        <w:rPr>
          <w:rFonts w:ascii="Times New Roman" w:eastAsia="Times New Roman" w:hAnsi="Times New Roman" w:cs="Times New Roman"/>
          <w:b/>
          <w:i/>
          <w:color w:val="0000FF"/>
          <w:sz w:val="24"/>
          <w:szCs w:val="24"/>
          <w:lang w:eastAsia="en-GB"/>
        </w:rPr>
        <w:t>PL</w:t>
      </w:r>
      <w:r w:rsidRPr="0055762D">
        <w:rPr>
          <w:rFonts w:ascii="Times New Roman" w:eastAsia="Times New Roman" w:hAnsi="Times New Roman" w:cs="Times New Roman"/>
          <w:sz w:val="24"/>
          <w:szCs w:val="24"/>
          <w:lang w:eastAsia="en-GB"/>
        </w:rPr>
        <w:t xml:space="preserve">. However, the “massaia” says to her husband the “cappoccia” in </w:t>
      </w:r>
      <w:r w:rsidRPr="0055762D">
        <w:rPr>
          <w:rFonts w:ascii="Times New Roman" w:eastAsia="Times New Roman" w:hAnsi="Times New Roman" w:cs="Times New Roman"/>
          <w:i/>
          <w:sz w:val="24"/>
          <w:szCs w:val="24"/>
          <w:lang w:eastAsia="en-GB"/>
        </w:rPr>
        <w:t xml:space="preserve">Perla </w:t>
      </w:r>
      <w:r w:rsidRPr="0055762D">
        <w:rPr>
          <w:rFonts w:ascii="Times New Roman" w:eastAsia="Times New Roman" w:hAnsi="Times New Roman" w:cs="Times New Roman"/>
          <w:sz w:val="24"/>
          <w:szCs w:val="24"/>
          <w:lang w:eastAsia="en-GB"/>
        </w:rPr>
        <w:t xml:space="preserve">“…- O voi l’avete preso [note the “voi” form given even to a husband q.v.] l’ulivo benedetto ?...”. </w:t>
      </w:r>
      <w:r w:rsidRPr="0055762D">
        <w:rPr>
          <w:rFonts w:ascii="Times New Roman" w:eastAsia="Times New Roman" w:hAnsi="Times New Roman" w:cs="Times New Roman"/>
          <w:b/>
          <w:i/>
          <w:color w:val="FF0000"/>
          <w:sz w:val="24"/>
          <w:szCs w:val="24"/>
          <w:lang w:val="it-IT" w:eastAsia="en-GB"/>
        </w:rPr>
        <w:t xml:space="preserve">PE </w:t>
      </w:r>
      <w:r w:rsidRPr="0055762D">
        <w:rPr>
          <w:rFonts w:ascii="Times New Roman" w:eastAsia="Times New Roman" w:hAnsi="Times New Roman" w:cs="Times New Roman"/>
          <w:sz w:val="24"/>
          <w:szCs w:val="24"/>
          <w:lang w:val="it-IT" w:eastAsia="en-GB"/>
        </w:rPr>
        <w:t xml:space="preserve">.(p.21) and “… le quattro rappe d’olivo benedetto…sono sparite…”. </w:t>
      </w:r>
      <w:r w:rsidRPr="0055762D">
        <w:rPr>
          <w:rFonts w:ascii="Times New Roman" w:eastAsia="Times New Roman" w:hAnsi="Times New Roman" w:cs="Times New Roman"/>
          <w:b/>
          <w:i/>
          <w:color w:val="0000FF"/>
          <w:sz w:val="24"/>
          <w:szCs w:val="24"/>
          <w:lang w:eastAsia="en-GB"/>
        </w:rPr>
        <w:t>TG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Note Fucini uses both forms in the same story.</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Omaccio,</w:t>
      </w:r>
      <w:r w:rsidRPr="0055762D">
        <w:rPr>
          <w:rFonts w:ascii="Times New Roman" w:eastAsia="Times New Roman" w:hAnsi="Times New Roman" w:cs="Times New Roman"/>
          <w:sz w:val="24"/>
          <w:szCs w:val="24"/>
          <w:lang w:val="it-IT" w:eastAsia="en-GB"/>
        </w:rPr>
        <w:t xml:space="preserve"> “fin dopo la mezzanotte sonata.[q.v.] Ce ne passa tante, poverina, con quell’omaccio!”.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Ombrellino da sole,</w:t>
      </w:r>
      <w:r w:rsidRPr="0055762D">
        <w:rPr>
          <w:rFonts w:ascii="Times New Roman" w:eastAsia="Times New Roman" w:hAnsi="Times New Roman" w:cs="Times New Roman"/>
          <w:sz w:val="24"/>
          <w:szCs w:val="24"/>
          <w:lang w:val="it-IT" w:eastAsia="en-GB"/>
        </w:rPr>
        <w:t xml:space="preserve"> “Aveva un vestito celeste chiaro col cerchio, [q.v.] una mantiglia [q.v.] color pulce [q.v.] sul braccio, in capo [q.v.] una pamela [q.v.] di paglia [q.v.] giallo sudicio guarnita con un tralcio [q.v.] d’ellera [q.v.] naturale e due pendoni di capelli [q.v.]  impecettati le scendevano con dolce voluta quasi fino sulle guance leggermente salsedinose. [q.v.] In una mano aveva </w:t>
      </w:r>
      <w:r w:rsidRPr="0055762D">
        <w:rPr>
          <w:rFonts w:ascii="Times New Roman" w:eastAsia="Times New Roman" w:hAnsi="Times New Roman" w:cs="Times New Roman"/>
          <w:b/>
          <w:sz w:val="24"/>
          <w:szCs w:val="24"/>
          <w:lang w:val="it-IT" w:eastAsia="en-GB"/>
        </w:rPr>
        <w:t>l’ombrellino da sole</w:t>
      </w:r>
      <w:r w:rsidRPr="0055762D">
        <w:rPr>
          <w:rFonts w:ascii="Times New Roman" w:eastAsia="Times New Roman" w:hAnsi="Times New Roman" w:cs="Times New Roman"/>
          <w:sz w:val="24"/>
          <w:szCs w:val="24"/>
          <w:lang w:val="it-IT" w:eastAsia="en-GB"/>
        </w:rPr>
        <w:t xml:space="preserve"> e un mazzetto di vainiglia [q.v.], e nell’altra un libro dentro al quale teneva l’indice per segno. Si </w:t>
      </w:r>
      <w:r w:rsidRPr="0055762D">
        <w:rPr>
          <w:rFonts w:ascii="Times New Roman" w:eastAsia="Times New Roman" w:hAnsi="Times New Roman" w:cs="Times New Roman"/>
          <w:sz w:val="24"/>
          <w:szCs w:val="24"/>
          <w:lang w:val="it-IT" w:eastAsia="en-GB"/>
        </w:rPr>
        <w:lastRenderedPageBreak/>
        <w:t xml:space="preserve">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Ombrello, Ombrellone,</w:t>
      </w:r>
      <w:r w:rsidRPr="0055762D">
        <w:rPr>
          <w:rFonts w:ascii="Times New Roman" w:eastAsia="Times New Roman" w:hAnsi="Times New Roman" w:cs="Times New Roman"/>
          <w:sz w:val="24"/>
          <w:szCs w:val="24"/>
          <w:lang w:val="it-IT" w:eastAsia="en-GB"/>
        </w:rPr>
        <w:t xml:space="preserve"> “Dietro a lui subito venivano i due bambini, vestiti presso a poco come il babbo; [q.v.] con più uno straccio [q.v.] di pezzòla [q.v.] passata sopra al berretto [q.v.] e legata sotto la gola per difendersi il collo dalla neve. Il primo con un ombrellone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 “un povero [q.v.] ombrello rizzato [q.v.] fra due pietre e piegato dalla parte del vento, lo ripara dalla pioggia nell’inverno”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(p.90).;“Una vecchia oltre la settantina e un ragazzetto sui nove anni, nonna e nipote, andavano lentamente, riparandosi stretti sotto un solo ombrello [q.v.] d’incerato verde, accecando con le scarpe inzaccherate tutte le pozzanghere: la vecchia perchè non le vedeva, il ragazzo perchè ci si divertiva”.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 (p.241).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Omerico, omerica, </w:t>
      </w:r>
      <w:r w:rsidRPr="0055762D">
        <w:rPr>
          <w:rFonts w:ascii="Times New Roman" w:eastAsia="Times New Roman" w:hAnsi="Times New Roman" w:cs="Times New Roman"/>
          <w:sz w:val="24"/>
          <w:szCs w:val="24"/>
          <w:lang w:val="it-IT" w:eastAsia="en-GB"/>
        </w:rPr>
        <w:t xml:space="preserve">“dopo aver cantata l’inno alla sua vittoria con quella omerica risata, si trovò a sua volta sconfitta ad un tratto dal dolore del suo Pasquale”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 E ora che avete [q.n. note voi [q.v.] form even between lovers of the same social status] Vi sussurrò qualche parola che provocando in ambedue uno scoppio di omeriche risa, [q.v.] li ributtò supini fra i fiori dell’erba a mostrare al cielo ridente le loro povere bocche larghe e sdentate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(p.70).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Ometto,</w:t>
      </w:r>
      <w:r w:rsidRPr="0055762D">
        <w:rPr>
          <w:rFonts w:ascii="Times New Roman" w:eastAsia="Times New Roman" w:hAnsi="Times New Roman" w:cs="Times New Roman"/>
          <w:sz w:val="24"/>
          <w:szCs w:val="24"/>
          <w:lang w:val="it-IT" w:eastAsia="en-GB"/>
        </w:rPr>
        <w:t xml:space="preserve"> “il babbo [q.v.], un ometto [q.v.] sulla cinquantina, basso, già curvo, con le gambe a roncolo... </w:t>
      </w:r>
      <w:r w:rsidRPr="0055762D">
        <w:rPr>
          <w:rFonts w:ascii="Times New Roman" w:eastAsia="Times New Roman" w:hAnsi="Times New Roman" w:cs="Times New Roman"/>
          <w:sz w:val="24"/>
          <w:szCs w:val="24"/>
          <w:lang w:eastAsia="en-GB"/>
        </w:rPr>
        <w:t>[q.v]”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(p.63).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Omnibusse, </w:t>
      </w:r>
      <w:r w:rsidRPr="0055762D">
        <w:rPr>
          <w:rFonts w:ascii="Times New Roman" w:eastAsia="Times New Roman" w:hAnsi="Times New Roman" w:cs="Times New Roman"/>
          <w:color w:val="FF0000"/>
          <w:sz w:val="24"/>
          <w:szCs w:val="24"/>
          <w:lang w:eastAsia="en-GB"/>
        </w:rPr>
        <w:t>%, nor in</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TUSCAN “SGRAMMATICATURA” FOR OMNIBUS</w:t>
      </w:r>
      <w:r w:rsidRPr="0055762D">
        <w:rPr>
          <w:rFonts w:ascii="Times New Roman" w:eastAsia="Times New Roman" w:hAnsi="Times New Roman" w:cs="Times New Roman"/>
          <w:sz w:val="24"/>
          <w:szCs w:val="24"/>
          <w:lang w:eastAsia="en-GB"/>
        </w:rPr>
        <w:t xml:space="preserve">  Often a horse-drawn omnibus at the time but in this context, more likely to be a mixed traffic railway train composed of first to third-class carriages and goods-waggons stopping at all local stations along the line. </w:t>
      </w:r>
      <w:r w:rsidRPr="0055762D">
        <w:rPr>
          <w:rFonts w:ascii="Times New Roman" w:eastAsia="Times New Roman" w:hAnsi="Times New Roman" w:cs="Times New Roman"/>
          <w:sz w:val="24"/>
          <w:szCs w:val="24"/>
          <w:lang w:val="it-IT" w:eastAsia="en-GB"/>
        </w:rPr>
        <w:t xml:space="preserve">“...Ma, dicerto,[ q.v.] gente d’affari come quella, se n’anderà coll’omnibusse delle cinque...”.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Omo, Omini, not “uomo”, “uomini” TUSCAN  LOSS  OF  DIPTHONGISATION </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However “quando sentiva gli uomini far [q.v.] la baiata [q.v.] alle donne e ai bambini che ad ogni canto del cuculo correvano a rimpiattarsi dietro al faggio [q.v.] della burraia,[q.v.], tappandosi gli orecchi colle dita!”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“Lei signoria [q.v.] ha fatto [q.v.] da omo a non riscaldarsi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“passò quell’omo coll’orso [q.v.] tre settimane fa”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“questo pver’omo”.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(p.54).; ).“son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fatto a bon [q.v.] fine...”.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(pp.54-55).; “il babbo [q.v.], un ometto [q.v.] sulla cinquantina, basso, già curvo, con le gambe a roncolo...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however, “Dietro a lui subito venivano i due bambini, vestiti presso a poco come il babbo; [q.v.] con più uno straccio [q.v.] di pezzòla [q.v.] passata sopra al berretto [q.v.] e legata sotto la gola per difendersi il collo dalla neve. Il primo con un ombrellone [q.v.] a tracolla [q.v. n.b. note a tracollo] tenuto da uno spago, se la rideva [q.v.] divertendosi [q.v.] a fare i passi lunghi dietro a quelli del babbo, mentre tirava a stratte [q.v.] misurate [q.v.] il fratello minore che gli andava dietro frignando [q.v.] e zoppicando, [q.v.] forse pei [q.v.] geloni [q.v.] amaccati [q.v.] dentro un paio di scarponi [q.v.] da uomo sfondati [q.v.] e senza legàcciolo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 “Dieci passi addietro veniva la mamma, [q.v.] pallida, [q.v.] smunta, 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w:t>
      </w:r>
      <w:r w:rsidRPr="0055762D">
        <w:rPr>
          <w:rFonts w:ascii="Times New Roman" w:eastAsia="Times New Roman" w:hAnsi="Times New Roman" w:cs="Times New Roman"/>
          <w:color w:val="FF0000"/>
          <w:sz w:val="24"/>
          <w:szCs w:val="24"/>
          <w:lang w:val="it-IT" w:eastAsia="en-GB"/>
        </w:rPr>
        <w:lastRenderedPageBreak/>
        <w:t xml:space="preserve">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[q.v.] e con l’altra quasi strascicava [q.v.] la bambina che, inciampando [q.v.] in tutti i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“Ma si vede chiaro che quell’omo oggi ha qualcosa per la testa [q.v.] perchè non le serve bene come gli altri giorni”.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“Ma come fa quell’omo solo a bastare [q.v.] a tutto?”.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(p.77).;“…veniva avanti ponzando [q.v.] dietro alle gambacce di quegli omini…”.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.;“A proposito! Ci sarebbe del baccalà [q.v.] che ho lessato per quest’omini e per quelli che devono arrivare. Si deve sentire se gliene voglion ricedere [q.v.] un po’?”.</w:t>
      </w:r>
      <w:r w:rsidRPr="0055762D">
        <w:rPr>
          <w:rFonts w:ascii="Times New Roman" w:eastAsia="Times New Roman" w:hAnsi="Times New Roman" w:cs="Times New Roman"/>
          <w:b/>
          <w:i/>
          <w:color w:val="FF0000"/>
          <w:sz w:val="24"/>
          <w:szCs w:val="24"/>
          <w:lang w:val="it-IT" w:eastAsia="en-GB"/>
        </w:rPr>
        <w:t xml:space="preserve"> TM</w:t>
      </w:r>
      <w:r w:rsidRPr="0055762D">
        <w:rPr>
          <w:rFonts w:ascii="Times New Roman" w:eastAsia="Times New Roman" w:hAnsi="Times New Roman" w:cs="Times New Roman"/>
          <w:sz w:val="24"/>
          <w:szCs w:val="24"/>
          <w:lang w:val="it-IT" w:eastAsia="en-GB"/>
        </w:rPr>
        <w:t xml:space="preserve">. (p.83). However, “No, no; lasciate correre[q.v.],Verdiana.piuttosto, a proposito di questi uomini ditemene qualche cosa:chi sono? di dove vengono? chi deve arrivare? che hanno, ché mi par di vederli tanto affannati? </w:t>
      </w:r>
      <w:r w:rsidRPr="0055762D">
        <w:rPr>
          <w:rFonts w:ascii="Times New Roman" w:eastAsia="Times New Roman" w:hAnsi="Times New Roman" w:cs="Times New Roman"/>
          <w:sz w:val="24"/>
          <w:szCs w:val="24"/>
          <w:lang w:eastAsia="en-GB"/>
        </w:rPr>
        <w:t xml:space="preserve">[q.v.] </w:t>
      </w:r>
      <w:r w:rsidRPr="0055762D">
        <w:rPr>
          <w:rFonts w:ascii="Times New Roman" w:eastAsia="Times New Roman" w:hAnsi="Times New Roman" w:cs="Times New Roman"/>
          <w:b/>
          <w:color w:val="FF00FF"/>
          <w:sz w:val="24"/>
          <w:szCs w:val="24"/>
          <w:lang w:eastAsia="en-GB"/>
        </w:rPr>
        <w:t>[Note how Fucini creates suspense and interest in his reader an excellent narrative technique]</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“preso da un senso di rispetto [q.v.] per la santa [q.v.] disperazione [q.v.] di quell’uomo”.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“...Passarono [q.v.] le pecore [q.v.] quasi a corsa stimolate [q.v.] dalle grida e dalle vergate [q.v.], degli uomini [n.b. not “omini”] i quali sgomenti [q.v.] dell’accaduto, senza sapere che nella bottega c’era un boccone [q.v.] preparato anche per loro, tirarono innanzi manando fischi e sassate [q.v.] alle pigre; passarono i somari [q.v.] legati a fila per le cavezze [q.v.], sballottando fra sacchi e corbelli una donna e due ragazzi che li cavalcavano: passò il nuvolo di polvere sollevato da questa truppa [q.v.] tumultuosa [q.v.] [not the alliteration], si allontanò adagio adagio il tintinnìo de’ campanacci [q.v.], e dopo poco si perse per le forre [q.v.] del monte [q.v.] anche la voce di Marcello, che sempre più fioca e dolente [q.v.] chiamava: - Gian Luca! Gian Luca!-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(p.89).;“Ma quando quest’uomo [n.b. not questo [u]omo] s’ammalerà, il medico, [q.v.] andando a suo comodo dopo la terza chiamata, lo troverà agonizzante; il prete, inviato per carità a spicciarsi [q.v. not sbrigarsi}, vorrà finire il suo desinare [q.v.] e lo troverà morto; il becchino [q.v.] guardandogli i piedi scalzi e i camicione [q.v.] topposo [q.v.], gli reciterà la breve orazione:-Accidenti [q.v.] a chi ti ci ha portato!”.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“Fu insomma un’allegrezza [q.v.] generale, non tanto per veder felice e contento il povero Cecco e quella bona [q.v.] figliola [q.v.] della su’[q.v.] ragazza, [q.v.] quanto per sapere che presto, se Dio [q.v.] vòle, [q.v.] si levava [q.v.] di [q.v.] torno,[q.v.] e per un pezzo, quell’altro birbaccione, [q.v.] che anche giovedì passato tirò [q.v.] una pedata, [q.v.] pezzo [q.v.] di figuro, [q.v.] al su’ [q.v.] vecchio, perchè quel pover’[q.v.] omo s’era azzardato [q.v.] a dirgli che mettesse [q.v.] giudizio [q.v.]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“A un tratto s’udì un- Aah!- [q.v.]  di rabbia [q.v.] disperata: [q.v.] uno dei contendenti cadde e l’altro si dètte alla fuga fra le imprecazioni [q.v.] degli uomini [q.v. note not omini] che incomnciarono [q.v.] allora a sbucare mezzi nudi dalle porte [q.v.], armati di schioppi [q.v.]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 “Nel mezzo, la signora Matilde, [q.v.] grassa, [q.v.] chionza, [q.v.] viscida come una pentola [q.v.] di sugna, [q.v.] la quale con un tronchetto [q.v.] alla polacca, [q.v.] sfondato, nel piede destro, e nell’altro una ciabatta, veniva avanti ponzando [q.v.] dietro alle gambacce [q.v.] di quegli omini, rinfagottata [q.v.] in uno scialle in brandelli, di sotto al quale sbucava, fino alle calze gialle, una sottana  strapanata [q.v.], piena di pillacchere [q.v.]secche.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(pp.114-115).; “-Ah! Che peccato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quei signori se ne debbano andare così presto!- diceva il signor Girolamo, mentre si spogliava per andare a letto. – Quella </w:t>
      </w:r>
      <w:r w:rsidRPr="0055762D">
        <w:rPr>
          <w:rFonts w:ascii="Times New Roman" w:eastAsia="Times New Roman" w:hAnsi="Times New Roman" w:cs="Times New Roman"/>
          <w:sz w:val="24"/>
          <w:szCs w:val="24"/>
          <w:lang w:val="it-IT" w:eastAsia="en-GB"/>
        </w:rPr>
        <w:lastRenderedPageBreak/>
        <w:t xml:space="preserve">è una famiglia che io vedrei dimolto [q.v.] volentirei stabilirsi qui. Che brav’omo! che testa dev’esser qualla !...Hai sentito, Carlotta? [q.v.] m’ha dato due o tre volte di cavaliere!...Ma che ci sia qualche cosa alle viste [q.v.] per me, e lui l’abbia già risaputo [q.v.] da quel su’ amico di Roma [q.v.]?! –Domandaglielo domattina – osservò sua moglie. Gliene voglio domandare davvero, perchè qualche cosa sotto ci deve essere...Glie l'hai messo il piumino bono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“A dodici anni lasciò, per gli studi, la casa paterna [q.v.] e, solo, lontano da’ suoi, in quell’età nella quale, pur vagheggiando lo spazio, sentiamo sempre il bisogno d’esser covati [q.v.] dalla mamma [q.v.] come rondinotti [q.v.] prima di fidarsi al volo, dovette avventurarsi [q.v.] nel turbine [q.v.] della vita a farvi da uomo quasi innanzi [q.v.] d’esser ragazzo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(p.121).; “Ma fu la mia salute [q.v. note not salvezza] e vinsi!- mi diceva spesso con orgoglio; - vinsi, perchè armato, fin dall’infanzia, di quell’educazione larga ma onesta, qualche volta romantica, ma sempre vigorosa, che i nostri vecchi liberali [q.v.] davano ai loro figli [q.v.], allevando [q.v.] uomini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(p.121).; “Il suo viso si rasserenò subito e, fatta forte da questa buona [q.v.] certezza, ascoltò abbastanza tranquilla, mentre preparava il desinare, [q.v.] il racconto [q.v.]  che le feci dal canto [q.v.] del fuoco, [q.v.] dove m’ero rannicchiato [q.v.] scaldandomi alla fiamma che schioccava [q.v.] allegra [q.v.]...sotto un paiolo [q.v.] di rape. [q.v.]  Quando ebbi terminato :- Figliolo! [q.v.] io ti domando come si deve fare a dirlo </w:t>
      </w:r>
      <w:r w:rsidRPr="0055762D">
        <w:rPr>
          <w:rFonts w:ascii="Times New Roman" w:eastAsia="Times New Roman" w:hAnsi="Times New Roman" w:cs="Times New Roman"/>
          <w:b/>
          <w:sz w:val="24"/>
          <w:szCs w:val="24"/>
          <w:lang w:val="it-IT" w:eastAsia="en-GB"/>
        </w:rPr>
        <w:t>a quell’omo</w:t>
      </w:r>
      <w:r w:rsidRPr="0055762D">
        <w:rPr>
          <w:rFonts w:ascii="Times New Roman" w:eastAsia="Times New Roman" w:hAnsi="Times New Roman" w:cs="Times New Roman"/>
          <w:sz w:val="24"/>
          <w:szCs w:val="24"/>
          <w:lang w:val="it-IT" w:eastAsia="en-GB"/>
        </w:rPr>
        <w:t xml:space="preserve"> !– Ė impossibile! Come vuoi [q.v.] che faccia a renderti ora una mesata, se ce n’ha appena tanti per andare avanti noi?!...Trovarli!...e dopo?...Non c’è carità, in questo momento non c’è carità [q.v.]...Gli sta peggio quel malato [q.v.] e pare che vada a morire...- Io stavo zitto a guardarla, lei si chetò [q.v.] ”.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w:t>
      </w:r>
      <w:r w:rsidRPr="0055762D">
        <w:rPr>
          <w:rFonts w:ascii="Times New Roman" w:eastAsia="Times New Roman" w:hAnsi="Times New Roman" w:cs="Times New Roman"/>
          <w:b/>
          <w:sz w:val="24"/>
          <w:szCs w:val="24"/>
          <w:lang w:val="it-IT" w:eastAsia="en-GB"/>
        </w:rPr>
        <w:t xml:space="preserve">il </w:t>
      </w:r>
      <w:r w:rsidRPr="0055762D">
        <w:rPr>
          <w:rFonts w:ascii="Times New Roman" w:eastAsia="Times New Roman" w:hAnsi="Times New Roman" w:cs="Times New Roman"/>
          <w:sz w:val="24"/>
          <w:szCs w:val="24"/>
          <w:lang w:val="it-IT" w:eastAsia="en-GB"/>
        </w:rPr>
        <w:t>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 xml:space="preserve">Bon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omo</w:t>
      </w:r>
      <w:r w:rsidRPr="0055762D">
        <w:rPr>
          <w:rFonts w:ascii="Times New Roman" w:eastAsia="Times New Roman" w:hAnsi="Times New Roman" w:cs="Times New Roman"/>
          <w:sz w:val="24"/>
          <w:szCs w:val="24"/>
          <w:lang w:val="it-IT" w:eastAsia="en-GB"/>
        </w:rPr>
        <w:t xml:space="preserve">,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“Il medico [q.v.] ride, glielo dico io quel che dice il medico; il medico ride, e quando si mandò a chiamare la seconda volta per una di queste solita mancanze, [q.v.] </w:t>
      </w:r>
      <w:r w:rsidRPr="0055762D">
        <w:rPr>
          <w:rFonts w:ascii="Times New Roman" w:eastAsia="Times New Roman" w:hAnsi="Times New Roman" w:cs="Times New Roman"/>
          <w:b/>
          <w:color w:val="FF0000"/>
          <w:sz w:val="24"/>
          <w:szCs w:val="24"/>
          <w:lang w:val="it-IT" w:eastAsia="en-GB"/>
        </w:rPr>
        <w:t>dopo che gli ho fatto avere io la condotta,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color w:val="FF0000"/>
          <w:sz w:val="24"/>
          <w:szCs w:val="24"/>
          <w:lang w:val="it-IT" w:eastAsia="en-GB"/>
        </w:rPr>
        <w:t xml:space="preserve"> io, capisce? Io gliel’ho fatta avere! </w:t>
      </w:r>
      <w:r w:rsidRPr="0055762D">
        <w:rPr>
          <w:rFonts w:ascii="Times New Roman" w:eastAsia="Times New Roman" w:hAnsi="Times New Roman" w:cs="Times New Roman"/>
          <w:sz w:val="24"/>
          <w:szCs w:val="24"/>
          <w:lang w:val="it-IT" w:eastAsia="en-GB"/>
        </w:rPr>
        <w:t>Ebbe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w:t>
      </w:r>
      <w:r w:rsidRPr="0055762D">
        <w:rPr>
          <w:rFonts w:ascii="Times New Roman" w:eastAsia="Times New Roman" w:hAnsi="Times New Roman" w:cs="Times New Roman"/>
          <w:i/>
          <w:sz w:val="24"/>
          <w:szCs w:val="24"/>
          <w:lang w:val="it-IT" w:eastAsia="en-GB"/>
        </w:rPr>
        <w:t>audacità</w:t>
      </w:r>
      <w:r w:rsidRPr="0055762D">
        <w:rPr>
          <w:rFonts w:ascii="Times New Roman" w:eastAsia="Times New Roman" w:hAnsi="Times New Roman" w:cs="Times New Roman"/>
          <w:sz w:val="24"/>
          <w:szCs w:val="24"/>
          <w:lang w:val="it-IT" w:eastAsia="en-GB"/>
        </w:rPr>
        <w:t xml:space="preserve"> [q.v.] di dire a quel </w:t>
      </w:r>
      <w:r w:rsidRPr="0055762D">
        <w:rPr>
          <w:rFonts w:ascii="Times New Roman" w:eastAsia="Times New Roman" w:hAnsi="Times New Roman" w:cs="Times New Roman"/>
          <w:b/>
          <w:sz w:val="24"/>
          <w:szCs w:val="24"/>
          <w:lang w:val="it-IT" w:eastAsia="en-GB"/>
        </w:rPr>
        <w:t xml:space="preserve">pover’omo </w:t>
      </w:r>
      <w:r w:rsidRPr="0055762D">
        <w:rPr>
          <w:rFonts w:ascii="Times New Roman" w:eastAsia="Times New Roman" w:hAnsi="Times New Roman" w:cs="Times New Roman"/>
          <w:sz w:val="24"/>
          <w:szCs w:val="24"/>
          <w:lang w:val="it-IT" w:eastAsia="en-GB"/>
        </w:rPr>
        <w:t xml:space="preserve">[q.v.]: &lt;&lt;Cappellano, un’altra volta l’annacqui.&gt;&gt; Ha capito cosa dice il medico? Ma in casa mia non ci ha messo più piede, e spero bene...eh, Flavia?—Gostino venne  adire qualche cosa nell’orecchio al padrone, il quale gli rispose indispettito che ci buttasse un po’[q.v.] di segatura [q.v. Don Paolo has clearly vomitted], che ci ripulisse subito e la facesse [q.v.] finita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(p.149).; “Fummo subito condotti sotto la pergola [q.v.] dove i contadini [q.v.] avevano disposto delle sedie [note not seggiole] [q.v.] intorno a una tavola di pietra, e dopo poco arrivò Gostino, colle [q.v.] maniche rimboccate [q.v.] perchè aveva già cominciato [q.v.] a rigovernare, [q.v.] a portarci il caffè. [q.v.] Pareva che la conversazione avesse </w:t>
      </w:r>
      <w:r w:rsidRPr="0055762D">
        <w:rPr>
          <w:rFonts w:ascii="Times New Roman" w:eastAsia="Times New Roman" w:hAnsi="Times New Roman" w:cs="Times New Roman"/>
          <w:sz w:val="24"/>
          <w:szCs w:val="24"/>
          <w:lang w:val="it-IT" w:eastAsia="en-GB"/>
        </w:rPr>
        <w:lastRenderedPageBreak/>
        <w:t xml:space="preserve">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eppoi [q.v.] tirò fuori [q.v.] due [q.v.] fogli da far firmare al sor Cosimo, il quale chiese subito a Gostino il calamaio. [q.v.] Firmò mettendosi gravemente gli occhiali, e dopo rimase qualche momento a guardare di traverso la propria firma con quell’aria </w:t>
      </w:r>
      <w:r w:rsidRPr="0055762D">
        <w:rPr>
          <w:rFonts w:ascii="Times New Roman" w:eastAsia="Times New Roman" w:hAnsi="Times New Roman" w:cs="Times New Roman"/>
          <w:b/>
          <w:sz w:val="24"/>
          <w:szCs w:val="24"/>
          <w:lang w:val="it-IT" w:eastAsia="en-GB"/>
        </w:rPr>
        <w:t xml:space="preserve">dell’uomo </w:t>
      </w:r>
      <w:r w:rsidRPr="0055762D">
        <w:rPr>
          <w:rFonts w:ascii="Times New Roman" w:eastAsia="Times New Roman" w:hAnsi="Times New Roman" w:cs="Times New Roman"/>
          <w:sz w:val="24"/>
          <w:szCs w:val="24"/>
          <w:lang w:val="it-IT" w:eastAsia="en-GB"/>
        </w:rPr>
        <w:t xml:space="preserve">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w:t>
      </w:r>
      <w:r w:rsidRPr="0055762D">
        <w:rPr>
          <w:rFonts w:ascii="Times New Roman" w:eastAsia="Times New Roman" w:hAnsi="Times New Roman" w:cs="Times New Roman"/>
          <w:b/>
          <w:sz w:val="24"/>
          <w:szCs w:val="24"/>
          <w:lang w:val="it-IT" w:eastAsia="en-GB"/>
        </w:rPr>
        <w:t>di uomini</w:t>
      </w:r>
      <w:r w:rsidRPr="0055762D">
        <w:rPr>
          <w:rFonts w:ascii="Times New Roman" w:eastAsia="Times New Roman" w:hAnsi="Times New Roman" w:cs="Times New Roman"/>
          <w:sz w:val="24"/>
          <w:szCs w:val="24"/>
          <w:lang w:val="it-IT" w:eastAsia="en-GB"/>
        </w:rPr>
        <w:t xml:space="preserve"> e di donne, [q.v.] fermi sull’argine [q.v.] del canale [q.v.], aspettavano, guardando il barchino [q.v.] di Bobo [q.v.], che si affrettava [q.v.] verso la ripa. Il barchino, sì, era proprio quello di Bobo, ma il guidatore [q.v.] non era lui! Era, invece, Beppe [q.v.] di Salceto [q.v.]. Lo riconobbero [q.v.] dalla voce [q.v.] quando era sempre lontano [q.v.], perchè cantava [q.v.]. –E di Bobo che [q.v.] n’è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cotenna [q.v.] di rozzezza [q.v.] alta tre dita, [q.v.] era in fondo [q..v] il solo buon, [q.v.]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il solo uomo</w:t>
      </w:r>
      <w:r w:rsidRPr="0055762D">
        <w:rPr>
          <w:rFonts w:ascii="Times New Roman" w:eastAsia="Times New Roman" w:hAnsi="Times New Roman" w:cs="Times New Roman"/>
          <w:sz w:val="24"/>
          <w:szCs w:val="24"/>
          <w:lang w:val="it-IT" w:eastAsia="en-GB"/>
        </w:rPr>
        <w:t xml:space="preserve"> di cuore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(p.171).; “No,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io gli ho ravviato [q.v.] il cuore, [q.v.]  io l’ho voltato [q.v.] al lavoro ...l’ha veduto? Ora lavora. –No, lei non si butterà [q.v.] in quest’abisso [q.v.] finchè questi occhi [q.v.] vedranno [q.v.] lume [q.v.]; lei non sposerà [q.v.] </w:t>
      </w:r>
      <w:r w:rsidRPr="0055762D">
        <w:rPr>
          <w:rFonts w:ascii="Times New Roman" w:eastAsia="Times New Roman" w:hAnsi="Times New Roman" w:cs="Times New Roman"/>
          <w:b/>
          <w:sz w:val="24"/>
          <w:szCs w:val="24"/>
          <w:lang w:val="it-IT" w:eastAsia="en-GB"/>
        </w:rPr>
        <w:t>quell’uomo</w:t>
      </w:r>
      <w:r w:rsidRPr="0055762D">
        <w:rPr>
          <w:rFonts w:ascii="Times New Roman" w:eastAsia="Times New Roman" w:hAnsi="Times New Roman" w:cs="Times New Roman"/>
          <w:sz w:val="24"/>
          <w:szCs w:val="24"/>
          <w:lang w:val="it-IT" w:eastAsia="en-GB"/>
        </w:rPr>
        <w:t xml:space="preserve">!-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Omo per omo, Tuscan colloquial sense of ‘da uomo a uomo’</w:t>
      </w:r>
      <w:r w:rsidRPr="0055762D">
        <w:rPr>
          <w:rFonts w:ascii="Times New Roman" w:eastAsia="Times New Roman" w:hAnsi="Times New Roman" w:cs="Times New Roman"/>
          <w:sz w:val="24"/>
          <w:szCs w:val="24"/>
          <w:lang w:val="it-IT" w:eastAsia="en-GB"/>
        </w:rPr>
        <w:t xml:space="preserve">).“son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w:t>
      </w:r>
      <w:r w:rsidRPr="0055762D">
        <w:rPr>
          <w:rFonts w:ascii="Times New Roman" w:eastAsia="Times New Roman" w:hAnsi="Times New Roman" w:cs="Times New Roman"/>
          <w:sz w:val="24"/>
          <w:szCs w:val="24"/>
          <w:lang w:val="it-IT" w:eastAsia="en-GB"/>
        </w:rPr>
        <w:lastRenderedPageBreak/>
        <w:t xml:space="preserve">ho fatto, Dio [q.v.] mi vede nel core [q.v.], l’ho sempre fatto a bon [q.v.] fine...”.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(pp.54-55).;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Omo per omo,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sense</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val="it-IT" w:eastAsia="en-GB"/>
        </w:rPr>
        <w:t>Lesca gives “uno contro uno”(p.60).</w:t>
      </w:r>
      <w:r w:rsidRPr="0055762D">
        <w:rPr>
          <w:rFonts w:ascii="Times New Roman" w:eastAsia="Times New Roman" w:hAnsi="Times New Roman" w:cs="Times New Roman"/>
          <w:sz w:val="24"/>
          <w:szCs w:val="24"/>
          <w:lang w:val="it-IT" w:eastAsia="en-GB"/>
        </w:rPr>
        <w:t xml:space="preserve"> “...e a que’ giorni, omo per omo”.</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Oncia, Lasca gives “peso di circa 28 grammi in Toscana , a quei tempi.”(p.75).</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 hai rassettato le buche più grosse me n’avanza; basta che mi regga le lasche d’oncia: in quanto alla frittura minuta [q.v.], se ne piglierà quando avrò qualche paolo [q.v.] da comprare una bilancia [q.v.] nova”.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(pp.57-58).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Opinare,</w:t>
      </w:r>
      <w:r w:rsidRPr="0055762D">
        <w:rPr>
          <w:rFonts w:ascii="Times New Roman" w:eastAsia="Times New Roman" w:hAnsi="Times New Roman" w:cs="Times New Roman"/>
          <w:sz w:val="24"/>
          <w:szCs w:val="24"/>
          <w:lang w:val="it-IT" w:eastAsia="en-GB"/>
        </w:rPr>
        <w:t xml:space="preserve"> a more elegant form o pensare Lesca (p.104), to opine. “una disputa [q.v.] animatissima [q.v.] sulla non ancora ben definita questione &lt;&lt; se le anime [q.v.] dei dannati [q.v.] intervenendo nella valle [q.v.] di Giosafat, [q.v.] continueranno a soffrire, ossivvero avranno, come opinano [q.v.] i più, una breve tregua ai loro tormenti durante il supremo giudizio&gt;&gt;, nella quale il canonico Sinigaglia, mi dicono, disse delle cose bellissime...Ma l’arrosto [q.v.] non veniva”.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Opra,*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Contratto di Opera-Termine contadinesco</w:t>
      </w:r>
      <w:r w:rsidRPr="0055762D">
        <w:rPr>
          <w:rFonts w:ascii="Times New Roman" w:eastAsia="Times New Roman" w:hAnsi="Times New Roman" w:cs="Times New Roman"/>
          <w:b/>
          <w:color w:val="FF0000"/>
          <w:sz w:val="24"/>
          <w:szCs w:val="24"/>
          <w:lang w:val="it-IT" w:eastAsia="en-GB"/>
        </w:rPr>
        <w:t xml:space="preserve">, dicesi anche il Lavoro che fa un uomo in un giorno per una pattuita retribuzione; e </w:t>
      </w:r>
      <w:r w:rsidRPr="0055762D">
        <w:rPr>
          <w:rFonts w:ascii="Times New Roman" w:eastAsia="Times New Roman" w:hAnsi="Times New Roman" w:cs="Times New Roman"/>
          <w:b/>
          <w:i/>
          <w:color w:val="FF0000"/>
          <w:sz w:val="24"/>
          <w:szCs w:val="24"/>
          <w:lang w:val="it-IT" w:eastAsia="en-GB"/>
        </w:rPr>
        <w:t>Opere</w:t>
      </w:r>
      <w:r w:rsidRPr="0055762D">
        <w:rPr>
          <w:rFonts w:ascii="Times New Roman" w:eastAsia="Times New Roman" w:hAnsi="Times New Roman" w:cs="Times New Roman"/>
          <w:b/>
          <w:color w:val="FF0000"/>
          <w:sz w:val="24"/>
          <w:szCs w:val="24"/>
          <w:lang w:val="it-IT" w:eastAsia="en-GB"/>
        </w:rPr>
        <w:t xml:space="preserve"> a’Lavoranti stessi, che lavorano a giornata; e </w:t>
      </w:r>
      <w:r w:rsidRPr="0055762D">
        <w:rPr>
          <w:rFonts w:ascii="Times New Roman" w:eastAsia="Times New Roman" w:hAnsi="Times New Roman" w:cs="Times New Roman"/>
          <w:b/>
          <w:i/>
          <w:color w:val="FF0000"/>
          <w:sz w:val="24"/>
          <w:szCs w:val="24"/>
          <w:lang w:val="it-IT" w:eastAsia="en-GB"/>
        </w:rPr>
        <w:t xml:space="preserve">andare </w:t>
      </w:r>
      <w:r w:rsidRPr="0055762D">
        <w:rPr>
          <w:rFonts w:ascii="Times New Roman" w:eastAsia="Times New Roman" w:hAnsi="Times New Roman" w:cs="Times New Roman"/>
          <w:b/>
          <w:color w:val="FF0000"/>
          <w:sz w:val="24"/>
          <w:szCs w:val="24"/>
          <w:lang w:val="it-IT" w:eastAsia="en-GB"/>
        </w:rPr>
        <w:t>o</w:t>
      </w:r>
      <w:r w:rsidRPr="0055762D">
        <w:rPr>
          <w:rFonts w:ascii="Times New Roman" w:eastAsia="Times New Roman" w:hAnsi="Times New Roman" w:cs="Times New Roman"/>
          <w:b/>
          <w:i/>
          <w:color w:val="FF0000"/>
          <w:sz w:val="24"/>
          <w:szCs w:val="24"/>
          <w:lang w:val="it-IT" w:eastAsia="en-GB"/>
        </w:rPr>
        <w:t xml:space="preserve"> pigliare a opera</w:t>
      </w:r>
      <w:r w:rsidRPr="0055762D">
        <w:rPr>
          <w:rFonts w:ascii="Times New Roman" w:eastAsia="Times New Roman" w:hAnsi="Times New Roman" w:cs="Times New Roman"/>
          <w:b/>
          <w:color w:val="FF0000"/>
          <w:sz w:val="24"/>
          <w:szCs w:val="24"/>
          <w:lang w:val="it-IT" w:eastAsia="en-GB"/>
        </w:rPr>
        <w:t>, Andare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lavorare e pigliare gente a opera, Andare a lavorare o pigliare gente a giornata”.(p.643).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TUSCAN CONTRACTION OF OPERA</w:t>
      </w:r>
      <w:r w:rsidRPr="0055762D">
        <w:rPr>
          <w:rFonts w:ascii="Times New Roman" w:eastAsia="Times New Roman" w:hAnsi="Times New Roman" w:cs="Times New Roman"/>
          <w:sz w:val="24"/>
          <w:szCs w:val="24"/>
          <w:lang w:val="it-IT" w:eastAsia="en-GB"/>
        </w:rPr>
        <w:t xml:space="preserve">.. “...All’età di sedici anni entrò a mezza paga tra le opre della fattoria. A diciotto era già a opra intera e con assegno fisso …”.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Or,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All’or di notte -</w:t>
      </w:r>
      <w:r w:rsidRPr="0055762D">
        <w:rPr>
          <w:rFonts w:ascii="Times New Roman" w:eastAsia="Times New Roman" w:hAnsi="Times New Roman" w:cs="Times New Roman"/>
          <w:b/>
          <w:color w:val="FF0000"/>
          <w:sz w:val="24"/>
          <w:szCs w:val="24"/>
          <w:lang w:val="it-IT" w:eastAsia="en-GB"/>
        </w:rPr>
        <w:t>Lesca gives:“un’ora dopo il tramonto:vecchia indicazione, come altre, sempre d’uso nelle campagne toscane” (p.51)</w:t>
      </w:r>
      <w:r w:rsidRPr="0055762D">
        <w:rPr>
          <w:rFonts w:ascii="Times New Roman" w:eastAsia="Times New Roman" w:hAnsi="Times New Roman" w:cs="Times New Roman"/>
          <w:sz w:val="24"/>
          <w:szCs w:val="24"/>
          <w:lang w:val="it-IT" w:eastAsia="en-GB"/>
        </w:rPr>
        <w:t xml:space="preserve"> “All’or di notte tutto il paese era al fatto dell’accaduto”.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Organino,* </w:t>
      </w:r>
      <w:r w:rsidRPr="0055762D">
        <w:rPr>
          <w:rFonts w:ascii="Times New Roman" w:eastAsia="Times New Roman" w:hAnsi="Times New Roman" w:cs="Times New Roman"/>
          <w:sz w:val="24"/>
          <w:szCs w:val="24"/>
          <w:lang w:val="it-IT" w:eastAsia="en-GB"/>
        </w:rPr>
        <w:t xml:space="preserve">“Strumento simile all’organo; ma piccolo, e in forma di cassetta, e manesco”. </w:t>
      </w:r>
      <w:r w:rsidRPr="0055762D">
        <w:rPr>
          <w:rFonts w:ascii="Times New Roman" w:eastAsia="Times New Roman" w:hAnsi="Times New Roman" w:cs="Times New Roman"/>
          <w:sz w:val="24"/>
          <w:szCs w:val="24"/>
          <w:lang w:eastAsia="en-GB"/>
        </w:rPr>
        <w:t xml:space="preserve">(p.646).  i.e. a portative or street-organ with keys and leather bellows not unlike an accordion. </w:t>
      </w:r>
      <w:r w:rsidRPr="0055762D">
        <w:rPr>
          <w:rFonts w:ascii="Times New Roman" w:eastAsia="Times New Roman" w:hAnsi="Times New Roman" w:cs="Times New Roman"/>
          <w:sz w:val="24"/>
          <w:szCs w:val="24"/>
          <w:lang w:val="it-IT" w:eastAsia="en-GB"/>
        </w:rPr>
        <w:t xml:space="preserve">“Cecco lo voleva abbracciare, ma Pierone si tirò indietro e non ne volle sapere, dicendo che quelle eran ragazzate. [q.v.] Soltanto accettò di trovarsi la sera a cena all’osteria [q.v.] di Giannaccio [q.v.] per bere il bicchiere [q.v.] dell’addio [q.v.] e per fare du’ [q.v.] salti di trescone, se fossero venuti anche que’ giovanotti [q.v.] [giovinotti in earlier editions] di Vallicella [q.v.] con la chitarra [q.v.] e l’organino”.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Originale,</w:t>
      </w:r>
      <w:r w:rsidRPr="0055762D">
        <w:rPr>
          <w:rFonts w:ascii="Times New Roman" w:eastAsia="Times New Roman" w:hAnsi="Times New Roman" w:cs="Times New Roman"/>
          <w:sz w:val="24"/>
          <w:szCs w:val="24"/>
          <w:lang w:val="it-IT" w:eastAsia="en-GB"/>
        </w:rPr>
        <w:t xml:space="preserve"> “Ė un bell’originale, sa un brontolone!. [q.v.]...ma in fondo è bono [q.v.] veh!. L’altro giono, per esempio, vede? Lui soffre tanto di mal di stomaco e , con rispetto, d’un vespaio [q.v.] che ha qui...- Gli anticipati della presentazione furono interroti perchè entrò nella stanza do Paolo [q.v.], facendo una profonda riverenza”.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(pp.129-130).</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Oriolo,</w:t>
      </w:r>
      <w:r w:rsidRPr="0055762D">
        <w:rPr>
          <w:rFonts w:ascii="Times New Roman" w:eastAsia="Times New Roman" w:hAnsi="Times New Roman" w:cs="Times New Roman"/>
          <w:b/>
          <w:sz w:val="24"/>
          <w:szCs w:val="24"/>
          <w:lang w:val="it-IT" w:eastAsia="en-GB"/>
        </w:rPr>
        <w:t xml:space="preserve"> </w:t>
      </w:r>
      <w:r w:rsidRPr="00923FA3">
        <w:rPr>
          <w:rFonts w:ascii="Times New Roman" w:eastAsia="Times New Roman" w:hAnsi="Times New Roman" w:cs="Times New Roman"/>
          <w:b/>
          <w:color w:val="FF0000"/>
          <w:sz w:val="24"/>
          <w:szCs w:val="24"/>
          <w:lang w:val="it-IT" w:eastAsia="en-GB"/>
        </w:rPr>
        <w:t xml:space="preserve">%, </w:t>
      </w:r>
      <w:r w:rsidRPr="00923FA3">
        <w:rPr>
          <w:rFonts w:ascii="Times New Roman" w:eastAsia="Times New Roman" w:hAnsi="Times New Roman" w:cs="Times New Roman"/>
          <w:b/>
          <w:i/>
          <w:color w:val="FF0000"/>
          <w:sz w:val="24"/>
          <w:szCs w:val="24"/>
          <w:lang w:val="it-IT" w:eastAsia="en-GB"/>
        </w:rPr>
        <w:t xml:space="preserve">CID </w:t>
      </w:r>
      <w:r w:rsidRPr="00923FA3">
        <w:rPr>
          <w:rFonts w:ascii="Times New Roman" w:eastAsia="Times New Roman" w:hAnsi="Times New Roman" w:cs="Times New Roman"/>
          <w:b/>
          <w:color w:val="FF0000"/>
          <w:sz w:val="24"/>
          <w:szCs w:val="24"/>
          <w:lang w:val="it-IT" w:eastAsia="en-GB"/>
        </w:rPr>
        <w:t xml:space="preserve">gives see “orologio” (p.525). </w:t>
      </w:r>
      <w:r w:rsidRPr="0055762D">
        <w:rPr>
          <w:rFonts w:ascii="Times New Roman" w:eastAsia="Times New Roman" w:hAnsi="Times New Roman" w:cs="Times New Roman"/>
          <w:b/>
          <w:color w:val="FF0000"/>
          <w:sz w:val="24"/>
          <w:szCs w:val="24"/>
          <w:lang w:val="it-IT" w:eastAsia="en-GB"/>
        </w:rPr>
        <w:t>Tuscan popolino form for “orologio”</w:t>
      </w:r>
      <w:r w:rsidRPr="0055762D">
        <w:rPr>
          <w:rFonts w:ascii="Times New Roman" w:eastAsia="Times New Roman" w:hAnsi="Times New Roman" w:cs="Times New Roman"/>
          <w:sz w:val="24"/>
          <w:szCs w:val="24"/>
          <w:lang w:val="it-IT" w:eastAsia="en-GB"/>
        </w:rPr>
        <w:t xml:space="preserve"> “… mi dette anche l‘oriolo e mi menava sempre con se,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(p.16); </w:t>
      </w:r>
      <w:r w:rsidRPr="0055762D">
        <w:rPr>
          <w:rFonts w:ascii="Times New Roman" w:eastAsia="Times New Roman" w:hAnsi="Times New Roman" w:cs="Times New Roman"/>
          <w:i/>
          <w:sz w:val="24"/>
          <w:szCs w:val="24"/>
          <w:lang w:val="it-IT" w:eastAsia="en-GB"/>
        </w:rPr>
        <w:t>L’oriolo col cucùlo</w:t>
      </w:r>
      <w:r w:rsidRPr="0055762D">
        <w:rPr>
          <w:rFonts w:ascii="Times New Roman" w:eastAsia="Times New Roman" w:hAnsi="Times New Roman" w:cs="Times New Roman"/>
          <w:sz w:val="24"/>
          <w:szCs w:val="24"/>
          <w:lang w:val="it-IT" w:eastAsia="en-GB"/>
        </w:rPr>
        <w:t xml:space="preserve"> on numerous occasions in the story e.g.: “...Si figurino che m’ha avuto a mangiare [q.v.] perché gli ho detto che l'oriolo vecchio di cima scala me lo giocherei [q.v.] con mezzo mondo [q.v.]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(p.29). ; “guardava il suo oriolo da tasca”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 “lo vide con gli occhi fuori [q.v.] dell’orbita che, senza articolar parola, ma indicando di voler parlare, stendeva un braccio tremante verso il suo oriolo da tasca appeso al capo [q.v.] del letto”</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xml:space="preserve">. (p.39).; “staccarono l’oriolo dal muro”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(p.40).;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Orizzonte,</w:t>
      </w:r>
      <w:r w:rsidRPr="0055762D">
        <w:rPr>
          <w:rFonts w:ascii="Times New Roman" w:eastAsia="Times New Roman" w:hAnsi="Times New Roman" w:cs="Times New Roman"/>
          <w:sz w:val="24"/>
          <w:szCs w:val="24"/>
          <w:lang w:val="it-IT" w:eastAsia="en-GB"/>
        </w:rPr>
        <w:t xml:space="preserve"> “La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[i.e. The Tyrrhenian Sea], finché, quietato [q.v.] il primo stupore, potei scorgere [q.v.] vicina a me una bionda fanciullina [q.v.] di circa dodici anni, vestita nel suo povero [q.v.] costume di pecoraia </w:t>
      </w:r>
      <w:r w:rsidRPr="0055762D">
        <w:rPr>
          <w:rFonts w:ascii="Times New Roman" w:eastAsia="Times New Roman" w:hAnsi="Times New Roman" w:cs="Times New Roman"/>
          <w:sz w:val="24"/>
          <w:szCs w:val="24"/>
          <w:lang w:val="it-IT" w:eastAsia="en-GB"/>
        </w:rPr>
        <w:lastRenderedPageBreak/>
        <w:t xml:space="preserve">[q.v.],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Orologio not oriolo [q.v.] della torre, (del campanile),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L’orologio </w:t>
      </w:r>
      <w:r w:rsidRPr="0055762D">
        <w:rPr>
          <w:rFonts w:ascii="Times New Roman" w:eastAsia="Times New Roman" w:hAnsi="Times New Roman" w:cs="Times New Roman"/>
          <w:sz w:val="24"/>
          <w:szCs w:val="24"/>
          <w:lang w:val="it-IT" w:eastAsia="en-GB"/>
        </w:rPr>
        <w:t xml:space="preserve">della torre sonò [q.v.] i tre quarti dell’undici, e Cecco, ormai rassegnato, si fermò a guardare e a rimetter il suo; poi, tirò fuori [q.v.] la pipa [q.v.], ci trinciò una spuntatura [q.v.], e: -Corpo [q.v.] di Dio [q.v.]! ci siamo!”.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r w:rsidRPr="0055762D">
        <w:rPr>
          <w:rFonts w:ascii="Times New Roman" w:eastAsia="Times New Roman" w:hAnsi="Times New Roman" w:cs="Times New Roman"/>
          <w:b/>
          <w:sz w:val="24"/>
          <w:szCs w:val="24"/>
          <w:lang w:val="it-IT" w:eastAsia="en-GB"/>
        </w:rPr>
        <w:t xml:space="preserve">L’orologio </w:t>
      </w:r>
      <w:r w:rsidRPr="0055762D">
        <w:rPr>
          <w:rFonts w:ascii="Times New Roman" w:eastAsia="Times New Roman" w:hAnsi="Times New Roman" w:cs="Times New Roman"/>
          <w:sz w:val="24"/>
          <w:szCs w:val="24"/>
          <w:lang w:val="it-IT" w:eastAsia="en-GB"/>
        </w:rPr>
        <w:t xml:space="preserve">del campanile [q.v.] sonava [q.v.] le dieci quando si sentì a breve distanza rumore [q..v] di rote [q.v.], e dopo poco comparve [q.v.] sul ponte [q.v.] il bàgherre di Lorenzo [q..v] che portava la maestra. Arrivata sulla piazza, la vettura [q.v.] si fermò e Lorenzo scese con un slato dalla cassetta per buttar subito la coperta addosso al cavallo [q.v.] che sudava [q.v.]. La maestra scese agile [q.v.] e sollecita [q.v.] e corse premurosa [q.v.] dall’altra parte del legno [q.v.] per aiutare nella discesa la madre sua, una vecchietta [q.v.] di aspetto sofferente [q.v.], che intirizzita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Orto,</w:t>
      </w:r>
      <w:r w:rsidRPr="0055762D">
        <w:rPr>
          <w:rFonts w:ascii="Times New Roman" w:eastAsia="Times New Roman" w:hAnsi="Times New Roman" w:cs="Times New Roman"/>
          <w:color w:val="FF0000"/>
          <w:sz w:val="24"/>
          <w:szCs w:val="24"/>
          <w:lang w:val="it-IT" w:eastAsia="en-GB"/>
        </w:rPr>
        <w:t xml:space="preserve"> </w:t>
      </w:r>
      <w:r w:rsidRPr="00923FA3">
        <w:rPr>
          <w:rFonts w:ascii="Times New Roman" w:eastAsia="Times New Roman" w:hAnsi="Times New Roman" w:cs="Times New Roman"/>
          <w:b/>
          <w:color w:val="FF0000"/>
          <w:sz w:val="24"/>
          <w:szCs w:val="24"/>
          <w:lang w:val="it-IT" w:eastAsia="en-GB"/>
        </w:rPr>
        <w:t>used</w:t>
      </w:r>
      <w:r w:rsidR="00923FA3">
        <w:rPr>
          <w:rFonts w:ascii="Times New Roman" w:eastAsia="Times New Roman" w:hAnsi="Times New Roman" w:cs="Times New Roman"/>
          <w:b/>
          <w:color w:val="FF0000"/>
          <w:sz w:val="24"/>
          <w:szCs w:val="24"/>
          <w:lang w:val="it-IT" w:eastAsia="en-GB"/>
        </w:rPr>
        <w:t xml:space="preserve"> more frequently</w:t>
      </w:r>
      <w:r w:rsidRPr="00923FA3">
        <w:rPr>
          <w:rFonts w:ascii="Times New Roman" w:eastAsia="Times New Roman" w:hAnsi="Times New Roman" w:cs="Times New Roman"/>
          <w:b/>
          <w:color w:val="FF0000"/>
          <w:sz w:val="24"/>
          <w:szCs w:val="24"/>
          <w:lang w:val="it-IT" w:eastAsia="en-GB"/>
        </w:rPr>
        <w:t xml:space="preserve"> in Tuscany for giardino</w:t>
      </w:r>
      <w:r w:rsidRPr="0055762D">
        <w:rPr>
          <w:rFonts w:ascii="Times New Roman" w:eastAsia="Times New Roman" w:hAnsi="Times New Roman" w:cs="Times New Roman"/>
          <w:sz w:val="24"/>
          <w:szCs w:val="24"/>
          <w:lang w:val="it-IT" w:eastAsia="en-GB"/>
        </w:rPr>
        <w:t xml:space="preserve">- e.g. l’orto botanico at the University of Florence, can also  often mean a vegetable garden or a potager </w:t>
      </w:r>
      <w:r w:rsidR="00923FA3">
        <w:rPr>
          <w:rFonts w:ascii="Times New Roman" w:eastAsia="Times New Roman" w:hAnsi="Times New Roman" w:cs="Times New Roman"/>
          <w:sz w:val="24"/>
          <w:szCs w:val="24"/>
          <w:lang w:val="it-IT" w:eastAsia="en-GB"/>
        </w:rPr>
        <w:t xml:space="preserve"> giardino has more the sense of a park in Tuscany e.g. i giardini Boboli in Florence or the private garden surrounding a private dwelling</w:t>
      </w:r>
      <w:r w:rsidRPr="0055762D">
        <w:rPr>
          <w:rFonts w:ascii="Times New Roman" w:eastAsia="Times New Roman" w:hAnsi="Times New Roman" w:cs="Times New Roman"/>
          <w:sz w:val="24"/>
          <w:szCs w:val="24"/>
          <w:lang w:val="it-IT" w:eastAsia="en-GB"/>
        </w:rPr>
        <w:t>“…e stette [the dog Toppa] tutto il giorno di poi [q.v.] nell’orto a mangiare il palèo [q.v.] che scaturiva di sotto la neve…”.</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 co’ su’ fiori del su’ orto e ogni cosa”.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“Pensai alla mi’ Rosa, [q.v.]  al mi’ Cencio [q.v.], al mi’ cane, alla mi’ bilancia [q.v.], al mi’ orto”.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(p.59).;</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mi maravigliassi [q.v.] e che lodassi anch’io qualche cosa, e lodai giuducando dai muri di fondamento, la solidità della casa...Eppoi [q.v.] la scala nuova [q.v.] che prima ara dove ora c’è la coppaia; [q.v.] eppoi lo scrittoio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il su’ fratello prete lo voleva fare dove ci levarono la stalla...i salotti e perfino i due luoghi [q.v.] di comodo, [q.v.] che uno bisognava che lo levassero perchè dava noia al pozzo...Ora quardi che occhiata! [q.v.]...e quello </w:t>
      </w:r>
      <w:r w:rsidRPr="0055762D">
        <w:rPr>
          <w:rFonts w:ascii="Times New Roman" w:eastAsia="Times New Roman" w:hAnsi="Times New Roman" w:cs="Times New Roman"/>
          <w:b/>
          <w:sz w:val="24"/>
          <w:szCs w:val="24"/>
          <w:lang w:val="it-IT" w:eastAsia="en-GB"/>
        </w:rPr>
        <w:t>è l’orto</w:t>
      </w:r>
      <w:r w:rsidRPr="0055762D">
        <w:rPr>
          <w:rFonts w:ascii="Times New Roman" w:eastAsia="Times New Roman" w:hAnsi="Times New Roman" w:cs="Times New Roman"/>
          <w:sz w:val="24"/>
          <w:szCs w:val="24"/>
          <w:lang w:val="it-IT" w:eastAsia="en-GB"/>
        </w:rPr>
        <w:t xml:space="preserve"> . Dopo s’anderà [q.v.] anche lì”.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(p.136).; “Quel vecchietto magro, in capo fila a destra, è uno dei più ricchi possedenti del paese, cavalocchi [q.v.] e notaro [q.v.] in ritiro [q.v.] e già Sindaco [q.v.] prima del sor Cosimo. La sua passione è schiacciare [q.v.] le noci [q.v.] colla [q.v.] testa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di contradire [q.v.] sistematicamente [q.v.] in Consiglio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tutto quello che il signor Cosimo propone. Si è immortalato [q.v.] con due iscrizioni che ha fatto porre col [q.v.]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[q.v.] fremendo [q.v.]; e ora si sfoga a fare opposizione in Consiglio, [q.v.]  manda via un contadino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l’anno e dice ira [q.v.] di Dio [q.v.] del Governo in ogni occasione, non esclusa quella che la brinata [q.v.] gli sciupi [q.v.] </w:t>
      </w:r>
      <w:r w:rsidRPr="0055762D">
        <w:rPr>
          <w:rFonts w:ascii="Times New Roman" w:eastAsia="Times New Roman" w:hAnsi="Times New Roman" w:cs="Times New Roman"/>
          <w:b/>
          <w:sz w:val="24"/>
          <w:szCs w:val="24"/>
          <w:lang w:val="it-IT" w:eastAsia="en-GB"/>
        </w:rPr>
        <w:t xml:space="preserve">nell’orto </w:t>
      </w:r>
      <w:r w:rsidRPr="0055762D">
        <w:rPr>
          <w:rFonts w:ascii="Times New Roman" w:eastAsia="Times New Roman" w:hAnsi="Times New Roman" w:cs="Times New Roman"/>
          <w:sz w:val="24"/>
          <w:szCs w:val="24"/>
          <w:lang w:val="it-IT" w:eastAsia="en-GB"/>
        </w:rPr>
        <w:t xml:space="preserve">i pomodori [q.v.] primaticci. [q.v.]  - E tu sei alle mani di questa gente!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 Ooooh! Allora, allegri [q.v.] perchè tanto non è nulla. Flavia</w:t>
      </w:r>
      <w:r w:rsidRPr="0055762D">
        <w:rPr>
          <w:rFonts w:ascii="Times New Roman" w:eastAsia="Times New Roman" w:hAnsi="Times New Roman" w:cs="Times New Roman"/>
          <w:b/>
          <w:sz w:val="24"/>
          <w:szCs w:val="24"/>
          <w:lang w:val="it-IT" w:eastAsia="en-GB"/>
        </w:rPr>
        <w:t>, il caffè</w:t>
      </w:r>
      <w:r w:rsidRPr="0055762D">
        <w:rPr>
          <w:rFonts w:ascii="Times New Roman" w:eastAsia="Times New Roman" w:hAnsi="Times New Roman" w:cs="Times New Roman"/>
          <w:sz w:val="24"/>
          <w:szCs w:val="24"/>
          <w:lang w:val="it-IT" w:eastAsia="en-GB"/>
        </w:rPr>
        <w:t xml:space="preserve"> [q.v.] dove ce lo dai? Qui o </w:t>
      </w:r>
      <w:r w:rsidRPr="0055762D">
        <w:rPr>
          <w:rFonts w:ascii="Times New Roman" w:eastAsia="Times New Roman" w:hAnsi="Times New Roman" w:cs="Times New Roman"/>
          <w:b/>
          <w:sz w:val="24"/>
          <w:szCs w:val="24"/>
          <w:lang w:val="it-IT" w:eastAsia="en-GB"/>
        </w:rPr>
        <w:t>nell’orto</w:t>
      </w:r>
      <w:r w:rsidRPr="0055762D">
        <w:rPr>
          <w:rFonts w:ascii="Times New Roman" w:eastAsia="Times New Roman" w:hAnsi="Times New Roman" w:cs="Times New Roman"/>
          <w:sz w:val="24"/>
          <w:szCs w:val="24"/>
          <w:lang w:val="it-IT" w:eastAsia="en-GB"/>
        </w:rPr>
        <w:t>? – Lasceremo decidere al signore. –</w:t>
      </w:r>
      <w:r w:rsidRPr="0055762D">
        <w:rPr>
          <w:rFonts w:ascii="Times New Roman" w:eastAsia="Times New Roman" w:hAnsi="Times New Roman" w:cs="Times New Roman"/>
          <w:b/>
          <w:sz w:val="24"/>
          <w:szCs w:val="24"/>
          <w:lang w:val="it-IT" w:eastAsia="en-GB"/>
        </w:rPr>
        <w:t>Nell’orto!</w:t>
      </w:r>
      <w:r w:rsidRPr="0055762D">
        <w:rPr>
          <w:rFonts w:ascii="Times New Roman" w:eastAsia="Times New Roman" w:hAnsi="Times New Roman" w:cs="Times New Roman"/>
          <w:sz w:val="24"/>
          <w:szCs w:val="24"/>
          <w:lang w:val="it-IT" w:eastAsia="en-GB"/>
        </w:rPr>
        <w:t xml:space="preserve"> Dissi subito io, desideroso d’uscire [q.v.] da quelle strette e di godermi una boccata [q.v.] d’aria autunnale [q.v.] tanto più a maggior contrasto col [q.v.] mio compassionevole stato di prigioniero, era una giornata incantevole. E da due ore invidiavo i fringuelli [q.v.] del paretaio [q.v.], che si sentivano nel poggio [q.v.] di faccia tirare [q.v.] i loro versi boscherecci [q.v.], e le lodole [q.v.] di passo che trillando [q.v.] si allontanavano giù nella caligine del piano </w:t>
      </w:r>
      <w:r w:rsidRPr="0055762D">
        <w:rPr>
          <w:rFonts w:ascii="Times New Roman" w:eastAsia="Times New Roman" w:hAnsi="Times New Roman" w:cs="Times New Roman"/>
          <w:sz w:val="24"/>
          <w:szCs w:val="24"/>
          <w:lang w:val="it-IT" w:eastAsia="en-GB"/>
        </w:rPr>
        <w:lastRenderedPageBreak/>
        <w:t xml:space="preserve">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149-150).;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w:t>
      </w:r>
      <w:r w:rsidRPr="0055762D">
        <w:rPr>
          <w:rFonts w:ascii="Times New Roman" w:eastAsia="Times New Roman" w:hAnsi="Times New Roman" w:cs="Times New Roman"/>
          <w:b/>
          <w:sz w:val="24"/>
          <w:szCs w:val="24"/>
          <w:lang w:val="it-IT" w:eastAsia="en-GB"/>
        </w:rPr>
        <w:t xml:space="preserve">nell’orto </w:t>
      </w:r>
      <w:r w:rsidRPr="0055762D">
        <w:rPr>
          <w:rFonts w:ascii="Times New Roman" w:eastAsia="Times New Roman" w:hAnsi="Times New Roman" w:cs="Times New Roman"/>
          <w:sz w:val="24"/>
          <w:szCs w:val="24"/>
          <w:lang w:val="it-IT" w:eastAsia="en-GB"/>
        </w:rPr>
        <w:t xml:space="preserve">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Ospizi, </w:t>
      </w:r>
      <w:r w:rsidRPr="0055762D">
        <w:rPr>
          <w:rFonts w:ascii="Times New Roman" w:eastAsia="Times New Roman" w:hAnsi="Times New Roman" w:cs="Times New Roman"/>
          <w:color w:val="FF0000"/>
          <w:sz w:val="24"/>
          <w:szCs w:val="24"/>
          <w:lang w:eastAsia="en-GB"/>
        </w:rPr>
        <w:t>%, nor in</w:t>
      </w:r>
      <w:r w:rsidRPr="0055762D">
        <w:rPr>
          <w:rFonts w:ascii="Times New Roman" w:eastAsia="Times New Roman" w:hAnsi="Times New Roman" w:cs="Times New Roman"/>
          <w:i/>
          <w:color w:val="FF0000"/>
          <w:sz w:val="24"/>
          <w:szCs w:val="24"/>
          <w:lang w:eastAsia="en-GB"/>
        </w:rPr>
        <w:t xml:space="preserve"> 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this context of special camps in Tuscany located either at the sea-side or in mountainous areas, especially in the Alps, in order to help build up the health of frail or weak children.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studiava al pianoforte il valzer della </w:t>
      </w:r>
      <w:r w:rsidRPr="0055762D">
        <w:rPr>
          <w:rFonts w:ascii="Times New Roman" w:eastAsia="Times New Roman" w:hAnsi="Times New Roman" w:cs="Times New Roman"/>
          <w:i/>
          <w:sz w:val="24"/>
          <w:szCs w:val="24"/>
          <w:lang w:val="it-IT" w:eastAsia="en-GB"/>
        </w:rPr>
        <w:t>Traviata</w:t>
      </w:r>
      <w:r w:rsidRPr="0055762D">
        <w:rPr>
          <w:rFonts w:ascii="Times New Roman" w:eastAsia="Times New Roman" w:hAnsi="Times New Roman" w:cs="Times New Roman"/>
          <w:sz w:val="24"/>
          <w:szCs w:val="24"/>
          <w:lang w:val="it-IT" w:eastAsia="en-GB"/>
        </w:rPr>
        <w:t xml:space="preserve"> per un’accademia [q.v.] a benefizio [q.v.] degli Ospizi [q.v.] marini...”.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Ossi gli ossi not “le ossa” and osso, </w:t>
      </w:r>
      <w:r w:rsidRPr="0055762D">
        <w:rPr>
          <w:rFonts w:ascii="Times New Roman" w:eastAsia="Times New Roman" w:hAnsi="Times New Roman" w:cs="Times New Roman"/>
          <w:b/>
          <w:color w:val="FF0000"/>
          <w:sz w:val="24"/>
          <w:szCs w:val="24"/>
          <w:lang w:val="it-IT" w:eastAsia="en-GB"/>
        </w:rPr>
        <w:t>A TUSCAN SGRAMMATICATURA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[n.b. not “le ossa” but note </w:t>
      </w:r>
      <w:r w:rsidRPr="0055762D">
        <w:rPr>
          <w:rFonts w:ascii="Times New Roman" w:eastAsia="Times New Roman" w:hAnsi="Times New Roman" w:cs="Times New Roman"/>
          <w:i/>
          <w:sz w:val="24"/>
          <w:szCs w:val="24"/>
          <w:lang w:val="it-IT" w:eastAsia="en-GB"/>
        </w:rPr>
        <w:t>Ossi di Seppia</w:t>
      </w:r>
      <w:r w:rsidRPr="0055762D">
        <w:rPr>
          <w:rFonts w:ascii="Times New Roman" w:eastAsia="Times New Roman" w:hAnsi="Times New Roman" w:cs="Times New Roman"/>
          <w:sz w:val="24"/>
          <w:szCs w:val="24"/>
          <w:lang w:val="it-IT" w:eastAsia="en-GB"/>
        </w:rPr>
        <w:t xml:space="preserve">]  “Toppa, incalorito dagli ossi del lesso [q.v.]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(p.35).;“…a fare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un monte di vestiti e di ciccia [q.v.] sudata fra le gore [q.v.] del vino versato e ossi delle braciole seminati per la stanza…”.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“L’orrore [q.v.] del pericolo [q.v.] dètte a Cecco il sangue [q.v.] freddo. [q.v.] Stette un istante con l’occhio alla lama, prese il tempo e si avventò con le due mani al polso di Pierone, che se lo sentì serrato come in una morsa. [q.v.] Con la rapidità [q.v.] del gatto, [q.v.] Pierone corse con la sinistra al coltello [q.v.] per continuare a dare con quella, ma se la sentì abboccata .[q.v.] da Cecco che in quello stato d’orgasmo [q.v.] disperato [q.v.] gli affondava i denti nella carne fino all’ossoPierone si piegò su lui [note not su di lui] e gli addentò [q.v. note not morse already used in the previous sentence] l’orrechio”.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xml:space="preserve">. (p.111).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Ossivero,</w:t>
      </w:r>
      <w:r w:rsidRPr="0055762D">
        <w:rPr>
          <w:rFonts w:ascii="Times New Roman" w:eastAsia="Times New Roman" w:hAnsi="Times New Roman" w:cs="Times New Roman"/>
          <w:color w:val="FF0000"/>
          <w:sz w:val="24"/>
          <w:szCs w:val="24"/>
          <w:lang w:eastAsia="en-GB"/>
        </w:rPr>
        <w:t xml:space="preserve"> </w:t>
      </w:r>
      <w:r w:rsidRPr="00923FA3">
        <w:rPr>
          <w:rFonts w:ascii="Times New Roman" w:eastAsia="Times New Roman" w:hAnsi="Times New Roman" w:cs="Times New Roman"/>
          <w:b/>
          <w:color w:val="FF0000"/>
          <w:sz w:val="24"/>
          <w:szCs w:val="24"/>
          <w:lang w:eastAsia="en-GB"/>
        </w:rPr>
        <w:t xml:space="preserve">not in </w:t>
      </w:r>
      <w:r w:rsidRPr="00923FA3">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a more elegant form for oppure Lesca (p.104) although an archaic form nowadays Fucini deliberately uises academic, aulic and slightly arid language to convey the dry as dust pseudo-theological disputation in ironic contrast to the non arrival of l’arrosto! </w:t>
      </w:r>
      <w:r w:rsidRPr="0055762D">
        <w:rPr>
          <w:rFonts w:ascii="Times New Roman" w:eastAsia="Times New Roman" w:hAnsi="Times New Roman" w:cs="Times New Roman"/>
          <w:sz w:val="24"/>
          <w:szCs w:val="24"/>
          <w:lang w:val="it-IT" w:eastAsia="en-GB"/>
        </w:rPr>
        <w:t xml:space="preserve">“una disputa [q.v.] animatissima [q.v.] sulla non ancora ben definita questione &lt;&lt; se le anime [q.v.] dei dannati [q.v.] intervenendo nella valle [q.v.] di Giosafat, [q.v.] continueranno a soffrire, ossivvero avranno, come opinano [q.v.] i più, una breve tregua ai loro tormenti durante il supremo giudizio&gt;&gt;, nella quale il </w:t>
      </w:r>
      <w:r w:rsidRPr="0055762D">
        <w:rPr>
          <w:rFonts w:ascii="Times New Roman" w:eastAsia="Times New Roman" w:hAnsi="Times New Roman" w:cs="Times New Roman"/>
          <w:sz w:val="24"/>
          <w:szCs w:val="24"/>
          <w:lang w:val="it-IT" w:eastAsia="en-GB"/>
        </w:rPr>
        <w:lastRenderedPageBreak/>
        <w:t xml:space="preserve">canonico Sinigaglia, mi dicono, disse delle cose bellissime...Ma l’arrosto non veniva”.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Oste, ce n’è per tutti, se l’oste ne coce [q.v.], “Di disgrazie, rimproveri e simili. A chi teme che ne manchi” PETROCCHI, II, 415. </w:t>
      </w:r>
      <w:r w:rsidRPr="0055762D">
        <w:rPr>
          <w:rFonts w:ascii="Times New Roman" w:eastAsia="Times New Roman" w:hAnsi="Times New Roman" w:cs="Times New Roman"/>
          <w:sz w:val="24"/>
          <w:szCs w:val="24"/>
          <w:lang w:val="it-IT" w:eastAsia="en-GB"/>
        </w:rPr>
        <w:t xml:space="preserve">“quelle po’di legnate [q.v.] quella sera della banda; eppoi? [q.v.] E  finito qui. Ma ora, se Dio [q.v.] vòle, ce n’è per tutti, se l’oste [q.v.] ne coce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w:t>
      </w:r>
    </w:p>
    <w:p w:rsidR="0055762D" w:rsidRPr="0055762D" w:rsidRDefault="0055762D" w:rsidP="009375EF">
      <w:pPr>
        <w:tabs>
          <w:tab w:val="left" w:pos="18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 xml:space="preserve">Osteria, </w:t>
      </w:r>
      <w:r w:rsidRPr="0055762D">
        <w:rPr>
          <w:rFonts w:ascii="Times New Roman" w:eastAsia="Times New Roman" w:hAnsi="Times New Roman" w:cs="Times New Roman"/>
          <w:sz w:val="24"/>
          <w:szCs w:val="24"/>
          <w:lang w:val="it-IT" w:eastAsia="en-GB"/>
        </w:rPr>
        <w:t xml:space="preserve">“Cecco lo voleva abbracciare, ma Pierone si tirò indietro e non ne volle sapere, dicendo che quelle eran ragazzate. [q.v.]  Soltanto accettò di trovarsi la sera a cena all’osteria di Giannaccio [q.v.] per bere il bicchiere dell’addio e per fare du’ q.v.] salti di trescone [q.v.], se fossero venuti anche que’ giovinotti di Vallicella [q.v.]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 “Andarono a prender Cecco a casa, e sonando [q.v.] allegramente [q.v.] attraversarono spavaldi [q.v.] il paese, con gran sigaroni [q.v.] accesi e cappelli sbertucciati, [q.v.] per andarsene all’osteria di Giannaccio, dove trovarono anche Pierone che in compagnia di altri amici stava sull’uscio [q.v.] ad aspettarli”.</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xml:space="preserve">. (p.107). Beppe del cervo d’oro </w:t>
      </w:r>
      <w:r w:rsidRPr="0055762D">
        <w:rPr>
          <w:rFonts w:ascii="Times New Roman" w:eastAsia="Times New Roman" w:hAnsi="Times New Roman" w:cs="Times New Roman"/>
          <w:i/>
          <w:sz w:val="24"/>
          <w:szCs w:val="24"/>
          <w:lang w:val="it-IT" w:eastAsia="en-GB"/>
        </w:rPr>
        <w:t>Il Monumento.</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Ottava, ottave, Forme popolari di lirica amorosa che derivano dalla poesia d’arte e da questa riprese in vari periodi: il rispetto [q.v.] si presenta di solito come ottava toscana, con rime ABACCDD o ABABABCC –Fucini often divides the ottave into two quartine</w:t>
      </w:r>
      <w:r w:rsidRPr="0055762D">
        <w:rPr>
          <w:rFonts w:ascii="Times New Roman" w:eastAsia="Times New Roman" w:hAnsi="Times New Roman" w:cs="Times New Roman"/>
          <w:sz w:val="24"/>
          <w:szCs w:val="24"/>
          <w:lang w:val="it-IT" w:eastAsia="en-GB"/>
        </w:rPr>
        <w:t xml:space="preserve">“E forse sognava [q.v.] la sua felicità allorchè fu dolcemente svegliata dal suono [q.v.] degli strumenti [q.v.][ note not arnesi q.v. musicali used previously in the same story see supra]. Si messe [q.v.] in orecchi [q.v.], ascoltò tremando la musica gradita, finchè, cessati i primi accordi, sentì bisbigliare e riconobbe la voce di alcuni della comitiva [q.v.] che si davano la parola per improvvisare [q.v.] ottave [q.v.]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Ova, not “uova”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loss of dipthongization </w:t>
      </w:r>
      <w:r w:rsidRPr="0055762D">
        <w:rPr>
          <w:rFonts w:ascii="Times New Roman" w:eastAsia="Times New Roman" w:hAnsi="Times New Roman" w:cs="Times New Roman"/>
          <w:sz w:val="24"/>
          <w:szCs w:val="24"/>
          <w:lang w:val="it-IT" w:eastAsia="en-GB"/>
        </w:rPr>
        <w:t xml:space="preserve">“O con chi si discorreva [q.v.] di lei l’altro giorno?...Ah!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Se vòle [q.v.] che gli </w:t>
      </w:r>
      <w:r w:rsidRPr="0055762D">
        <w:rPr>
          <w:rFonts w:ascii="Times New Roman" w:eastAsia="Times New Roman" w:hAnsi="Times New Roman" w:cs="Times New Roman"/>
          <w:b/>
          <w:color w:val="FF0000"/>
          <w:sz w:val="24"/>
          <w:szCs w:val="24"/>
          <w:lang w:val="it-IT" w:eastAsia="en-GB"/>
        </w:rPr>
        <w:t>[not le]</w:t>
      </w:r>
      <w:r w:rsidRPr="0055762D">
        <w:rPr>
          <w:rFonts w:ascii="Times New Roman" w:eastAsia="Times New Roman" w:hAnsi="Times New Roman" w:cs="Times New Roman"/>
          <w:sz w:val="24"/>
          <w:szCs w:val="24"/>
          <w:lang w:val="it-IT" w:eastAsia="en-GB"/>
        </w:rPr>
        <w:t xml:space="preserve">  affrittelli [q.v.] dell’òva </w:t>
      </w:r>
      <w:r w:rsidRPr="0055762D">
        <w:rPr>
          <w:rFonts w:ascii="Times New Roman" w:eastAsia="Times New Roman" w:hAnsi="Times New Roman" w:cs="Times New Roman"/>
          <w:b/>
          <w:color w:val="FF0000"/>
          <w:sz w:val="24"/>
          <w:szCs w:val="24"/>
          <w:lang w:val="it-IT" w:eastAsia="en-GB"/>
        </w:rPr>
        <w:t>[not “delle uova”],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 fa in un momento; se no, gli posso dare </w:t>
      </w:r>
      <w:r w:rsidRPr="0055762D">
        <w:rPr>
          <w:rFonts w:ascii="Times New Roman" w:eastAsia="Times New Roman" w:hAnsi="Times New Roman" w:cs="Times New Roman"/>
          <w:b/>
          <w:color w:val="FF0000"/>
          <w:sz w:val="24"/>
          <w:szCs w:val="24"/>
          <w:lang w:val="it-IT" w:eastAsia="en-GB"/>
        </w:rPr>
        <w:t xml:space="preserve">[n.b. another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sgrammaticatura” for “le posso”]</w:t>
      </w:r>
      <w:r w:rsidRPr="0055762D">
        <w:rPr>
          <w:rFonts w:ascii="Times New Roman" w:eastAsia="Times New Roman" w:hAnsi="Times New Roman" w:cs="Times New Roman"/>
          <w:sz w:val="24"/>
          <w:szCs w:val="24"/>
          <w:lang w:val="it-IT" w:eastAsia="en-GB"/>
        </w:rPr>
        <w:t xml:space="preserve"> un po’ di cacio [q.v.] fresco, ma proprio bono [q.v.]. No ci ho </w:t>
      </w:r>
      <w:r w:rsidRPr="0055762D">
        <w:rPr>
          <w:rFonts w:ascii="Times New Roman" w:eastAsia="Times New Roman" w:hAnsi="Times New Roman" w:cs="Times New Roman"/>
          <w:b/>
          <w:color w:val="FF0000"/>
          <w:sz w:val="24"/>
          <w:szCs w:val="24"/>
          <w:lang w:val="it-IT" w:eastAsia="en-GB"/>
        </w:rPr>
        <w:t>[yet another “sgrammaticatura”]</w:t>
      </w:r>
      <w:r w:rsidRPr="0055762D">
        <w:rPr>
          <w:rFonts w:ascii="Times New Roman" w:eastAsia="Times New Roman" w:hAnsi="Times New Roman" w:cs="Times New Roman"/>
          <w:sz w:val="24"/>
          <w:szCs w:val="24"/>
          <w:lang w:val="it-IT" w:eastAsia="en-GB"/>
        </w:rPr>
        <w:t xml:space="preserve">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“Tre uova, pochissimo cotte...O l’òva non le vole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“Se voglion del caffè, non sarà una gran bona [q.v.] cosa, ma ce l’ho; se voglion  de’ biscottini, [q.v.] ci sono anche quelli; se no, un ponce [q.v.] o un bicchierino [q.v.] di qualche cosa...ci abbiamo della bona coca, [q.v.] della benedettina, [q.v.]...del curassò [q.v.] Bistecche, [q.v.] carne [q.v.] arrosto, ci sarebbe da averne?... Uova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“…poi disse a Rosa che gli portasse giù una serqua [q.v.] d’ova che egli ricambiò con una ricetta…”.</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Ironically just as the Battello does lower down the social scale!!!!.</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Ova, ovo, TUSCAN loss of dipthongization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“Poi venne l’insalata [q.v.] coll’[q.v.] </w:t>
      </w:r>
      <w:r w:rsidRPr="0055762D">
        <w:rPr>
          <w:rFonts w:ascii="Times New Roman" w:eastAsia="Times New Roman" w:hAnsi="Times New Roman" w:cs="Times New Roman"/>
          <w:b/>
          <w:sz w:val="24"/>
          <w:szCs w:val="24"/>
          <w:lang w:val="it-IT" w:eastAsia="en-GB"/>
        </w:rPr>
        <w:t>ova sode</w:t>
      </w:r>
      <w:r w:rsidRPr="0055762D">
        <w:rPr>
          <w:rFonts w:ascii="Times New Roman" w:eastAsia="Times New Roman" w:hAnsi="Times New Roman" w:cs="Times New Roman"/>
          <w:sz w:val="24"/>
          <w:szCs w:val="24"/>
          <w:lang w:val="it-IT" w:eastAsia="en-GB"/>
        </w:rPr>
        <w:t xml:space="preserve"> [q.v.], poi le frutte [q.v.], poi i dolci [q.v.], poi altre bottiglie, eppoi [q.v.]...perdio! [q.v.] fu finita. Ma credo che anche i miei vincitori avessero poco da cantar [q.v.] vittoria [q.v.]. Era uno sbracalìo [q.v.] generale di calzoni, di panciotti [q.v.], e di fascette [q.v.]: sbuffate [q.v.] da tutte le parti e ceffi [q.v.] infiammati e occhi rossi, tranne la signoria Olimpia, la quale, vivendo tutta di 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w:t>
      </w:r>
    </w:p>
    <w:p w:rsidR="00923FA3" w:rsidRDefault="00923FA3" w:rsidP="00923FA3">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923FA3" w:rsidRPr="0055762D" w:rsidRDefault="00923FA3" w:rsidP="009375EF">
      <w:pPr>
        <w:spacing w:after="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P</w:t>
      </w:r>
    </w:p>
    <w:p w:rsidR="0055762D" w:rsidRPr="0055762D" w:rsidRDefault="00923FA3"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Padellate,</w:t>
      </w:r>
      <w:r w:rsidRPr="0055762D">
        <w:rPr>
          <w:rFonts w:ascii="Times New Roman" w:eastAsia="Times New Roman" w:hAnsi="Times New Roman" w:cs="Times New Roman"/>
          <w:sz w:val="24"/>
          <w:szCs w:val="24"/>
          <w:lang w:val="it-IT" w:eastAsia="en-GB"/>
        </w:rPr>
        <w:t xml:space="preserve"> “Alle tre famiglie interessate nella faccenda [q.v.] parve [q.v.] di sognare</w:t>
      </w:r>
    </w:p>
    <w:p w:rsidR="0055762D" w:rsidRPr="00923FA3" w:rsidRDefault="0055762D" w:rsidP="00923FA3">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lastRenderedPageBreak/>
        <w:t xml:space="preserve"> [q.v.] e fu per loro una giornata di vera baldoria. [q.v.] Polli [q.v.] e vino [q.v.] a cascare, [q.v.] e un viavai [q.v.] continuo d’amici e di conoscenti a rallegrarsi  [q.v.] e a bere, nel tempo che le donne erano tutte sottosopra [q.v.] in cucina a friggere [q.v.] di [q.v.] </w:t>
      </w:r>
      <w:r w:rsidRPr="0055762D">
        <w:rPr>
          <w:rFonts w:ascii="Times New Roman" w:eastAsia="Times New Roman" w:hAnsi="Times New Roman" w:cs="Times New Roman"/>
          <w:b/>
          <w:sz w:val="24"/>
          <w:szCs w:val="24"/>
          <w:lang w:val="it-IT" w:eastAsia="en-GB"/>
        </w:rPr>
        <w:t>gran padellate di frittelle</w:t>
      </w:r>
      <w:r w:rsidRPr="0055762D">
        <w:rPr>
          <w:rFonts w:ascii="Times New Roman" w:eastAsia="Times New Roman" w:hAnsi="Times New Roman" w:cs="Times New Roman"/>
          <w:sz w:val="24"/>
          <w:szCs w:val="24"/>
          <w:lang w:val="it-IT" w:eastAsia="en-GB"/>
        </w:rPr>
        <w:t xml:space="preserve"> [q.v.] di riso, che appena portate di là in larghi vassoi ricolmi sparivano prima d’aver finito il giro della comitiva. La mamma di Chiarastella [q.v.] stette tutto il giorno a ridere, e a levar [q.v.]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Padre, not not babbo [q.v.] which is more commonly used in Tuscany,</w:t>
      </w:r>
      <w:r w:rsidRPr="0055762D">
        <w:rPr>
          <w:rFonts w:ascii="Times New Roman" w:eastAsia="Times New Roman" w:hAnsi="Times New Roman" w:cs="Times New Roman"/>
          <w:sz w:val="24"/>
          <w:szCs w:val="24"/>
          <w:lang w:val="it-IT" w:eastAsia="en-GB"/>
        </w:rPr>
        <w:t xml:space="preserve"> “e chiamando suo padre [q.v.] incominciò a gridare: - O babbo! [q.v.] o babbo! guardate [q.v. note ‘voi form’ respect from son to father] cosa m’ha dato questo signore!...-Digli &lt;&lt; Dio vi rimeriti” [q.v.]- Non importa. Addio monello [q.v.]; buon viaggio e buona fortuna galantuomo [q.v.]. –Altrettanto a voi e state fiero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puo calcolare che il suo guadagno arrivasse a circa quattro lire, piuttosto meno che più. Con questo doveva mantenere decorosamente la sua famiglia, un cavallo, un servitore, e me all’Università...Vado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(pp.121-122).; padre and babbo in the same two sentences: “Quando mi destai, vidi mio padre seduto dall’altra parte del focolare [q.v.], che si asciugava alla fiamma i calzoni fradici di pioggia...sentendomi muovere [q.v.], alzò la testa. – Bon [q.v.] giorno, babbo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w:t>
      </w:r>
      <w:r w:rsidR="00165A30">
        <w:rPr>
          <w:rFonts w:ascii="Times New Roman" w:eastAsia="Times New Roman" w:hAnsi="Times New Roman" w:cs="Times New Roman"/>
          <w:sz w:val="24"/>
          <w:szCs w:val="24"/>
          <w:lang w:val="it-IT" w:eastAsia="en-GB"/>
        </w:rPr>
        <w:t xml:space="preserve">.123).; </w:t>
      </w:r>
      <w:r w:rsidRPr="0055762D">
        <w:rPr>
          <w:rFonts w:ascii="Times New Roman" w:eastAsia="Times New Roman" w:hAnsi="Times New Roman" w:cs="Times New Roman"/>
          <w:sz w:val="24"/>
          <w:szCs w:val="24"/>
          <w:lang w:val="it-IT" w:eastAsia="en-GB"/>
        </w:rPr>
        <w:t xml:space="preserve">“disse a mia madre d’affrettare [q.v.] il desinare [q.v.] perchè aveva bisogno d’uscir [q.v.] subito...il desinare fu nero. I miei vecchi barattarono [q.v.] fra loro poche parole d’affarucci [q.v.] di famiglia, ed io, sempre aspettando una tempesta [q.v.] che mi avrebbe fatto tanto bene al core [q.v.] per vuotarlo [q.v.] d’urli, [q.v.] di bile [q.v.] e magari di pianto; [q.v.] per vedere se in una sfuriata [q.v.] trovavo la gretola [q.v.] di non avere tutto il torto io, ebbi a rimanere gelidamente [q.v.]  trafitto [q.v.] dalle poche parole che nel tono usuale e quasi con amorevolezza mi rivolse mio padre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“...vidi, lì davanti, mio padre già a cavallo, immobile, rinvoltato nel suo largo mantello [q.v.] carico di neve. [q.v.]–Tieni...mi disse, parlando rado [q.v.] e affondandomi ad ogni parola un solco [q.v.] nell’anima [q.v.]; - prendi...Ora è roba [q.v.] tua...Ma prima di spenderli...guardami!...- e mi fulminò [q.v.] con un’ occhiata fiera [q.v.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(pp.124-125). </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Padrona,</w:t>
      </w:r>
      <w:r w:rsidRPr="0055762D">
        <w:rPr>
          <w:rFonts w:ascii="Times New Roman" w:eastAsia="Times New Roman" w:hAnsi="Times New Roman" w:cs="Times New Roman"/>
          <w:sz w:val="24"/>
          <w:szCs w:val="24"/>
          <w:lang w:val="it-IT" w:eastAsia="en-GB"/>
        </w:rPr>
        <w:t xml:space="preserve">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amorose [q.v.]  </w:t>
      </w:r>
      <w:r w:rsidRPr="0055762D">
        <w:rPr>
          <w:rFonts w:ascii="Times New Roman" w:eastAsia="Times New Roman" w:hAnsi="Times New Roman" w:cs="Times New Roman"/>
          <w:b/>
          <w:sz w:val="24"/>
          <w:szCs w:val="24"/>
          <w:lang w:val="it-IT" w:eastAsia="en-GB"/>
        </w:rPr>
        <w:t>della padrona</w:t>
      </w:r>
      <w:r w:rsidRPr="0055762D">
        <w:rPr>
          <w:rFonts w:ascii="Times New Roman" w:eastAsia="Times New Roman" w:hAnsi="Times New Roman" w:cs="Times New Roman"/>
          <w:sz w:val="24"/>
          <w:szCs w:val="24"/>
          <w:lang w:val="it-IT" w:eastAsia="en-GB"/>
        </w:rPr>
        <w:t xml:space="preserve"> di casa [i.e. La Belloni] e di quel bravo [q.v.] Gigiotto [q.v.] tanto premuroso [q.v.] e gentile [q.v.]; la figlia [q.v.], distratta [q.v.] felicemente [q.v.] dalle dolci [q.v.] fatiche [q.v.] della scuola [q.v.], cominciava [q.v.] già ad affiatarsi [q.v.] con la vita nuova [q.v.] e coi [q.v.] nuovi [q.v.] costumi [q.v.] dei quali non vedeva per ora il lato migliore, mentre in </w:t>
      </w:r>
      <w:r w:rsidRPr="0055762D">
        <w:rPr>
          <w:rFonts w:ascii="Times New Roman" w:eastAsia="Times New Roman" w:hAnsi="Times New Roman" w:cs="Times New Roman"/>
          <w:sz w:val="24"/>
          <w:szCs w:val="24"/>
          <w:lang w:val="it-IT" w:eastAsia="en-GB"/>
        </w:rPr>
        <w:lastRenderedPageBreak/>
        <w:t xml:space="preserve">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“Soltanto la </w:t>
      </w:r>
      <w:r w:rsidRPr="0055762D">
        <w:rPr>
          <w:rFonts w:ascii="Times New Roman" w:eastAsia="Times New Roman" w:hAnsi="Times New Roman" w:cs="Times New Roman"/>
          <w:b/>
          <w:sz w:val="24"/>
          <w:szCs w:val="24"/>
          <w:lang w:val="it-IT" w:eastAsia="en-GB"/>
        </w:rPr>
        <w:t xml:space="preserve">padrona </w:t>
      </w:r>
      <w:r w:rsidRPr="0055762D">
        <w:rPr>
          <w:rFonts w:ascii="Times New Roman" w:eastAsia="Times New Roman" w:hAnsi="Times New Roman" w:cs="Times New Roman"/>
          <w:sz w:val="24"/>
          <w:szCs w:val="24"/>
          <w:lang w:val="it-IT" w:eastAsia="en-GB"/>
        </w:rPr>
        <w:t xml:space="preserve">di casa e Gigiotto [q.v.] le restarono fedeli [q.v.], contornandola [q.v.] di cure [q.v.] le quali, sebbene rozze [q.v.] e alquanto [q.v.] esagerate [q.v.], manifestavano [q.v.] l’affetto [q.v.] sincero [q.v.] e disinteressato [q.v.] di quella buona [q.v.] gente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Padron(e);</w:t>
      </w:r>
      <w:r w:rsidRPr="0055762D">
        <w:rPr>
          <w:rFonts w:ascii="Times New Roman" w:eastAsia="Times New Roman" w:hAnsi="Times New Roman" w:cs="Times New Roman"/>
          <w:sz w:val="24"/>
          <w:szCs w:val="24"/>
          <w:lang w:val="it-IT" w:eastAsia="en-GB"/>
        </w:rPr>
        <w:t xml:space="preserve"> “-Ma dunque della pania [q.v.]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i/>
          <w:sz w:val="24"/>
          <w:szCs w:val="24"/>
          <w:lang w:val="it-IT" w:eastAsia="en-GB"/>
        </w:rPr>
        <w:t>Tre libbre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w:t>
      </w:r>
      <w:r w:rsidRPr="0055762D">
        <w:rPr>
          <w:rFonts w:ascii="Times New Roman" w:eastAsia="Times New Roman" w:hAnsi="Times New Roman" w:cs="Times New Roman"/>
          <w:b/>
          <w:sz w:val="24"/>
          <w:szCs w:val="24"/>
          <w:lang w:val="it-IT" w:eastAsia="en-GB"/>
        </w:rPr>
        <w:t>Padron Paolo,</w:t>
      </w:r>
      <w:r w:rsidRPr="0055762D">
        <w:rPr>
          <w:rFonts w:ascii="Times New Roman" w:eastAsia="Times New Roman" w:hAnsi="Times New Roman" w:cs="Times New Roman"/>
          <w:sz w:val="24"/>
          <w:szCs w:val="24"/>
          <w:lang w:val="it-IT" w:eastAsia="en-GB"/>
        </w:rPr>
        <w:t xml:space="preserve">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“Nessuno udì quella voce, [q.v.] e nessuna voce le dètte [q.v.] risposta. [q.v.] Ripetè il grido, girò intorno gli occhi disperati, [q.v.] e non sentendo anima [q.v.] viva, [q.v.] rientrò in casa donde [q.v.] uscì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subito appoggiandosi [q.v.] ad un bastone, e si allontanò [q.v.] balzelloni [q.v.] nella campagna. [q.v.] </w:t>
      </w:r>
      <w:r w:rsidRPr="0055762D">
        <w:rPr>
          <w:rFonts w:ascii="Times New Roman" w:eastAsia="Times New Roman" w:hAnsi="Times New Roman" w:cs="Times New Roman"/>
          <w:b/>
          <w:sz w:val="24"/>
          <w:szCs w:val="24"/>
          <w:lang w:val="it-IT" w:eastAsia="en-GB"/>
        </w:rPr>
        <w:t>Il cane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sentendo il padrone</w:t>
      </w:r>
      <w:r w:rsidRPr="0055762D">
        <w:rPr>
          <w:rFonts w:ascii="Times New Roman" w:eastAsia="Times New Roman" w:hAnsi="Times New Roman" w:cs="Times New Roman"/>
          <w:sz w:val="24"/>
          <w:szCs w:val="24"/>
          <w:lang w:val="it-IT" w:eastAsia="en-GB"/>
        </w:rPr>
        <w:t xml:space="preserve"> allontanarsi, [q.v.] si alzò, e lentamente gli si mise dietro grattandosi [q.v.], sbatacchiando gli orecchi e chiamandolo, sempre più a distanza da lui, con fiochi [q.v.] latrati [q.v.], perchè l’aspettasse”.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“La banda musicale che aveva già imparato la bella marcia con quel delizioso lamento delle cornette e che finisce con quelle tre bòtte d’ofleide che paiono tre cannonate, era sostituito dalla voce [q.v.] </w:t>
      </w:r>
      <w:r w:rsidRPr="0055762D">
        <w:rPr>
          <w:rFonts w:ascii="Times New Roman" w:eastAsia="Times New Roman" w:hAnsi="Times New Roman" w:cs="Times New Roman"/>
          <w:b/>
          <w:sz w:val="24"/>
          <w:szCs w:val="24"/>
          <w:lang w:val="it-IT" w:eastAsia="en-GB"/>
        </w:rPr>
        <w:t>di Ragù</w:t>
      </w:r>
      <w:r w:rsidRPr="0055762D">
        <w:rPr>
          <w:rFonts w:ascii="Times New Roman" w:eastAsia="Times New Roman" w:hAnsi="Times New Roman" w:cs="Times New Roman"/>
          <w:sz w:val="24"/>
          <w:szCs w:val="24"/>
          <w:lang w:val="it-IT" w:eastAsia="en-GB"/>
        </w:rPr>
        <w:t xml:space="preserve"> il quale, correndo disperato [q.v.] in sù e in giù lungo la cancellata del giardino [q.v.] e mordendo i ferri e non potendo trovare uscita, mandava da lontano spasimosi e fiochi [q.v.] ululati [q.v.] al feretro [q.v.] del suo </w:t>
      </w:r>
      <w:r w:rsidRPr="0055762D">
        <w:rPr>
          <w:rFonts w:ascii="Times New Roman" w:eastAsia="Times New Roman" w:hAnsi="Times New Roman" w:cs="Times New Roman"/>
          <w:b/>
          <w:sz w:val="24"/>
          <w:szCs w:val="24"/>
          <w:lang w:val="it-IT" w:eastAsia="en-GB"/>
        </w:rPr>
        <w:t>padrone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 (p.321).</w:t>
      </w:r>
    </w:p>
    <w:p w:rsidR="0055762D" w:rsidRPr="0055762D" w:rsidRDefault="0055762D" w:rsidP="009375EF">
      <w:pPr>
        <w:tabs>
          <w:tab w:val="left" w:pos="0"/>
          <w:tab w:val="left" w:pos="54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Padule not palude, Padulane, Padulani, %, Padule- Maschile è forma toscana MALAGOLI, p.269 di ‘palude’ documentata fin dal XIII secolo. </w:t>
      </w:r>
      <w:r w:rsidRPr="0055762D">
        <w:rPr>
          <w:rFonts w:ascii="Times New Roman" w:eastAsia="Times New Roman" w:hAnsi="Times New Roman" w:cs="Times New Roman"/>
          <w:b/>
          <w:color w:val="FF0000"/>
          <w:sz w:val="24"/>
          <w:szCs w:val="24"/>
          <w:lang w:eastAsia="en-GB"/>
        </w:rPr>
        <w:t xml:space="preserve">Tuscans often use the masculine noun version Il Padule, a metathesis of Palude, rather than the feminine version of the standard Italian form La Palude.The term is so widely used in Tuscany that Il Padule di Fucecchio has become the official name of this area. TUSCAN INVERTED FORM FOR PALUDE IN THIS CONTEXT the inhabitants of the Padule di Fucecchio located between Montecatini Terme in the West and Pistoia in the East the setting for </w:t>
      </w:r>
      <w:r w:rsidRPr="0055762D">
        <w:rPr>
          <w:rFonts w:ascii="Times New Roman" w:eastAsia="Times New Roman" w:hAnsi="Times New Roman" w:cs="Times New Roman"/>
          <w:b/>
          <w:i/>
          <w:color w:val="FF0000"/>
          <w:sz w:val="24"/>
          <w:szCs w:val="24"/>
          <w:lang w:eastAsia="en-GB"/>
        </w:rPr>
        <w:t>Il Matto delle Giuncaie</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Nonno Damiano</w:t>
      </w:r>
      <w:r w:rsidRPr="0055762D">
        <w:rPr>
          <w:rFonts w:ascii="Times New Roman" w:eastAsia="Times New Roman" w:hAnsi="Times New Roman" w:cs="Times New Roman"/>
          <w:b/>
          <w:color w:val="FF0000"/>
          <w:sz w:val="24"/>
          <w:szCs w:val="24"/>
          <w:lang w:eastAsia="en-GB"/>
        </w:rPr>
        <w:t xml:space="preserve"> and </w:t>
      </w:r>
      <w:r w:rsidRPr="0055762D">
        <w:rPr>
          <w:rFonts w:ascii="Times New Roman" w:eastAsia="Times New Roman" w:hAnsi="Times New Roman" w:cs="Times New Roman"/>
          <w:b/>
          <w:i/>
          <w:color w:val="FF0000"/>
          <w:sz w:val="24"/>
          <w:szCs w:val="24"/>
          <w:lang w:eastAsia="en-GB"/>
        </w:rPr>
        <w:t>Tigrino</w:t>
      </w:r>
      <w:r w:rsidRPr="0055762D">
        <w:rPr>
          <w:rFonts w:ascii="Times New Roman" w:eastAsia="Times New Roman" w:hAnsi="Times New Roman" w:cs="Times New Roman"/>
          <w:b/>
          <w:color w:val="FF0000"/>
          <w:sz w:val="24"/>
          <w:szCs w:val="24"/>
          <w:lang w:eastAsia="en-GB"/>
        </w:rPr>
        <w:t>.The ..word “padule”, has the same significance for Tuscans and especially “padulani”, however, a “padule” is generally accepted to be smaller than the standard Italian concept of a “palude”.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w:t>
      </w:r>
      <w:r w:rsidRPr="0055762D">
        <w:rPr>
          <w:rFonts w:ascii="Times New Roman" w:eastAsia="Times New Roman" w:hAnsi="Times New Roman" w:cs="Times New Roman"/>
          <w:b/>
          <w:sz w:val="24"/>
          <w:szCs w:val="24"/>
          <w:lang w:val="it-IT" w:eastAsia="en-GB"/>
        </w:rPr>
        <w:t>padulane</w:t>
      </w:r>
      <w:r w:rsidRPr="0055762D">
        <w:rPr>
          <w:rFonts w:ascii="Times New Roman" w:eastAsia="Times New Roman" w:hAnsi="Times New Roman" w:cs="Times New Roman"/>
          <w:sz w:val="24"/>
          <w:szCs w:val="24"/>
          <w:lang w:val="it-IT" w:eastAsia="en-GB"/>
        </w:rPr>
        <w:t xml:space="preserve"> dalla fibra [q.v.] d’acciaio [q.v.] e dall’animo [q.v.] generoso [q.v.] e feroce [q.v.], nel petto [q.v.] delle quali le passioni [q.v.] scoppiano [q.v.] con tal violenza [q.v.], che il delitto [q.v.] ne diventa [q.v.] spesso il termine [q.v.] funesto [q.v.]. E idillî [q.v.] soavi [q.v.] e drammi [q.v.] sanguinosi [q.v.] si svolgevano [q.v.] dinanzi [q.v.] alla mia immaginazione [q.v.], e la tristezza [q.v.] intanto si faceva maggiore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(p.10).; “Difatti l’egregio Burrasca, un cane che Gianni Cerri diceva che neanche ‘n Palazzo Pitti  [q.v.] di quelle razze lì non n’aveva mai bazzicate, [q.v.] se n’andava a vento [q.v.] a testa alta indicando d’aver nel naso qualche cosa di buono [q.v.] davvero...punta che pare un masso [q.v.]...Ora sente a bono davvero! S’accosti, s’accosti, perchè gli si potrebbe levare anche avanti...Ma che canino! Cento lire m’avrebban dato </w:t>
      </w:r>
      <w:r w:rsidRPr="0055762D">
        <w:rPr>
          <w:rFonts w:ascii="Times New Roman" w:eastAsia="Times New Roman" w:hAnsi="Times New Roman" w:cs="Times New Roman"/>
          <w:b/>
          <w:sz w:val="24"/>
          <w:szCs w:val="24"/>
          <w:lang w:val="it-IT" w:eastAsia="en-GB"/>
        </w:rPr>
        <w:t>que’ signori di padule!</w:t>
      </w:r>
      <w:r w:rsidRPr="0055762D">
        <w:rPr>
          <w:rFonts w:ascii="Times New Roman" w:eastAsia="Times New Roman" w:hAnsi="Times New Roman" w:cs="Times New Roman"/>
          <w:sz w:val="24"/>
          <w:szCs w:val="24"/>
          <w:lang w:val="it-IT" w:eastAsia="en-GB"/>
        </w:rPr>
        <w:t xml:space="preserve"> Ma io gli mandai a dire...Guardi! Ma lo guardi ora, eppoi [q.v.] mi dica se un cristiano potrebbe andare con più delicatezza sull’animale!...e io gli mandai a dire che se anche Vittorio [q.v.] </w:t>
      </w:r>
      <w:r w:rsidRPr="0055762D">
        <w:rPr>
          <w:rFonts w:ascii="Times New Roman" w:eastAsia="Times New Roman" w:hAnsi="Times New Roman" w:cs="Times New Roman"/>
          <w:sz w:val="24"/>
          <w:szCs w:val="24"/>
          <w:lang w:val="it-IT" w:eastAsia="en-GB"/>
        </w:rPr>
        <w:lastRenderedPageBreak/>
        <w:t>Emanuelle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(pp.42-3).;</w:t>
      </w:r>
      <w:r w:rsidRPr="0055762D">
        <w:rPr>
          <w:rFonts w:ascii="Times New Roman" w:eastAsia="Times New Roman" w:hAnsi="Times New Roman" w:cs="Lucida Sans Unicode"/>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 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 col naso e accavallando le gambe. E qui il colloquio cominciò [q.v.] a farsi animato. E quasi che lo Stelloni con quel &lt;&lt;promulghi&gt;&gt; [q.v.] avesse gettato la prima pietra d’un grande edifizio, [q.v.] 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[q.v.]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w:t>
      </w:r>
      <w:r w:rsidRPr="0055762D">
        <w:rPr>
          <w:rFonts w:ascii="Times New Roman" w:eastAsia="Times New Roman" w:hAnsi="Times New Roman" w:cs="Times New Roman"/>
          <w:b/>
          <w:sz w:val="24"/>
          <w:szCs w:val="24"/>
          <w:lang w:val="it-IT" w:eastAsia="en-GB"/>
        </w:rPr>
        <w:t>grand’umido preso in padule</w:t>
      </w:r>
      <w:r w:rsidRPr="0055762D">
        <w:rPr>
          <w:rFonts w:ascii="Times New Roman" w:eastAsia="Times New Roman" w:hAnsi="Times New Roman" w:cs="Times New Roman"/>
          <w:sz w:val="24"/>
          <w:szCs w:val="24"/>
          <w:lang w:val="it-IT" w:eastAsia="en-GB"/>
        </w:rPr>
        <w:t xml:space="preserve">.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r w:rsidRPr="0055762D">
        <w:rPr>
          <w:rFonts w:ascii="Times New Roman" w:eastAsia="Times New Roman" w:hAnsi="Times New Roman" w:cs="Lucida Sans Unicode"/>
          <w:sz w:val="24"/>
          <w:szCs w:val="24"/>
          <w:lang w:val="it-IT" w:eastAsia="en-GB"/>
        </w:rPr>
        <w:t xml:space="preserve">‘La sua casa, una misera [q.v.] catapecchia [q.v.] di tre stanze affumicate [q.v.], sorgeva quasi nascosta dentro una ciuffaia [q.v.] d’ontani [q.v.] in prossimità di quella già da qualche anno abbandonata [q.v.] dal povero Tigrino [q.v.] bon’[q.v.]anima, [q.v.] </w:t>
      </w:r>
      <w:r w:rsidRPr="0055762D">
        <w:rPr>
          <w:rFonts w:ascii="Times New Roman" w:eastAsia="Times New Roman" w:hAnsi="Times New Roman" w:cs="Lucida Sans Unicode"/>
          <w:b/>
          <w:sz w:val="24"/>
          <w:szCs w:val="24"/>
          <w:lang w:val="it-IT" w:eastAsia="en-GB"/>
        </w:rPr>
        <w:t>sulla gronda [q.v.] del padule</w:t>
      </w:r>
      <w:r w:rsidRPr="0055762D">
        <w:rPr>
          <w:rFonts w:ascii="Times New Roman" w:eastAsia="Times New Roman" w:hAnsi="Times New Roman" w:cs="Lucida Sans Unicode"/>
          <w:sz w:val="24"/>
          <w:szCs w:val="24"/>
          <w:lang w:val="it-IT" w:eastAsia="en-GB"/>
        </w:rPr>
        <w:t>”.</w:t>
      </w:r>
      <w:r w:rsidRPr="0055762D">
        <w:rPr>
          <w:rFonts w:ascii="Times New Roman" w:eastAsia="Times New Roman" w:hAnsi="Times New Roman" w:cs="Lucida Sans Unicode"/>
          <w:b/>
          <w:color w:val="FF0000"/>
          <w:sz w:val="24"/>
          <w:szCs w:val="24"/>
          <w:lang w:val="it-IT" w:eastAsia="en-GB"/>
        </w:rPr>
        <w:t xml:space="preserve"> </w:t>
      </w:r>
      <w:r w:rsidRPr="0055762D">
        <w:rPr>
          <w:rFonts w:ascii="Times New Roman" w:eastAsia="Times New Roman" w:hAnsi="Times New Roman" w:cs="Lucida Sans Unicode"/>
          <w:b/>
          <w:i/>
          <w:color w:val="FF0000"/>
          <w:sz w:val="24"/>
          <w:szCs w:val="24"/>
          <w:lang w:val="it-IT" w:eastAsia="en-GB"/>
        </w:rPr>
        <w:t>ND</w:t>
      </w:r>
      <w:r w:rsidRPr="0055762D">
        <w:rPr>
          <w:rFonts w:ascii="Times New Roman" w:eastAsia="Times New Roman" w:hAnsi="Times New Roman" w:cs="Lucida Sans Unicode"/>
          <w:sz w:val="24"/>
          <w:szCs w:val="24"/>
          <w:lang w:val="it-IT" w:eastAsia="en-GB"/>
        </w:rPr>
        <w:t xml:space="preserve">. (p.159); </w:t>
      </w:r>
      <w:r w:rsidRPr="0055762D">
        <w:rPr>
          <w:rFonts w:ascii="Times New Roman" w:eastAsia="Times New Roman" w:hAnsi="Times New Roman" w:cs="Times New Roman"/>
          <w:sz w:val="24"/>
          <w:szCs w:val="24"/>
          <w:lang w:val="it-IT" w:eastAsia="en-GB"/>
        </w:rPr>
        <w:t xml:space="preserve">“Ah, povero [q.v.] Damiano, [q.v.] come ti sei ridotto! [q.v.] L’aria è piena d’anatre, [q.v.] di bozzoletti [q.v.] e di folaghe; [q.v.] </w:t>
      </w:r>
      <w:r w:rsidRPr="0055762D">
        <w:rPr>
          <w:rFonts w:ascii="Times New Roman" w:eastAsia="Times New Roman" w:hAnsi="Times New Roman" w:cs="Times New Roman"/>
          <w:b/>
          <w:sz w:val="24"/>
          <w:szCs w:val="24"/>
          <w:lang w:val="it-IT" w:eastAsia="en-GB"/>
        </w:rPr>
        <w:t>il padule brulica [q.v.] di beccaccini</w:t>
      </w:r>
      <w:r w:rsidRPr="0055762D">
        <w:rPr>
          <w:rFonts w:ascii="Times New Roman" w:eastAsia="Times New Roman" w:hAnsi="Times New Roman" w:cs="Times New Roman"/>
          <w:sz w:val="24"/>
          <w:szCs w:val="24"/>
          <w:lang w:val="it-IT" w:eastAsia="en-GB"/>
        </w:rPr>
        <w:t xml:space="preserve"> [q.v.] [note the alliteration], e tu non puoi [q.v.] andarvi a spedonare [q.v.] a sguazzo [q.v.]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(p.159).; “Seduto presso una finestra quando il maltempo [q.v.] imperversava [q.v.] o su quella panchetta [q.v.] quando il tempo era buono, [q.v.] Damiano passava le sue lunghe giornate [q.v.] guardando col [q.v.] pensiero la malinconica [q.v.] </w:t>
      </w:r>
      <w:r w:rsidRPr="0055762D">
        <w:rPr>
          <w:rFonts w:ascii="Times New Roman" w:eastAsia="Times New Roman" w:hAnsi="Times New Roman" w:cs="Times New Roman"/>
          <w:b/>
          <w:sz w:val="24"/>
          <w:szCs w:val="24"/>
          <w:lang w:val="it-IT" w:eastAsia="en-GB"/>
        </w:rPr>
        <w:t>distesa [q.v.] del padule</w:t>
      </w:r>
      <w:r w:rsidRPr="0055762D">
        <w:rPr>
          <w:rFonts w:ascii="Times New Roman" w:eastAsia="Times New Roman" w:hAnsi="Times New Roman" w:cs="Times New Roman"/>
          <w:sz w:val="24"/>
          <w:szCs w:val="24"/>
          <w:lang w:val="it-IT" w:eastAsia="en-GB"/>
        </w:rPr>
        <w:t xml:space="preserve"> dalla quale salivano per lui tanti ricordi lontani”.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(p.160).; “Bobo [q.v.] il babbo [q.v.] di quella misera [q.v.] creatura, [q.v.] era a caccia [q.v.] là in fondo, </w:t>
      </w:r>
      <w:r w:rsidRPr="0055762D">
        <w:rPr>
          <w:rFonts w:ascii="Times New Roman" w:eastAsia="Times New Roman" w:hAnsi="Times New Roman" w:cs="Times New Roman"/>
          <w:b/>
          <w:sz w:val="24"/>
          <w:szCs w:val="24"/>
          <w:lang w:val="it-IT" w:eastAsia="en-GB"/>
        </w:rPr>
        <w:t>nel mezzo al padule</w:t>
      </w:r>
      <w:r w:rsidRPr="0055762D">
        <w:rPr>
          <w:rFonts w:ascii="Times New Roman" w:eastAsia="Times New Roman" w:hAnsi="Times New Roman" w:cs="Times New Roman"/>
          <w:sz w:val="24"/>
          <w:szCs w:val="24"/>
          <w:lang w:val="it-IT" w:eastAsia="en-GB"/>
        </w:rPr>
        <w:t>. Lei coi [q.v.] suoi occhiolini [q.v.] acuti [q.v.], di quando in quando lo scorgeva [q.v.] ora attraversare un fosso col [q.v.] barchino [q.v.], ora sgambare [q.v.] nel fango, ora immobile presso al cane che s’era fermato a puntare [q.v.]. E lo additava [q.v.] al nonno impaziente; ma il nonno non lo vedeva”.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(p.160).; “Quei riposi [q.v.] del pensiero e degli occhi erano spesso lunghi </w:t>
      </w:r>
      <w:r w:rsidRPr="0055762D">
        <w:rPr>
          <w:rFonts w:ascii="Times New Roman" w:eastAsia="Times New Roman" w:hAnsi="Times New Roman" w:cs="Times New Roman"/>
          <w:b/>
          <w:sz w:val="24"/>
          <w:szCs w:val="24"/>
          <w:lang w:val="it-IT" w:eastAsia="en-GB"/>
        </w:rPr>
        <w:t>quando il padule era vuoto</w:t>
      </w:r>
      <w:r w:rsidRPr="0055762D">
        <w:rPr>
          <w:rFonts w:ascii="Times New Roman" w:eastAsia="Times New Roman" w:hAnsi="Times New Roman" w:cs="Times New Roman"/>
          <w:sz w:val="24"/>
          <w:szCs w:val="24"/>
          <w:lang w:val="it-IT" w:eastAsia="en-GB"/>
        </w:rPr>
        <w:t xml:space="preserve"> [q.v.] di animali [q.v.] e di cacciatori [q.v.]; erano brevi quando la caccia [q.v.] abbondava [q.v.]. A ogni colpo di fucile [q.v. not not schioppo [q.v.]] che rimbombava [q.v.] nella scialba [q.v.] solitudine ., il cane, Daminao e la bambina, alzavano di scatto la testa volgendo gli occhi da quella parte. </w:t>
      </w:r>
      <w:r w:rsidRPr="0055762D">
        <w:rPr>
          <w:rFonts w:ascii="Times New Roman" w:eastAsia="Times New Roman" w:hAnsi="Times New Roman" w:cs="Times New Roman"/>
          <w:sz w:val="24"/>
          <w:szCs w:val="24"/>
          <w:lang w:val="it-IT" w:eastAsia="en-GB"/>
        </w:rPr>
        <w:lastRenderedPageBreak/>
        <w:t>Subito dopo, il cane si ributtava giù con un lamento; [q.v.] e Damiano, accarezzando [q.v.] la bionda [q.v.] testolina [q.v.] della nipote, si voltava a lei per chieder notizie”.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(p.161).; “Tornerà [i.e. Bobo q.v.] stanotte [q.v.] tardi. Ha mandato me a riportare [q.v.] questi animali [q.v.] - e cavò [q.v.] fuori, [q.v.] buttandoli [q.v.] sull’erba, [q.v.] un mazzo [q.v.] d’uccelli [q.v.] e una retata [q.v.] di pesci. [q.v.] –Ha mandato me perchè lui è dovuto restare alle nozze [q.v.] della figliuola [q.v.] di Gabirro [q.v.] che è stata [q.v.] sposa [q.v.] stamani[q.v.]... Grande allegria [q.v.] </w:t>
      </w:r>
      <w:r w:rsidRPr="0055762D">
        <w:rPr>
          <w:rFonts w:ascii="Times New Roman" w:eastAsia="Times New Roman" w:hAnsi="Times New Roman" w:cs="Times New Roman"/>
          <w:b/>
          <w:sz w:val="24"/>
          <w:szCs w:val="24"/>
          <w:lang w:val="it-IT" w:eastAsia="en-GB"/>
        </w:rPr>
        <w:t>di là del padule,</w:t>
      </w:r>
      <w:r w:rsidRPr="0055762D">
        <w:rPr>
          <w:rFonts w:ascii="Times New Roman" w:eastAsia="Times New Roman" w:hAnsi="Times New Roman" w:cs="Times New Roman"/>
          <w:sz w:val="24"/>
          <w:szCs w:val="24"/>
          <w:lang w:val="it-IT" w:eastAsia="en-GB"/>
        </w:rPr>
        <w:t xml:space="preserve"> stasera!...Avvisate Damiano; e io bisogna che torni subito laggiù perchè m’aspettano [q.v.] a cena [q.v.]...Ma...che [q.v.] avete che vi vedo tutti stravolti [q.v.] come anime [q.v.] in pena [q.v.]?...Che [q.v.] è stato?...-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(pp.164-165).; “Beppe [q.v.], di [q.v.] solito [q.v.] tanto allegro [q.v.] e che cantava [q.v.] sempre navigando [q.v.] fra le nebbie [q.v.] </w:t>
      </w:r>
      <w:r w:rsidRPr="0055762D">
        <w:rPr>
          <w:rFonts w:ascii="Times New Roman" w:eastAsia="Times New Roman" w:hAnsi="Times New Roman" w:cs="Times New Roman"/>
          <w:b/>
          <w:sz w:val="24"/>
          <w:szCs w:val="24"/>
          <w:lang w:val="it-IT" w:eastAsia="en-GB"/>
        </w:rPr>
        <w:t>del padule,</w:t>
      </w:r>
      <w:r w:rsidRPr="0055762D">
        <w:rPr>
          <w:rFonts w:ascii="Times New Roman" w:eastAsia="Times New Roman" w:hAnsi="Times New Roman" w:cs="Times New Roman"/>
          <w:sz w:val="24"/>
          <w:szCs w:val="24"/>
          <w:lang w:val="it-IT" w:eastAsia="en-GB"/>
        </w:rPr>
        <w:t xml:space="preserve"> saltò [q.v.] taciturno [q.v.] nel barchino [q.v.] e si allontanò [q.v.] senza voce, [q.v.] salutando col [q.v.] gesto [q.v.] gli amici che lo gurdavano, seduti in fila [q.v.] sulla cresta [q.v.] dell’argine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(p.165).;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andava alla stazione [q.v.] a prendere due [q.v.] signori [q.v.] da Firenze [q.v.] per menarli [q.v.]</w:t>
      </w:r>
      <w:r w:rsidRPr="0055762D">
        <w:rPr>
          <w:rFonts w:ascii="Times New Roman" w:eastAsia="Times New Roman" w:hAnsi="Times New Roman" w:cs="Times New Roman"/>
          <w:b/>
          <w:sz w:val="24"/>
          <w:szCs w:val="24"/>
          <w:lang w:val="it-IT" w:eastAsia="en-GB"/>
        </w:rPr>
        <w:t xml:space="preserve"> in padule. </w:t>
      </w:r>
      <w:r w:rsidRPr="0055762D">
        <w:rPr>
          <w:rFonts w:ascii="Times New Roman" w:eastAsia="Times New Roman" w:hAnsi="Times New Roman" w:cs="Times New Roman"/>
          <w:sz w:val="24"/>
          <w:szCs w:val="24"/>
          <w:lang w:val="it-IT" w:eastAsia="en-GB"/>
        </w:rPr>
        <w:t xml:space="preserve">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 “...La scesa era finita e si era entrati nella valle tutta piana come un pallottolaio [q.v.] fino al padule...”.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“...Parevano...Dio mio! Che cosa parevano?...un branco [q.v.] di uccellacci</w:t>
      </w:r>
      <w:r w:rsidRPr="0055762D">
        <w:rPr>
          <w:rFonts w:ascii="Times New Roman" w:eastAsia="Times New Roman" w:hAnsi="Times New Roman" w:cs="Times New Roman"/>
          <w:b/>
          <w:sz w:val="24"/>
          <w:szCs w:val="24"/>
          <w:lang w:val="it-IT" w:eastAsia="en-GB"/>
        </w:rPr>
        <w:t xml:space="preserve"> di padule, </w:t>
      </w:r>
      <w:r w:rsidRPr="0055762D">
        <w:rPr>
          <w:rFonts w:ascii="Times New Roman" w:eastAsia="Times New Roman" w:hAnsi="Times New Roman" w:cs="Times New Roman"/>
          <w:sz w:val="24"/>
          <w:szCs w:val="24"/>
          <w:lang w:val="it-IT" w:eastAsia="en-GB"/>
        </w:rPr>
        <w:t>uno sciopero [q.v.] di saltimbanchi fischiati...”.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Lucida Sans Unicode"/>
          <w:sz w:val="24"/>
          <w:szCs w:val="24"/>
          <w:lang w:val="it-IT" w:eastAsia="en-GB"/>
        </w:rPr>
        <w:t xml:space="preserve">‘Avevo sentito parlare di lui, ma non l’avevo mai incontrato. Lo conobbi una fredda mattina di novembre, quando capitai per la prima volta in quella zona di padule che poteva dirsi il suo regno’(p.300).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Padulette, </w:t>
      </w:r>
      <w:r w:rsidRPr="0055762D">
        <w:rPr>
          <w:rFonts w:ascii="Times New Roman" w:eastAsia="Times New Roman" w:hAnsi="Times New Roman" w:cs="Times New Roman"/>
          <w:sz w:val="24"/>
          <w:szCs w:val="24"/>
          <w:lang w:val="it-IT" w:eastAsia="en-GB"/>
        </w:rPr>
        <w:t xml:space="preserve">%  small “paduli” or “ piccole paludi”. Lesca “piccoli paduli d’un paese tra Pistoia e Firenze”.(p.134). Piccole paludi, avvallamenti del terreno pieni d’acqua. </w:t>
      </w:r>
      <w:r w:rsidRPr="0055762D">
        <w:rPr>
          <w:rFonts w:ascii="Times New Roman" w:eastAsia="Times New Roman" w:hAnsi="Times New Roman" w:cs="Times New Roman"/>
          <w:b/>
          <w:color w:val="FF0000"/>
          <w:sz w:val="24"/>
          <w:szCs w:val="24"/>
          <w:lang w:val="it-IT" w:eastAsia="en-GB"/>
        </w:rPr>
        <w:t>N.B. The First and fourth editions of the Veglie contained the variant Tuscan padulette- a further attempt byFucini to standardize his language i.e. to be less dependent on Tuscan and to extend his usage of Standard Italian.</w:t>
      </w:r>
      <w:r w:rsidRPr="0055762D">
        <w:rPr>
          <w:rFonts w:ascii="Times New Roman" w:eastAsia="Times New Roman" w:hAnsi="Times New Roman" w:cs="Times New Roman"/>
          <w:sz w:val="24"/>
          <w:szCs w:val="24"/>
          <w:lang w:val="it-IT" w:eastAsia="en-GB"/>
        </w:rPr>
        <w:t xml:space="preserve">“Ci mettemmo insieme a sedere sull’erba e dopo poco ci fu scambio tra noi della più franca e cordiale confidenza. Cantarono stornelli [q.v.] con le loro voci argentine [q.v.]; m’additarono [q.v.] giù davanti Firenze [q.v.], Prato e Pistoia [q.v.], distinte come gruppi più folti di pratoline [q.v.] in mezzo ad un’ampia prateria [q.v.] e dietro alle spalle il mare lontano, domandandomi se fosse vero che era tanto più grande delle padulette del Poggio a Caiano [q.v.]. Mi additarono [q.v.]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(pp.96-97).</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Pagliaio, Can [q.v.] da paglaio, da sfamare [q.v.] un can da pagliaio, the proverbial Tuscan ‘can da pagliaio’ which ‘abbaia, e sta discosto’ is cited in </w:t>
      </w:r>
      <w:r w:rsidRPr="0055762D">
        <w:rPr>
          <w:rFonts w:ascii="Times New Roman" w:eastAsia="Times New Roman" w:hAnsi="Times New Roman" w:cs="Times New Roman"/>
          <w:b/>
          <w:i/>
          <w:color w:val="FF0000"/>
          <w:sz w:val="24"/>
          <w:szCs w:val="24"/>
          <w:lang w:val="it-IT" w:eastAsia="en-GB"/>
        </w:rPr>
        <w:t>Proverbi toscani</w:t>
      </w:r>
      <w:r w:rsidRPr="0055762D">
        <w:rPr>
          <w:rFonts w:ascii="Times New Roman" w:eastAsia="Times New Roman" w:hAnsi="Times New Roman" w:cs="Times New Roman"/>
          <w:b/>
          <w:color w:val="FF0000"/>
          <w:sz w:val="24"/>
          <w:szCs w:val="24"/>
          <w:lang w:val="it-IT" w:eastAsia="en-GB"/>
        </w:rPr>
        <w:t xml:space="preserve">, 116; </w:t>
      </w:r>
      <w:r w:rsidRPr="0055762D">
        <w:rPr>
          <w:rFonts w:ascii="Times New Roman" w:eastAsia="Times New Roman" w:hAnsi="Times New Roman" w:cs="Times New Roman"/>
          <w:b/>
          <w:i/>
          <w:color w:val="FF0000"/>
          <w:sz w:val="24"/>
          <w:szCs w:val="24"/>
          <w:lang w:val="it-IT" w:eastAsia="en-GB"/>
        </w:rPr>
        <w:t>Dizionario dei proverbi</w:t>
      </w:r>
      <w:r w:rsidRPr="0055762D">
        <w:rPr>
          <w:rFonts w:ascii="Times New Roman" w:eastAsia="Times New Roman" w:hAnsi="Times New Roman" w:cs="Times New Roman"/>
          <w:b/>
          <w:color w:val="FF0000"/>
          <w:sz w:val="24"/>
          <w:szCs w:val="24"/>
          <w:lang w:val="it-IT" w:eastAsia="en-GB"/>
        </w:rPr>
        <w:t xml:space="preserve">, IX. 13.7.4.b. guards the houses of contadini and for this reason is deliberately kept short of food, see also CLASIO, </w:t>
      </w:r>
      <w:r w:rsidRPr="0055762D">
        <w:rPr>
          <w:rFonts w:ascii="Times New Roman" w:eastAsia="Times New Roman" w:hAnsi="Times New Roman" w:cs="Times New Roman"/>
          <w:b/>
          <w:i/>
          <w:color w:val="FF0000"/>
          <w:sz w:val="24"/>
          <w:szCs w:val="24"/>
          <w:lang w:val="it-IT" w:eastAsia="en-GB"/>
        </w:rPr>
        <w:t>Favole</w:t>
      </w:r>
      <w:r w:rsidRPr="0055762D">
        <w:rPr>
          <w:rFonts w:ascii="Times New Roman" w:eastAsia="Times New Roman" w:hAnsi="Times New Roman" w:cs="Times New Roman"/>
          <w:b/>
          <w:color w:val="FF0000"/>
          <w:sz w:val="24"/>
          <w:szCs w:val="24"/>
          <w:lang w:val="it-IT" w:eastAsia="en-GB"/>
        </w:rPr>
        <w:t>, XXXVII  (</w:t>
      </w:r>
      <w:r w:rsidRPr="0055762D">
        <w:rPr>
          <w:rFonts w:ascii="Times New Roman" w:eastAsia="Times New Roman" w:hAnsi="Times New Roman" w:cs="Times New Roman"/>
          <w:b/>
          <w:i/>
          <w:color w:val="FF0000"/>
          <w:sz w:val="24"/>
          <w:szCs w:val="24"/>
          <w:lang w:val="it-IT" w:eastAsia="en-GB"/>
        </w:rPr>
        <w:t>Il Can da Pagliaio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“Gostino messe [q.v.] a sdrucciolo [q.v.] il piatto del pollo [q.v.] sul mio, e giù una frana [q.v.] di ciccia [q.v.] </w:t>
      </w:r>
      <w:r w:rsidRPr="0055762D">
        <w:rPr>
          <w:rFonts w:ascii="Times New Roman" w:eastAsia="Times New Roman" w:hAnsi="Times New Roman" w:cs="Times New Roman"/>
          <w:b/>
          <w:sz w:val="24"/>
          <w:szCs w:val="24"/>
          <w:lang w:val="it-IT" w:eastAsia="en-GB"/>
        </w:rPr>
        <w:t>da sfamare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un can</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da pagliaio,</w:t>
      </w:r>
      <w:r w:rsidRPr="0055762D">
        <w:rPr>
          <w:rFonts w:ascii="Times New Roman" w:eastAsia="Times New Roman" w:hAnsi="Times New Roman" w:cs="Times New Roman"/>
          <w:sz w:val="24"/>
          <w:szCs w:val="24"/>
          <w:lang w:val="it-IT" w:eastAsia="en-GB"/>
        </w:rPr>
        <w:t xml:space="preserve">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lastRenderedPageBreak/>
        <w:t>Pagliòlo, % ‘fondo del barchino [q.v.]’ (n.d.A.), the floor of a punt.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“...avevo già vuotato [q.v.] sul pagliòlo una dozzina di libbre [q.v.] di pesce fra lucci, [q.v.] tinche [q.v.]  </w:t>
      </w:r>
      <w:r w:rsidRPr="0055762D">
        <w:rPr>
          <w:rFonts w:ascii="Times New Roman" w:eastAsia="Times New Roman" w:hAnsi="Times New Roman" w:cs="Times New Roman"/>
          <w:sz w:val="24"/>
          <w:szCs w:val="24"/>
          <w:lang w:eastAsia="en-GB"/>
        </w:rPr>
        <w:t xml:space="preserve">e anguille [q.v.]...”.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(p.11).</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Pagliòlo,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the straw seat of a chair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“...piegò umile la fronte sul pagliolo della sedia alla quale era appoggiato...”. </w:t>
      </w:r>
      <w:r w:rsidRPr="0055762D">
        <w:rPr>
          <w:rFonts w:ascii="Times New Roman" w:eastAsia="Times New Roman" w:hAnsi="Times New Roman" w:cs="Times New Roman"/>
          <w:b/>
          <w:i/>
          <w:color w:val="0000FF"/>
          <w:sz w:val="24"/>
          <w:szCs w:val="24"/>
          <w:lang w:eastAsia="en-GB"/>
        </w:rPr>
        <w:t>TG</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Paiolo,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NOT PAIUOLO TUSCAN LOSS OF  DIPTHONGISATION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“Paiolo” is a round pot or cauldron, usually made of brass or copper, used for cooking over an open wood fire. It is ideal for cooking polenta [q.v.] and for boiling chestnuts “ballotte” [q.v.] and for roasting especially chestnuts “bruciate”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“buttò giù nel paiolo [q.v.] che brontolava [q.v.] da un pezzo il cavol [q.v.] fiore còlto nel suo campicello della fonte”.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“Il suo viso si rasserenò subito e, fatta forte da questa buona [q.v.] certezza, ascoltò abbastanza tranquilla, mentre preparava il desinare, [q.v.] il racconto [q.v.]  che le feci dal canto [q.v.] del fuoco, [q.v.] dove m’ero rannicchiato [q.v.] scaldandomi alla fiamma che schioccava [q.v.] allegra [q.v.] sotto un paiolo di rape.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Palanche,*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“Così chiamano in Toscana il Soldo della lira nuova, o pezzo da cinque centesimi”.</w:t>
      </w:r>
      <w:r w:rsidRPr="0055762D">
        <w:rPr>
          <w:rFonts w:ascii="Times New Roman" w:eastAsia="Times New Roman" w:hAnsi="Times New Roman" w:cs="Times New Roman"/>
          <w:sz w:val="24"/>
          <w:szCs w:val="24"/>
          <w:lang w:val="it-IT" w:eastAsia="en-GB"/>
        </w:rPr>
        <w:t xml:space="preserve">p.659. soldi di rame; una palanca equivale a un soldo. The “risaie” in the Veneto and the Vercellese regions traditionally sang “ Siùr paròn dalle belle brache bianche, fòra le paranche / palanche...” when working in the rice-paddies. </w:t>
      </w:r>
      <w:r w:rsidRPr="0055762D">
        <w:rPr>
          <w:rFonts w:ascii="Times New Roman" w:eastAsia="Times New Roman" w:hAnsi="Times New Roman" w:cs="Times New Roman"/>
          <w:sz w:val="24"/>
          <w:szCs w:val="24"/>
          <w:lang w:eastAsia="en-GB"/>
        </w:rPr>
        <w:t xml:space="preserve">The “palanca” was made of copper and was worth “un soldo” in other regions of Italy and five “centesimi” when introduced in Tuscany in the 1860s. </w:t>
      </w:r>
      <w:r w:rsidRPr="0055762D">
        <w:rPr>
          <w:rFonts w:ascii="Times New Roman" w:eastAsia="Times New Roman" w:hAnsi="Times New Roman" w:cs="Times New Roman"/>
          <w:sz w:val="24"/>
          <w:szCs w:val="24"/>
          <w:lang w:val="it-IT" w:eastAsia="en-GB"/>
        </w:rPr>
        <w:t xml:space="preserve">“...o, se li trova, per meno di quattro palanche l’uno non glieli dànno...”.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  -Questi non li rifiuterà di certo. [q.v.] Gli ho presi io stamani,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freschi e grassi così lei a Firenze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li trova; o, </w:t>
      </w:r>
      <w:r w:rsidRPr="0055762D">
        <w:rPr>
          <w:rFonts w:ascii="Times New Roman" w:eastAsia="Times New Roman" w:hAnsi="Times New Roman" w:cs="Times New Roman"/>
          <w:b/>
          <w:sz w:val="24"/>
          <w:szCs w:val="24"/>
          <w:lang w:val="it-IT" w:eastAsia="en-GB"/>
        </w:rPr>
        <w:t xml:space="preserve">se li trova, per meno di quattro palanche l’uno non glieli dànno. - </w:t>
      </w:r>
      <w:r w:rsidRPr="0055762D">
        <w:rPr>
          <w:rFonts w:ascii="Times New Roman" w:eastAsia="Times New Roman" w:hAnsi="Times New Roman" w:cs="Times New Roman"/>
          <w:sz w:val="24"/>
          <w:szCs w:val="24"/>
          <w:lang w:val="it-IT" w:eastAsia="en-GB"/>
        </w:rPr>
        <w:t xml:space="preserve">Me li posò nel piatto e rimase a guardarmi con gli occhi starlunati da un accesso di simpatia avvantaggiata [q.v.] dall’ultimo bicchiere d’aleatico [q.v.], che scondo me, cominciava [q.v.] a lavorare [q.v.] a vele gonfie”.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(p.148)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Palate,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sense of a stroke in swimming- in four strokes I had caught up with her. </w:t>
      </w:r>
      <w:r w:rsidRPr="0055762D">
        <w:rPr>
          <w:rFonts w:ascii="Times New Roman" w:eastAsia="Times New Roman" w:hAnsi="Times New Roman" w:cs="Times New Roman"/>
          <w:sz w:val="24"/>
          <w:szCs w:val="24"/>
          <w:lang w:eastAsia="en-GB"/>
        </w:rPr>
        <w:t xml:space="preserve">Lesca gives “colpi di braccio”(p.76) </w:t>
      </w:r>
      <w:r w:rsidRPr="0055762D">
        <w:rPr>
          <w:rFonts w:ascii="Times New Roman" w:eastAsia="Times New Roman" w:hAnsi="Times New Roman" w:cs="Times New Roman"/>
          <w:b/>
          <w:color w:val="FF0000"/>
          <w:sz w:val="24"/>
          <w:szCs w:val="24"/>
          <w:lang w:eastAsia="en-GB"/>
        </w:rPr>
        <w:t>i.e. Palate only recorded  in this sense in GDLI (XII, 383) and PETROCCHI, II, 429.</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“...Notavo [n.b. not “nuotavo”q.v.-  </w:t>
      </w:r>
      <w:r w:rsidRPr="0055762D">
        <w:rPr>
          <w:rFonts w:ascii="Times New Roman" w:eastAsia="Times New Roman" w:hAnsi="Times New Roman" w:cs="Times New Roman"/>
          <w:b/>
          <w:color w:val="FF0000"/>
          <w:sz w:val="24"/>
          <w:szCs w:val="24"/>
          <w:lang w:val="it-IT" w:eastAsia="en-GB"/>
        </w:rPr>
        <w:t>loss of dipthongization</w:t>
      </w:r>
      <w:r w:rsidRPr="0055762D">
        <w:rPr>
          <w:rFonts w:ascii="Times New Roman" w:eastAsia="Times New Roman" w:hAnsi="Times New Roman" w:cs="Times New Roman"/>
          <w:sz w:val="24"/>
          <w:szCs w:val="24"/>
          <w:lang w:val="it-IT" w:eastAsia="en-GB"/>
        </w:rPr>
        <w:t xml:space="preserve">] com’ un [q.v.] pesce e in quattro palate gli [n.b.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 it should be “le fui addosso”]  fui addosso...”.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Palazzo Pitti, Firenze, </w:t>
      </w:r>
      <w:r w:rsidRPr="0055762D">
        <w:rPr>
          <w:rFonts w:ascii="Times New Roman" w:eastAsia="Times New Roman" w:hAnsi="Times New Roman" w:cs="Times New Roman"/>
          <w:sz w:val="24"/>
          <w:szCs w:val="24"/>
          <w:lang w:val="it-IT" w:eastAsia="en-GB"/>
        </w:rPr>
        <w:t xml:space="preserve">“Difatti l’egregio Burrasca, un cane che Gianni Cerri diceva che neanche ‘n Palazzo Pitti di quelle razze lì non n’aveva mai bazzicate [q.v.], se n’andava a vento [q.v.] a testa alta indicando d’aver nel naso qualche cosa di buono [q.v.] davvero...punta che pare un maso...Ora sente a bono [q.v.] davvero! S’accosti, s’accosti, perchè gli si potrebbe levare anche avanti...Ma che canino! Cento lire m’avrebban dato que’ signori di padule! Ma io gli mandai a dire...Guardi! Ma lo guardi ora, eppoi [q.v.] mi dica se un cristiano potrebbe andare con più delicatezza sull’animale!...e io gli mandai a dire che se anche Vittorio [q.v.] Emanuelle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(pp.42-43).</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Palco,*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“Composto di legnami lavorati, commessi e confitti insieme per sostegno del pavimento. La superficie inferiore del solajo, cioè Quella che sta spora capo a chi è nella stanza impalcata. Tramezzo.” (p.660)., ie un soffitto </w:t>
      </w:r>
      <w:r w:rsidRPr="0055762D">
        <w:rPr>
          <w:rFonts w:ascii="Times New Roman" w:eastAsia="Times New Roman" w:hAnsi="Times New Roman" w:cs="Times New Roman"/>
          <w:sz w:val="24"/>
          <w:szCs w:val="24"/>
          <w:lang w:val="it-IT" w:eastAsia="en-GB"/>
        </w:rPr>
        <w:t xml:space="preserve">“il lume a petrolio attaccato al palco”.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“Mi messi [q.v.] [occurs in earlier editions] a sedere </w:t>
      </w:r>
      <w:r w:rsidRPr="0055762D">
        <w:rPr>
          <w:rFonts w:ascii="Times New Roman" w:eastAsia="Times New Roman" w:hAnsi="Times New Roman" w:cs="Times New Roman"/>
          <w:sz w:val="24"/>
          <w:szCs w:val="24"/>
          <w:lang w:val="it-IT" w:eastAsia="en-GB"/>
        </w:rPr>
        <w:lastRenderedPageBreak/>
        <w:t xml:space="preserve">sotto la finestra, sfogliando un vecchio album di fotografie, e intanto potei accorgermi che il mio arrivo aveva destato, [q.v.] davvero, rumore perchè si sentiva su, al primo piano, un  gran sbatacchìo [q.v.] d’usci [q.v.] e un gran vai vieni [q.v.] di piedi calzati e scalzi, pei [q.v.] quali cascava giù dal </w:t>
      </w:r>
      <w:r w:rsidRPr="0055762D">
        <w:rPr>
          <w:rFonts w:ascii="Times New Roman" w:eastAsia="Times New Roman" w:hAnsi="Times New Roman" w:cs="Times New Roman"/>
          <w:b/>
          <w:sz w:val="24"/>
          <w:szCs w:val="24"/>
          <w:lang w:val="it-IT" w:eastAsia="en-GB"/>
        </w:rPr>
        <w:t xml:space="preserve">palco </w:t>
      </w:r>
      <w:r w:rsidRPr="0055762D">
        <w:rPr>
          <w:rFonts w:ascii="Times New Roman" w:eastAsia="Times New Roman" w:hAnsi="Times New Roman" w:cs="Times New Roman"/>
          <w:sz w:val="24"/>
          <w:szCs w:val="24"/>
          <w:lang w:val="it-IT" w:eastAsia="en-GB"/>
        </w:rPr>
        <w:t xml:space="preserve">una pioggiolina [q.v.] fitta di bianco d’intonaco, e i vetri della finestra e la campana d’un Gesù [q.v.] bambino di cera, che si vedeva sulla cantoniera [q.v.], trillavano [q.v.] come se desse [q.v.] il terremoto”.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 una scarica d’imprecazioni furibonde quando un pezzo di mattone </w:t>
      </w:r>
      <w:r w:rsidRPr="0055762D">
        <w:rPr>
          <w:rFonts w:ascii="Times New Roman" w:eastAsia="Times New Roman" w:hAnsi="Times New Roman" w:cs="Times New Roman"/>
          <w:sz w:val="24"/>
          <w:szCs w:val="24"/>
          <w:lang w:val="it-IT" w:eastAsia="en-GB"/>
        </w:rPr>
        <w:noBreakHyphen/>
        <w:t xml:space="preserve"> staccatosi dal palco </w:t>
      </w:r>
      <w:r w:rsidRPr="0055762D">
        <w:rPr>
          <w:rFonts w:ascii="Times New Roman" w:eastAsia="Times New Roman" w:hAnsi="Times New Roman" w:cs="Times New Roman"/>
          <w:sz w:val="24"/>
          <w:szCs w:val="24"/>
          <w:lang w:val="it-IT" w:eastAsia="en-GB"/>
        </w:rPr>
        <w:noBreakHyphen/>
        <w:t xml:space="preserve"> cadde sull’ombrello verde di prete Filippo...”.  </w:t>
      </w:r>
      <w:r w:rsidRPr="0055762D">
        <w:rPr>
          <w:rFonts w:ascii="Times New Roman" w:eastAsia="Times New Roman" w:hAnsi="Times New Roman" w:cs="Times New Roman"/>
          <w:b/>
          <w:i/>
          <w:color w:val="0000FF"/>
          <w:sz w:val="24"/>
          <w:szCs w:val="24"/>
          <w:lang w:eastAsia="en-GB"/>
        </w:rPr>
        <w:t>FDL</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Palèo,*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008080"/>
          <w:sz w:val="24"/>
          <w:szCs w:val="24"/>
          <w:lang w:eastAsia="en-GB"/>
        </w:rPr>
        <w:t>a variant Pisan dialect</w:t>
      </w:r>
      <w:r w:rsidRPr="0055762D">
        <w:rPr>
          <w:rFonts w:ascii="Times New Roman" w:eastAsia="Times New Roman" w:hAnsi="Times New Roman" w:cs="Times New Roman"/>
          <w:b/>
          <w:color w:val="FF0000"/>
          <w:sz w:val="24"/>
          <w:szCs w:val="24"/>
          <w:lang w:eastAsia="en-GB"/>
        </w:rPr>
        <w:t xml:space="preserve"> form of Palèro the equivalent of gramigna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008080"/>
          <w:sz w:val="24"/>
          <w:szCs w:val="24"/>
          <w:lang w:eastAsia="en-GB"/>
        </w:rPr>
        <w:t>See MALAGOLI, 271</w:t>
      </w:r>
      <w:r w:rsidRPr="0055762D">
        <w:rPr>
          <w:rFonts w:ascii="Times New Roman" w:eastAsia="Times New Roman" w:hAnsi="Times New Roman" w:cs="Times New Roman"/>
          <w:color w:val="008080"/>
          <w:sz w:val="24"/>
          <w:szCs w:val="24"/>
          <w:lang w:eastAsia="en-GB"/>
        </w:rPr>
        <w:t xml:space="preserve"> </w:t>
      </w:r>
      <w:r w:rsidRPr="0055762D">
        <w:rPr>
          <w:rFonts w:ascii="Times New Roman" w:eastAsia="Times New Roman" w:hAnsi="Times New Roman" w:cs="Times New Roman"/>
          <w:sz w:val="24"/>
          <w:szCs w:val="24"/>
          <w:lang w:eastAsia="en-GB"/>
        </w:rPr>
        <w:t xml:space="preserve">a sweet-smelling grass, not unlike sweet vernal grass or sheep’s fescue.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“…e stette [the dog Toppa] tutto il giorno di poi [q.v.] nell’orto a mangiare il palèo [q.v.] che scaturiva di sotto la neve…”.</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Palestro,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the name given to the young son of the patriotic local cobbler in </w:t>
      </w:r>
      <w:r w:rsidRPr="0055762D">
        <w:rPr>
          <w:rFonts w:ascii="Times New Roman" w:eastAsia="Times New Roman" w:hAnsi="Times New Roman" w:cs="Times New Roman"/>
          <w:b/>
          <w:i/>
          <w:color w:val="FF0000"/>
          <w:sz w:val="24"/>
          <w:szCs w:val="24"/>
          <w:lang w:eastAsia="en-GB"/>
        </w:rPr>
        <w:t>Il merlo di Vestro</w:t>
      </w:r>
      <w:r w:rsidRPr="0055762D">
        <w:rPr>
          <w:rFonts w:ascii="Times New Roman" w:eastAsia="Times New Roman" w:hAnsi="Times New Roman" w:cs="Times New Roman"/>
          <w:b/>
          <w:color w:val="FF0000"/>
          <w:sz w:val="24"/>
          <w:szCs w:val="24"/>
          <w:lang w:eastAsia="en-GB"/>
        </w:rPr>
        <w:t xml:space="preserve"> to recall the victory at Palestro the town near Magenta where French and Italian troops defeated the Austrians at the battle of Palestro and Magenta in 1859.</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“Deve sapere che quel vile [q.v.] ci ha [</w:t>
      </w:r>
      <w:r w:rsidRPr="0055762D">
        <w:rPr>
          <w:rFonts w:ascii="Times New Roman" w:eastAsia="Times New Roman" w:hAnsi="Times New Roman" w:cs="Times New Roman"/>
          <w:b/>
          <w:color w:val="FF0000"/>
          <w:sz w:val="24"/>
          <w:szCs w:val="24"/>
          <w:lang w:val="it-IT" w:eastAsia="en-GB"/>
        </w:rPr>
        <w:t>Note Sgrammaticatura]</w:t>
      </w:r>
      <w:r w:rsidRPr="0055762D">
        <w:rPr>
          <w:rFonts w:ascii="Times New Roman" w:eastAsia="Times New Roman" w:hAnsi="Times New Roman" w:cs="Times New Roman"/>
          <w:sz w:val="24"/>
          <w:szCs w:val="24"/>
          <w:lang w:val="it-IT" w:eastAsia="en-GB"/>
        </w:rPr>
        <w:t xml:space="preserve"> il su figliolo [q.v.] piccolo, al quale, specialmente quando passa qualche sacerdote, domanda” ‘Palestro’, senta che nome! ‘Palestro chi ci sta lassù?...”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“Il Cappellano è un pezzo che non si vede, ed anche il piovano ha dovuto finalmente proibirsi di passare davanti alla merceria,[ q.v.] perché due volte che s’è provato a farlo gli è costato una spietata amarezza all’anima il vedere Vestro che correva subito a prendere sulle ginocchia il figliolo [q.v.] minore di quel birbone, [q.v.] e gli domandava ad alta voce, perché lo sentisse [note not di maniera che lo sentisse] : - Su, su, Palestro, diglielo a Tato [q.v.] : chi ci sta lassù- E il figliolo [q.v.] di Ciuciante, una creaturina di tre anni...Basta: Dio gliela perdoni, perchè questa è grossa [q.v.] davvero!”.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(p.81).</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Palìna,* </w:t>
      </w:r>
      <w:r w:rsidRPr="0055762D">
        <w:rPr>
          <w:rFonts w:ascii="Times New Roman" w:eastAsia="Times New Roman" w:hAnsi="Times New Roman" w:cs="Times New Roman"/>
          <w:b/>
          <w:color w:val="FF0000"/>
          <w:sz w:val="24"/>
          <w:szCs w:val="24"/>
          <w:lang w:val="it-IT" w:eastAsia="en-GB"/>
        </w:rPr>
        <w:t xml:space="preserve">“Bosco destinato a cavare pali; e generalmente dicesi di quelli di castagno. Pali quantità pali” </w:t>
      </w:r>
      <w:r w:rsidRPr="0055762D">
        <w:rPr>
          <w:rFonts w:ascii="Times New Roman" w:eastAsia="Times New Roman" w:hAnsi="Times New Roman" w:cs="Times New Roman"/>
          <w:sz w:val="24"/>
          <w:szCs w:val="24"/>
          <w:lang w:val="it-IT" w:eastAsia="en-GB"/>
        </w:rPr>
        <w:t xml:space="preserve">p.660. “...aveva alzato due beccacce … quell’altra nella palìna del Ronco, …”. </w:t>
      </w:r>
      <w:r w:rsidRPr="0055762D">
        <w:rPr>
          <w:rFonts w:ascii="Times New Roman" w:eastAsia="Times New Roman" w:hAnsi="Times New Roman" w:cs="Times New Roman"/>
          <w:b/>
          <w:i/>
          <w:color w:val="0000FF"/>
          <w:sz w:val="24"/>
          <w:szCs w:val="24"/>
          <w:lang w:eastAsia="en-GB"/>
        </w:rPr>
        <w:t>FDL</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Palio di cani,</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sense a group of dogs running speedily- </w:t>
      </w:r>
      <w:r w:rsidRPr="0055762D">
        <w:rPr>
          <w:rFonts w:ascii="Times New Roman" w:eastAsia="Times New Roman" w:hAnsi="Times New Roman" w:cs="Times New Roman"/>
          <w:b/>
          <w:color w:val="FF0000"/>
          <w:sz w:val="24"/>
          <w:szCs w:val="24"/>
          <w:lang w:eastAsia="en-GB"/>
        </w:rPr>
        <w:t>Fucini is probably referring to the Palio di Siena the famous annual horse-race run in July and in August of each year.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un palio di cani che ci ricorrevano abbaiando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Pallottolaio,*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“Pallattolajo. Spazio bislungo e ripianato dove si giuoca alle pallottole o bocce. Di una strada bella e piana si dice che pare un pallottolajo”. </w:t>
      </w:r>
      <w:r w:rsidRPr="0055762D">
        <w:rPr>
          <w:rFonts w:ascii="Times New Roman" w:eastAsia="Times New Roman" w:hAnsi="Times New Roman" w:cs="Times New Roman"/>
          <w:b/>
          <w:color w:val="FF0000"/>
          <w:sz w:val="24"/>
          <w:szCs w:val="24"/>
          <w:lang w:eastAsia="en-GB"/>
        </w:rPr>
        <w:t>(p.662).</w:t>
      </w:r>
      <w:r w:rsidRPr="0055762D">
        <w:rPr>
          <w:rFonts w:ascii="Times New Roman" w:eastAsia="Times New Roman" w:hAnsi="Times New Roman" w:cs="Times New Roman"/>
          <w:sz w:val="24"/>
          <w:szCs w:val="24"/>
          <w:lang w:eastAsia="en-GB"/>
        </w:rPr>
        <w:t xml:space="preserve">  The game of “bocce” which is not dissimilar to the game of pétanque played in France, Spain and Portugal is a far les genteel game than the English version played on a bowling-green. In Tuscany  the game of “bocce” consists of hurling lead balls, weighing two kilos each, which just fit into the handof an adult male. They are often hurled to “ bomb” the opponent’s “boccia” out of the Pallaio and is definitely not a game for the fairer sex DVR. </w:t>
      </w:r>
      <w:r w:rsidRPr="0055762D">
        <w:rPr>
          <w:rFonts w:ascii="Times New Roman" w:eastAsia="Times New Roman" w:hAnsi="Times New Roman" w:cs="Times New Roman"/>
          <w:sz w:val="24"/>
          <w:szCs w:val="24"/>
          <w:lang w:val="it-IT" w:eastAsia="en-GB"/>
        </w:rPr>
        <w:t xml:space="preserve">“...La scesa era finita e si era entrati nella valle tutta piana come un pallottolaio fino al padule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Palmizio,*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“Lavoro fatto di foglie di palma variamente intrecciate, che si benedice la Domenica dell Ulivo, e si tiene per devozione appeso accanto al letto o altrove”.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p.662).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.Lesca “rama di palma, con adornamenti”.(p.105). “Sulla mensola di legno che sosteneva il tabernacolo dell’Immacolata Concezione c’è ora un busto di Garibaldi, [q.v.] di gesso colorato; e i due mazzi di fiori secchi, uno di qua e uno di là, sono sostituiti da due bandierine rosse ritagliate dal baldacchino del tabernacolo. La vecchia stampa dell’Arcangelo [q.v.] San [q.v.] Michele [q.v.] che aveva in mano quello spadone lungo lungo di lingue di fuoco [note not foco q.v.], ha ceduto il posto a una cattiva litografia di Ugo Bassi [q.v.] anche quella colorata; e il palmizio [q.v.] della mostra e le quattro rappe [q.v.] d’olivo [q.v.]  benedetto [q.v.] che erano sulla vetrata, </w:t>
      </w:r>
      <w:r w:rsidRPr="0055762D">
        <w:rPr>
          <w:rFonts w:ascii="Times New Roman" w:eastAsia="Times New Roman" w:hAnsi="Times New Roman" w:cs="Times New Roman"/>
          <w:sz w:val="24"/>
          <w:szCs w:val="24"/>
          <w:lang w:val="it-IT" w:eastAsia="en-GB"/>
        </w:rPr>
        <w:lastRenderedPageBreak/>
        <w:t xml:space="preserve">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Palude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Padule-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Maschile è forma toscana MALAGOLI, p.269 di ‘palude’ documentata fin dal XIII secolo.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Pamela,* “</w:t>
      </w:r>
      <w:r w:rsidRPr="0055762D">
        <w:rPr>
          <w:rFonts w:ascii="Times New Roman" w:eastAsia="Times New Roman" w:hAnsi="Times New Roman" w:cs="Times New Roman"/>
          <w:b/>
          <w:i/>
          <w:color w:val="FF0000"/>
          <w:sz w:val="24"/>
          <w:szCs w:val="24"/>
          <w:lang w:val="it-IT" w:eastAsia="en-GB"/>
        </w:rPr>
        <w:t>Cappello a Pamela</w:t>
      </w:r>
      <w:r w:rsidRPr="0055762D">
        <w:rPr>
          <w:rFonts w:ascii="Times New Roman" w:eastAsia="Times New Roman" w:hAnsi="Times New Roman" w:cs="Times New Roman"/>
          <w:b/>
          <w:color w:val="FF0000"/>
          <w:sz w:val="24"/>
          <w:szCs w:val="24"/>
          <w:lang w:val="it-IT" w:eastAsia="en-GB"/>
        </w:rPr>
        <w:t xml:space="preserve">, si chiamano così i cappelli di paglia da donna con tesa larghissima; forse perchè con un cappello sì fatto suole o dipingersi o rappresentarsi quella Pamela che ha dato materia a romanzi e commedie [i.e. probably named after Richardson’s </w:t>
      </w:r>
      <w:r w:rsidRPr="0055762D">
        <w:rPr>
          <w:rFonts w:ascii="Times New Roman" w:eastAsia="Times New Roman" w:hAnsi="Times New Roman" w:cs="Times New Roman"/>
          <w:b/>
          <w:i/>
          <w:color w:val="FF0000"/>
          <w:sz w:val="24"/>
          <w:szCs w:val="24"/>
          <w:lang w:val="it-IT" w:eastAsia="en-GB"/>
        </w:rPr>
        <w:t>Pamela</w:t>
      </w:r>
      <w:r w:rsidRPr="0055762D">
        <w:rPr>
          <w:rFonts w:ascii="Times New Roman" w:eastAsia="Times New Roman" w:hAnsi="Times New Roman" w:cs="Times New Roman"/>
          <w:b/>
          <w:color w:val="FF0000"/>
          <w:sz w:val="24"/>
          <w:szCs w:val="24"/>
          <w:lang w:val="it-IT" w:eastAsia="en-GB"/>
        </w:rPr>
        <w:t xml:space="preserve"> ].(p.662). Cappello a larghe tese annodato sotto il mento con nastri colorati.</w:t>
      </w:r>
      <w:r w:rsidRPr="0055762D">
        <w:rPr>
          <w:rFonts w:ascii="Times New Roman" w:eastAsia="Times New Roman" w:hAnsi="Times New Roman" w:cs="Times New Roman"/>
          <w:sz w:val="24"/>
          <w:szCs w:val="24"/>
          <w:lang w:val="it-IT" w:eastAsia="en-GB"/>
        </w:rPr>
        <w:t xml:space="preserve"> “Aveva un vestito celeste chiaro col cerchio, [q.v.] una mantiglia [q.v.] color pulce [q.v.] sul braccio, in capo [q.v.]  </w:t>
      </w:r>
      <w:r w:rsidRPr="0055762D">
        <w:rPr>
          <w:rFonts w:ascii="Times New Roman" w:eastAsia="Times New Roman" w:hAnsi="Times New Roman" w:cs="Times New Roman"/>
          <w:b/>
          <w:sz w:val="24"/>
          <w:szCs w:val="24"/>
          <w:lang w:val="it-IT" w:eastAsia="en-GB"/>
        </w:rPr>
        <w:t>una pamela</w:t>
      </w:r>
      <w:r w:rsidRPr="0055762D">
        <w:rPr>
          <w:rFonts w:ascii="Times New Roman" w:eastAsia="Times New Roman" w:hAnsi="Times New Roman" w:cs="Times New Roman"/>
          <w:sz w:val="24"/>
          <w:szCs w:val="24"/>
          <w:lang w:val="it-IT" w:eastAsia="en-GB"/>
        </w:rPr>
        <w:t xml:space="preserve"> di paglia [q.v.] giallo sudicio guarnita con un tralcio d’ellera [q.v.] naturale e due pendoni di capelli [q.v.] impecettati [q.v. le scendevano con dolce voluta quasi fino sulle guance leggermente salsedinose [q.v.]. In una mano aveva l’ombrellino [q.v.] da sole e un mazzetto di vainiglia [q.v.],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Panca,</w:t>
      </w:r>
      <w:r w:rsidRPr="0055762D">
        <w:rPr>
          <w:rFonts w:ascii="Times New Roman" w:eastAsia="Times New Roman" w:hAnsi="Times New Roman" w:cs="Times New Roman"/>
          <w:sz w:val="24"/>
          <w:szCs w:val="24"/>
          <w:lang w:val="it-IT" w:eastAsia="en-GB"/>
        </w:rPr>
        <w:t xml:space="preserve"> “A mezzanotte, [q.v.] di ritorno dal Comune, [q.v.] erano già in chiesa [q.v.] dove il parroco [q.v.], con quattro contadini [q.v.] di sua fiducia, [q.v.] li aspettava, sonnecchiando [q.v.] e pregando [q.v.], seduto </w:t>
      </w:r>
      <w:r w:rsidRPr="0055762D">
        <w:rPr>
          <w:rFonts w:ascii="Times New Roman" w:eastAsia="Times New Roman" w:hAnsi="Times New Roman" w:cs="Times New Roman"/>
          <w:b/>
          <w:sz w:val="24"/>
          <w:szCs w:val="24"/>
          <w:lang w:val="it-IT" w:eastAsia="en-GB"/>
        </w:rPr>
        <w:t>sopra una panca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Panchetta,</w:t>
      </w:r>
      <w:r w:rsidRPr="0055762D">
        <w:rPr>
          <w:rFonts w:ascii="Times New Roman" w:eastAsia="Times New Roman" w:hAnsi="Times New Roman" w:cs="Times New Roman"/>
          <w:sz w:val="24"/>
          <w:szCs w:val="24"/>
          <w:lang w:val="it-IT" w:eastAsia="en-GB"/>
        </w:rPr>
        <w:t xml:space="preserve"> “...il misero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vecchio, [q.v.] seduto sulla </w:t>
      </w:r>
      <w:r w:rsidRPr="0055762D">
        <w:rPr>
          <w:rFonts w:ascii="Times New Roman" w:eastAsia="Times New Roman" w:hAnsi="Times New Roman" w:cs="Times New Roman"/>
          <w:b/>
          <w:sz w:val="24"/>
          <w:szCs w:val="24"/>
          <w:lang w:val="it-IT" w:eastAsia="en-GB"/>
        </w:rPr>
        <w:t xml:space="preserve">panchetta </w:t>
      </w:r>
      <w:r w:rsidRPr="0055762D">
        <w:rPr>
          <w:rFonts w:ascii="Times New Roman" w:eastAsia="Times New Roman" w:hAnsi="Times New Roman" w:cs="Times New Roman"/>
          <w:sz w:val="24"/>
          <w:szCs w:val="24"/>
          <w:lang w:val="it-IT" w:eastAsia="en-GB"/>
        </w:rPr>
        <w:t xml:space="preserve">fuori [q.v.] dell’uscio [q.v.] di casa, restava lì desolato, con un braccio teso verso di lui e stringendosi al petto, con l’altro, la sua nipotina la quale, abbandonato [q.v.] il capo [q.v.] sulla sua spalla, dormicchiava [q.v.] respirando debole e affannosa”.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(p.160).; “Seduto presso una finestra quando il maltempo [q.v.] imperversava [q.v.] o su </w:t>
      </w:r>
      <w:r w:rsidRPr="0055762D">
        <w:rPr>
          <w:rFonts w:ascii="Times New Roman" w:eastAsia="Times New Roman" w:hAnsi="Times New Roman" w:cs="Times New Roman"/>
          <w:b/>
          <w:sz w:val="24"/>
          <w:szCs w:val="24"/>
          <w:lang w:val="it-IT" w:eastAsia="en-GB"/>
        </w:rPr>
        <w:t>quella panchetta</w:t>
      </w:r>
      <w:r w:rsidRPr="0055762D">
        <w:rPr>
          <w:rFonts w:ascii="Times New Roman" w:eastAsia="Times New Roman" w:hAnsi="Times New Roman" w:cs="Times New Roman"/>
          <w:sz w:val="24"/>
          <w:szCs w:val="24"/>
          <w:lang w:val="it-IT" w:eastAsia="en-GB"/>
        </w:rPr>
        <w:t xml:space="preserve"> quando il tempo era buono [q.v.], Damiano passava le sue lunghe giornate [q.v.] guardando col [q.v.] pensiero la malinconica [q.v.] distesa [q.v.] del padule [q.v.] dalla quale salivano per lui tanti ricordi lontani”.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Panchetti,</w:t>
      </w:r>
      <w:r w:rsidRPr="0055762D">
        <w:rPr>
          <w:rFonts w:ascii="Times New Roman" w:eastAsia="Times New Roman" w:hAnsi="Times New Roman" w:cs="Times New Roman"/>
          <w:sz w:val="24"/>
          <w:szCs w:val="24"/>
          <w:lang w:val="it-IT" w:eastAsia="en-GB"/>
        </w:rPr>
        <w:t xml:space="preserve"> not panchette [q.v.] “I preti, inchiodati [q.v.] sui loro </w:t>
      </w:r>
      <w:r w:rsidRPr="0055762D">
        <w:rPr>
          <w:rFonts w:ascii="Times New Roman" w:eastAsia="Times New Roman" w:hAnsi="Times New Roman" w:cs="Times New Roman"/>
          <w:b/>
          <w:sz w:val="24"/>
          <w:szCs w:val="24"/>
          <w:lang w:val="it-IT" w:eastAsia="en-GB"/>
        </w:rPr>
        <w:t xml:space="preserve">pancheti </w:t>
      </w:r>
      <w:r w:rsidRPr="0055762D">
        <w:rPr>
          <w:rFonts w:ascii="Times New Roman" w:eastAsia="Times New Roman" w:hAnsi="Times New Roman" w:cs="Times New Roman"/>
          <w:sz w:val="24"/>
          <w:szCs w:val="24"/>
          <w:lang w:val="it-IT" w:eastAsia="en-GB"/>
        </w:rPr>
        <w:t xml:space="preserve">dalla paura, non aprivano bocca”.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 “Intanto pioveva [q.v.] gente da tutte le parti, e la bottega riboccava [q.v.] di ammiratori, molti dei quali per veder meglio erano montati [q.v.] </w:t>
      </w:r>
      <w:r w:rsidRPr="0055762D">
        <w:rPr>
          <w:rFonts w:ascii="Times New Roman" w:eastAsia="Times New Roman" w:hAnsi="Times New Roman" w:cs="Times New Roman"/>
          <w:b/>
          <w:sz w:val="24"/>
          <w:szCs w:val="24"/>
          <w:lang w:val="it-IT" w:eastAsia="en-GB"/>
        </w:rPr>
        <w:t>sui panchetti,</w:t>
      </w:r>
      <w:r w:rsidRPr="0055762D">
        <w:rPr>
          <w:rFonts w:ascii="Times New Roman" w:eastAsia="Times New Roman" w:hAnsi="Times New Roman" w:cs="Times New Roman"/>
          <w:sz w:val="24"/>
          <w:szCs w:val="24"/>
          <w:lang w:val="it-IT" w:eastAsia="en-GB"/>
        </w:rPr>
        <w:t xml:space="preserve"> sui tavolini e perfino sul banco, con grande stizza [q.v.] di Gianni che lì su, poi, non ce li voleva un accidente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Panchette,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 bed planks, on which the mattress is laid”.(p.535).Lesca “cavalletti che servono a sostenere assi e pagliericcio, o strapunto”. (p.111.).i.e. e si dice che non avevano nemmeno i soldi per comprare le asicelle (tre o quattro affiancate nel senso della lunghezza del letto) o bassi cavalletti su cui si posava il saccone. “Insomma, per fare il discorso breve, dice che que’ ragazzi si volevano sposare a tutti i costi, e non c’era, dice, neanche [q.v.] tanto da comprare la panchette del letto. Allora lui, si direbbe, [n.b. the impersonal form i.e. voglio dire, cioè]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salute, fece un cor [q.v.] risoluto [q.v.], s’attruppò con de’ pecorai di Fiumalbo [q.v.],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Pane, pane bianco</w:t>
      </w:r>
      <w:r w:rsidRPr="0055762D">
        <w:rPr>
          <w:rFonts w:ascii="Times New Roman" w:eastAsia="Times New Roman" w:hAnsi="Times New Roman" w:cs="Times New Roman"/>
          <w:sz w:val="24"/>
          <w:szCs w:val="24"/>
          <w:lang w:val="it-IT" w:eastAsia="en-GB"/>
        </w:rPr>
        <w:t xml:space="preserve">, “Quando le gambe la reggevano, la mattina andava a chiedere l’elemosina, e, se aveva fatto [q.v.] qualche tozzo [q.v.] </w:t>
      </w:r>
      <w:r w:rsidRPr="0055762D">
        <w:rPr>
          <w:rFonts w:ascii="Times New Roman" w:eastAsia="Times New Roman" w:hAnsi="Times New Roman" w:cs="Times New Roman"/>
          <w:b/>
          <w:sz w:val="24"/>
          <w:szCs w:val="24"/>
          <w:lang w:val="it-IT" w:eastAsia="en-GB"/>
        </w:rPr>
        <w:t>di pane,</w:t>
      </w:r>
      <w:r w:rsidRPr="0055762D">
        <w:rPr>
          <w:rFonts w:ascii="Times New Roman" w:eastAsia="Times New Roman" w:hAnsi="Times New Roman" w:cs="Times New Roman"/>
          <w:sz w:val="24"/>
          <w:szCs w:val="24"/>
          <w:lang w:val="it-IT" w:eastAsia="en-GB"/>
        </w:rPr>
        <w:t xml:space="preserve"> [q.v.] verso il mezzogiorno [q.v.] glielo portava dove era a spezzare [q.v.] e si fermava lì a tenergli un po’ 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(p.93).;“Un giorno che, meno brusco [q.v.] del solito, mi parlava delle sue miserie, dei suoi bisogni e delle sue privazioni, gli domandai quasi scherzando: -Dimmi se tu potessi in questo momento </w:t>
      </w:r>
      <w:r w:rsidRPr="0055762D">
        <w:rPr>
          <w:rFonts w:ascii="Times New Roman" w:eastAsia="Times New Roman" w:hAnsi="Times New Roman" w:cs="Times New Roman"/>
          <w:sz w:val="24"/>
          <w:szCs w:val="24"/>
          <w:lang w:val="it-IT" w:eastAsia="en-GB"/>
        </w:rPr>
        <w:lastRenderedPageBreak/>
        <w:t xml:space="preserve">ottenere tutto quello che ti paresse, [q.v.] che desidereresti?- Una fetta di </w:t>
      </w:r>
      <w:r w:rsidRPr="0055762D">
        <w:rPr>
          <w:rFonts w:ascii="Times New Roman" w:eastAsia="Times New Roman" w:hAnsi="Times New Roman" w:cs="Times New Roman"/>
          <w:b/>
          <w:sz w:val="24"/>
          <w:szCs w:val="24"/>
          <w:lang w:val="it-IT" w:eastAsia="en-GB"/>
        </w:rPr>
        <w:t>pane bianco</w:t>
      </w:r>
      <w:r w:rsidRPr="0055762D">
        <w:rPr>
          <w:rFonts w:ascii="Times New Roman" w:eastAsia="Times New Roman" w:hAnsi="Times New Roman" w:cs="Times New Roman"/>
          <w:sz w:val="24"/>
          <w:szCs w:val="24"/>
          <w:lang w:val="it-IT" w:eastAsia="en-GB"/>
        </w:rPr>
        <w:t xml:space="preserve"> per darlo inzuppato [q.v.] alla mi’[q.v.] vecchia [q.v.] che non ha più denti”.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“Così per amore [q.v.] dell’istruzione [q.v.] dei propri [q.v.] figli [q.v.], il fornaio contava [q.v.] che avrebbe potuto vendere ogni giorno almeno un mezzo chilogrammo [q.v. - note not the Tuscan libbra q.v.] del suo </w:t>
      </w:r>
      <w:r w:rsidRPr="0055762D">
        <w:rPr>
          <w:rFonts w:ascii="Times New Roman" w:eastAsia="Times New Roman" w:hAnsi="Times New Roman" w:cs="Times New Roman"/>
          <w:b/>
          <w:sz w:val="24"/>
          <w:szCs w:val="24"/>
          <w:lang w:val="it-IT" w:eastAsia="en-GB"/>
        </w:rPr>
        <w:t>pane bianco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lo stesso pensava il macellaio [q.v. note not macellaro q.v.] della sua carne [q.v. note not ciccia], il mercaio [q.v.] dei suoi nastri, l’ortolanao [q.v.] della sua insalata [q.v.]. La Belloni [q.v.],la quale aveva una camera da affittare [q.v.], dopo che le morì la sorella di quel malaccio [q.v.] in corpo [where else?], non stava più nella pelle dalla contentezza”.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Pane,</w:t>
      </w:r>
      <w:r w:rsidRPr="0055762D">
        <w:rPr>
          <w:rFonts w:ascii="Times New Roman" w:eastAsia="Times New Roman" w:hAnsi="Times New Roman" w:cs="Times New Roman"/>
          <w:sz w:val="24"/>
          <w:szCs w:val="24"/>
          <w:lang w:val="it-IT" w:eastAsia="en-GB"/>
        </w:rPr>
        <w:t xml:space="preserve"> “Il signor Fabio non si fece pregare. [q.v.]. D’una pallottola [q.v.] di midolla [q.v.] </w:t>
      </w:r>
      <w:r w:rsidRPr="0055762D">
        <w:rPr>
          <w:rFonts w:ascii="Times New Roman" w:eastAsia="Times New Roman" w:hAnsi="Times New Roman" w:cs="Times New Roman"/>
          <w:b/>
          <w:sz w:val="24"/>
          <w:szCs w:val="24"/>
          <w:lang w:val="it-IT" w:eastAsia="en-GB"/>
        </w:rPr>
        <w:t>di pane</w:t>
      </w:r>
      <w:r w:rsidRPr="0055762D">
        <w:rPr>
          <w:rFonts w:ascii="Times New Roman" w:eastAsia="Times New Roman" w:hAnsi="Times New Roman" w:cs="Times New Roman"/>
          <w:sz w:val="24"/>
          <w:szCs w:val="24"/>
          <w:lang w:val="it-IT" w:eastAsia="en-GB"/>
        </w:rPr>
        <w:t xml:space="preserve"> ne fece sette, levò un dente al su’ figliolo [q.v.], fece sparire un coltello [q.v.] e un cucchiaio che li trovarono in tasca del Bandoni [q.v.] tabaccaio, mangiò una libbra [q.v.] di stoppa [q.v.] e un fiammifero e durò un’ora a sputar fuoco [q.v.]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“Gostino messe [q.v.] a sdrucciolo [q.v.] il piatto del pollo [q.v.] sul mio, e giù una frana [q.v.] di ciccia [q.v.] da sfamare [q.v.] un can [q.v.] da pagliaio, [q.v.] fatta rovinare dalla forchetta del sor Cosimo e da una gran manata [q.v.] del Cappellano [q.v.]- nel gomito di Gostino. – Non lo finisco. –Senza </w:t>
      </w:r>
      <w:r w:rsidRPr="0055762D">
        <w:rPr>
          <w:rFonts w:ascii="Times New Roman" w:eastAsia="Times New Roman" w:hAnsi="Times New Roman" w:cs="Times New Roman"/>
          <w:b/>
          <w:sz w:val="24"/>
          <w:szCs w:val="24"/>
          <w:lang w:val="it-IT" w:eastAsia="en-GB"/>
        </w:rPr>
        <w:t>pane</w:t>
      </w:r>
      <w:r w:rsidRPr="0055762D">
        <w:rPr>
          <w:rFonts w:ascii="Times New Roman" w:eastAsia="Times New Roman" w:hAnsi="Times New Roman" w:cs="Times New Roman"/>
          <w:sz w:val="24"/>
          <w:szCs w:val="24"/>
          <w:lang w:val="it-IT" w:eastAsia="en-GB"/>
        </w:rPr>
        <w:t>, permio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La bella [q.v.] lingua [q.v.] [i.e. Tuscan], il bel [q.v.] cielo, 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deliziosa [q.v.] </w:t>
      </w:r>
      <w:r w:rsidRPr="0055762D">
        <w:rPr>
          <w:rFonts w:ascii="Times New Roman" w:eastAsia="Times New Roman" w:hAnsi="Times New Roman" w:cs="Times New Roman"/>
          <w:sz w:val="24"/>
          <w:szCs w:val="24"/>
          <w:lang w:val="it-IT" w:eastAsia="en-GB"/>
        </w:rPr>
        <w:t xml:space="preserve">posizione [q.v.] </w:t>
      </w:r>
      <w:r w:rsidRPr="0055762D">
        <w:rPr>
          <w:rFonts w:ascii="Times New Roman" w:eastAsia="Times New Roman" w:hAnsi="Times New Roman" w:cs="Times New Roman"/>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quasi alle porte [q.v.] </w:t>
      </w:r>
      <w:r w:rsidRPr="0055762D">
        <w:rPr>
          <w:rFonts w:ascii="Times New Roman" w:eastAsia="Times New Roman" w:hAnsi="Times New Roman" w:cs="Times New Roman"/>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w:t>
      </w:r>
      <w:r w:rsidRPr="0055762D">
        <w:rPr>
          <w:rFonts w:ascii="Times New Roman" w:eastAsia="Times New Roman" w:hAnsi="Times New Roman" w:cs="Times New Roman"/>
          <w:b/>
          <w:sz w:val="24"/>
          <w:szCs w:val="24"/>
          <w:lang w:val="it-IT" w:eastAsia="en-GB"/>
        </w:rPr>
        <w:t>il bisogno di pane</w:t>
      </w:r>
      <w:r w:rsidRPr="0055762D">
        <w:rPr>
          <w:rFonts w:ascii="Times New Roman" w:eastAsia="Times New Roman" w:hAnsi="Times New Roman" w:cs="Times New Roman"/>
          <w:sz w:val="24"/>
          <w:szCs w:val="24"/>
          <w:lang w:val="it-IT" w:eastAsia="en-GB"/>
        </w:rPr>
        <w:t xml:space="preserve">, le aveva indotte [q.v.]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vi sono quattro bambini [q.v.] soli, [q.v.] uno dei quali dorme, tenendo stretto in mano un pezzo [q.v. note not tozzo q.v.]] </w:t>
      </w:r>
      <w:r w:rsidRPr="0055762D">
        <w:rPr>
          <w:rFonts w:ascii="Times New Roman" w:eastAsia="Times New Roman" w:hAnsi="Times New Roman" w:cs="Times New Roman"/>
          <w:b/>
          <w:sz w:val="24"/>
          <w:szCs w:val="24"/>
          <w:lang w:val="it-IT" w:eastAsia="en-GB"/>
        </w:rPr>
        <w:t>di pane</w:t>
      </w:r>
      <w:r w:rsidRPr="0055762D">
        <w:rPr>
          <w:rFonts w:ascii="Times New Roman" w:eastAsia="Times New Roman" w:hAnsi="Times New Roman" w:cs="Times New Roman"/>
          <w:sz w:val="24"/>
          <w:szCs w:val="24"/>
          <w:lang w:val="it-IT" w:eastAsia="en-GB"/>
        </w:rPr>
        <w:t xml:space="preserve"> [q.v.] sbocconcellato [q.v.]. Un pollo [q.v.] glielo ruba [q.v.] con una beccata [q.v.] e corre [q.v.] in [q.v.] tondo [q.v.] per la stanza rincorso [q.v.] dagli altri polli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(p.175).</w:t>
      </w:r>
    </w:p>
    <w:p w:rsidR="0055762D" w:rsidRPr="0055762D" w:rsidRDefault="0055762D" w:rsidP="009375EF">
      <w:pPr>
        <w:spacing w:after="0" w:line="240" w:lineRule="auto"/>
        <w:jc w:val="both"/>
        <w:rPr>
          <w:rFonts w:ascii="Times New Roman" w:eastAsia="Times New Roman" w:hAnsi="Times New Roman" w:cs="Times New Roman"/>
          <w:b/>
          <w:color w:val="993366"/>
          <w:sz w:val="24"/>
          <w:szCs w:val="24"/>
          <w:lang w:val="it-IT" w:eastAsia="en-GB"/>
        </w:rPr>
      </w:pPr>
      <w:r w:rsidRPr="0055762D">
        <w:rPr>
          <w:rFonts w:ascii="Times New Roman" w:eastAsia="Times New Roman" w:hAnsi="Times New Roman" w:cs="Times New Roman"/>
          <w:b/>
          <w:sz w:val="24"/>
          <w:szCs w:val="24"/>
          <w:lang w:eastAsia="en-GB"/>
        </w:rPr>
        <w:t xml:space="preserve">Pane bigio, (referred to as Pane nero in Sicily cf Verga’s short story). </w:t>
      </w:r>
      <w:r w:rsidRPr="0055762D">
        <w:rPr>
          <w:rFonts w:ascii="Times New Roman" w:eastAsia="Times New Roman" w:hAnsi="Times New Roman" w:cs="Times New Roman"/>
          <w:b/>
          <w:sz w:val="24"/>
          <w:szCs w:val="24"/>
          <w:lang w:val="it-IT" w:eastAsia="en-GB"/>
        </w:rPr>
        <w:t>A brown bread made with coarse flour.</w:t>
      </w:r>
      <w:r w:rsidRPr="0055762D">
        <w:rPr>
          <w:rFonts w:ascii="Times New Roman" w:eastAsia="Times New Roman" w:hAnsi="Times New Roman" w:cs="Times New Roman"/>
          <w:sz w:val="24"/>
          <w:szCs w:val="24"/>
          <w:lang w:val="it-IT" w:eastAsia="en-GB"/>
        </w:rPr>
        <w:t xml:space="preserve"> “Io ne conosco uno di questi splendidi esemplari di carne [q.v.]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as is the next], </w:t>
      </w:r>
      <w:r w:rsidRPr="0055762D">
        <w:rPr>
          <w:rFonts w:ascii="Times New Roman" w:eastAsia="Times New Roman" w:hAnsi="Times New Roman" w:cs="Times New Roman"/>
          <w:sz w:val="24"/>
          <w:szCs w:val="24"/>
          <w:lang w:val="it-IT" w:eastAsia="en-GB"/>
        </w:rPr>
        <w:t xml:space="preserve">Il Creso [q.v.] degli spaccapietre, perché fino a sessant’anni sonati, [q.v.] stomaco di camello [q.v.] e muscoli di leone, [q.v.] ha guadagnato sempre il massimo che  può fruttare il suo lavoro, e la polenta [q.v] gialla o il pane bigio non sono mai spariti altro per eccezione dalla sua tavola”.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w:t>
      </w:r>
      <w:r w:rsidRPr="0055762D">
        <w:rPr>
          <w:rFonts w:ascii="Times New Roman" w:eastAsia="Times New Roman" w:hAnsi="Times New Roman" w:cs="Times New Roman"/>
          <w:b/>
          <w:color w:val="993366"/>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Pane da cani [q.v.],</w:t>
      </w:r>
      <w:r w:rsidRPr="0055762D">
        <w:rPr>
          <w:rFonts w:ascii="Times New Roman" w:eastAsia="Times New Roman" w:hAnsi="Times New Roman" w:cs="Times New Roman"/>
          <w:sz w:val="24"/>
          <w:szCs w:val="24"/>
          <w:lang w:val="it-IT" w:eastAsia="en-GB"/>
        </w:rPr>
        <w:t xml:space="preserve"> “Io ne conosco uno di questi splendidi esemplari [q.v.] di carne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w:t>
      </w:r>
      <w:r w:rsidRPr="0055762D">
        <w:rPr>
          <w:rFonts w:ascii="Times New Roman" w:eastAsia="Times New Roman" w:hAnsi="Times New Roman" w:cs="Times New Roman"/>
          <w:sz w:val="24"/>
          <w:szCs w:val="24"/>
          <w:lang w:val="it-IT" w:eastAsia="en-GB"/>
        </w:rPr>
        <w:t xml:space="preserve">Il Creso [q.v.] degli spaccapietre, perché fino a sessant’anni sonati, [q.v.] stomaco di camello e muscoli di leone, ha guadagnato sempre ilmassimo che  può fruttare il suo lavoro, e la polenta [q.v] gialla o il pane bigio non sono mai spariti altro per eccezione dalla sua tavola...Ma le sue mani paiono due pezzi informi di carne callosa, il suo viso, screpolato piuttosto che solcato da rughe, pare un pezzo di pane da cani, [q.v.] e i suoi occhi, dopo tanti anni di sole, di polvere e d’umidità, sono </w:t>
      </w:r>
      <w:r w:rsidRPr="0055762D">
        <w:rPr>
          <w:rFonts w:ascii="Times New Roman" w:eastAsia="Times New Roman" w:hAnsi="Times New Roman" w:cs="Times New Roman"/>
          <w:sz w:val="24"/>
          <w:szCs w:val="24"/>
          <w:lang w:val="it-IT" w:eastAsia="en-GB"/>
        </w:rPr>
        <w:lastRenderedPageBreak/>
        <w:t>contornati di rosso e gli lacrimano di continuo sulle occhiaie infiammate, che la notte gli bruciano e non gli dànno riposo. Ha le gambe torte [q.v.] e rigide dal lungo starsi a sedere, la schiena fortemente curvata, il corpo intero di mummia [q.v.], lo spirito consumato dai dolori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Pane nero, </w:t>
      </w:r>
      <w:r w:rsidRPr="0055762D">
        <w:rPr>
          <w:rFonts w:ascii="Times New Roman" w:eastAsia="Times New Roman" w:hAnsi="Times New Roman" w:cs="Times New Roman"/>
          <w:sz w:val="24"/>
          <w:szCs w:val="24"/>
          <w:lang w:val="it-IT" w:eastAsia="en-GB"/>
        </w:rPr>
        <w:t xml:space="preserve">“… lo stesso capoccia [q.v.] … aveva cominciato [q.v.] [n.b. not “incominciato” q.v.] a lavorare di pedate alla sua usanza, perché l’aveva visto ricusare [q.v.] un pezzo [q.v.] di pan nero [q.v.] e non aveva voluto abbaiare dietro al calesse [q.v.] del fattore [q.v.]” </w:t>
      </w:r>
      <w:r w:rsidRPr="0055762D">
        <w:rPr>
          <w:rFonts w:ascii="Times New Roman" w:eastAsia="Times New Roman" w:hAnsi="Times New Roman" w:cs="Times New Roman"/>
          <w:b/>
          <w:i/>
          <w:color w:val="FF0000"/>
          <w:sz w:val="24"/>
          <w:szCs w:val="24"/>
          <w:lang w:eastAsia="en-GB"/>
        </w:rPr>
        <w:t>PE</w:t>
      </w:r>
      <w:r w:rsidRPr="0055762D">
        <w:rPr>
          <w:rFonts w:ascii="Times New Roman" w:eastAsia="Times New Roman" w:hAnsi="Times New Roman" w:cs="Times New Roman"/>
          <w:sz w:val="24"/>
          <w:szCs w:val="24"/>
          <w:lang w:eastAsia="en-GB"/>
        </w:rPr>
        <w:t>. (p.20).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Panforte</w:t>
      </w:r>
      <w:r w:rsidRPr="0055762D">
        <w:rPr>
          <w:rFonts w:ascii="Times New Roman" w:eastAsia="Times New Roman" w:hAnsi="Times New Roman" w:cs="Times New Roman"/>
          <w:color w:val="FF0000"/>
          <w:sz w:val="24"/>
          <w:szCs w:val="24"/>
          <w:lang w:eastAsia="en-GB"/>
        </w:rPr>
        <w:t xml:space="preserve">, %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 typically Sienese sweet, which is usually round and flat containing flour, almonds, varoius nuts, candid peel of various fruits, sugar and varoius spices baked in an oven.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ci mandava sempre un fiasco [q.v.] di vino e, a volte, la schiacciata [q.v.] o il panforte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Pania,*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Preso alla pania</w:t>
      </w:r>
      <w:r w:rsidRPr="0055762D">
        <w:rPr>
          <w:rFonts w:ascii="Times New Roman" w:eastAsia="Times New Roman" w:hAnsi="Times New Roman" w:cs="Times New Roman"/>
          <w:color w:val="FF0000"/>
          <w:sz w:val="24"/>
          <w:szCs w:val="24"/>
          <w:lang w:val="it-IT" w:eastAsia="en-GB"/>
        </w:rPr>
        <w:t>, dicesi d’uomo, che non è libero nei suoi moti , come l’uccello preso al vischio. (</w:t>
      </w:r>
      <w:r w:rsidRPr="0055762D">
        <w:rPr>
          <w:rFonts w:ascii="Times New Roman" w:eastAsia="Times New Roman" w:hAnsi="Times New Roman" w:cs="Times New Roman"/>
          <w:i/>
          <w:color w:val="FF0000"/>
          <w:sz w:val="24"/>
          <w:szCs w:val="24"/>
          <w:lang w:val="it-IT" w:eastAsia="en-GB"/>
        </w:rPr>
        <w:t>Spieg</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 xml:space="preserve"> Al Giusti</w:t>
      </w:r>
      <w:r w:rsidRPr="0055762D">
        <w:rPr>
          <w:rFonts w:ascii="Times New Roman" w:eastAsia="Times New Roman" w:hAnsi="Times New Roman" w:cs="Times New Roman"/>
          <w:color w:val="FF0000"/>
          <w:sz w:val="24"/>
          <w:szCs w:val="24"/>
          <w:lang w:val="it-IT" w:eastAsia="en-GB"/>
        </w:rPr>
        <w:t xml:space="preserve">.)” (p.666).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gives bird-lime (p.536).</w:t>
      </w:r>
      <w:r w:rsidRPr="0055762D">
        <w:rPr>
          <w:rFonts w:ascii="Times New Roman" w:eastAsia="Times New Roman" w:hAnsi="Times New Roman" w:cs="Times New Roman"/>
          <w:sz w:val="24"/>
          <w:szCs w:val="24"/>
          <w:lang w:val="it-IT" w:eastAsia="en-GB"/>
        </w:rPr>
        <w:t xml:space="preserve">“O della </w:t>
      </w:r>
      <w:r w:rsidRPr="0055762D">
        <w:rPr>
          <w:rFonts w:ascii="Times New Roman" w:eastAsia="Times New Roman" w:hAnsi="Times New Roman" w:cs="Times New Roman"/>
          <w:b/>
          <w:sz w:val="24"/>
          <w:szCs w:val="24"/>
          <w:lang w:val="it-IT" w:eastAsia="en-GB"/>
        </w:rPr>
        <w:t>pania</w:t>
      </w:r>
      <w:r w:rsidRPr="0055762D">
        <w:rPr>
          <w:rFonts w:ascii="Times New Roman" w:eastAsia="Times New Roman" w:hAnsi="Times New Roman" w:cs="Times New Roman"/>
          <w:sz w:val="24"/>
          <w:szCs w:val="24"/>
          <w:lang w:val="it-IT" w:eastAsia="en-GB"/>
        </w:rPr>
        <w:t xml:space="preserve"> 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lì subito fuori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della porta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(p.157).; “-Ma dunque </w:t>
      </w:r>
      <w:r w:rsidRPr="0055762D">
        <w:rPr>
          <w:rFonts w:ascii="Times New Roman" w:eastAsia="Times New Roman" w:hAnsi="Times New Roman" w:cs="Times New Roman"/>
          <w:b/>
          <w:sz w:val="24"/>
          <w:szCs w:val="24"/>
          <w:lang w:val="it-IT" w:eastAsia="en-GB"/>
        </w:rPr>
        <w:t>della pania</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di pania</w:t>
      </w:r>
      <w:r w:rsidRPr="0055762D">
        <w:rPr>
          <w:rFonts w:ascii="Times New Roman" w:eastAsia="Times New Roman" w:hAnsi="Times New Roman" w:cs="Times New Roman"/>
          <w:b/>
          <w:i/>
          <w:color w:val="FF0000"/>
          <w:sz w:val="24"/>
          <w:szCs w:val="24"/>
          <w:lang w:val="it-IT" w:eastAsia="en-GB"/>
        </w:rPr>
        <w:t xml:space="preserve"> 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Gostino?- Sissignora [q.v.]; ma si spiccino, se no si fa tardi. &lt;&lt;5° </w:t>
      </w:r>
      <w:r w:rsidRPr="0055762D">
        <w:rPr>
          <w:rFonts w:ascii="Times New Roman" w:eastAsia="Times New Roman" w:hAnsi="Times New Roman" w:cs="Times New Roman"/>
          <w:b/>
          <w:i/>
          <w:color w:val="FF0000"/>
          <w:sz w:val="24"/>
          <w:szCs w:val="24"/>
          <w:lang w:val="it-IT" w:eastAsia="en-GB"/>
        </w:rPr>
        <w:t>Un frusone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Panìco,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“millet”. (p.536).. “… la folla variopinta era così fitta, che un chicco di panìco non sarebbe cascato in terra a buttarcene sopra una manata [q.v. note  not “manciata” as per </w:t>
      </w:r>
      <w:r w:rsidRPr="0055762D">
        <w:rPr>
          <w:rFonts w:ascii="Times New Roman" w:eastAsia="Times New Roman" w:hAnsi="Times New Roman" w:cs="Times New Roman"/>
          <w:i/>
          <w:sz w:val="24"/>
          <w:szCs w:val="24"/>
          <w:lang w:val="it-IT" w:eastAsia="en-GB"/>
        </w:rPr>
        <w:t xml:space="preserve">Una manciata di more </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Paolo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“Era una  moneta Toscana d’argento che valeva 56 centesimi larga quanto un soldo, ma più sottile: e come avevan corso anche i paoli romani che valevano 38 quattrini, dove i toscani ne valevan 40, così i romani si chimavano </w:t>
      </w:r>
      <w:r w:rsidRPr="0055762D">
        <w:rPr>
          <w:rFonts w:ascii="Times New Roman" w:eastAsia="Times New Roman" w:hAnsi="Times New Roman" w:cs="Times New Roman"/>
          <w:b/>
          <w:i/>
          <w:color w:val="FF0000"/>
          <w:sz w:val="24"/>
          <w:szCs w:val="24"/>
          <w:lang w:val="it-IT" w:eastAsia="en-GB"/>
        </w:rPr>
        <w:t>Paoli di trentotto</w:t>
      </w:r>
      <w:r w:rsidRPr="0055762D">
        <w:rPr>
          <w:rFonts w:ascii="Times New Roman" w:eastAsia="Times New Roman" w:hAnsi="Times New Roman" w:cs="Times New Roman"/>
          <w:b/>
          <w:color w:val="FF0000"/>
          <w:sz w:val="24"/>
          <w:szCs w:val="24"/>
          <w:lang w:val="it-IT" w:eastAsia="en-GB"/>
        </w:rPr>
        <w:t xml:space="preserve">; e per graziosa metafora si chiamò </w:t>
      </w:r>
      <w:r w:rsidRPr="0055762D">
        <w:rPr>
          <w:rFonts w:ascii="Times New Roman" w:eastAsia="Times New Roman" w:hAnsi="Times New Roman" w:cs="Times New Roman"/>
          <w:b/>
          <w:i/>
          <w:color w:val="FF0000"/>
          <w:sz w:val="24"/>
          <w:szCs w:val="24"/>
          <w:lang w:val="it-IT" w:eastAsia="en-GB"/>
        </w:rPr>
        <w:t>Paolo di trentotto</w:t>
      </w:r>
      <w:r w:rsidRPr="0055762D">
        <w:rPr>
          <w:rFonts w:ascii="Times New Roman" w:eastAsia="Times New Roman" w:hAnsi="Times New Roman" w:cs="Times New Roman"/>
          <w:b/>
          <w:color w:val="FF0000"/>
          <w:sz w:val="24"/>
          <w:szCs w:val="24"/>
          <w:lang w:val="it-IT" w:eastAsia="en-GB"/>
        </w:rPr>
        <w:t xml:space="preserve">  un Uomo tristo e di poca fede. Per mostrar poi la ira e la maraviglia quando si vede far cosa che ci dispiace, suol dirsi: Guarda belle azioni !  o simili parlari. Quando poi le suole delle scarpe si cominciano a logorare, quelle corrosioni rotonde che si veggono, il popolo scherzevolmente le chiama </w:t>
      </w:r>
      <w:r w:rsidRPr="0055762D">
        <w:rPr>
          <w:rFonts w:ascii="Times New Roman" w:eastAsia="Times New Roman" w:hAnsi="Times New Roman" w:cs="Times New Roman"/>
          <w:b/>
          <w:i/>
          <w:color w:val="FF0000"/>
          <w:sz w:val="24"/>
          <w:szCs w:val="24"/>
          <w:lang w:val="it-IT" w:eastAsia="en-GB"/>
        </w:rPr>
        <w:t>paoli</w:t>
      </w:r>
      <w:r w:rsidRPr="0055762D">
        <w:rPr>
          <w:rFonts w:ascii="Times New Roman" w:eastAsia="Times New Roman" w:hAnsi="Times New Roman" w:cs="Times New Roman"/>
          <w:b/>
          <w:color w:val="FF0000"/>
          <w:sz w:val="24"/>
          <w:szCs w:val="24"/>
          <w:lang w:val="it-IT" w:eastAsia="en-GB"/>
        </w:rPr>
        <w:t>, perchè generalmente sono della rotondità e larghezza di un paolo</w:t>
      </w:r>
      <w:r w:rsidRPr="0055762D">
        <w:rPr>
          <w:rFonts w:ascii="Times New Roman" w:eastAsia="Times New Roman" w:hAnsi="Times New Roman" w:cs="Times New Roman"/>
          <w:b/>
          <w:i/>
          <w:color w:val="FF0000"/>
          <w:sz w:val="24"/>
          <w:szCs w:val="24"/>
          <w:lang w:val="it-IT" w:eastAsia="en-GB"/>
        </w:rPr>
        <w:t xml:space="preserve"> ES.: Ha i paoli nelle scarpe; o Le scarpe col paolo.”. </w:t>
      </w:r>
      <w:r w:rsidRPr="0055762D">
        <w:rPr>
          <w:rFonts w:ascii="Times New Roman" w:eastAsia="Times New Roman" w:hAnsi="Times New Roman" w:cs="Times New Roman"/>
          <w:b/>
          <w:color w:val="FF0000"/>
          <w:sz w:val="24"/>
          <w:szCs w:val="24"/>
          <w:lang w:eastAsia="en-GB"/>
        </w:rPr>
        <w:t>p.668.</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The Paolo was so called after Pope Paul V who first had the coins minted. </w:t>
      </w:r>
      <w:r w:rsidRPr="0055762D">
        <w:rPr>
          <w:rFonts w:ascii="Times New Roman" w:eastAsia="Times New Roman" w:hAnsi="Times New Roman" w:cs="Times New Roman"/>
          <w:b/>
          <w:color w:val="FF0000"/>
          <w:sz w:val="24"/>
          <w:szCs w:val="24"/>
          <w:lang w:val="it-IT" w:eastAsia="en-GB"/>
        </w:rPr>
        <w:t>A crazia [q.v.] was an eigth</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of a paolo,</w:t>
      </w:r>
      <w:r w:rsidRPr="0055762D">
        <w:rPr>
          <w:rFonts w:ascii="Times New Roman" w:eastAsia="Times New Roman" w:hAnsi="Times New Roman" w:cs="Times New Roman"/>
          <w:sz w:val="24"/>
          <w:szCs w:val="24"/>
          <w:lang w:val="it-IT" w:eastAsia="en-GB"/>
        </w:rPr>
        <w:t xml:space="preserve"> “avanti [q.v.] che se ne vada gli dessero un carico di legnate, [q.v.] come l’ebbe quello delle Scòle [q.v.] anno di là [q.v.] vorre’ dare una candela [q.v.] d’un paolo al Santissimo [q.v.] Crocifisso, e da cena a tutti”.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 “…domattina di levata [q.v.] vorre’ andar a far du’ cale a bocca di rio per vedere se mi riesce buscare [q.v.] un par di paoli… Allora c’era i paoli [</w:t>
      </w:r>
      <w:r w:rsidRPr="0055762D">
        <w:rPr>
          <w:rFonts w:ascii="Times New Roman" w:eastAsia="Times New Roman" w:hAnsi="Times New Roman" w:cs="Times New Roman"/>
          <w:b/>
          <w:color w:val="FF0000"/>
          <w:sz w:val="24"/>
          <w:szCs w:val="24"/>
          <w:lang w:val="it-IT" w:eastAsia="en-GB"/>
        </w:rPr>
        <w:t>Note Batone’s sgrammaticatura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 “… basta che mi regga le lasche d’oncia: in quanto alla frittura minuta, se ne piglierà [q.v.] quando avrò qualche paolo [q.v.] da comprare una bilancia [q.v.] nova””.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il giorno, che oggi sarebbero due lire [q.v. e ottanta centesimi [q.v.]. Coi miseri incerti di qualche consulto, di qualche operazioncella [q.v.] e di qualche visita fuori [q.v.] della condotta </w:t>
      </w:r>
      <w:r w:rsidRPr="0055762D">
        <w:rPr>
          <w:rFonts w:ascii="Times New Roman" w:eastAsia="Times New Roman" w:hAnsi="Times New Roman" w:cs="Times New Roman"/>
          <w:sz w:val="24"/>
          <w:szCs w:val="24"/>
          <w:lang w:val="it-IT" w:eastAsia="en-GB"/>
        </w:rPr>
        <w:lastRenderedPageBreak/>
        <w:t xml:space="preserve">[q.v.], si puo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(pp.121-122).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Pappardelle,*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Lasagne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cotte nel brodo o colla carne battuta, ovvero col sangue della lepre. </w:t>
      </w:r>
      <w:r w:rsidRPr="0055762D">
        <w:rPr>
          <w:rFonts w:ascii="Times New Roman" w:eastAsia="Times New Roman" w:hAnsi="Times New Roman" w:cs="Times New Roman"/>
          <w:b/>
          <w:i/>
          <w:color w:val="FF0000"/>
          <w:sz w:val="24"/>
          <w:szCs w:val="24"/>
          <w:lang w:val="it-IT" w:eastAsia="en-GB"/>
        </w:rPr>
        <w:t>Condotto delle pappardelle</w:t>
      </w:r>
      <w:r w:rsidRPr="0055762D">
        <w:rPr>
          <w:rFonts w:ascii="Times New Roman" w:eastAsia="Times New Roman" w:hAnsi="Times New Roman" w:cs="Times New Roman"/>
          <w:b/>
          <w:color w:val="FF0000"/>
          <w:sz w:val="24"/>
          <w:szCs w:val="24"/>
          <w:lang w:val="it-IT" w:eastAsia="en-GB"/>
        </w:rPr>
        <w:t xml:space="preserve">, in ischerzo si dice La gola  * </w:t>
      </w:r>
      <w:r w:rsidRPr="0055762D">
        <w:rPr>
          <w:rFonts w:ascii="Times New Roman" w:eastAsia="Times New Roman" w:hAnsi="Times New Roman" w:cs="Times New Roman"/>
          <w:b/>
          <w:color w:val="993366"/>
          <w:sz w:val="24"/>
          <w:szCs w:val="24"/>
          <w:lang w:val="it-IT" w:eastAsia="en-GB"/>
        </w:rPr>
        <w:t xml:space="preserve">N.B. also “Pappardella “spezie [n.b. not “specie”] di Uccello di palude [q.v.], Pizzardella, Bianchini, Vocab. </w:t>
      </w:r>
      <w:r w:rsidRPr="0055762D">
        <w:rPr>
          <w:rFonts w:ascii="Times New Roman" w:eastAsia="Times New Roman" w:hAnsi="Times New Roman" w:cs="Times New Roman"/>
          <w:b/>
          <w:color w:val="993366"/>
          <w:sz w:val="24"/>
          <w:szCs w:val="24"/>
          <w:lang w:eastAsia="en-GB"/>
        </w:rPr>
        <w:t>Lucchese.) (p.671)</w:t>
      </w:r>
      <w:r w:rsidRPr="0055762D">
        <w:rPr>
          <w:rFonts w:ascii="Times New Roman" w:eastAsia="Times New Roman" w:hAnsi="Times New Roman" w:cs="Times New Roman"/>
          <w:b/>
          <w:sz w:val="24"/>
          <w:szCs w:val="24"/>
          <w:lang w:eastAsia="en-GB"/>
        </w:rPr>
        <w:t xml:space="preserve"> but in the context is the former definition”.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 Cul. ‘Lasagne’ (i.e. pasta in broad ribbon-like strips, seasoned with meat esp. Hare”. p.538. Lesca gives “Lasagne col sugo di lepre” (p.81).“Pappardelle sulla lepre” is a favourite dish in Tuscany especially in rural Tuscany, when the hunting season is open. Hare is the usual “sugo” although a version with wild boar is also popular and grated parmesan cheese is also added to the dish.</w:t>
      </w:r>
      <w:r w:rsidRPr="0055762D">
        <w:rPr>
          <w:rFonts w:ascii="Times New Roman" w:eastAsia="Times New Roman" w:hAnsi="Times New Roman" w:cs="Times New Roman"/>
          <w:sz w:val="24"/>
          <w:szCs w:val="24"/>
          <w:lang w:eastAsia="en-GB"/>
        </w:rPr>
        <w:t xml:space="preserve">“Questa me la raccontò nel canto [q.v.] del foco [q.v.] l’amico Raffaello, quella sera che m’invitò a cena a mangiare le pappardelle sulla lepre...”.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Pappatoria,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Fanfani has “Il pappare, il mangiar molto e squisite vivande. Il popolo lo dice per imbroglio, Negozio o Raggiro fatto per tòrre altrui denari, o guadagnare comecchesia.” </w:t>
      </w:r>
      <w:r w:rsidRPr="0055762D">
        <w:rPr>
          <w:rFonts w:ascii="Times New Roman" w:eastAsia="Times New Roman" w:hAnsi="Times New Roman" w:cs="Times New Roman"/>
          <w:b/>
          <w:color w:val="FF0000"/>
          <w:sz w:val="24"/>
          <w:szCs w:val="24"/>
          <w:lang w:eastAsia="en-GB"/>
        </w:rPr>
        <w:t xml:space="preserve">(p. 671.). Neither version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i.e. a ‘blow-out’ or a “scorpacciata / strippata”. </w:t>
      </w:r>
      <w:r w:rsidRPr="0055762D">
        <w:rPr>
          <w:rFonts w:ascii="Times New Roman" w:eastAsia="Times New Roman" w:hAnsi="Times New Roman" w:cs="Times New Roman"/>
          <w:b/>
          <w:color w:val="FF0000"/>
          <w:sz w:val="24"/>
          <w:szCs w:val="24"/>
          <w:lang w:val="it-IT" w:eastAsia="en-GB"/>
        </w:rPr>
        <w:t>Lesca “per desinare abbondantissimo”(p.92). N.B. the Trevisini edition has a misprint and gives pappatoia</w:t>
      </w:r>
      <w:r w:rsidRPr="0055762D">
        <w:rPr>
          <w:rFonts w:ascii="Times New Roman" w:eastAsia="Times New Roman" w:hAnsi="Times New Roman" w:cs="Times New Roman"/>
          <w:sz w:val="24"/>
          <w:szCs w:val="24"/>
          <w:lang w:val="it-IT" w:eastAsia="en-GB"/>
        </w:rPr>
        <w:t xml:space="preserve"> “Vestro [q.v.] aveva perfino fatto le ballotte, [q.v.] ed aveva rifrustato [q.v.] con tanto calore la povera cantina da portar su in bottega una mezza dozzina di bottiglie di vinsanto [q.v.] vecchio, colle quali si comunicarono [q.v.] i priori ed i cappellani indgeni ed esotici [q.v.] del circondario [q.v.] da preparare più che comodamente il letto alla pappatoria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 Note Fucini uses Capitolo [q.v.] in the same story “i suoi colleghi del Capitolo”.</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Par, not “paio”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TUSCANT VARIANT WHICH IS FREQUENT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“…con un par [note not “paio” q.v.] di calzoni bell’e fatti [note not “già fatti”, [q.v.] di casimirra [q.v.] inglese [q.v.] di Prato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.(p.32) [just like sor Pasquale’s other great bargain “pezzuole [q.v.] di seta tutte di cotone”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“Ma se non gli [sgrammaticatura for loro] un par di tordi [q.v.] e se’ [q.v., i.e.sei] uccellini [q.v.] a testa a qu’ ventri [q.v.] di lupo, son capaci [q.v. d’andare a dire che non si son levati la fame”.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“il merlo, buttato in un cantuccio [q.v.] del capanno [q.v.] fece un par [q.v.] di capriole sbatacchiando [q.v.] le ali”.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(p.77).;“Ma si vede chiaro che quell’omo [q.v.] oggi ha qualcosa per la testa [q.v.] perchè non le serve bene come gli altri giorni. Ha sbagliato un par di volte, e dianzi [q.v.] ha fatto degli ammicchi [q.v.] a Perzillo, il tenditore del Palazzi, che era laggiù in fondo della piletta [q.v.] Ora fa lo stesso garbo [q.v.]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(p.77).;“Hanno il mal del povero [q.v.], glielo dico io cos’hanno; quel malaccio che si tira dietro le sette piaghe [q.v.]  peggio della carestia.[q.v.] Se lo crede, da un par d’ore che son qui m’hanno straziato [q.v.] il core [q.v.] che mi par d’essere come quando s’è fatto un sognaccio colla [q.v.] febbre”.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(p.83).;“Il giovinotto [q.v.], impaziente di rivedere la sua ragazza, alla prima scorciatoia, [q.v.] che gli avrebbe anticipato d’un par [in earlier editions changed by Fucini to paio in the seventh to use more standard Italian] d’ore l’arrivo a casa, aveva lasciato i suoi compagni, e via, come una capra, era sparito in un batter [q.v.] d’occhio su pei [q.v.]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 “ …Fra un par d’ore non è altro [i.e. lo stesso is not himself]…”.</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Par, Par suo, used by the popolino for del suo rango, posizione sociale </w:t>
      </w:r>
      <w:r w:rsidRPr="0055762D">
        <w:rPr>
          <w:rFonts w:ascii="Times New Roman" w:eastAsia="Times New Roman" w:hAnsi="Times New Roman" w:cs="Times New Roman"/>
          <w:sz w:val="24"/>
          <w:szCs w:val="24"/>
          <w:lang w:val="it-IT" w:eastAsia="en-GB"/>
        </w:rPr>
        <w:t xml:space="preserve">“Ecco, ora si fa per dire, o che son mosse [q.v.] quelle da un signore par suo? E ora che ha preso la fatta con sé, com’essere [q.v.], che ne vorrà fare?”.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Pararsi, Parino (si),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“Dicesi del sacerdote che si mette gli abiti sacri per andare a celebrar la messa o altre funzioni”. p.673. i.e. to vest for Mass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i.e. indossino i parimenti per la funzione,“...Che aveva paura di non essere a tempo a desinare? [q.v.] quello strippone! [q.v.] Avviatevi, Cosimo, fatemi il santo servizio [rather than il santo piacere], accidenti a questi lavori! E ditegli che si parino intanto loro e che io fra dieci minuti vengo; se no, se la cantino da sè e non mi scorcino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(p.137).</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Parere, </w:t>
      </w:r>
      <w:r w:rsidRPr="00923FA3">
        <w:rPr>
          <w:rFonts w:ascii="Times New Roman" w:eastAsia="Times New Roman" w:hAnsi="Times New Roman" w:cs="Times New Roman"/>
          <w:b/>
          <w:color w:val="FF0000"/>
          <w:sz w:val="24"/>
          <w:szCs w:val="24"/>
          <w:lang w:eastAsia="en-GB"/>
        </w:rPr>
        <w:t xml:space="preserve">% nor in </w:t>
      </w:r>
      <w:r w:rsidRPr="00923FA3">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“Popolino” sense of to give the impression that, i.e. “apparire”, “sembrare”.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“...Batone non voleva parere ma era commosso;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morta lei e la creatura; il genero, </w:t>
      </w:r>
      <w:r w:rsidRPr="0055762D">
        <w:rPr>
          <w:rFonts w:ascii="Times New Roman" w:eastAsia="Times New Roman" w:hAnsi="Times New Roman" w:cs="Times New Roman"/>
          <w:b/>
          <w:sz w:val="24"/>
          <w:szCs w:val="24"/>
          <w:lang w:val="it-IT" w:eastAsia="en-GB"/>
        </w:rPr>
        <w:t>che pareva</w:t>
      </w:r>
      <w:r w:rsidRPr="0055762D">
        <w:rPr>
          <w:rFonts w:ascii="Times New Roman" w:eastAsia="Times New Roman" w:hAnsi="Times New Roman" w:cs="Times New Roman"/>
          <w:sz w:val="24"/>
          <w:szCs w:val="24"/>
          <w:lang w:val="it-IT" w:eastAsia="en-GB"/>
        </w:rPr>
        <w:t xml:space="preserve"> [i.e. sembrava] tanto [q.v.] un buon giovane, scappò con una donnaccia [q.v.] e finì per [note not in prigione q.v.] le prigioni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w:t>
      </w:r>
      <w:r w:rsidRPr="0055762D">
        <w:rPr>
          <w:rFonts w:ascii="Times New Roman" w:eastAsia="Times New Roman" w:hAnsi="Times New Roman" w:cs="Times New Roman"/>
          <w:b/>
          <w:sz w:val="24"/>
          <w:szCs w:val="24"/>
          <w:lang w:val="it-IT" w:eastAsia="en-GB"/>
        </w:rPr>
        <w:t>ci parve,</w:t>
      </w:r>
      <w:r w:rsidRPr="0055762D">
        <w:rPr>
          <w:rFonts w:ascii="Times New Roman" w:eastAsia="Times New Roman" w:hAnsi="Times New Roman" w:cs="Times New Roman"/>
          <w:sz w:val="24"/>
          <w:szCs w:val="24"/>
          <w:lang w:val="it-IT" w:eastAsia="en-GB"/>
        </w:rPr>
        <w:t xml:space="preserve"> l’avviso del nostro arrivo; ma ritornò fuori [q.v.] subito con una roncola [q.v.] in mano e cominciò [q.v.] a correrci contro e s’avventò [q.v.] a Pipetta urlando [q.v.] come una disperata [q.v.] &lt;&lt; 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“Alle tre famiglie interessate nella faccenda [q.v.] </w:t>
      </w:r>
      <w:r w:rsidRPr="0055762D">
        <w:rPr>
          <w:rFonts w:ascii="Times New Roman" w:eastAsia="Times New Roman" w:hAnsi="Times New Roman" w:cs="Times New Roman"/>
          <w:b/>
          <w:sz w:val="24"/>
          <w:szCs w:val="24"/>
          <w:lang w:val="it-IT" w:eastAsia="en-GB"/>
        </w:rPr>
        <w:t>parve di sognare</w:t>
      </w:r>
      <w:r w:rsidRPr="0055762D">
        <w:rPr>
          <w:rFonts w:ascii="Times New Roman" w:eastAsia="Times New Roman" w:hAnsi="Times New Roman" w:cs="Times New Roman"/>
          <w:sz w:val="24"/>
          <w:szCs w:val="24"/>
          <w:lang w:val="it-IT" w:eastAsia="en-GB"/>
        </w:rPr>
        <w:t xml:space="preserve"> e fu per loro una giornata di vera baldoria. Polli [q.v.] e vino [q.v.] a cascare [q.v.], e un viavai continuo d’amici e di conoscenti a rallegrarsi [q.v.] e a bere, nel tempo che le donne erano tutte sottosopra in cucina a friggere [q.v.] di [q.v.] gran padellate di frittelle [q.v.] di riso, che appena portate di là in larghi vassoi ricolmi sparivano prima d’aver finito il giro della comitiva. La mamma di Chiarastella [q.v.] stette tutto il giorno a ridere, e a levar [q.v.]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(p.107).;“Que’ giovanotti [q.v.] di Vallicella, [q.v.] che avevan [q.v.] risaputo [q.v.] l’affare, [q.v.] non mancarono [q.v.] di comparire [q.v.] verso l’un [q.v.] ora coi [q.v.] loro arnesi [q.v. note not strumenti] musicali; anzi l’orchestra era più numerosa del solito, perchè per la strada avevan raccattato [q.v.]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altri compagni, uno con lo scacciapensieri [q.v.] e l’altro col [q.v.] treppiede, [q.v.] che lo sonava [q.v.] </w:t>
      </w:r>
      <w:r w:rsidRPr="0055762D">
        <w:rPr>
          <w:rFonts w:ascii="Times New Roman" w:eastAsia="Times New Roman" w:hAnsi="Times New Roman" w:cs="Times New Roman"/>
          <w:b/>
          <w:sz w:val="24"/>
          <w:szCs w:val="24"/>
          <w:lang w:val="it-IT" w:eastAsia="en-GB"/>
        </w:rPr>
        <w:t>che pareva impossibile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(p.107).;“Una settimana dopo, lo stesso legno [q.v.] che l’aveva portata al Castellucchio, [q.v.] conduceva [q.v.] la vecchia [q.v.] alla prossima [q.v.] stazione [q.v.]. Quando il treno [q.v.] si mosse [[q.v.] note not partì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del vagone [q.v.] [note not carrozza], sventolando [q.v.] il fazzoletto [q.v.] che si era tolto dagli occhi, </w:t>
      </w:r>
      <w:r w:rsidRPr="0055762D">
        <w:rPr>
          <w:rFonts w:ascii="Times New Roman" w:eastAsia="Times New Roman" w:hAnsi="Times New Roman" w:cs="Times New Roman"/>
          <w:b/>
          <w:sz w:val="24"/>
          <w:szCs w:val="24"/>
          <w:lang w:val="it-IT" w:eastAsia="en-GB"/>
        </w:rPr>
        <w:t>parve</w:t>
      </w:r>
      <w:r w:rsidRPr="0055762D">
        <w:rPr>
          <w:rFonts w:ascii="Times New Roman" w:eastAsia="Times New Roman" w:hAnsi="Times New Roman" w:cs="Times New Roman"/>
          <w:sz w:val="24"/>
          <w:szCs w:val="24"/>
          <w:lang w:val="it-IT" w:eastAsia="en-GB"/>
        </w:rPr>
        <w:t xml:space="preserve"> gridasse qualche parola; ma il treno [q.v.]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Parere, mi par</w:t>
      </w:r>
      <w:r w:rsidRPr="0055762D">
        <w:rPr>
          <w:rFonts w:ascii="Times New Roman" w:eastAsia="Times New Roman" w:hAnsi="Times New Roman" w:cs="Times New Roman"/>
          <w:sz w:val="24"/>
          <w:szCs w:val="24"/>
          <w:lang w:val="it-IT" w:eastAsia="en-GB"/>
        </w:rPr>
        <w:t xml:space="preserve">.“Hanno il mal del povero [q.v.], glielo dico io cos’hanno; quel malaccio che si tira dietro le sette piaghe [q.v.]  peggio della carestia. Se lo crede, da un par d’ore che son qui m’hanno straziato il core [q.v.]  che </w:t>
      </w:r>
      <w:r w:rsidRPr="0055762D">
        <w:rPr>
          <w:rFonts w:ascii="Times New Roman" w:eastAsia="Times New Roman" w:hAnsi="Times New Roman" w:cs="Times New Roman"/>
          <w:b/>
          <w:sz w:val="24"/>
          <w:szCs w:val="24"/>
          <w:lang w:val="it-IT" w:eastAsia="en-GB"/>
        </w:rPr>
        <w:t>mi par d’essere come</w:t>
      </w:r>
      <w:r w:rsidRPr="0055762D">
        <w:rPr>
          <w:rFonts w:ascii="Times New Roman" w:eastAsia="Times New Roman" w:hAnsi="Times New Roman" w:cs="Times New Roman"/>
          <w:sz w:val="24"/>
          <w:szCs w:val="24"/>
          <w:lang w:val="it-IT" w:eastAsia="en-GB"/>
        </w:rPr>
        <w:t xml:space="preserve"> quando s’è fatto un sognaccio colla [q.v.] febbre”.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aveva già attaccato; [q.v.] e a quella vista mandai un sospiro [q.v.] di tal compiacenza [q.v.] che mi parve [q.v.] di sentirne subito i benefizi [q.v.] anche nel fisico. E veramente ne avevo bisogno perchè ero in uno stato da far [q.v.] compassione [q.v.]. Non mi reggevo quasi più ritto dal quel moto ozioso [q.v.] e continuo di tutta la giornata: non stavo bene di stomaco, e la ragione si capisce; la testa [q.v.] mi bruciava [q.v.] e me la sentivo come impiombata [q.v.]. Oh! Casa mia, casa mia!...”.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Parere, mi pare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the sense of “volere”. Lesca “che volessi”.(p.127).</w:t>
      </w:r>
      <w:r w:rsidRPr="0055762D">
        <w:rPr>
          <w:rFonts w:ascii="Times New Roman" w:eastAsia="Times New Roman" w:hAnsi="Times New Roman" w:cs="Times New Roman"/>
          <w:sz w:val="24"/>
          <w:szCs w:val="24"/>
          <w:lang w:val="it-IT" w:eastAsia="en-GB"/>
        </w:rPr>
        <w:t xml:space="preserve"> “Un giorno che, meno brusco [q.v.] del solito, mi parlava delle sue miserie, dei suoi bisogni e delle sue privazioni, gli domandai quasi scherzando: -Dimmi se tu “potessi in questo momento ottenere tutto quello </w:t>
      </w:r>
      <w:r w:rsidRPr="0055762D">
        <w:rPr>
          <w:rFonts w:ascii="Times New Roman" w:eastAsia="Times New Roman" w:hAnsi="Times New Roman" w:cs="Times New Roman"/>
          <w:b/>
          <w:sz w:val="24"/>
          <w:szCs w:val="24"/>
          <w:lang w:val="it-IT" w:eastAsia="en-GB"/>
        </w:rPr>
        <w:t>che ti paresse,</w:t>
      </w:r>
      <w:r w:rsidRPr="0055762D">
        <w:rPr>
          <w:rFonts w:ascii="Times New Roman" w:eastAsia="Times New Roman" w:hAnsi="Times New Roman" w:cs="Times New Roman"/>
          <w:sz w:val="24"/>
          <w:szCs w:val="24"/>
          <w:lang w:val="it-IT" w:eastAsia="en-GB"/>
        </w:rPr>
        <w:t xml:space="preserve"> che desidereresti?- Una fetta di pane [q.v.] bianco [q.v.] per darlo inzuppato alla mi’ [q.v.] vecchia [q.v.] che non ha più denti”.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 “Ah,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beccaccini [q.v.] [note the alliteration], e tu non puoi [q.v.] andarvi a spedonare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 sguazzo [q.v.] nè ad</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accuciarti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 tuo cesto, [q.v.] guardando la fiasca [q.v.] della polvere e il sacchetto [q.v.] dei pallini [q.v.] </w:t>
      </w:r>
      <w:r w:rsidRPr="0055762D">
        <w:rPr>
          <w:rFonts w:ascii="Times New Roman" w:eastAsia="Times New Roman" w:hAnsi="Times New Roman" w:cs="Times New Roman"/>
          <w:b/>
          <w:sz w:val="24"/>
          <w:szCs w:val="24"/>
          <w:lang w:val="it-IT" w:eastAsia="en-GB"/>
        </w:rPr>
        <w:t>che ti parevano</w:t>
      </w:r>
      <w:r w:rsidRPr="0055762D">
        <w:rPr>
          <w:rFonts w:ascii="Times New Roman" w:eastAsia="Times New Roman" w:hAnsi="Times New Roman" w:cs="Times New Roman"/>
          <w:sz w:val="24"/>
          <w:szCs w:val="24"/>
          <w:lang w:val="it-IT" w:eastAsia="en-GB"/>
        </w:rPr>
        <w:t xml:space="preserve">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“Di molto; proprio laggiù dove si vede un ciuffo nero, [q.v.]  e dietro non si vede più nulla. – Il cesto della Callaia [q.v.] vecchia!...Devono aver tirato [q.v.] quei ragazzi [q.v.]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[q.v.] e vengono avanti [q.v.] </w:t>
      </w:r>
      <w:r w:rsidRPr="0055762D">
        <w:rPr>
          <w:rFonts w:ascii="Times New Roman" w:eastAsia="Times New Roman" w:hAnsi="Times New Roman" w:cs="Times New Roman"/>
          <w:b/>
          <w:sz w:val="24"/>
          <w:szCs w:val="24"/>
          <w:lang w:val="it-IT" w:eastAsia="en-GB"/>
        </w:rPr>
        <w:t>che paiono</w:t>
      </w:r>
      <w:r w:rsidRPr="0055762D">
        <w:rPr>
          <w:rFonts w:ascii="Times New Roman" w:eastAsia="Times New Roman" w:hAnsi="Times New Roman" w:cs="Times New Roman"/>
          <w:sz w:val="24"/>
          <w:szCs w:val="24"/>
          <w:lang w:val="it-IT" w:eastAsia="en-GB"/>
        </w:rPr>
        <w:t xml:space="preserve">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Parere impossibile,</w:t>
      </w:r>
      <w:r w:rsidRPr="0055762D">
        <w:rPr>
          <w:rFonts w:ascii="Times New Roman" w:eastAsia="Times New Roman" w:hAnsi="Times New Roman" w:cs="Times New Roman"/>
          <w:sz w:val="24"/>
          <w:szCs w:val="24"/>
          <w:lang w:val="it-IT" w:eastAsia="en-GB"/>
        </w:rPr>
        <w:t xml:space="preserve"> in this context he played the treppiede so well it seemed miraculous-it seemed impossible he could play the instrument so well, “Que’ giovanotti [q.v.] di Vallicella, [q.v.] che avevan [q.v.] risaputo [q.v.] l’affare, [q.v.] non mancarono [q.v.] di comparire [q.v.] verso l’un [q.v.] ora coi [q.v.] loro arnesi [q.v. note not strumenti] musicali; anzi l’orchestra era più numerosa del solito, perchè per la strada avevan raccattato [q.v.]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altri compagni, uno con lo scacciapensieri [q.v.] e l’altro col [q.v.] treppiede, [q.v.] che lo sonava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color w:val="FF0000"/>
          <w:sz w:val="24"/>
          <w:szCs w:val="24"/>
          <w:lang w:val="it-IT" w:eastAsia="en-GB"/>
        </w:rPr>
        <w:t>Paretaio,*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“Quell’ajuola, dove si distendono le reti dette paretelle per coprire gli uccelletti che, allettati dal canto de’ compagni ingabbiati e dello zimbello, si posano su la frasca, o vogliam dire Boschetto naturale o posticcio posto in mezzo del paretajo”. </w:t>
      </w:r>
      <w:r w:rsidRPr="0055762D">
        <w:rPr>
          <w:rFonts w:ascii="Times New Roman" w:eastAsia="Times New Roman" w:hAnsi="Times New Roman" w:cs="Times New Roman"/>
          <w:b/>
          <w:color w:val="FF0000"/>
          <w:sz w:val="24"/>
          <w:szCs w:val="24"/>
          <w:lang w:eastAsia="en-GB"/>
        </w:rPr>
        <w:t>(p.674).</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 xml:space="preserve">gives “ place for hanging nets to catch birds”. </w:t>
      </w:r>
      <w:r w:rsidRPr="0055762D">
        <w:rPr>
          <w:rFonts w:ascii="Times New Roman" w:eastAsia="Times New Roman" w:hAnsi="Times New Roman" w:cs="Times New Roman"/>
          <w:sz w:val="24"/>
          <w:szCs w:val="24"/>
          <w:lang w:val="it-IT" w:eastAsia="en-GB"/>
        </w:rPr>
        <w:t>(p.541). See also Uccelliera [q.v.].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cominciato [q.v.] a rallegrare [q.v.] la comitiva [q.v.] e più che altri il sor </w:t>
      </w:r>
      <w:r w:rsidRPr="0055762D">
        <w:rPr>
          <w:rFonts w:ascii="Times New Roman" w:eastAsia="Times New Roman" w:hAnsi="Times New Roman" w:cs="Times New Roman"/>
          <w:sz w:val="24"/>
          <w:szCs w:val="24"/>
          <w:lang w:val="it-IT" w:eastAsia="en-GB"/>
        </w:rPr>
        <w:lastRenderedPageBreak/>
        <w:t xml:space="preserve">Cosimo. Un contadino [q.v.] venne a dire che </w:t>
      </w:r>
      <w:r w:rsidRPr="0055762D">
        <w:rPr>
          <w:rFonts w:ascii="Times New Roman" w:eastAsia="Times New Roman" w:hAnsi="Times New Roman" w:cs="Times New Roman"/>
          <w:b/>
          <w:sz w:val="24"/>
          <w:szCs w:val="24"/>
          <w:lang w:val="it-IT" w:eastAsia="en-GB"/>
        </w:rPr>
        <w:t>al paretaio</w:t>
      </w:r>
      <w:r w:rsidRPr="0055762D">
        <w:rPr>
          <w:rFonts w:ascii="Times New Roman" w:eastAsia="Times New Roman" w:hAnsi="Times New Roman" w:cs="Times New Roman"/>
          <w:sz w:val="24"/>
          <w:szCs w:val="24"/>
          <w:lang w:val="it-IT" w:eastAsia="en-GB"/>
        </w:rPr>
        <w:t xml:space="preserve"> del signor Cappellano [q.v.] avevan fatto un tiro [q.v.] di sette frusoni [q.v.], per cui anch’egli rallegrò [q.v.] il suo umore, e mi trovai investito in pieno dalla spaventosa valanga delle cortesie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 Ooooh! Allora, allegri [q.v.] perchè tanto non è nulla. Flavia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il caffè [q.v.] dove ce lo dai? Qui o nell’orto? [q.v.] – Lasceremo decidere al signore. –Nell’orto! Dissi subito io, desideroso d’uscire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 quelle strette e di godermi una boccata [q.v.] d’aria autunnale [q.v.] tanto più a maggior contrasto col [q.v.] mio compassionevole stato di prigioniero, era una giornata incantevole. E da due ore invidiavo i fringuelli [q.v.] </w:t>
      </w:r>
      <w:r w:rsidRPr="0055762D">
        <w:rPr>
          <w:rFonts w:ascii="Times New Roman" w:eastAsia="Times New Roman" w:hAnsi="Times New Roman" w:cs="Times New Roman"/>
          <w:b/>
          <w:sz w:val="24"/>
          <w:szCs w:val="24"/>
          <w:lang w:val="it-IT" w:eastAsia="en-GB"/>
        </w:rPr>
        <w:t>del paretaio</w:t>
      </w:r>
      <w:r w:rsidRPr="0055762D">
        <w:rPr>
          <w:rFonts w:ascii="Times New Roman" w:eastAsia="Times New Roman" w:hAnsi="Times New Roman" w:cs="Times New Roman"/>
          <w:sz w:val="24"/>
          <w:szCs w:val="24"/>
          <w:lang w:val="it-IT" w:eastAsia="en-GB"/>
        </w:rPr>
        <w:t xml:space="preserve">, che si sentivano nel poggio [q.v.] di faccia tirare [q.v.] i loro versi boscherecci [q.v.], e le lodole [q.v.] di passo che trillando [q.v.] si allontanavano giù nella caligine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(pp.149-150).; “...non si chetò [q.v.] mai a raccontarci [q.v.] sotto voce tutti gli importantissimi perfezionamenti che aveva introdotto nel suo </w:t>
      </w:r>
      <w:r w:rsidRPr="0055762D">
        <w:rPr>
          <w:rFonts w:ascii="Times New Roman" w:eastAsia="Times New Roman" w:hAnsi="Times New Roman" w:cs="Times New Roman"/>
          <w:b/>
          <w:sz w:val="24"/>
          <w:szCs w:val="24"/>
          <w:lang w:val="it-IT" w:eastAsia="en-GB"/>
        </w:rPr>
        <w:t>paretaio,</w:t>
      </w:r>
      <w:r w:rsidRPr="0055762D">
        <w:rPr>
          <w:rFonts w:ascii="Times New Roman" w:eastAsia="Times New Roman" w:hAnsi="Times New Roman" w:cs="Times New Roman"/>
          <w:sz w:val="24"/>
          <w:szCs w:val="24"/>
          <w:lang w:val="it-IT" w:eastAsia="en-GB"/>
        </w:rPr>
        <w:t xml:space="preserve"> e finalmente, quando Dio [q.v.] volle, si venne via”.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 “...il sor Cosimo volle farmi vedere la coltivazione  [q.v.] nuova, [q.v.] eppoi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bosco [q.v.] disfatto; [q.v.] e di lì don Paolo volle passare </w:t>
      </w:r>
      <w:r w:rsidRPr="0055762D">
        <w:rPr>
          <w:rFonts w:ascii="Times New Roman" w:eastAsia="Times New Roman" w:hAnsi="Times New Roman" w:cs="Times New Roman"/>
          <w:b/>
          <w:sz w:val="24"/>
          <w:szCs w:val="24"/>
          <w:lang w:val="it-IT" w:eastAsia="en-GB"/>
        </w:rPr>
        <w:t>dal paretaio</w:t>
      </w:r>
      <w:r w:rsidRPr="0055762D">
        <w:rPr>
          <w:rFonts w:ascii="Times New Roman" w:eastAsia="Times New Roman" w:hAnsi="Times New Roman" w:cs="Times New Roman"/>
          <w:sz w:val="24"/>
          <w:szCs w:val="24"/>
          <w:lang w:val="it-IT" w:eastAsia="en-GB"/>
        </w:rPr>
        <w:t xml:space="preserve"> vecchio per farmi vedere il confronto [q.v.] con quello nuovo [q.v.]. Lo Stelloni, per quattro passi di più, volle che arrivassimo in cima al poggio per farmi vedere di lassù la sua casa; e chi sa dove diavolo [q.v.] m’avrebbero menato [q.v.], se le campane [q.v.] benedette [q.v.] non cominciavano [q.v.]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165A30">
        <w:rPr>
          <w:rFonts w:ascii="Times New Roman" w:eastAsia="Times New Roman" w:hAnsi="Times New Roman" w:cs="Times New Roman"/>
          <w:b/>
          <w:color w:val="FF0000"/>
          <w:sz w:val="24"/>
          <w:szCs w:val="24"/>
          <w:lang w:val="it-IT" w:eastAsia="en-GB"/>
        </w:rPr>
        <w:t>Parigine, paste created by Il Professore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“Fra quei 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due [q.v.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Parroco,</w:t>
      </w:r>
      <w:r w:rsidRPr="0055762D">
        <w:rPr>
          <w:rFonts w:ascii="Times New Roman" w:eastAsia="Times New Roman" w:hAnsi="Times New Roman" w:cs="Times New Roman"/>
          <w:sz w:val="24"/>
          <w:szCs w:val="24"/>
          <w:lang w:val="it-IT" w:eastAsia="en-GB"/>
        </w:rPr>
        <w:t xml:space="preserve">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dalle dolci [q.v.] fatiche [q.v.] della scuola, [q.v.] cominciava [q.v.] già ad affiatarsi [q.v.] con la vita [q.v.] nuova e coi [q.v.] nuovi [q.v.] costumi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dei quali non vedeva per ora il lato migliore, mentre in paese [q.v.] tutti, meno che [q.v.] </w:t>
      </w:r>
      <w:r w:rsidRPr="0055762D">
        <w:rPr>
          <w:rFonts w:ascii="Times New Roman" w:eastAsia="Times New Roman" w:hAnsi="Times New Roman" w:cs="Times New Roman"/>
          <w:b/>
          <w:sz w:val="24"/>
          <w:szCs w:val="24"/>
          <w:lang w:val="it-IT" w:eastAsia="en-GB"/>
        </w:rPr>
        <w:t>il parroco</w:t>
      </w:r>
      <w:r w:rsidRPr="0055762D">
        <w:rPr>
          <w:rFonts w:ascii="Times New Roman" w:eastAsia="Times New Roman" w:hAnsi="Times New Roman" w:cs="Times New Roman"/>
          <w:sz w:val="24"/>
          <w:szCs w:val="24"/>
          <w:lang w:val="it-IT" w:eastAsia="en-GB"/>
        </w:rPr>
        <w:t xml:space="preserve">,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“A consolare [q.v.] la giovinetta [q.v.] giunsero presto buone [q.v.] notizie da casa; e cominciò [q.v.] allora per lei un periodo di riposo, [q.v.] dopo tanti affanni. [q.v.] La 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possidentucolo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brontolone [q.v.], avendolo risaputo [q.v.] dal postino, [q.v.]  gliene espresse il suo compiacimento [q.v.] con una lettera [q.v.] autografa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piena di lodi [q.v.] ampollose [q.v.] e di spropositi [note not errori] di ortografia [q.v.]. </w:t>
      </w:r>
      <w:r w:rsidRPr="0055762D">
        <w:rPr>
          <w:rFonts w:ascii="Times New Roman" w:eastAsia="Times New Roman" w:hAnsi="Times New Roman" w:cs="Times New Roman"/>
          <w:b/>
          <w:sz w:val="24"/>
          <w:szCs w:val="24"/>
          <w:lang w:val="it-IT" w:eastAsia="en-GB"/>
        </w:rPr>
        <w:t>E lo stesso parroco</w:t>
      </w:r>
      <w:r w:rsidRPr="0055762D">
        <w:rPr>
          <w:rFonts w:ascii="Times New Roman" w:eastAsia="Times New Roman" w:hAnsi="Times New Roman" w:cs="Times New Roman"/>
          <w:sz w:val="24"/>
          <w:szCs w:val="24"/>
          <w:lang w:val="it-IT" w:eastAsia="en-GB"/>
        </w:rPr>
        <w:t xml:space="preserve">, assicurato [q.v.] ormai che quella ch’egli chiamava una fabbrica [q.v.]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tte avviso [q.v.] dell’acaduto. Il sindaco [q.v.] rispautolo [q.v.] dal postino, [q.v.]  accese la pipa, [q.v.] scosse il capo [q.v.] in aria minacciosa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andò a desinare; [q.v.] e </w:t>
      </w:r>
      <w:r w:rsidRPr="0055762D">
        <w:rPr>
          <w:rFonts w:ascii="Times New Roman" w:eastAsia="Times New Roman" w:hAnsi="Times New Roman" w:cs="Times New Roman"/>
          <w:b/>
          <w:sz w:val="24"/>
          <w:szCs w:val="24"/>
          <w:lang w:val="it-IT" w:eastAsia="en-GB"/>
        </w:rPr>
        <w:t>il parroco,</w:t>
      </w:r>
      <w:r w:rsidRPr="0055762D">
        <w:rPr>
          <w:rFonts w:ascii="Times New Roman" w:eastAsia="Times New Roman" w:hAnsi="Times New Roman" w:cs="Times New Roman"/>
          <w:sz w:val="24"/>
          <w:szCs w:val="24"/>
          <w:lang w:val="it-IT" w:eastAsia="en-GB"/>
        </w:rPr>
        <w:t xml:space="preserve"> sebbene non avesse parole di biasimo per la maestra [q.v.], si sfogò a brontolare [q.v.] contro tutta questa smania di novità, osservando che prima, anche senza tanto lavarsi le mani, si campava [q.v.] magari fino a cent’anni, e ora, con tutte queste belle cose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(p.170).; “Il </w:t>
      </w:r>
      <w:r w:rsidRPr="0055762D">
        <w:rPr>
          <w:rFonts w:ascii="Times New Roman" w:eastAsia="Times New Roman" w:hAnsi="Times New Roman" w:cs="Times New Roman"/>
          <w:b/>
          <w:sz w:val="24"/>
          <w:szCs w:val="24"/>
          <w:lang w:val="it-IT" w:eastAsia="en-GB"/>
        </w:rPr>
        <w:t>parroco</w:t>
      </w:r>
      <w:r w:rsidRPr="0055762D">
        <w:rPr>
          <w:rFonts w:ascii="Times New Roman" w:eastAsia="Times New Roman" w:hAnsi="Times New Roman" w:cs="Times New Roman"/>
          <w:sz w:val="24"/>
          <w:szCs w:val="24"/>
          <w:lang w:val="it-IT" w:eastAsia="en-GB"/>
        </w:rPr>
        <w:t xml:space="preserve"> che, sotto una cotenna [q.v.] di rozzezza [q.v.] alta tre dita [q.v.], era in fondo il solo buon [q..v] diavolo [q..v], </w:t>
      </w:r>
      <w:r w:rsidRPr="0055762D">
        <w:rPr>
          <w:rFonts w:ascii="Times New Roman" w:eastAsia="Times New Roman" w:hAnsi="Times New Roman" w:cs="Times New Roman"/>
          <w:sz w:val="24"/>
          <w:szCs w:val="24"/>
          <w:lang w:val="it-IT" w:eastAsia="en-GB"/>
        </w:rPr>
        <w:lastRenderedPageBreak/>
        <w:t>il solo uomo [q..v] di cuore [q.v.] che vestisse [q.v.]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 “</w:t>
      </w:r>
      <w:r w:rsidRPr="0055762D">
        <w:rPr>
          <w:rFonts w:ascii="Times New Roman" w:eastAsia="Times New Roman" w:hAnsi="Times New Roman" w:cs="Times New Roman"/>
          <w:b/>
          <w:sz w:val="24"/>
          <w:szCs w:val="24"/>
          <w:lang w:val="it-IT" w:eastAsia="en-GB"/>
        </w:rPr>
        <w:t>Il parroco</w:t>
      </w:r>
      <w:r w:rsidRPr="0055762D">
        <w:rPr>
          <w:rFonts w:ascii="Times New Roman" w:eastAsia="Times New Roman" w:hAnsi="Times New Roman" w:cs="Times New Roman"/>
          <w:sz w:val="24"/>
          <w:szCs w:val="24"/>
          <w:lang w:val="it-IT" w:eastAsia="en-GB"/>
        </w:rPr>
        <w:t xml:space="preserve">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generosità [q.v.] giovanile [q.v. note the alliteration.] ma non recedeva dai suoi propositi [q.v.].—Vada via!- non vado. Esca almeno da quella casa. –Non esco.- Vi fu una lunga pausa. La giovinetta [q.v.], assalita da un tremito [q.v.] convulso [q.v.], si accarezzava [q.v.] con le mani scarne [q.v.] le guance fradice [q.v.] di lacrime [q.v.]. Il prete pensava guardandola sgomento [q.v.]. 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“Fu battuto [q.v.] alla porta, [q.v.]  ed era la maestra [q.v.] che tornava dall’abboccamento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[q.v.] col [q.v.] </w:t>
      </w:r>
      <w:r w:rsidRPr="0055762D">
        <w:rPr>
          <w:rFonts w:ascii="Times New Roman" w:eastAsia="Times New Roman" w:hAnsi="Times New Roman" w:cs="Times New Roman"/>
          <w:b/>
          <w:sz w:val="24"/>
          <w:szCs w:val="24"/>
          <w:lang w:val="it-IT" w:eastAsia="en-GB"/>
        </w:rPr>
        <w:t>parroco</w:t>
      </w:r>
      <w:r w:rsidRPr="0055762D">
        <w:rPr>
          <w:rFonts w:ascii="Times New Roman" w:eastAsia="Times New Roman" w:hAnsi="Times New Roman" w:cs="Times New Roman"/>
          <w:sz w:val="24"/>
          <w:szCs w:val="24"/>
          <w:lang w:val="it-IT" w:eastAsia="en-GB"/>
        </w:rPr>
        <w:t xml:space="preserve">. I furori [q.v.] della Belloni diventarono sorrisi, Gigiotto si mise a copiare [q.v.] una pagina del libro di lettura, e la maestra [q.v.] chiese un lume [q.v.] per andare a letto perchè non si sentiva bene. Un’ora dopo, a notte inoltrata [q.v.], non c’era in paese che il camino [q.v.] della Belloni il quale mandasse fumo. Essa preparava, con affetto [q.v.] materno [q.v.], un cordiale [q.v.] per la sua giovine [q.v.] inquilina che, a giudicare dal colore del viso [q.v.], doveva avere un po’ [q.v.] di febbre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 “Il sindaco [q.v.] non ne voleva [q.v.] saper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nulla perchè lui, abitualmente, [q.v.] alle dieci dormiva già da un paio d’ore, ma pregato [q.v.] e illuminato [q.v.] </w:t>
      </w:r>
      <w:r w:rsidRPr="0055762D">
        <w:rPr>
          <w:rFonts w:ascii="Times New Roman" w:eastAsia="Times New Roman" w:hAnsi="Times New Roman" w:cs="Times New Roman"/>
          <w:b/>
          <w:sz w:val="24"/>
          <w:szCs w:val="24"/>
          <w:lang w:val="it-IT" w:eastAsia="en-GB"/>
        </w:rPr>
        <w:t>dal parroco</w:t>
      </w:r>
      <w:r w:rsidRPr="0055762D">
        <w:rPr>
          <w:rFonts w:ascii="Times New Roman" w:eastAsia="Times New Roman" w:hAnsi="Times New Roman" w:cs="Times New Roman"/>
          <w:sz w:val="24"/>
          <w:szCs w:val="24"/>
          <w:lang w:val="it-IT" w:eastAsia="en-GB"/>
        </w:rPr>
        <w:t xml:space="preserve">, capì finalmente che per quel matrimonio [q.v.] era prudenza [q.v.] scansare [q.v.] più che fosse possibile la pubblicità [q.v.], e si piegò [q.v.] al suo desiderio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(p.174).; “A mezzanotte, [q.v.] di ritorno dal Comune, [q.v.] erano già in chiesa [q.v.] dove il </w:t>
      </w:r>
      <w:r w:rsidRPr="0055762D">
        <w:rPr>
          <w:rFonts w:ascii="Times New Roman" w:eastAsia="Times New Roman" w:hAnsi="Times New Roman" w:cs="Times New Roman"/>
          <w:b/>
          <w:sz w:val="24"/>
          <w:szCs w:val="24"/>
          <w:lang w:val="it-IT" w:eastAsia="en-GB"/>
        </w:rPr>
        <w:t>parroco,</w:t>
      </w:r>
      <w:r w:rsidRPr="0055762D">
        <w:rPr>
          <w:rFonts w:ascii="Times New Roman" w:eastAsia="Times New Roman" w:hAnsi="Times New Roman" w:cs="Times New Roman"/>
          <w:sz w:val="24"/>
          <w:szCs w:val="24"/>
          <w:lang w:val="it-IT" w:eastAsia="en-GB"/>
        </w:rPr>
        <w:t xml:space="preserve"> con quattro contadini [q.v.] di sua fiducia, [q.v.] li aspettava, sonnecchiando [q.v.] e pregando [q.v.], seduto sopra una panca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Parte, saper che parte rifarsi see rifarsi </w:t>
      </w:r>
      <w:r w:rsidRPr="0055762D">
        <w:rPr>
          <w:rFonts w:ascii="Times New Roman" w:eastAsia="Times New Roman" w:hAnsi="Times New Roman" w:cs="Times New Roman"/>
          <w:b/>
          <w:color w:val="FF0000"/>
          <w:sz w:val="24"/>
          <w:szCs w:val="24"/>
          <w:lang w:val="it-IT" w:eastAsia="en-GB"/>
        </w:rPr>
        <w:t>Tuscan dialect form for prendere / riprendere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 anche la sora [q.v.] Olimpia, veh! la sorella si direbbe, del signor Cosimo…Gran bona [q.v.] ragazza, però, anche lei! E per la sua famiglia, quando c’è da mettere in carta [q.v.] qualche cosa, se non ci fosse lei non saprebbero da che parte rifarsi”.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Pascolo, % in this particular context spritual nourishment or more probably, your intellectual equal</w:t>
      </w:r>
      <w:r w:rsidRPr="0055762D">
        <w:rPr>
          <w:rFonts w:ascii="Times New Roman" w:eastAsia="Times New Roman" w:hAnsi="Times New Roman" w:cs="Times New Roman"/>
          <w:sz w:val="24"/>
          <w:szCs w:val="24"/>
          <w:lang w:val="it-IT" w:eastAsia="en-GB"/>
        </w:rPr>
        <w:t xml:space="preserve">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il 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Bon [q.v.] omo, [q.v.] però, veh! Ah! E </w:t>
      </w:r>
      <w:r w:rsidRPr="0055762D">
        <w:rPr>
          <w:rFonts w:ascii="Times New Roman" w:eastAsia="Times New Roman" w:hAnsi="Times New Roman" w:cs="Times New Roman"/>
          <w:b/>
          <w:sz w:val="24"/>
          <w:szCs w:val="24"/>
          <w:lang w:val="it-IT" w:eastAsia="en-GB"/>
        </w:rPr>
        <w:t xml:space="preserve">con lui ci troverebbe il su’ pascolo anche lei </w:t>
      </w:r>
      <w:r w:rsidRPr="0055762D">
        <w:rPr>
          <w:rFonts w:ascii="Times New Roman" w:eastAsia="Times New Roman" w:hAnsi="Times New Roman" w:cs="Times New Roman"/>
          <w:sz w:val="24"/>
          <w:szCs w:val="24"/>
          <w:lang w:val="it-IT" w:eastAsia="en-GB"/>
        </w:rPr>
        <w:t xml:space="preserve">perchè, chieda e domandi, lu sa ogni cosa. Ne parli colla [q.v.] mi’ [q.v.] sorella...qui ci dorme Gostino...e sentirà che razza di talento e quello...E qui, vede? Prima c’era un uscio [q.v.] che metteva al granaio; ma si fece chiudere per via de’ topi </w:t>
      </w:r>
      <w:r w:rsidRPr="0055762D">
        <w:rPr>
          <w:rFonts w:ascii="Times New Roman" w:eastAsia="Times New Roman" w:hAnsi="Times New Roman" w:cs="Times New Roman"/>
          <w:sz w:val="24"/>
          <w:szCs w:val="24"/>
          <w:lang w:val="it-IT" w:eastAsia="en-GB"/>
        </w:rPr>
        <w:lastRenderedPageBreak/>
        <w:t xml:space="preserve">[q.v.].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Pasqua,  pasque, come una pasqua, pasque,</w:t>
      </w:r>
      <w:r w:rsidRPr="0055762D">
        <w:rPr>
          <w:rFonts w:ascii="Times New Roman" w:eastAsia="Times New Roman" w:hAnsi="Times New Roman" w:cs="Times New Roman"/>
          <w:sz w:val="24"/>
          <w:szCs w:val="24"/>
          <w:lang w:val="it-IT" w:eastAsia="en-GB"/>
        </w:rPr>
        <w:t xml:space="preserve"> “La mattina non ci fu verso di trattenerli; alle otto partirono. Il Proposto [q.v.] era alla finestra a sventolare [q.v.] la pezzòla, [q.v.] un numero vistoso [q.v.] di ammiratori [q.v.] erano in piazza per salutarli; ci fu anche qualche abbraccio, e a mezzogiorno i tre ospiti rimpianti, [q.v.] seduti sulla spalletta [q.v.] d’un ponte, [q.v.] in mezzo alla campagna, mangiavano allegramente [q.v.] una cartata [q.v.] di salame [q.v.] e votarono [q.v.] un bel [q.v.] fiasco [q.v.] di vino [q.v.] gongolanti come pasque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EF38DA"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Passagallo,* </w:t>
      </w:r>
      <w:r w:rsidRPr="0055762D">
        <w:rPr>
          <w:rFonts w:ascii="Times New Roman" w:eastAsia="Times New Roman" w:hAnsi="Times New Roman" w:cs="Times New Roman"/>
          <w:b/>
          <w:color w:val="CC99FF"/>
          <w:sz w:val="24"/>
          <w:szCs w:val="24"/>
          <w:lang w:val="it-IT" w:eastAsia="en-GB"/>
        </w:rPr>
        <w:t xml:space="preserve">“Chiamasi dal popolo fiorentino lo strumento qualunque, o mandolino o violino che sia, sul quale i ciechi o gl’improvvisatori accompagnano...venuto senza dubbio dalla sonata del </w:t>
      </w:r>
      <w:r w:rsidRPr="0055762D">
        <w:rPr>
          <w:rFonts w:ascii="Times New Roman" w:eastAsia="Times New Roman" w:hAnsi="Times New Roman" w:cs="Times New Roman"/>
          <w:b/>
          <w:i/>
          <w:color w:val="CC99FF"/>
          <w:sz w:val="24"/>
          <w:szCs w:val="24"/>
          <w:lang w:val="it-IT" w:eastAsia="en-GB"/>
        </w:rPr>
        <w:t>Passacaglio</w:t>
      </w:r>
      <w:r w:rsidRPr="0055762D">
        <w:rPr>
          <w:rFonts w:ascii="Times New Roman" w:eastAsia="Times New Roman" w:hAnsi="Times New Roman" w:cs="Times New Roman"/>
          <w:b/>
          <w:color w:val="CC99FF"/>
          <w:sz w:val="24"/>
          <w:szCs w:val="24"/>
          <w:lang w:val="it-IT" w:eastAsia="en-GB"/>
        </w:rPr>
        <w:t xml:space="preserve"> o </w:t>
      </w:r>
      <w:r w:rsidRPr="0055762D">
        <w:rPr>
          <w:rFonts w:ascii="Times New Roman" w:eastAsia="Times New Roman" w:hAnsi="Times New Roman" w:cs="Times New Roman"/>
          <w:b/>
          <w:i/>
          <w:color w:val="CC99FF"/>
          <w:sz w:val="24"/>
          <w:szCs w:val="24"/>
          <w:lang w:val="it-IT" w:eastAsia="en-GB"/>
        </w:rPr>
        <w:t>Passagallo</w:t>
      </w:r>
      <w:r w:rsidRPr="0055762D">
        <w:rPr>
          <w:rFonts w:ascii="Times New Roman" w:eastAsia="Times New Roman" w:hAnsi="Times New Roman" w:cs="Times New Roman"/>
          <w:b/>
          <w:color w:val="CC99FF"/>
          <w:sz w:val="24"/>
          <w:szCs w:val="24"/>
          <w:lang w:val="it-IT" w:eastAsia="en-GB"/>
        </w:rPr>
        <w:t>,</w:t>
      </w:r>
      <w:r w:rsidRPr="0055762D">
        <w:rPr>
          <w:rFonts w:ascii="Times New Roman" w:eastAsia="Times New Roman" w:hAnsi="Times New Roman" w:cs="Times New Roman"/>
          <w:color w:val="CC99FF"/>
          <w:sz w:val="24"/>
          <w:szCs w:val="24"/>
          <w:lang w:val="it-IT" w:eastAsia="en-GB"/>
        </w:rPr>
        <w:t xml:space="preserve"> </w:t>
      </w:r>
      <w:r w:rsidRPr="0055762D">
        <w:rPr>
          <w:rFonts w:ascii="Times New Roman" w:eastAsia="Times New Roman" w:hAnsi="Times New Roman" w:cs="Times New Roman"/>
          <w:b/>
          <w:color w:val="CC99FF"/>
          <w:sz w:val="24"/>
          <w:szCs w:val="24"/>
          <w:lang w:val="it-IT" w:eastAsia="en-GB"/>
        </w:rPr>
        <w:t>che era un ballo villereccio spagnuolo, detto in quella lingua Passacalle” (pp.679-680).</w:t>
      </w:r>
      <w:r w:rsidRPr="0055762D">
        <w:rPr>
          <w:rFonts w:ascii="Times New Roman" w:eastAsia="Times New Roman" w:hAnsi="Times New Roman" w:cs="Times New Roman"/>
          <w:color w:val="CC99FF"/>
          <w:sz w:val="24"/>
          <w:szCs w:val="24"/>
          <w:lang w:val="it-IT" w:eastAsia="en-GB"/>
        </w:rPr>
        <w:t xml:space="preserve"> </w:t>
      </w:r>
      <w:r w:rsidRPr="0055762D">
        <w:rPr>
          <w:rFonts w:ascii="Times New Roman" w:eastAsia="Times New Roman" w:hAnsi="Times New Roman" w:cs="Times New Roman"/>
          <w:b/>
          <w:color w:val="CC99FF"/>
          <w:sz w:val="24"/>
          <w:szCs w:val="24"/>
          <w:lang w:val="it-IT" w:eastAsia="en-GB"/>
        </w:rPr>
        <w:t>“Chiama passagallo il popolo toscano quella musica, fatta con uno strumento qualunque – violino, chitarra o mandolino – che serve a riempire i brevi riposi, fra un distico e l’altro,di chi improvvisa ottave o rispetti (n.d.A.). Fucini has clearly been influenced by Fanfani’s definition.</w:t>
      </w:r>
      <w:r w:rsidRPr="0055762D">
        <w:rPr>
          <w:rFonts w:ascii="Times New Roman" w:eastAsia="Times New Roman" w:hAnsi="Times New Roman" w:cs="Times New Roman"/>
          <w:sz w:val="24"/>
          <w:szCs w:val="24"/>
          <w:lang w:val="it-IT" w:eastAsia="en-GB"/>
        </w:rPr>
        <w:t xml:space="preserve"> “E forse sognava [q.v.] la sua felicità allorchè fu dolcemente svegliata dal suono [q.v.] degli strumenti [q.v.][ note not arnesi q.v. musicali used previously in the same story see supra]. Si messe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“e i sonatori [q.v.] dettero [q.v. dare] nel passagallo” </w:t>
      </w:r>
      <w:r w:rsidRPr="00EF38DA">
        <w:rPr>
          <w:rFonts w:ascii="Times New Roman" w:eastAsia="Times New Roman" w:hAnsi="Times New Roman" w:cs="Times New Roman"/>
          <w:b/>
          <w:color w:val="FF0000"/>
          <w:sz w:val="24"/>
          <w:szCs w:val="24"/>
          <w:lang w:val="it-IT" w:eastAsia="en-GB"/>
        </w:rPr>
        <w:t>[i.e. ci dettero dentro, attaccarono con forza l’intermezzo musicale. Fanfani gives an example on p. 680]</w:t>
      </w:r>
      <w:r w:rsidRPr="00EF38DA">
        <w:rPr>
          <w:rFonts w:ascii="Times New Roman" w:eastAsia="Times New Roman" w:hAnsi="Times New Roman" w:cs="Times New Roman"/>
          <w:b/>
          <w:sz w:val="24"/>
          <w:szCs w:val="24"/>
          <w:lang w:val="it-IT" w:eastAsia="en-GB"/>
        </w:rPr>
        <w:t xml:space="preserve">”. </w:t>
      </w:r>
      <w:r w:rsidRPr="00EF38DA">
        <w:rPr>
          <w:rFonts w:ascii="Times New Roman" w:eastAsia="Times New Roman" w:hAnsi="Times New Roman" w:cs="Times New Roman"/>
          <w:b/>
          <w:i/>
          <w:color w:val="FF0000"/>
          <w:sz w:val="24"/>
          <w:szCs w:val="24"/>
          <w:lang w:val="it-IT" w:eastAsia="en-GB"/>
        </w:rPr>
        <w:t>SN</w:t>
      </w:r>
      <w:r w:rsidRPr="00EF38DA">
        <w:rPr>
          <w:rFonts w:ascii="Times New Roman" w:eastAsia="Times New Roman" w:hAnsi="Times New Roman" w:cs="Times New Roman"/>
          <w:b/>
          <w:sz w:val="24"/>
          <w:szCs w:val="24"/>
          <w:lang w:val="it-IT" w:eastAsia="en-GB"/>
        </w:rPr>
        <w:t>. (p.109).</w:t>
      </w:r>
    </w:p>
    <w:p w:rsidR="0055762D" w:rsidRPr="0055762D" w:rsidRDefault="0055762D" w:rsidP="00165A30">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Passare,</w:t>
      </w:r>
      <w:r w:rsidRPr="0055762D">
        <w:rPr>
          <w:rFonts w:ascii="Times New Roman" w:eastAsia="Times New Roman" w:hAnsi="Times New Roman" w:cs="Times New Roman"/>
          <w:sz w:val="24"/>
          <w:szCs w:val="24"/>
          <w:lang w:val="it-IT" w:eastAsia="en-GB"/>
        </w:rPr>
        <w:t xml:space="preserve"> “...Passarono le pecore [q.v.] quasi a corsa stimolate [q.v.] dalle grida e dalle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Passato d’occhio,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“overlooked”, “not seen”</w:t>
      </w:r>
      <w:r w:rsidRPr="0055762D">
        <w:rPr>
          <w:rFonts w:ascii="Times New Roman" w:eastAsia="Times New Roman" w:hAnsi="Times New Roman" w:cs="Times New Roman"/>
          <w:sz w:val="24"/>
          <w:szCs w:val="24"/>
          <w:lang w:val="it-IT" w:eastAsia="en-GB"/>
        </w:rPr>
        <w:t xml:space="preserve"> “… si mise a tirar sassate a un cardo di marroni, [q.v.] il quale, passato d’occhio nella colta, [q.v.] dondolava al vento sull’ultima cima d’un castagno...”.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Passato, rather than scorso </w:t>
      </w:r>
      <w:r w:rsidRPr="0055762D">
        <w:rPr>
          <w:rFonts w:ascii="Times New Roman" w:eastAsia="Times New Roman" w:hAnsi="Times New Roman" w:cs="Times New Roman"/>
          <w:sz w:val="24"/>
          <w:szCs w:val="24"/>
          <w:lang w:val="it-IT" w:eastAsia="en-GB"/>
        </w:rPr>
        <w:t>“Il sei dicembre dell’anno passato[note not scorso], te ne ricorderai e se non te ne ricordi non importa, fece un tempo da diavoli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Passera,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“(orn.) sparrow, esp. The Italian sparrow”.(p.547).“dalla lodola [q.v.] che sospesa come un punto d’oro nelle alte regioni dell’aria canta il suo </w:t>
      </w:r>
      <w:r w:rsidRPr="0055762D">
        <w:rPr>
          <w:rFonts w:ascii="Times New Roman" w:eastAsia="Times New Roman" w:hAnsi="Times New Roman" w:cs="Times New Roman"/>
          <w:i/>
          <w:sz w:val="24"/>
          <w:szCs w:val="24"/>
          <w:lang w:val="it-IT" w:eastAsia="en-GB"/>
        </w:rPr>
        <w:t>trio</w:t>
      </w:r>
      <w:r w:rsidRPr="0055762D">
        <w:rPr>
          <w:rFonts w:ascii="Times New Roman" w:eastAsia="Times New Roman" w:hAnsi="Times New Roman" w:cs="Times New Roman"/>
          <w:sz w:val="24"/>
          <w:szCs w:val="24"/>
          <w:lang w:val="it-IT" w:eastAsia="en-GB"/>
        </w:rPr>
        <w:t xml:space="preserve"> [q.v.] mattutino, [q.v.] alla </w:t>
      </w:r>
      <w:r w:rsidRPr="0055762D">
        <w:rPr>
          <w:rFonts w:ascii="Times New Roman" w:eastAsia="Times New Roman" w:hAnsi="Times New Roman" w:cs="Times New Roman"/>
          <w:b/>
          <w:sz w:val="24"/>
          <w:szCs w:val="24"/>
          <w:lang w:val="it-IT" w:eastAsia="en-GB"/>
        </w:rPr>
        <w:t xml:space="preserve">passera </w:t>
      </w:r>
      <w:r w:rsidRPr="0055762D">
        <w:rPr>
          <w:rFonts w:ascii="Times New Roman" w:eastAsia="Times New Roman" w:hAnsi="Times New Roman" w:cs="Times New Roman"/>
          <w:sz w:val="24"/>
          <w:szCs w:val="24"/>
          <w:lang w:val="it-IT" w:eastAsia="en-GB"/>
        </w:rPr>
        <w:t xml:space="preserve">solitaria che si lamenta nel cavo d’una rupe, aveva dato ai loro occhi una tinta [q.v.] d’ineffabile [q.v.] malinconia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(p.98).</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Passi, passo,</w:t>
      </w:r>
      <w:r w:rsidRPr="0055762D">
        <w:rPr>
          <w:rFonts w:ascii="Times New Roman" w:eastAsia="Times New Roman" w:hAnsi="Times New Roman" w:cs="Times New Roman"/>
          <w:sz w:val="24"/>
          <w:szCs w:val="24"/>
          <w:lang w:val="it-IT" w:eastAsia="en-GB"/>
        </w:rPr>
        <w:t xml:space="preserve"> “Per una mezz’ora fu silenzio [q.v.] là dentro; e anche la tosse [q.v.] di quella misera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creatura [q.v.] a poco a poco [q.v.], tacque. Quando, a un tratto, si </w:t>
      </w:r>
      <w:r w:rsidRPr="0055762D">
        <w:rPr>
          <w:rFonts w:ascii="Times New Roman" w:eastAsia="Times New Roman" w:hAnsi="Times New Roman" w:cs="Times New Roman"/>
          <w:b/>
          <w:sz w:val="24"/>
          <w:szCs w:val="24"/>
          <w:lang w:val="it-IT" w:eastAsia="en-GB"/>
        </w:rPr>
        <w:t>sentì il passo</w:t>
      </w:r>
      <w:r w:rsidRPr="0055762D">
        <w:rPr>
          <w:rFonts w:ascii="Times New Roman" w:eastAsia="Times New Roman" w:hAnsi="Times New Roman" w:cs="Times New Roman"/>
          <w:sz w:val="24"/>
          <w:szCs w:val="24"/>
          <w:lang w:val="it-IT" w:eastAsia="en-GB"/>
        </w:rPr>
        <w:t xml:space="preserve"> accelerato [q.v.] [q.v.] di Damiano il quale, affacciatosi [q.v.] sulla porta [q.v. note not uscio], gridò con voce cavernosa [q.v.]: -Aiuto! La mia creatura [q.v.] more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“La scuola [q.v.] si vuotò [q.v.] di alunni, [q.v.] sparì dagli occhi dei pochi bambini [q.v.] rimasti [q.v.] l’amore, [q.v.] e vi comparve [q.v.] fredda [q.v.] la indifferenza. [q.v.] Il terreno  [q.v.] diventò insidioso [q.v.] </w:t>
      </w:r>
      <w:r w:rsidRPr="0055762D">
        <w:rPr>
          <w:rFonts w:ascii="Times New Roman" w:eastAsia="Times New Roman" w:hAnsi="Times New Roman" w:cs="Times New Roman"/>
          <w:b/>
          <w:sz w:val="24"/>
          <w:szCs w:val="24"/>
          <w:lang w:val="it-IT" w:eastAsia="en-GB"/>
        </w:rPr>
        <w:t>sotto i passi</w:t>
      </w:r>
      <w:r w:rsidRPr="0055762D">
        <w:rPr>
          <w:rFonts w:ascii="Times New Roman" w:eastAsia="Times New Roman" w:hAnsi="Times New Roman" w:cs="Times New Roman"/>
          <w:sz w:val="24"/>
          <w:szCs w:val="24"/>
          <w:lang w:val="it-IT" w:eastAsia="en-GB"/>
        </w:rPr>
        <w:t xml:space="preserve"> di quella povera [q.v.] afflitta [q.v.] e ogni sua parola,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Pasticcini not pasticcine, </w:t>
      </w:r>
      <w:r w:rsidRPr="0055762D">
        <w:rPr>
          <w:rFonts w:ascii="Times New Roman" w:eastAsia="Times New Roman" w:hAnsi="Times New Roman" w:cs="Times New Roman"/>
          <w:sz w:val="24"/>
          <w:szCs w:val="24"/>
          <w:lang w:val="it-IT" w:eastAsia="en-GB"/>
        </w:rPr>
        <w:t xml:space="preserve">“- E sa con che cosa, lustrissimo? [q.v.] – riprese Vestro; con le mosche ! Me le porta Stefano [q.v.] droghiere, [q.v.] che le piglia [q.v.] a manate [q.v.] sotto il velo de’ pasticcini. Guardi che fogliata [q.v.] me n’ha portata dianzi [q.v.]”.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(p.74).;</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lastRenderedPageBreak/>
        <w:t xml:space="preserve">Pastoie,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ropes which are attached to animals whilst grazing in order to restrain their movement.</w:t>
      </w:r>
      <w:r w:rsidRPr="0055762D">
        <w:rPr>
          <w:rFonts w:ascii="Times New Roman" w:eastAsia="Times New Roman" w:hAnsi="Times New Roman" w:cs="Times New Roman"/>
          <w:sz w:val="24"/>
          <w:szCs w:val="24"/>
          <w:lang w:eastAsia="en-GB"/>
        </w:rPr>
        <w:t xml:space="preserve">“...Prima di lasciarle ho assicurato a tutte le pastoie. </w:t>
      </w:r>
      <w:r w:rsidRPr="0055762D">
        <w:rPr>
          <w:rFonts w:ascii="Times New Roman" w:eastAsia="Times New Roman" w:hAnsi="Times New Roman" w:cs="Times New Roman"/>
          <w:sz w:val="24"/>
          <w:szCs w:val="24"/>
          <w:lang w:val="it-IT" w:eastAsia="en-GB"/>
        </w:rPr>
        <w:t>Non c’è pericoli [</w:t>
      </w:r>
      <w:r w:rsidRPr="0055762D">
        <w:rPr>
          <w:rFonts w:ascii="Times New Roman" w:eastAsia="Times New Roman" w:hAnsi="Times New Roman" w:cs="Times New Roman"/>
          <w:b/>
          <w:color w:val="FF0000"/>
          <w:sz w:val="24"/>
          <w:szCs w:val="24"/>
          <w:lang w:val="it-IT" w:eastAsia="en-GB"/>
        </w:rPr>
        <w:t>note the “sgrammaticatura”</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0000FF"/>
          <w:sz w:val="24"/>
          <w:szCs w:val="24"/>
          <w:lang w:val="it-IT" w:eastAsia="en-GB"/>
        </w:rPr>
        <w:t>LGR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Pastone,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a kind of bran mash for feeding animals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 no, questi taglierini [q.v.] mi diventano un pastone...”.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Pastrano, </w:t>
      </w:r>
      <w:r w:rsidRPr="0055762D">
        <w:rPr>
          <w:rFonts w:ascii="Times New Roman" w:eastAsia="Times New Roman" w:hAnsi="Times New Roman" w:cs="Times New Roman"/>
          <w:sz w:val="24"/>
          <w:szCs w:val="24"/>
          <w:lang w:val="it-IT" w:eastAsia="en-GB"/>
        </w:rPr>
        <w:t>(a hat)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“gli tappò la bocca col pastarno”.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Patimento, patimenti, in this context a causa di, per colpa di sua madre </w:t>
      </w:r>
      <w:r w:rsidRPr="0055762D">
        <w:rPr>
          <w:rFonts w:ascii="Times New Roman" w:eastAsia="Times New Roman" w:hAnsi="Times New Roman" w:cs="Times New Roman"/>
          <w:sz w:val="24"/>
          <w:szCs w:val="24"/>
          <w:lang w:val="it-IT" w:eastAsia="en-GB"/>
        </w:rPr>
        <w:t>“Questi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che non  gli ha mai voluto bene, è d’un mi’ fratello che anno [q.v.] di [q.v.] là [q.v.] </w:t>
      </w:r>
      <w:r w:rsidRPr="00EF38DA">
        <w:rPr>
          <w:rFonts w:ascii="Times New Roman" w:eastAsia="Times New Roman" w:hAnsi="Times New Roman" w:cs="Times New Roman"/>
          <w:b/>
          <w:color w:val="FF00FF"/>
          <w:sz w:val="24"/>
          <w:szCs w:val="24"/>
          <w:lang w:val="it-IT" w:eastAsia="en-GB"/>
        </w:rPr>
        <w:t xml:space="preserve">morì alla macchia </w:t>
      </w:r>
      <w:r w:rsidR="00EF38DA" w:rsidRPr="00EF38DA">
        <w:rPr>
          <w:rFonts w:ascii="Times New Roman" w:eastAsia="Times New Roman" w:hAnsi="Times New Roman" w:cs="Times New Roman"/>
          <w:b/>
          <w:sz w:val="24"/>
          <w:szCs w:val="24"/>
          <w:lang w:val="it-IT" w:eastAsia="en-GB"/>
        </w:rPr>
        <w:t xml:space="preserve">[q.v.] </w:t>
      </w:r>
      <w:r w:rsidRPr="00EF38DA">
        <w:rPr>
          <w:rFonts w:ascii="Times New Roman" w:eastAsia="Times New Roman" w:hAnsi="Times New Roman" w:cs="Times New Roman"/>
          <w:b/>
          <w:color w:val="FF00FF"/>
          <w:sz w:val="24"/>
          <w:szCs w:val="24"/>
          <w:lang w:val="it-IT" w:eastAsia="en-GB"/>
        </w:rPr>
        <w:t>d’una perniciosa [q.v.].NOTEBOOKS AND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Patire dimolto,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not in this sense of “soffrii molto”.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“...Patii dimolto,[q.v.] ma mi chiusi tutto nel core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Patullò,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sense of cullò, palleggiò, indugiando sulla sillaba con enfasi </w:t>
      </w:r>
      <w:r w:rsidRPr="0055762D">
        <w:rPr>
          <w:rFonts w:ascii="Times New Roman" w:eastAsia="Times New Roman" w:hAnsi="Times New Roman" w:cs="Times New Roman"/>
          <w:sz w:val="24"/>
          <w:szCs w:val="24"/>
          <w:lang w:val="it-IT" w:eastAsia="en-GB"/>
        </w:rPr>
        <w:t xml:space="preserve">“L’&lt;&lt;Ite, missa est&gt;&gt; [q.v.] interruppe il nostro colloquio. Il Proposto delle Siepòle lo annunziò [q.v.] a occhi chiusi, a giuglari iniettate [q.v.] e a gote livide sull’ultimo, sollevando la testa per trovare note di voce più poderose, [q.v.] in mezzo agli altri preti che stavano reverenti ai suoi fianchi. </w:t>
      </w:r>
      <w:r w:rsidRPr="0055762D">
        <w:rPr>
          <w:rFonts w:ascii="Times New Roman" w:eastAsia="Times New Roman" w:hAnsi="Times New Roman" w:cs="Times New Roman"/>
          <w:b/>
          <w:sz w:val="24"/>
          <w:szCs w:val="24"/>
          <w:lang w:val="it-IT" w:eastAsia="en-GB"/>
        </w:rPr>
        <w:t xml:space="preserve">E se lo patullò </w:t>
      </w:r>
      <w:r w:rsidRPr="0055762D">
        <w:rPr>
          <w:rFonts w:ascii="Times New Roman" w:eastAsia="Times New Roman" w:hAnsi="Times New Roman" w:cs="Times New Roman"/>
          <w:sz w:val="24"/>
          <w:szCs w:val="24"/>
          <w:lang w:val="it-IT" w:eastAsia="en-GB"/>
        </w:rPr>
        <w:t>per due minuti buoni [q.v.], finchè dopo un i....i....i....i... che pareva non dovesse finir più, rotolò sfiatato: &lt;&lt;issa est&gt;&gt;.</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Pazzia, fare qualche pazzia, Lesca </w:t>
      </w:r>
      <w:r w:rsidRPr="0055762D">
        <w:rPr>
          <w:rFonts w:ascii="Times New Roman" w:eastAsia="Times New Roman" w:hAnsi="Times New Roman" w:cs="Times New Roman"/>
          <w:sz w:val="24"/>
          <w:szCs w:val="24"/>
          <w:lang w:val="it-IT" w:eastAsia="en-GB"/>
        </w:rPr>
        <w:t>“se no, quel ragazzo mi fa qualche pazzia: mi commette qualche cosa di straordinario” (p.116).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Probably  more in the sense of “qualche follia” in this contaxt DVR. </w:t>
      </w:r>
      <w:r w:rsidRPr="0055762D">
        <w:rPr>
          <w:rFonts w:ascii="Times New Roman" w:eastAsia="Times New Roman" w:hAnsi="Times New Roman" w:cs="Times New Roman"/>
          <w:sz w:val="24"/>
          <w:szCs w:val="24"/>
          <w:lang w:val="it-IT" w:eastAsia="en-GB"/>
        </w:rPr>
        <w:t xml:space="preserve">“Mi prometta di non lasciarci soli, me lo prometta; se no, quel ragazzo mi fa qualche pazzia”.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Péccola, [or Téccola q.v.]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Voltolino, piccolo uccello con piumaggio bianco a macchie nere. </w:t>
      </w:r>
      <w:r w:rsidRPr="0055762D">
        <w:rPr>
          <w:rFonts w:ascii="Times New Roman" w:eastAsia="Times New Roman" w:hAnsi="Times New Roman" w:cs="Times New Roman"/>
          <w:b/>
          <w:color w:val="FF0000"/>
          <w:sz w:val="24"/>
          <w:szCs w:val="24"/>
          <w:lang w:eastAsia="en-GB"/>
        </w:rPr>
        <w:t xml:space="preserve">The first and fourth editions of </w:t>
      </w:r>
      <w:r w:rsidRPr="0055762D">
        <w:rPr>
          <w:rFonts w:ascii="Times New Roman" w:eastAsia="Times New Roman" w:hAnsi="Times New Roman" w:cs="Times New Roman"/>
          <w:b/>
          <w:i/>
          <w:color w:val="FF0000"/>
          <w:sz w:val="24"/>
          <w:szCs w:val="24"/>
          <w:lang w:eastAsia="en-GB"/>
        </w:rPr>
        <w:t>Le Veglie</w:t>
      </w:r>
      <w:r w:rsidRPr="0055762D">
        <w:rPr>
          <w:rFonts w:ascii="Times New Roman" w:eastAsia="Times New Roman" w:hAnsi="Times New Roman" w:cs="Times New Roman"/>
          <w:b/>
          <w:color w:val="FF0000"/>
          <w:sz w:val="24"/>
          <w:szCs w:val="24"/>
          <w:lang w:eastAsia="en-GB"/>
        </w:rPr>
        <w:t xml:space="preserve"> have the variant pèccola which was accepted by TGS. PETROCCHI states it is “termine di Monsummano” (II, 472).</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small bird of the crane family, brownish in colour, nocturnal and apparently extremely timid.  Also referred to in Tuscany as a “teccola” or a “voltolina” since it turns over stones while searching for food. </w:t>
      </w:r>
      <w:r w:rsidRPr="0055762D">
        <w:rPr>
          <w:rFonts w:ascii="Times New Roman" w:eastAsia="Times New Roman" w:hAnsi="Times New Roman" w:cs="Times New Roman"/>
          <w:sz w:val="24"/>
          <w:szCs w:val="24"/>
          <w:lang w:val="it-IT" w:eastAsia="en-GB"/>
        </w:rPr>
        <w:t>“Se a me, per esempio, mi dicessero: Cerri, te lo vòi giocare [q.v.] il cane? Mi gioco anco [q.v.]  lo schioppo, risponderei, che la fatta [q.v.] è di téccola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val="it-IT" w:eastAsia="en-GB"/>
        </w:rPr>
        <w:t>Pecoraio, pecoraia, pecorai,</w:t>
      </w:r>
      <w:r w:rsidRPr="0055762D">
        <w:rPr>
          <w:rFonts w:ascii="Times New Roman" w:eastAsia="Times New Roman" w:hAnsi="Times New Roman" w:cs="Times New Roman"/>
          <w:sz w:val="24"/>
          <w:szCs w:val="24"/>
          <w:lang w:val="it-IT" w:eastAsia="en-GB"/>
        </w:rPr>
        <w:t xml:space="preserve"> “ ...s’attruppò [q.v.] con de’ [q.v] pecorai di Fiumalbo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quietato [q.v.]  il primo stupore, potei scorgere [q.v.]  vicina a me una bionda fanciullina di circa dodici anni, vestita nel suo povero [q.v.] costume di pecoraia [q.v.], la quale, venendomi incontro con un mazzolino di mammole, [q.v.] si fermò a due [q.v.] passi da me e, tenendo gli occhi bassi per vergogna, mi disse:- Le vòle [q.v.]?”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(p.94).</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Pecorino, </w:t>
      </w:r>
      <w:r w:rsidRPr="00EF38DA">
        <w:rPr>
          <w:rFonts w:ascii="Times New Roman" w:eastAsia="Times New Roman" w:hAnsi="Times New Roman" w:cs="Times New Roman"/>
          <w:b/>
          <w:color w:val="FF0000"/>
          <w:sz w:val="24"/>
          <w:szCs w:val="24"/>
          <w:lang w:eastAsia="en-GB"/>
        </w:rPr>
        <w:t xml:space="preserve">%  nor in </w:t>
      </w:r>
      <w:r w:rsidRPr="00EF38DA">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(which gives the usual meaning  of a tangy cheese made from sheep’s milk not unlike Welsh Caerphilly and Yorkshire Wensleydale which </w:t>
      </w:r>
      <w:r w:rsidRPr="0055762D">
        <w:rPr>
          <w:rFonts w:ascii="Times New Roman" w:eastAsia="Times New Roman" w:hAnsi="Times New Roman" w:cs="Times New Roman"/>
          <w:b/>
          <w:color w:val="FF0000"/>
          <w:sz w:val="24"/>
          <w:szCs w:val="24"/>
          <w:lang w:eastAsia="en-GB"/>
        </w:rPr>
        <w:lastRenderedPageBreak/>
        <w:t>also contain sheep’s milk) (p.551), however, in this context, the meaning is “concime” or “letame di pecora per concime”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 anche il povero Toppa non è più! Morì di vecchiaia cinque anni sono, ed ora si riposa sotto al ciliegio [q.v.] visciolo delle ghiacciaie, [q.v.] dove Fiore lo sotterrò pietosamente, [q.v.] pensando che per due anni almeno lì non ci sarebbe stato bisogno di pecorino”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(p.37).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Pedagnòli,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sense of saplings [probably of beech or chestnut as those cut by “il ruvido Tonio” in </w:t>
      </w:r>
      <w:r w:rsidRPr="0055762D">
        <w:rPr>
          <w:rFonts w:ascii="Times New Roman" w:eastAsia="Times New Roman" w:hAnsi="Times New Roman" w:cs="Times New Roman"/>
          <w:b/>
          <w:i/>
          <w:color w:val="FF0000"/>
          <w:sz w:val="24"/>
          <w:szCs w:val="24"/>
          <w:lang w:eastAsia="en-GB"/>
        </w:rPr>
        <w:t>Lucia</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sz w:val="24"/>
          <w:szCs w:val="24"/>
          <w:lang w:val="it-IT" w:eastAsia="en-GB"/>
        </w:rPr>
        <w:t xml:space="preserve">“...– Damiano che spezza i pedagnòli per la carbonaia...”.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Pedata, Pedate, (lavorar di),</w:t>
      </w:r>
      <w:r w:rsidRPr="0055762D">
        <w:rPr>
          <w:rFonts w:ascii="Times New Roman" w:eastAsia="Times New Roman" w:hAnsi="Times New Roman" w:cs="Times New Roman"/>
          <w:color w:val="FF0000"/>
          <w:sz w:val="24"/>
          <w:szCs w:val="24"/>
          <w:lang w:val="it-IT" w:eastAsia="en-GB"/>
        </w:rPr>
        <w:t xml:space="preserve"> </w:t>
      </w:r>
      <w:r w:rsidRPr="00EF38DA">
        <w:rPr>
          <w:rFonts w:ascii="Times New Roman" w:eastAsia="Times New Roman" w:hAnsi="Times New Roman" w:cs="Times New Roman"/>
          <w:b/>
          <w:color w:val="FF0000"/>
          <w:sz w:val="24"/>
          <w:szCs w:val="24"/>
          <w:lang w:val="it-IT" w:eastAsia="en-GB"/>
        </w:rPr>
        <w:t>* “Calcio, Colpo dato con un piede”. (p.691), tirare calci.</w:t>
      </w:r>
      <w:r w:rsidRPr="0055762D">
        <w:rPr>
          <w:rFonts w:ascii="Times New Roman" w:eastAsia="Times New Roman" w:hAnsi="Times New Roman" w:cs="Times New Roman"/>
          <w:sz w:val="24"/>
          <w:szCs w:val="24"/>
          <w:lang w:val="it-IT" w:eastAsia="en-GB"/>
        </w:rPr>
        <w:t xml:space="preserve"> “… lo stesso capoccia [q.v.] … aveva cominciato [q.v.] [n.b. not “incominciato” q.v.] a lavorare di pedate alla sua usanza, perché l’aveva visto ricusare [q.v.] un pezzo [q.v.] di pan nero [q.v.] e non aveva voluto abbaiare dietro al calesse [q.v.] del fattore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(p.20).; “ fu in tempo a fargli posare la seconda buccia di cacio con una tal pedata furibonda”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 rintanato [q.v.] nel fondo della stalla si sfogava [q.v.] a dar pedate nella pancia del suo povero ciuco [q.v.], e a palpare le cosce delle sue giovenche [q.v.], orgoglio della casata, invidia [q.v.] dei contadini [q.v.] dei dintorni e ghiottoneria [q.v.] troppo preziosa per Simone [q.v.] macellaro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(pp.68-69).; “Fu insomma un’allegrezza [q.v.] generale, non tanto per veder felice e contento il povero Cecco e quella bona [q.v.] figliola [q.v.] della su’[q.v.] ragazza, [q.v.] quanto per sapere che presto, se Dio [q.v.] vòle, [q.v.] si levava [q.v.] di [q.v.] torno,[q.v.] e per un pezzo, quell’altro birbaccione, che anche giovedì passato tirò [q.v.]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“Cecco sopraffatto [q.v.] cominciò [q.v.] a dare indietro tenendoselo distante con pedate negli stinchi [q.v.] e colpi nello stomaco; [q.v. –n.b. not nella pancia] ma non c’era riparo, e ad ogni scarica si sentiva toccato come dal fuoco [q.v.], ora nelle mani, ora nelle braccia, dove il coltello [q.v.] di quel furibondo [q.v.] lo [q.v.] poteva arrivare”.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 “Dopo qualche minuto sentii raspare [q.v.] alla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 uscio], poi una gran </w:t>
      </w:r>
      <w:r w:rsidRPr="0055762D">
        <w:rPr>
          <w:rFonts w:ascii="Times New Roman" w:eastAsia="Times New Roman" w:hAnsi="Times New Roman" w:cs="Times New Roman"/>
          <w:b/>
          <w:sz w:val="24"/>
          <w:szCs w:val="24"/>
          <w:lang w:val="it-IT" w:eastAsia="en-GB"/>
        </w:rPr>
        <w:t>pedata</w:t>
      </w:r>
      <w:r w:rsidRPr="0055762D">
        <w:rPr>
          <w:rFonts w:ascii="Times New Roman" w:eastAsia="Times New Roman" w:hAnsi="Times New Roman" w:cs="Times New Roman"/>
          <w:sz w:val="24"/>
          <w:szCs w:val="24"/>
          <w:lang w:val="it-IT" w:eastAsia="en-GB"/>
        </w:rPr>
        <w:t xml:space="preserve">; s’apre ed  entra un bambino di circa sei anni, con una mela in mano mezza rosicata [q.v.], si mette a guardarmi e con aria dispettosa mi domanda: - O che è vostro [q.v.] cotesto [q.v.] libro ? L’avete [q.v.] a posare, se no lo dico allo zi’ [q.v.]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Pei, not “per i”, </w:t>
      </w:r>
      <w:r w:rsidRPr="0055762D">
        <w:rPr>
          <w:rFonts w:ascii="Times New Roman" w:eastAsia="Times New Roman" w:hAnsi="Times New Roman" w:cs="Times New Roman"/>
          <w:sz w:val="24"/>
          <w:szCs w:val="24"/>
          <w:lang w:val="it-IT" w:eastAsia="en-GB"/>
        </w:rPr>
        <w:t xml:space="preserve">“Dietro a lui subito venivano i due bambini, vestiti presso a poco come il babbo; [q.v.] con più uno straccio [q.v.] di pezzòla [q.v.] passata sopra al berretto [q.v.] e legata sotto la gola per difendersi il collo dalla neve. Il primo con un ombrellone [q.v.] a tracolla [q.v. n.b. note a tracollo] tenuto da uno spago, se la rideva divertendosi [q.v.] a fare i passi lunghi dietro a quelli del babbo, mentre tirava a stratte [q.v.] misurate il fratello minore che gli andava dietro frignando [q.v.] e zoppicando, [q.v.]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(pp.63-64).;“Il giovinotto [q.v.], impaziente di rivedere la sua ragazza, alla prima scorciatoia, [q.v.] che gli avrebbe anticipato d’un par [q.v.] d’ore l’arrivo a casa, aveva lasciato i suoi compagni, e via, come una capra, [q.v.] era sparito in un batter [q.v.] d’occhio su pei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“e giù pei poggi [q.v.] si rincorrono le ombre delle nuvole ad investire il villaggio, che ora brilla al sole e ora rimane bigio nella penombra, prendendo un’aria di freddo, e di tristezza [q.v.] che intona perfettamente col’aspetto della piazzetta, in fondo alla quale un cane [q.v.] della campagna passa arruffato [q.v.] dal vento e fiuta sospettoso il terreno”.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(p.112).; “Mi messi [q.v.] [occurs in earlier editions] a sedere sotto la finestra, sfogliando un vecchio album di fotografie, e intanto potei accorgermi che il mio arrivo aveva destato, [q.v.] davvero, rumore perchè si sentiva su, al primo piano, un  gran sbatacchìo [q.v.] d’usci [q.v.] e un gran vai vieni [q.v.] di piedi calzati e scalzi, </w:t>
      </w:r>
      <w:r w:rsidRPr="0055762D">
        <w:rPr>
          <w:rFonts w:ascii="Times New Roman" w:eastAsia="Times New Roman" w:hAnsi="Times New Roman" w:cs="Times New Roman"/>
          <w:b/>
          <w:sz w:val="24"/>
          <w:szCs w:val="24"/>
          <w:lang w:val="it-IT" w:eastAsia="en-GB"/>
        </w:rPr>
        <w:t>pei</w:t>
      </w:r>
      <w:r w:rsidRPr="0055762D">
        <w:rPr>
          <w:rFonts w:ascii="Times New Roman" w:eastAsia="Times New Roman" w:hAnsi="Times New Roman" w:cs="Times New Roman"/>
          <w:sz w:val="24"/>
          <w:szCs w:val="24"/>
          <w:lang w:val="it-IT" w:eastAsia="en-GB"/>
        </w:rPr>
        <w:t xml:space="preserve"> quali cascava giù dal palco [q.v.] una pioggiolina [q.v.] fitta di bianco d’intonaco, e i </w:t>
      </w:r>
      <w:r w:rsidRPr="0055762D">
        <w:rPr>
          <w:rFonts w:ascii="Times New Roman" w:eastAsia="Times New Roman" w:hAnsi="Times New Roman" w:cs="Times New Roman"/>
          <w:sz w:val="24"/>
          <w:szCs w:val="24"/>
          <w:lang w:val="it-IT" w:eastAsia="en-GB"/>
        </w:rPr>
        <w:lastRenderedPageBreak/>
        <w:t xml:space="preserve">vetri della finestra e la campana d’un Gesù [q.v.] bambino di cera, che si vedeva sulla cantoniera [q.v.], trillavano [q.v.] come se desse [q.v.] il terremoto”.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Pel, not “per il”</w:t>
      </w:r>
      <w:r w:rsidRPr="0055762D">
        <w:rPr>
          <w:rFonts w:ascii="Times New Roman" w:eastAsia="Times New Roman" w:hAnsi="Times New Roman" w:cs="Times New Roman"/>
          <w:sz w:val="24"/>
          <w:szCs w:val="24"/>
          <w:lang w:val="it-IT" w:eastAsia="en-GB"/>
        </w:rPr>
        <w:t xml:space="preserve"> “sputò con rabbia quel pezzo di canfora [q.v.] che teneva  sempre in bocca pel dolore di denti”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“Ma Vestro, [q.v.] un po’ [q.v.] pel vinsanto [q.v.] che aveva in corpo e un po’ [q.v.] perchè si credeva inviolabile sotto la protezione del signor Canonico [q.v.]: - Si starà a vedere – disse, se quel mangiacristiani [q.v.] mi ammazzerà. Stasera s’ha [q.v.]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 “All’ordine del giorno v’erano anche queste tre proposte: &lt;&lt;Una gratificazione [q.v.] di cinquanta lire [q.v.] al medico [q.v.] pel [note not “per il” ] servizio straordinario prestato nel tempo del colera; [q.v.] un sussidio [q.v.] di latte a Ferdinando [q.v.] degl’Innocenti barrocciaio [q.v.]; e la consueta elargizione di cento lire alla compagnia di Santo [q.v.] Stefano per i fuochi d’artifizio [q.v.] nella ricorrenza della festa triennale del santo patrono.&gt;&gt;La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xml:space="preserve">. (p.113).; “Accusi [q.v.] gli affari? &lt;&lt;Per un giorno&gt;&gt; ti rispondono  &lt;&lt;non cascherà il mondo.&gt;&gt; Fa troppo caldo? &lt;&lt;Venga la mattina pel [q.v.] fresco. [q.v.] &gt;&gt;  La via dalla stazione al paese è lunga? &lt;&lt; Lo mando a prendere col barroccino.&gt;&gt; [q.v.]. Hai fissato di passar la giornata con un amico? &lt;&lt; Meni [q.v.] anche lui...&gt;&gt;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(p.126).; “Quel vecchietto magro, in capo fila a destra, è uno dei più ricchi possedenti del paese, cavalocchi [q.v.] e notaro [q.v.] in ritiro [q.v.] e già Sindaco [q.v.] prima del sor Cosimo. La sua passione è schiacciare [q.v.] le noci [q.v.] colla testa [q.v.] e di contradire [q.v.] sistematicamente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 Consiglio [q.v.] tutto quello che il signor Cosimo propone. Si è immortalato [q.v.] con due iscrizioni che ha fatto porre col proprio nome in lettere maiuscole durante la sua gestione: una al pozzo [q.v.] pubblico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quando ci fece mettere la pompa [q.v.] e un’altra, che eccola laggiù dove è quello scalcinato, [q.v.] quando fece ridorare [q.v.] a sue spese il ciborio [q.v.] alla cappella [q.v.] de’ sette dolori. Braccò [q.v.] il sindacato [q.v.] per far passare un braccio [q.v.] di strada obbligatoria dalla sua villa; ma poi, non avendola potuta ottenere ed essendogli stata imbiancata la proposta [q.v.] </w:t>
      </w:r>
      <w:r w:rsidRPr="0055762D">
        <w:rPr>
          <w:rFonts w:ascii="Times New Roman" w:eastAsia="Times New Roman" w:hAnsi="Times New Roman" w:cs="Times New Roman"/>
          <w:b/>
          <w:sz w:val="24"/>
          <w:szCs w:val="24"/>
          <w:lang w:val="it-IT" w:eastAsia="en-GB"/>
        </w:rPr>
        <w:t xml:space="preserve">pel </w:t>
      </w:r>
      <w:r w:rsidRPr="0055762D">
        <w:rPr>
          <w:rFonts w:ascii="Times New Roman" w:eastAsia="Times New Roman" w:hAnsi="Times New Roman" w:cs="Times New Roman"/>
          <w:sz w:val="24"/>
          <w:szCs w:val="24"/>
          <w:lang w:val="it-IT" w:eastAsia="en-GB"/>
        </w:rPr>
        <w:t xml:space="preserve">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w:t>
      </w:r>
      <w:r w:rsidRPr="0055762D">
        <w:rPr>
          <w:rFonts w:ascii="Times New Roman" w:eastAsia="Times New Roman" w:hAnsi="Times New Roman" w:cs="Times New Roman"/>
          <w:b/>
          <w:sz w:val="24"/>
          <w:szCs w:val="24"/>
          <w:lang w:val="it-IT" w:eastAsia="en-GB"/>
        </w:rPr>
        <w:t>pel</w:t>
      </w:r>
      <w:r w:rsidRPr="0055762D">
        <w:rPr>
          <w:rFonts w:ascii="Times New Roman" w:eastAsia="Times New Roman" w:hAnsi="Times New Roman" w:cs="Times New Roman"/>
          <w:sz w:val="24"/>
          <w:szCs w:val="24"/>
          <w:lang w:val="it-IT" w:eastAsia="en-GB"/>
        </w:rPr>
        <w:t xml:space="preserve"> viale, un gruppo sciamannato [q.v.] di cinque persone, tre preti e due secolari [q.v.],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“La signora Flavia ci guardava smemorata, con gli occhi tra ‘l sonno, che spalancava tutte le volte che veniva più forte il rumore de’ cocci [q.v.] dalla cucina dov’era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 rigovernare.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la signora Olimpia, forse disagiata da quella conversazione indegna di lei, girellava [q.v.] pel [q.v.] </w:t>
      </w:r>
      <w:r w:rsidRPr="0055762D">
        <w:rPr>
          <w:rFonts w:ascii="Times New Roman" w:eastAsia="Times New Roman" w:hAnsi="Times New Roman" w:cs="Times New Roman"/>
          <w:b/>
          <w:sz w:val="24"/>
          <w:szCs w:val="24"/>
          <w:lang w:val="it-IT" w:eastAsia="en-GB"/>
        </w:rPr>
        <w:t xml:space="preserve">giardino </w:t>
      </w:r>
      <w:r w:rsidRPr="0055762D">
        <w:rPr>
          <w:rFonts w:ascii="Times New Roman" w:eastAsia="Times New Roman" w:hAnsi="Times New Roman" w:cs="Times New Roman"/>
          <w:sz w:val="24"/>
          <w:szCs w:val="24"/>
          <w:lang w:val="it-IT" w:eastAsia="en-GB"/>
        </w:rPr>
        <w:t xml:space="preserve">[note not orto used a few lines earlier although probably altered by Fucini to vary orto and to provide the alliteration in girellando pel giardino] accarezzando con lo sguardo i suoi fiori, finchè fermatasai davanti a una rosa d’ogni mese [q.v.] tra le cui foglie due api [q.v.] si abbaruffavano [q.v.] dolcissimamente: Cari insetti! Esclamò.- E un breve istante Ora questo, ora quel fiore...”.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dirci che bisognava andare alla tesa [q.v.] anche noi; un’attenzione che sarebbe stata graditissima al suo fratello... Ma i tre preti adducendo che fra poco sarebbe sonato [q.v.] a vespro [q.v.], si disimpegnarono bravamente, e andammo noi quattro: il sor Cosimo, Il Segretario, [q.v.] l’assessore [q.v.] Stelloni e io, con gran compiacenza [q.v.] di don Paolo il quale precedendomi a sbalzelloni [q.v.], mi raccontava [q.v.] che aveva fatto serbare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bel frusone maschio [q.v.] </w:t>
      </w:r>
      <w:r w:rsidRPr="0055762D">
        <w:rPr>
          <w:rFonts w:ascii="Times New Roman" w:eastAsia="Times New Roman" w:hAnsi="Times New Roman" w:cs="Times New Roman"/>
          <w:b/>
          <w:sz w:val="24"/>
          <w:szCs w:val="24"/>
          <w:lang w:val="it-IT" w:eastAsia="en-GB"/>
        </w:rPr>
        <w:t>pel</w:t>
      </w:r>
      <w:r w:rsidRPr="0055762D">
        <w:rPr>
          <w:rFonts w:ascii="Times New Roman" w:eastAsia="Times New Roman" w:hAnsi="Times New Roman" w:cs="Times New Roman"/>
          <w:sz w:val="24"/>
          <w:szCs w:val="24"/>
          <w:lang w:val="it-IT" w:eastAsia="en-GB"/>
        </w:rPr>
        <w:t xml:space="preserve">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Pellico, Silvio,</w:t>
      </w:r>
      <w:r w:rsidRPr="0055762D">
        <w:rPr>
          <w:rFonts w:ascii="Times New Roman" w:eastAsia="Times New Roman" w:hAnsi="Times New Roman" w:cs="Times New Roman"/>
          <w:sz w:val="24"/>
          <w:szCs w:val="24"/>
          <w:lang w:val="it-IT" w:eastAsia="en-GB"/>
        </w:rPr>
        <w:t xml:space="preserve"> (1789 Saluzzo- 1854 Torino) author of </w:t>
      </w:r>
      <w:r w:rsidRPr="0055762D">
        <w:rPr>
          <w:rFonts w:ascii="Times New Roman" w:eastAsia="Times New Roman" w:hAnsi="Times New Roman" w:cs="Times New Roman"/>
          <w:i/>
          <w:sz w:val="24"/>
          <w:szCs w:val="24"/>
          <w:lang w:val="it-IT" w:eastAsia="en-GB"/>
        </w:rPr>
        <w:t>Le mie prigioni</w:t>
      </w:r>
      <w:r w:rsidRPr="0055762D">
        <w:rPr>
          <w:rFonts w:ascii="Times New Roman" w:eastAsia="Times New Roman" w:hAnsi="Times New Roman" w:cs="Times New Roman"/>
          <w:sz w:val="24"/>
          <w:szCs w:val="24"/>
          <w:lang w:val="it-IT" w:eastAsia="en-GB"/>
        </w:rPr>
        <w:t xml:space="preserve"> (1832).“- O le </w:t>
      </w:r>
      <w:r w:rsidRPr="0055762D">
        <w:rPr>
          <w:rFonts w:ascii="Times New Roman" w:eastAsia="Times New Roman" w:hAnsi="Times New Roman" w:cs="Times New Roman"/>
          <w:i/>
          <w:sz w:val="24"/>
          <w:szCs w:val="24"/>
          <w:lang w:val="it-IT" w:eastAsia="en-GB"/>
        </w:rPr>
        <w:t xml:space="preserve">Mie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Pelo, torcere un pelo, Non cambiare niente, non fa una piega, non gli manca nulla PETROCCHI, II, 478,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“quando torna Cecchino [q.v.] legnaiolo [q.v.] glielo fo accomodare [q.v. n.b. not riparare], si direbbe, in questa conformità...</w:t>
      </w:r>
      <w:r w:rsidRPr="0055762D">
        <w:rPr>
          <w:rFonts w:ascii="Times New Roman" w:eastAsia="Times New Roman" w:hAnsi="Times New Roman" w:cs="Times New Roman"/>
          <w:b/>
          <w:sz w:val="24"/>
          <w:szCs w:val="24"/>
          <w:lang w:val="it-IT" w:eastAsia="en-GB"/>
        </w:rPr>
        <w:t>Non torce un pelo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Pelo rosso, </w:t>
      </w:r>
      <w:r w:rsidRPr="0055762D">
        <w:rPr>
          <w:rFonts w:ascii="Times New Roman" w:eastAsia="Times New Roman" w:hAnsi="Times New Roman" w:cs="Times New Roman"/>
          <w:b/>
          <w:color w:val="FF00FF"/>
          <w:sz w:val="24"/>
          <w:szCs w:val="24"/>
          <w:lang w:val="it-IT" w:eastAsia="en-GB"/>
        </w:rPr>
        <w:t xml:space="preserve">Like Verga’s </w:t>
      </w:r>
      <w:r w:rsidRPr="0055762D">
        <w:rPr>
          <w:rFonts w:ascii="Times New Roman" w:eastAsia="Times New Roman" w:hAnsi="Times New Roman" w:cs="Times New Roman"/>
          <w:b/>
          <w:i/>
          <w:color w:val="FF00FF"/>
          <w:sz w:val="24"/>
          <w:szCs w:val="24"/>
          <w:lang w:val="it-IT" w:eastAsia="en-GB"/>
        </w:rPr>
        <w:t>Rosso malpelo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FF"/>
          <w:sz w:val="24"/>
          <w:szCs w:val="24"/>
          <w:lang w:val="it-IT" w:eastAsia="en-GB"/>
        </w:rPr>
        <w:t>superstition</w:t>
      </w:r>
      <w:r w:rsidRPr="0055762D">
        <w:rPr>
          <w:rFonts w:ascii="Times New Roman" w:eastAsia="Times New Roman" w:hAnsi="Times New Roman" w:cs="Times New Roman"/>
          <w:sz w:val="24"/>
          <w:szCs w:val="24"/>
          <w:lang w:val="it-IT" w:eastAsia="en-GB"/>
        </w:rPr>
        <w:t xml:space="preserve"> “Bene spese le sue carezze, lustrissimo [q.v.], bene spese! Se sapesse che arnese [q.v.] è cotesto [q.v.]! Già è di pelo rosso, e tanto basta per…Ah, mi fai le boccacce! [q.v.] Ah, mi fai anche le boccacce, pezzo di galeotto [q.v.] !- urlò il signor Cappellano, mandndo faville dagli occhi gonfi di sangue.-Beppe, tocca ate!- E Beppe, un tanghero ispido e bernoccoluto[q.v.],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.(p.290).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Pendoni,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tresses of falling hair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due pendoni di capelli [q.v.] impecettati le scendevano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 xml:space="preserve">Penitenza, a far penitenza, in an ironic and slightly hypocritical sense to share a modest meal see PETROCCHI, II, 481; GDLI, XII, 1015 </w:t>
      </w:r>
      <w:r w:rsidRPr="0055762D">
        <w:rPr>
          <w:rFonts w:ascii="Times New Roman" w:eastAsia="Times New Roman" w:hAnsi="Times New Roman" w:cs="Times New Roman"/>
          <w:sz w:val="24"/>
          <w:szCs w:val="24"/>
          <w:lang w:val="it-IT" w:eastAsia="en-GB"/>
        </w:rPr>
        <w:t>“Il sor Cosimo venne correndo..dandomi di gran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manate [q.v.] sulle spalle, scansando [q.v.] il </w:t>
      </w:r>
      <w:r w:rsidRPr="0055762D">
        <w:rPr>
          <w:rFonts w:ascii="Times New Roman" w:eastAsia="Times New Roman" w:hAnsi="Times New Roman" w:cs="Times New Roman"/>
          <w:i/>
          <w:sz w:val="24"/>
          <w:szCs w:val="24"/>
          <w:lang w:val="it-IT" w:eastAsia="en-GB"/>
        </w:rPr>
        <w:t>lei</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[q.v.] e dicendomi un monte di villanie [q.v.] per dare [q.v.] a credere che con me ci aveva confidenza.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Aspettammo un momento il Cappellano e le donne, e tutti insieme ci avviammo, come disse il sor Cosimo  e ripetè la signora Flavia, </w:t>
      </w:r>
      <w:r w:rsidRPr="0055762D">
        <w:rPr>
          <w:rFonts w:ascii="Times New Roman" w:eastAsia="Times New Roman" w:hAnsi="Times New Roman" w:cs="Times New Roman"/>
          <w:b/>
          <w:sz w:val="24"/>
          <w:szCs w:val="24"/>
          <w:lang w:val="it-IT" w:eastAsia="en-GB"/>
        </w:rPr>
        <w:t>a far penitenza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(p.144).; “Parte [q.v.] per lo spavento, [q.v.] parte per le percosse, [q.v.] dopo quindici giorni gli morì di convulsioni [q.v.], che tutti non fecero altro che dire </w:t>
      </w:r>
      <w:r w:rsidRPr="0055762D">
        <w:rPr>
          <w:rFonts w:ascii="Times New Roman" w:eastAsia="Times New Roman" w:hAnsi="Times New Roman" w:cs="Times New Roman"/>
          <w:b/>
          <w:sz w:val="24"/>
          <w:szCs w:val="24"/>
          <w:lang w:val="it-IT" w:eastAsia="en-GB"/>
        </w:rPr>
        <w:t>&lt;&lt; Peccato!&gt;&gt;</w:t>
      </w:r>
      <w:r w:rsidRPr="0055762D">
        <w:rPr>
          <w:rFonts w:ascii="Times New Roman" w:eastAsia="Times New Roman" w:hAnsi="Times New Roman" w:cs="Times New Roman"/>
          <w:sz w:val="24"/>
          <w:szCs w:val="24"/>
          <w:lang w:val="it-IT" w:eastAsia="en-GB"/>
        </w:rPr>
        <w:t xml:space="preserve"> perchè delle creature [q.v.] belle a [q.v.] quella maniera [q.v.] non era tanto facile vederne”.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 “Ah,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beccaccini [q.v.] [note the alliteration], e tu non puoi [q.v.] andarvi a spedonare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 sguazzo [q.v.] nè ad accuciarti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 tuo cesto, [q.v.] guardando la fiasca [q.v.] della polvere e il sacchetto [q.v.] dei pallini [q.v.] che ti parevano [q.v.] sempre poche per le tue speranze!...Non più!...A dirlo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[q.v.]...si pena [q.v.] poco, ma a farlo!.. [q.v.]  Dio, Dio eterno, [q.v.] perdonatemi [q.v.] i peccati [q.v.] perchè </w:t>
      </w:r>
      <w:r w:rsidRPr="0055762D">
        <w:rPr>
          <w:rFonts w:ascii="Times New Roman" w:eastAsia="Times New Roman" w:hAnsi="Times New Roman" w:cs="Times New Roman"/>
          <w:b/>
          <w:sz w:val="24"/>
          <w:szCs w:val="24"/>
          <w:lang w:val="it-IT" w:eastAsia="en-GB"/>
        </w:rPr>
        <w:t>la penitenza</w:t>
      </w:r>
      <w:r w:rsidRPr="0055762D">
        <w:rPr>
          <w:rFonts w:ascii="Times New Roman" w:eastAsia="Times New Roman" w:hAnsi="Times New Roman" w:cs="Times New Roman"/>
          <w:sz w:val="24"/>
          <w:szCs w:val="24"/>
          <w:lang w:val="it-IT" w:eastAsia="en-GB"/>
        </w:rPr>
        <w:t xml:space="preserve">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color w:val="0000FF"/>
          <w:sz w:val="24"/>
          <w:szCs w:val="24"/>
          <w:lang w:val="it-IT" w:eastAsia="en-GB"/>
        </w:rPr>
      </w:pPr>
      <w:r w:rsidRPr="0055762D">
        <w:rPr>
          <w:rFonts w:ascii="Times New Roman" w:eastAsia="Times New Roman" w:hAnsi="Times New Roman" w:cs="Times New Roman"/>
          <w:b/>
          <w:sz w:val="24"/>
          <w:szCs w:val="24"/>
          <w:lang w:val="it-IT" w:eastAsia="en-GB"/>
        </w:rPr>
        <w:t xml:space="preserve">Pensare di,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Noi s’era pensato di governare [q.v., i.e. “concimare”] un olivo [q.v.]…”</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Pensare </w:t>
      </w:r>
      <w:r w:rsidRPr="0055762D">
        <w:rPr>
          <w:rFonts w:ascii="Times New Roman" w:eastAsia="Times New Roman" w:hAnsi="Times New Roman" w:cs="Times New Roman"/>
          <w:b/>
          <w:color w:val="FF0000"/>
          <w:sz w:val="24"/>
          <w:szCs w:val="24"/>
          <w:lang w:val="it-IT" w:eastAsia="en-GB"/>
        </w:rPr>
        <w:t xml:space="preserve">third person singular used for first person singular Sgrammaticatura </w:t>
      </w:r>
      <w:r w:rsidRPr="0055762D">
        <w:rPr>
          <w:rFonts w:ascii="Times New Roman" w:eastAsia="Times New Roman" w:hAnsi="Times New Roman" w:cs="Times New Roman"/>
          <w:sz w:val="24"/>
          <w:szCs w:val="24"/>
          <w:lang w:val="it-IT" w:eastAsia="en-GB"/>
        </w:rPr>
        <w:t>“Ed intanto io pensava”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Pensi (non), </w:t>
      </w:r>
      <w:r w:rsidRPr="0055762D">
        <w:rPr>
          <w:rFonts w:ascii="Times New Roman" w:eastAsia="Times New Roman" w:hAnsi="Times New Roman" w:cs="Times New Roman"/>
          <w:b/>
          <w:color w:val="FF0000"/>
          <w:sz w:val="24"/>
          <w:szCs w:val="24"/>
          <w:lang w:val="it-IT" w:eastAsia="en-GB"/>
        </w:rPr>
        <w:t>in the sense of  non si preoccupi</w:t>
      </w:r>
      <w:r w:rsidRPr="0055762D">
        <w:rPr>
          <w:rFonts w:ascii="Times New Roman" w:eastAsia="Times New Roman" w:hAnsi="Times New Roman" w:cs="Times New Roman"/>
          <w:sz w:val="24"/>
          <w:szCs w:val="24"/>
          <w:lang w:val="it-IT" w:eastAsia="en-GB"/>
        </w:rPr>
        <w:t xml:space="preserve">. “...– Non pensi, sarà servito...”.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Pentolo,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which only gives “pentola” or “pentolone” (p.556) a small saucepan with only one handle, barattolo, vaso,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pentolo</w:t>
      </w:r>
      <w:r w:rsidRPr="0055762D">
        <w:rPr>
          <w:rFonts w:ascii="Times New Roman" w:eastAsia="Times New Roman" w:hAnsi="Times New Roman" w:cs="Times New Roman"/>
          <w:sz w:val="24"/>
          <w:szCs w:val="24"/>
          <w:lang w:val="it-IT" w:eastAsia="en-GB"/>
        </w:rPr>
        <w:t xml:space="preserve">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w:t>
      </w:r>
      <w:r w:rsidRPr="0055762D">
        <w:rPr>
          <w:rFonts w:ascii="Times New Roman" w:eastAsia="Times New Roman" w:hAnsi="Times New Roman" w:cs="Times New Roman"/>
          <w:b/>
          <w:i/>
          <w:color w:val="FF0000"/>
          <w:sz w:val="24"/>
          <w:szCs w:val="24"/>
          <w:lang w:val="it-IT" w:eastAsia="en-GB"/>
        </w:rPr>
        <w:lastRenderedPageBreak/>
        <w:t>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Per,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quando fa”</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sz w:val="24"/>
          <w:szCs w:val="24"/>
          <w:lang w:val="it-IT" w:eastAsia="en-GB"/>
        </w:rPr>
        <w:t xml:space="preserve">“...Venga la [note </w:t>
      </w:r>
      <w:r w:rsidRPr="0055762D">
        <w:rPr>
          <w:rFonts w:ascii="Times New Roman" w:eastAsia="Times New Roman" w:hAnsi="Times New Roman" w:cs="Times New Roman"/>
          <w:b/>
          <w:color w:val="FF0000"/>
          <w:sz w:val="24"/>
          <w:szCs w:val="24"/>
          <w:lang w:val="it-IT" w:eastAsia="en-GB"/>
        </w:rPr>
        <w:t>“sgarmmaticatura”</w:t>
      </w:r>
      <w:r w:rsidRPr="0055762D">
        <w:rPr>
          <w:rFonts w:ascii="Times New Roman" w:eastAsia="Times New Roman" w:hAnsi="Times New Roman" w:cs="Times New Roman"/>
          <w:sz w:val="24"/>
          <w:szCs w:val="24"/>
          <w:lang w:val="it-IT" w:eastAsia="en-GB"/>
        </w:rPr>
        <w:t xml:space="preserve"> not “in mattinata”] mattina per il fresco [i.e. “quando fa fresco”]...”.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165A30">
        <w:rPr>
          <w:rFonts w:ascii="Times New Roman" w:eastAsia="Times New Roman" w:hAnsi="Times New Roman" w:cs="Times New Roman"/>
          <w:b/>
          <w:color w:val="FF0000"/>
          <w:sz w:val="24"/>
          <w:szCs w:val="24"/>
          <w:lang w:val="it-IT" w:eastAsia="en-GB"/>
        </w:rPr>
        <w:t>Perbacco, perbacchissimo,</w:t>
      </w:r>
      <w:r w:rsidRPr="00165A30">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“Io la osservavo con la più grande attenzione, quando mi sento arrivare una gran manata [q.v.] sulle spalle, e il sor Cosimo mi dice:  - Sentirà come scrive in poesia quella ragazza! Ce l’hai costì,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Olimpia, quel sonetto [q.v.] che facesti domenica passata? –Quell’ode, via, volevi dire.. – Sie...o sonetto o ode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è lo stesso. Ma sentisse!...colle [q.v.]  rime [q.v.] e ogni cosa!! Ma gli dico!...Faglielo sentire, via. – Poi, Cosimo, poi. [q.v.] Dio mi tenga le sue sante mani in capo! [q.v.]. E rivolgendomi alla signora Olimpia che teneva sempre il dito nel libro: Che cosa legge di bello, signorina?- Do un’occhiata al Leopardi [q.v.] – Ah!...Ah! ...-E il sor Cosimo: Bello! Bello! Bello!-Lo conosce anche lei, signor Cosimo? –</w:t>
      </w:r>
      <w:r w:rsidRPr="00165A30">
        <w:rPr>
          <w:rFonts w:ascii="Times New Roman" w:eastAsia="Times New Roman" w:hAnsi="Times New Roman" w:cs="Times New Roman"/>
          <w:b/>
          <w:color w:val="FF0000"/>
          <w:sz w:val="24"/>
          <w:szCs w:val="24"/>
          <w:lang w:val="it-IT" w:eastAsia="en-GB"/>
        </w:rPr>
        <w:t>Pebacchissimo</w:t>
      </w:r>
      <w:r w:rsidRPr="0055762D">
        <w:rPr>
          <w:rFonts w:ascii="Times New Roman" w:eastAsia="Times New Roman" w:hAnsi="Times New Roman" w:cs="Times New Roman"/>
          <w:sz w:val="24"/>
          <w:szCs w:val="24"/>
          <w:lang w:val="it-IT" w:eastAsia="en-GB"/>
        </w:rPr>
        <w:t xml:space="preserve">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Per bene,</w:t>
      </w:r>
      <w:r w:rsidRPr="0055762D">
        <w:rPr>
          <w:rFonts w:ascii="Times New Roman" w:eastAsia="Times New Roman" w:hAnsi="Times New Roman" w:cs="Times New Roman"/>
          <w:sz w:val="24"/>
          <w:szCs w:val="24"/>
          <w:lang w:val="it-IT" w:eastAsia="en-GB"/>
        </w:rPr>
        <w:t xml:space="preserve"> “Ora t’insegnerò io a ridere in faccia alle persone </w:t>
      </w:r>
      <w:r w:rsidRPr="0055762D">
        <w:rPr>
          <w:rFonts w:ascii="Times New Roman" w:eastAsia="Times New Roman" w:hAnsi="Times New Roman" w:cs="Times New Roman"/>
          <w:b/>
          <w:sz w:val="24"/>
          <w:szCs w:val="24"/>
          <w:lang w:val="it-IT" w:eastAsia="en-GB"/>
        </w:rPr>
        <w:t>per bene,</w:t>
      </w:r>
      <w:r w:rsidRPr="0055762D">
        <w:rPr>
          <w:rFonts w:ascii="Times New Roman" w:eastAsia="Times New Roman" w:hAnsi="Times New Roman" w:cs="Times New Roman"/>
          <w:sz w:val="24"/>
          <w:szCs w:val="24"/>
          <w:lang w:val="it-IT" w:eastAsia="en-GB"/>
        </w:rPr>
        <w:t xml:space="preserve"> [q.v.] pezzo [q.v.] di sbarazzino!”.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“Ora t’insegnerò io a ridere in faccia alle persone </w:t>
      </w:r>
      <w:r w:rsidRPr="0055762D">
        <w:rPr>
          <w:rFonts w:ascii="Times New Roman" w:eastAsia="Times New Roman" w:hAnsi="Times New Roman" w:cs="Times New Roman"/>
          <w:b/>
          <w:sz w:val="24"/>
          <w:szCs w:val="24"/>
          <w:lang w:val="it-IT" w:eastAsia="en-GB"/>
        </w:rPr>
        <w:t>per [q.v.] bene,</w:t>
      </w:r>
      <w:r w:rsidRPr="0055762D">
        <w:rPr>
          <w:rFonts w:ascii="Times New Roman" w:eastAsia="Times New Roman" w:hAnsi="Times New Roman" w:cs="Times New Roman"/>
          <w:sz w:val="24"/>
          <w:szCs w:val="24"/>
          <w:lang w:val="it-IT" w:eastAsia="en-GB"/>
        </w:rPr>
        <w:t xml:space="preserve"> [q.v.] pezzo [q.v.] di sbarazzino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“E anch’io in mezzo a quegli energumeni [q.v.], cominciai [q.v.] a boccheggiare [q.v.] dietro ai cantori, [q.v.] tanto per dare un po’ [q.v.] di soddisfazione [q.v.], ai contadini [q.v.] che a occhi sgranati [q.v.] in giro in giro [q.v.] al leggìo, [q.v.] stavano a guardarmi senza batter ciglio, aspettandosi di certo [q.v.] da me qualche cosa di strepitoso [q.v.] come, in quella occasione, avrebbe dovuto fare un forestiero </w:t>
      </w:r>
      <w:r w:rsidRPr="0055762D">
        <w:rPr>
          <w:rFonts w:ascii="Times New Roman" w:eastAsia="Times New Roman" w:hAnsi="Times New Roman" w:cs="Times New Roman"/>
          <w:b/>
          <w:sz w:val="24"/>
          <w:szCs w:val="24"/>
          <w:lang w:val="it-IT" w:eastAsia="en-GB"/>
        </w:rPr>
        <w:t>per bene [q.v.]</w:t>
      </w:r>
      <w:r w:rsidRPr="0055762D">
        <w:rPr>
          <w:rFonts w:ascii="Times New Roman" w:eastAsia="Times New Roman" w:hAnsi="Times New Roman" w:cs="Times New Roman"/>
          <w:sz w:val="24"/>
          <w:szCs w:val="24"/>
          <w:lang w:val="it-IT" w:eastAsia="en-GB"/>
        </w:rPr>
        <w:t xml:space="preserve">. Ma ero fioco [q.v.] in verità, e anche il sor Cosimo mi tenne per scusato quando rifiutai di entrare terzo con lui e lo Stelloni nelle antifone”.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165A30">
        <w:rPr>
          <w:rFonts w:ascii="Times New Roman" w:eastAsia="Times New Roman" w:hAnsi="Times New Roman" w:cs="Times New Roman"/>
          <w:b/>
          <w:color w:val="FF0000"/>
          <w:sz w:val="24"/>
          <w:szCs w:val="24"/>
          <w:lang w:val="it-IT" w:eastAsia="en-GB"/>
        </w:rPr>
        <w:t>Perdio,</w:t>
      </w:r>
      <w:r w:rsidRPr="00165A30">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“Poi venne l’insalata [q.v.] coll’[q.v.] ova [q.v.] sode, [q.v.] poi le frutte, [q.v.] poi i dolci, [q.v.] poi altre bottiglie, eppoi... [q.v.] </w:t>
      </w:r>
      <w:r w:rsidRPr="0055762D">
        <w:rPr>
          <w:rFonts w:ascii="Times New Roman" w:eastAsia="Times New Roman" w:hAnsi="Times New Roman" w:cs="Times New Roman"/>
          <w:b/>
          <w:sz w:val="24"/>
          <w:szCs w:val="24"/>
          <w:lang w:val="it-IT" w:eastAsia="en-GB"/>
        </w:rPr>
        <w:t>perdio!</w:t>
      </w:r>
      <w:r w:rsidRPr="0055762D">
        <w:rPr>
          <w:rFonts w:ascii="Times New Roman" w:eastAsia="Times New Roman" w:hAnsi="Times New Roman" w:cs="Times New Roman"/>
          <w:sz w:val="24"/>
          <w:szCs w:val="24"/>
          <w:lang w:val="it-IT" w:eastAsia="en-GB"/>
        </w:rPr>
        <w:t xml:space="preserve"> fu finita. Ma credo che anche i miei vincitori avessero poco da cantar [q.v.] vittoria [q.v.]. Era uno sbracalìo [q.v.] generale di calzoni, di panciotti [q.v.], e di fascette [q.v.]: sbuffate [q.v.] da tutte le parti e ceffi [q.v.] infiammati e occhi rossi, tranne la signoria Olimpia, la quale, vivendo tutta di 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Per dirla giusta see dirla giusta </w:t>
      </w:r>
      <w:r w:rsidRPr="0055762D">
        <w:rPr>
          <w:rFonts w:ascii="Times New Roman" w:eastAsia="Times New Roman" w:hAnsi="Times New Roman" w:cs="Times New Roman"/>
          <w:sz w:val="24"/>
          <w:szCs w:val="24"/>
          <w:lang w:val="it-IT" w:eastAsia="en-GB"/>
        </w:rPr>
        <w:t xml:space="preserve">“Si fa alla meglio, a dirlo a voi;[q.v.] si va alla carità [q.v.] di questi contadini, [q.v.] e per dirla giusta, [n.b.not per la verità] pochi fin qui me l’hanno ricusata [q.v.] la capanna [q.v.] per dormire e un tozzarello [q.v.] di pane. </w:t>
      </w:r>
      <w:r w:rsidRPr="0055762D">
        <w:rPr>
          <w:rFonts w:ascii="Times New Roman" w:eastAsia="Times New Roman" w:hAnsi="Times New Roman" w:cs="Times New Roman"/>
          <w:b/>
          <w:color w:val="FF00FF"/>
          <w:sz w:val="24"/>
          <w:szCs w:val="24"/>
          <w:lang w:val="it-IT" w:eastAsia="en-GB"/>
        </w:rPr>
        <w:t xml:space="preserve">SOLIDARITY AMONG LOWER ORDERS. </w:t>
      </w:r>
      <w:r w:rsidRPr="0055762D">
        <w:rPr>
          <w:rFonts w:ascii="Times New Roman" w:eastAsia="Times New Roman" w:hAnsi="Times New Roman" w:cs="Times New Roman"/>
          <w:sz w:val="24"/>
          <w:szCs w:val="24"/>
          <w:lang w:val="it-IT" w:eastAsia="en-GB"/>
        </w:rPr>
        <w:t xml:space="preserve">Lì ci abbiamo de’ necci”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Per in su,</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 per in su,</w:t>
      </w:r>
      <w:r w:rsidRPr="0055762D">
        <w:rPr>
          <w:rFonts w:ascii="Times New Roman" w:eastAsia="Times New Roman" w:hAnsi="Times New Roman" w:cs="Times New Roman"/>
          <w:sz w:val="24"/>
          <w:szCs w:val="24"/>
          <w:lang w:val="it-IT" w:eastAsia="en-GB"/>
        </w:rPr>
        <w:t xml:space="preserve">  Lesca “della montagna”.(p.111). </w:t>
      </w:r>
      <w:r w:rsidRPr="0055762D">
        <w:rPr>
          <w:rFonts w:ascii="Times New Roman" w:eastAsia="Times New Roman" w:hAnsi="Times New Roman" w:cs="Times New Roman"/>
          <w:b/>
          <w:color w:val="FF0000"/>
          <w:sz w:val="24"/>
          <w:szCs w:val="24"/>
          <w:lang w:val="it-IT" w:eastAsia="en-GB"/>
        </w:rPr>
        <w:t>Tuscan form for montanari</w:t>
      </w:r>
      <w:r w:rsidR="00165A30">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“Quello lì è il babbo [q.v.] d’un giovanotto [q.v.] che s’innamorò della figliola di quell’altro. Son tutt’e due di [q.v.] per in [q.v.] su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“Nei gruppi [q.v.] sparsi per la piazzetta, [q.v.] nelle botteghe e in canonica, [q.v.] si facevano congetture d’ogni genere sulla maestrina [q.v.] nova [q.v.], che veniva di [q.v.] </w:t>
      </w:r>
      <w:r w:rsidRPr="0055762D">
        <w:rPr>
          <w:rFonts w:ascii="Times New Roman" w:eastAsia="Times New Roman" w:hAnsi="Times New Roman" w:cs="Times New Roman"/>
          <w:b/>
          <w:sz w:val="24"/>
          <w:szCs w:val="24"/>
          <w:lang w:val="it-IT" w:eastAsia="en-GB"/>
        </w:rPr>
        <w:t>per in su</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color w:val="FF0000"/>
          <w:sz w:val="24"/>
          <w:szCs w:val="24"/>
          <w:lang w:val="it-IT" w:eastAsia="en-GB"/>
        </w:rPr>
        <w:t>[i.e. in this context ‘dal nord’]</w:t>
      </w:r>
      <w:r w:rsidRPr="0055762D">
        <w:rPr>
          <w:rFonts w:ascii="Times New Roman" w:eastAsia="Times New Roman" w:hAnsi="Times New Roman" w:cs="Times New Roman"/>
          <w:sz w:val="24"/>
          <w:szCs w:val="24"/>
          <w:lang w:val="it-IT" w:eastAsia="en-GB"/>
        </w:rPr>
        <w:t xml:space="preserve"> da un paese [q.v.] lontano [q.v.] lontano, in una vallata [q.v.] delle Alpi [q.v.], che fra pochi momenti avrebbe fatto parte di quella popolazione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Per</w:t>
      </w:r>
      <w:r w:rsidR="009B5C49">
        <w:rPr>
          <w:rFonts w:ascii="Times New Roman" w:eastAsia="Times New Roman" w:hAnsi="Times New Roman" w:cs="Times New Roman"/>
          <w:b/>
          <w:sz w:val="24"/>
          <w:szCs w:val="24"/>
          <w:lang w:val="it-IT" w:eastAsia="en-GB"/>
        </w:rPr>
        <w:t xml:space="preserve"> le prigioni not in prigione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w:t>
      </w:r>
      <w:r w:rsidRPr="0055762D">
        <w:rPr>
          <w:rFonts w:ascii="Times New Roman" w:eastAsia="Times New Roman" w:hAnsi="Times New Roman" w:cs="Times New Roman"/>
          <w:sz w:val="24"/>
          <w:szCs w:val="24"/>
          <w:lang w:val="it-IT" w:eastAsia="en-GB"/>
        </w:rPr>
        <w:lastRenderedPageBreak/>
        <w:t xml:space="preserve">morta lei e la creatura; il genero, che pareva tanto un buon [q.v.]  giovane [q.v.], scappò con una donnaccia [q.v.] e finì per [note not in prigione] le prigioni [q.v.]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Perc(u)otere, </w:t>
      </w:r>
      <w:r w:rsidRPr="0055762D">
        <w:rPr>
          <w:rFonts w:ascii="Times New Roman" w:eastAsia="Times New Roman" w:hAnsi="Times New Roman" w:cs="Times New Roman"/>
          <w:sz w:val="24"/>
          <w:szCs w:val="24"/>
          <w:lang w:val="it-IT" w:eastAsia="en-GB"/>
        </w:rPr>
        <w:t xml:space="preserve">“una zanzara [q.v.] s’era posata sulla fronte della piccina, [q.v.] la quale, senza destarsi, alzò una manina e si percosse dove sentiva pinzare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“...cala il martello [q.v.] in falso [q.v.] e si percuote sul dito ammaccandoselo [q.v.] sempre dolorosamente, [q.v.] non di rado fino al sangue”.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Perdere la bussola [q.v.], to lose the plot </w:t>
      </w:r>
      <w:r w:rsidRPr="0055762D">
        <w:rPr>
          <w:rFonts w:ascii="Times New Roman" w:eastAsia="Times New Roman" w:hAnsi="Times New Roman" w:cs="Times New Roman"/>
          <w:sz w:val="24"/>
          <w:szCs w:val="24"/>
          <w:lang w:val="it-IT" w:eastAsia="en-GB"/>
        </w:rPr>
        <w:t xml:space="preserve">“soltanto perdeva la bussola [q.v.] quando il contadino gli entrava nelle stime [q.v.] morte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Perdio / Perdii, </w:t>
      </w:r>
      <w:r w:rsidRPr="00EF38DA">
        <w:rPr>
          <w:rFonts w:ascii="Times New Roman" w:eastAsia="Times New Roman" w:hAnsi="Times New Roman" w:cs="Times New Roman"/>
          <w:b/>
          <w:color w:val="FF0000"/>
          <w:sz w:val="24"/>
          <w:szCs w:val="24"/>
          <w:lang w:val="it-IT" w:eastAsia="en-GB"/>
        </w:rPr>
        <w:t>* “Esclamazione o di maraviglia, o di sdegno: quando è di sdegno rasenta la bestemmia”. (p.700).</w:t>
      </w:r>
      <w:r w:rsidRPr="0055762D">
        <w:rPr>
          <w:rFonts w:ascii="Times New Roman" w:eastAsia="Times New Roman" w:hAnsi="Times New Roman" w:cs="Times New Roman"/>
          <w:sz w:val="24"/>
          <w:szCs w:val="24"/>
          <w:lang w:val="it-IT" w:eastAsia="en-GB"/>
        </w:rPr>
        <w:t xml:space="preserve"> “Egli vedendomi fare un  movimento che voleva dire un </w:t>
      </w:r>
      <w:r w:rsidRPr="0055762D">
        <w:rPr>
          <w:rFonts w:ascii="Times New Roman" w:eastAsia="Times New Roman" w:hAnsi="Times New Roman" w:cs="Times New Roman"/>
          <w:b/>
          <w:sz w:val="24"/>
          <w:szCs w:val="24"/>
          <w:lang w:val="it-IT" w:eastAsia="en-GB"/>
        </w:rPr>
        <w:t>&lt;&lt; perdio!&gt;&gt;</w:t>
      </w:r>
      <w:r w:rsidRPr="0055762D">
        <w:rPr>
          <w:rFonts w:ascii="Times New Roman" w:eastAsia="Times New Roman" w:hAnsi="Times New Roman" w:cs="Times New Roman"/>
          <w:sz w:val="24"/>
          <w:szCs w:val="24"/>
          <w:lang w:val="it-IT" w:eastAsia="en-GB"/>
        </w:rPr>
        <w:t xml:space="preserve"> di quelli che chi li tiene in corpo è bravo, mi guardò sorrise, e continuò” -Non c’è mica [q.v.] poi tanto, sapete. Di qui passerà poco le cento miglia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 </w:t>
      </w:r>
      <w:r w:rsidRPr="0055762D">
        <w:rPr>
          <w:rFonts w:ascii="Times New Roman" w:eastAsia="Times New Roman" w:hAnsi="Times New Roman" w:cs="Times New Roman"/>
          <w:b/>
          <w:sz w:val="24"/>
          <w:szCs w:val="24"/>
          <w:lang w:val="it-IT" w:eastAsia="en-GB"/>
        </w:rPr>
        <w:t>&lt;&lt;perdii&gt;&gt;</w:t>
      </w:r>
      <w:r w:rsidRPr="0055762D">
        <w:rPr>
          <w:rFonts w:ascii="Times New Roman" w:eastAsia="Times New Roman" w:hAnsi="Times New Roman" w:cs="Times New Roman"/>
          <w:sz w:val="24"/>
          <w:szCs w:val="24"/>
          <w:lang w:val="it-IT" w:eastAsia="en-GB"/>
        </w:rPr>
        <w:t xml:space="preserve"> gli scivolan giù come cicchi [q.v.] di corona [q.v.] sfilati [q.v.]; e il Cappellano coi [q.v.] suoi </w:t>
      </w:r>
      <w:r w:rsidRPr="0055762D">
        <w:rPr>
          <w:rFonts w:ascii="Times New Roman" w:eastAsia="Times New Roman" w:hAnsi="Times New Roman" w:cs="Times New Roman"/>
          <w:b/>
          <w:sz w:val="24"/>
          <w:szCs w:val="24"/>
          <w:lang w:val="it-IT" w:eastAsia="en-GB"/>
        </w:rPr>
        <w:t>“bacco, bacco”,</w:t>
      </w:r>
      <w:r w:rsidRPr="0055762D">
        <w:rPr>
          <w:rFonts w:ascii="Times New Roman" w:eastAsia="Times New Roman" w:hAnsi="Times New Roman" w:cs="Times New Roman"/>
          <w:sz w:val="24"/>
          <w:szCs w:val="24"/>
          <w:lang w:val="it-IT" w:eastAsia="en-GB"/>
        </w:rPr>
        <w:t xml:space="preserve"> ripara a tutto impassibile alle minacce e pronto al martirio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piuttosto che cedere. Ė il primo cacciatore [q.v.] di lepre [q.v.] dei dintorni e giuocatore [q.v.]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w:t>
      </w:r>
      <w:r w:rsidRPr="0055762D">
        <w:rPr>
          <w:rFonts w:ascii="Times New Roman" w:eastAsia="Times New Roman" w:hAnsi="Times New Roman" w:cs="Times New Roman"/>
          <w:b/>
          <w:sz w:val="24"/>
          <w:szCs w:val="24"/>
          <w:lang w:val="it-IT" w:eastAsia="en-GB"/>
        </w:rPr>
        <w:t xml:space="preserve">Ah! Perdio! </w:t>
      </w:r>
      <w:r w:rsidRPr="0055762D">
        <w:rPr>
          <w:rFonts w:ascii="Times New Roman" w:eastAsia="Times New Roman" w:hAnsi="Times New Roman" w:cs="Times New Roman"/>
          <w:sz w:val="24"/>
          <w:szCs w:val="24"/>
          <w:lang w:val="it-IT" w:eastAsia="en-GB"/>
        </w:rPr>
        <w:t xml:space="preserve">Bacco! [q.v.]...-- Il Proposto delle Siepòle dètte un’occhiata in tralice al cappellano; e la signora Olimpia si preparava a dire il sospirato sonetto, quando s’affacciò all’uscio [q.v.] di casa don Paolo con gli abiti, le braccia, la bocca, gli occhi, i capelli e ogni cosa a grondaia [q.v.], che si fermò sulla soglia a guardare fisso in terra. Tutti gli andammo incontro a congratularci e a domandargli come stava...- Core, [q.v.] signori miei, core.”.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(pp.152-153).</w:t>
      </w:r>
    </w:p>
    <w:p w:rsidR="0055762D" w:rsidRPr="0055762D" w:rsidRDefault="0055762D" w:rsidP="009B5C49">
      <w:pPr>
        <w:tabs>
          <w:tab w:val="left" w:pos="-720"/>
          <w:tab w:val="left" w:pos="8625"/>
          <w:tab w:val="right" w:pos="9187"/>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Pericolante, pericolanti,</w:t>
      </w:r>
      <w:r w:rsidRPr="0055762D">
        <w:rPr>
          <w:rFonts w:ascii="Times New Roman" w:eastAsia="Times New Roman" w:hAnsi="Times New Roman" w:cs="Times New Roman"/>
          <w:sz w:val="24"/>
          <w:szCs w:val="24"/>
          <w:lang w:val="it-IT" w:eastAsia="en-GB"/>
        </w:rPr>
        <w:t xml:space="preserve"> “Questo il lamento, [q.v.] queste le visioni del vecchio </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Permio,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i.e. Perdio escalamazione eufemistica MALAGOLI, 288)</w:t>
      </w:r>
      <w:r w:rsidRPr="0055762D">
        <w:rPr>
          <w:rFonts w:ascii="Times New Roman" w:eastAsia="Times New Roman" w:hAnsi="Times New Roman" w:cs="Times New Roman"/>
          <w:sz w:val="24"/>
          <w:szCs w:val="24"/>
          <w:lang w:val="it-IT" w:eastAsia="en-GB"/>
        </w:rPr>
        <w:t xml:space="preserve"> “ahi, permio”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 - Chi me l’ha ammazzato? Dillo, dìllo, dìllo; se no ti strozzo per la dannazione [q.v.]  dell’anima [q.v.] mia!- Io no, permio, ahi!...il signor Piovano...ma che siete impazzato [q.v.]? Smettete, via! Troncherete [q.v.] ogni cosa...E ora! Uh! Pover’anoi! Pover’ a noi! pover’ a noi!”.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 “Gostino messe [q.v.] a sdrucciolo [q.v.] il piatto del pollo [q.v.] sul mio, e giù una frana [q.v.] di ciccia [q.v.] da sfamare [q.v.] un can [q.v.] da pagliaio, [q.v.] fatta rovinare dalla forchetta del sor Cosimo e da una gran manata [q.v.] del Cappellano [q.v.]- nel gomito di Gostino. – Non lo finisco. –Senza pane, [q.v.] </w:t>
      </w:r>
      <w:r w:rsidRPr="0055762D">
        <w:rPr>
          <w:rFonts w:ascii="Times New Roman" w:eastAsia="Times New Roman" w:hAnsi="Times New Roman" w:cs="Times New Roman"/>
          <w:b/>
          <w:sz w:val="24"/>
          <w:szCs w:val="24"/>
          <w:lang w:val="it-IT" w:eastAsia="en-GB"/>
        </w:rPr>
        <w:t xml:space="preserve">permio </w:t>
      </w:r>
      <w:r w:rsidRPr="0055762D">
        <w:rPr>
          <w:rFonts w:ascii="Times New Roman" w:eastAsia="Times New Roman" w:hAnsi="Times New Roman" w:cs="Times New Roman"/>
          <w:sz w:val="24"/>
          <w:szCs w:val="24"/>
          <w:lang w:val="it-IT" w:eastAsia="en-GB"/>
        </w:rPr>
        <w:t xml:space="preserve">!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(p.145).; “Ah! </w:t>
      </w:r>
      <w:r w:rsidRPr="0055762D">
        <w:rPr>
          <w:rFonts w:ascii="Times New Roman" w:eastAsia="Times New Roman" w:hAnsi="Times New Roman" w:cs="Times New Roman"/>
          <w:b/>
          <w:sz w:val="24"/>
          <w:szCs w:val="24"/>
          <w:lang w:val="it-IT" w:eastAsia="en-GB"/>
        </w:rPr>
        <w:t>Permio!</w:t>
      </w:r>
      <w:r w:rsidRPr="0055762D">
        <w:rPr>
          <w:rFonts w:ascii="Times New Roman" w:eastAsia="Times New Roman" w:hAnsi="Times New Roman" w:cs="Times New Roman"/>
          <w:sz w:val="24"/>
          <w:szCs w:val="24"/>
          <w:lang w:val="it-IT" w:eastAsia="en-GB"/>
        </w:rPr>
        <w:t xml:space="preserve"> esclamò- qua, qua, mi ricordo dell’altra volta. Guardi, - volgendosi a me, - guardi che chiosa [q.v.] nel soffitto. Ora sentirà che lavoro [q.v.] è questo. Qua, qua, Gostino, la voglio stappare da me.-”.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Perniciosa,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as a noun - a kind of intermittent malignant fever or distemper. </w:t>
      </w:r>
      <w:r w:rsidRPr="0055762D">
        <w:rPr>
          <w:rFonts w:ascii="Times New Roman" w:eastAsia="Times New Roman" w:hAnsi="Times New Roman" w:cs="Times New Roman"/>
          <w:b/>
          <w:color w:val="FF0000"/>
          <w:sz w:val="24"/>
          <w:szCs w:val="24"/>
          <w:lang w:val="it-IT" w:eastAsia="en-GB"/>
        </w:rPr>
        <w:t>Lesca “febbre maligna, intermittente, spesso mortale. La macchia era forse di Maremma”(p.86) i.e una febbre malarica (terzana maligna)</w:t>
      </w:r>
      <w:r w:rsidRPr="0055762D">
        <w:rPr>
          <w:rFonts w:ascii="Times New Roman" w:eastAsia="Times New Roman" w:hAnsi="Times New Roman" w:cs="Times New Roman"/>
          <w:sz w:val="24"/>
          <w:szCs w:val="24"/>
          <w:lang w:val="it-IT" w:eastAsia="en-GB"/>
        </w:rPr>
        <w:t xml:space="preserve"> “ 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[q.v.] che non  gli ha mai voluto bene, è d’un mi’ fratello che anno [q.v.] di [q.v.] </w:t>
      </w:r>
      <w:r w:rsidRPr="0055762D">
        <w:rPr>
          <w:rFonts w:ascii="Times New Roman" w:eastAsia="Times New Roman" w:hAnsi="Times New Roman" w:cs="Times New Roman"/>
          <w:color w:val="FF00FF"/>
          <w:sz w:val="24"/>
          <w:szCs w:val="24"/>
          <w:lang w:val="it-IT" w:eastAsia="en-GB"/>
        </w:rPr>
        <w:t xml:space="preserve">morì alla macchia [q.v.] d’una perniciosa [i.e. morì due anni fa nei boschi di una febbre malarica (terzana maligna) </w:t>
      </w:r>
      <w:r w:rsidRPr="0055762D">
        <w:rPr>
          <w:rFonts w:ascii="Times New Roman" w:eastAsia="Times New Roman" w:hAnsi="Times New Roman" w:cs="Times New Roman"/>
          <w:i/>
          <w:color w:val="FF00FF"/>
          <w:sz w:val="24"/>
          <w:szCs w:val="24"/>
          <w:lang w:val="it-IT" w:eastAsia="en-GB"/>
        </w:rPr>
        <w:t>Notebooks</w:t>
      </w:r>
      <w:r w:rsidRPr="0055762D">
        <w:rPr>
          <w:rFonts w:ascii="Times New Roman" w:eastAsia="Times New Roman" w:hAnsi="Times New Roman" w:cs="Times New Roman"/>
          <w:color w:val="FF00FF"/>
          <w:sz w:val="24"/>
          <w:szCs w:val="24"/>
          <w:lang w:val="it-IT" w:eastAsia="en-GB"/>
        </w:rPr>
        <w:t xml:space="preserve"> and </w:t>
      </w:r>
      <w:r w:rsidRPr="0055762D">
        <w:rPr>
          <w:rFonts w:ascii="Times New Roman" w:eastAsia="Times New Roman" w:hAnsi="Times New Roman" w:cs="Times New Roman"/>
          <w:i/>
          <w:color w:val="FF00FF"/>
          <w:sz w:val="24"/>
          <w:szCs w:val="24"/>
          <w:lang w:val="it-IT" w:eastAsia="en-GB"/>
        </w:rPr>
        <w:t>Lo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w:t>
      </w:r>
      <w:r w:rsidRPr="0055762D">
        <w:rPr>
          <w:rFonts w:ascii="Times New Roman" w:eastAsia="Times New Roman" w:hAnsi="Times New Roman" w:cs="Times New Roman"/>
          <w:sz w:val="24"/>
          <w:szCs w:val="24"/>
          <w:lang w:val="it-IT" w:eastAsia="en-GB"/>
        </w:rPr>
        <w:lastRenderedPageBreak/>
        <w:t xml:space="preserve">gliela volli lasciare, come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Perpetua, see rosa [q.v.] d’ogni mese,</w:t>
      </w:r>
      <w:r w:rsidRPr="0055762D">
        <w:rPr>
          <w:rFonts w:ascii="Times New Roman" w:eastAsia="Times New Roman" w:hAnsi="Times New Roman" w:cs="Times New Roman"/>
          <w:sz w:val="24"/>
          <w:szCs w:val="24"/>
          <w:lang w:val="it-IT" w:eastAsia="en-GB"/>
        </w:rPr>
        <w:t xml:space="preserve"> a perenial rose see Giovanni Pascoli </w:t>
      </w:r>
      <w:r w:rsidRPr="0055762D">
        <w:rPr>
          <w:rFonts w:ascii="Times New Roman" w:eastAsia="Times New Roman" w:hAnsi="Times New Roman" w:cs="Times New Roman"/>
          <w:i/>
          <w:sz w:val="24"/>
          <w:szCs w:val="24"/>
          <w:lang w:val="it-IT" w:eastAsia="en-GB"/>
        </w:rPr>
        <w:t>Italy</w:t>
      </w:r>
      <w:r w:rsidRPr="0055762D">
        <w:rPr>
          <w:rFonts w:ascii="Times New Roman" w:eastAsia="Times New Roman" w:hAnsi="Times New Roman" w:cs="Times New Roman"/>
          <w:sz w:val="24"/>
          <w:szCs w:val="24"/>
          <w:lang w:val="it-IT" w:eastAsia="en-GB"/>
        </w:rPr>
        <w:t xml:space="preserve">, II, ii, 5-6 “presso le guance pallide ti pone/ le sue color di rosa d’ogni  mese”.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Persiana, Persiane,</w:t>
      </w:r>
      <w:r w:rsidRPr="0055762D">
        <w:rPr>
          <w:rFonts w:ascii="Times New Roman" w:eastAsia="Times New Roman" w:hAnsi="Times New Roman" w:cs="Times New Roman"/>
          <w:sz w:val="24"/>
          <w:szCs w:val="24"/>
          <w:lang w:val="it-IT" w:eastAsia="en-GB"/>
        </w:rPr>
        <w:t xml:space="preserve"> “Fra quei 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aveva comprato, in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note not du’] anni, pezzzo [q.v.] di figuro [q.v.]!, un bel cavallo, un bel calesse [q.v.] e una bella casa colle persiane, [q.v.]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Perso (m’ero fatto),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this Tuscan “popolino” usage meaning in this context “mi ero dato per morto / per spacciato”. </w:t>
      </w:r>
      <w:r w:rsidRPr="0055762D">
        <w:rPr>
          <w:rFonts w:ascii="Times New Roman" w:eastAsia="Times New Roman" w:hAnsi="Times New Roman" w:cs="Times New Roman"/>
          <w:sz w:val="24"/>
          <w:szCs w:val="24"/>
          <w:lang w:val="it-IT" w:eastAsia="en-GB"/>
        </w:rPr>
        <w:t xml:space="preserve">“… raccomandandomi l’anima perché ormai m’ero fatto perso...”.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Pesa,</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a Tuscan “Sgrammaticatura” for “pesante”</w:t>
      </w:r>
      <w:r w:rsidRPr="0055762D">
        <w:rPr>
          <w:rFonts w:ascii="Times New Roman" w:eastAsia="Times New Roman" w:hAnsi="Times New Roman" w:cs="Times New Roman"/>
          <w:sz w:val="24"/>
          <w:szCs w:val="24"/>
          <w:lang w:val="it-IT" w:eastAsia="en-GB"/>
        </w:rPr>
        <w:t xml:space="preserve">.“...E l’aria si faceva sempre più pesa e nauseante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Pesce, Che pesce pigliare, pigliarsi, </w:t>
      </w:r>
      <w:r w:rsidRPr="0055762D">
        <w:rPr>
          <w:rFonts w:ascii="Times New Roman" w:eastAsia="Times New Roman" w:hAnsi="Times New Roman" w:cs="Times New Roman"/>
          <w:sz w:val="24"/>
          <w:szCs w:val="24"/>
          <w:lang w:val="it-IT" w:eastAsia="en-GB"/>
        </w:rPr>
        <w:t xml:space="preserve">“non sapevano </w:t>
      </w:r>
      <w:r w:rsidRPr="0055762D">
        <w:rPr>
          <w:rFonts w:ascii="Times New Roman" w:eastAsia="Times New Roman" w:hAnsi="Times New Roman" w:cs="Times New Roman"/>
          <w:b/>
          <w:sz w:val="24"/>
          <w:szCs w:val="24"/>
          <w:lang w:val="it-IT" w:eastAsia="en-GB"/>
        </w:rPr>
        <w:t>che pesci</w:t>
      </w:r>
      <w:r w:rsidRPr="0055762D">
        <w:rPr>
          <w:rFonts w:ascii="Times New Roman" w:eastAsia="Times New Roman" w:hAnsi="Times New Roman" w:cs="Times New Roman"/>
          <w:sz w:val="24"/>
          <w:szCs w:val="24"/>
          <w:lang w:val="it-IT" w:eastAsia="en-GB"/>
        </w:rPr>
        <w:t xml:space="preserve"> pigliare [q.v.]”.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(p.44).</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Pesce d’Aprile</w:t>
      </w:r>
      <w:r w:rsidRPr="0055762D">
        <w:rPr>
          <w:rFonts w:ascii="Times New Roman" w:eastAsia="Times New Roman" w:hAnsi="Times New Roman" w:cs="Times New Roman"/>
          <w:sz w:val="24"/>
          <w:szCs w:val="24"/>
          <w:lang w:eastAsia="en-GB"/>
        </w:rPr>
        <w:t xml:space="preserve"> see </w:t>
      </w:r>
      <w:r w:rsidRPr="0055762D">
        <w:rPr>
          <w:rFonts w:ascii="Times New Roman" w:eastAsia="Times New Roman" w:hAnsi="Times New Roman" w:cs="Times New Roman"/>
          <w:b/>
          <w:sz w:val="24"/>
          <w:szCs w:val="24"/>
          <w:lang w:eastAsia="en-GB"/>
        </w:rPr>
        <w:t>Primo d’aprile</w:t>
      </w:r>
      <w:r w:rsidRPr="0055762D">
        <w:rPr>
          <w:rFonts w:ascii="Times New Roman" w:eastAsia="Times New Roman" w:hAnsi="Times New Roman" w:cs="Times New Roman"/>
          <w:sz w:val="24"/>
          <w:szCs w:val="24"/>
          <w:lang w:eastAsia="en-GB"/>
        </w:rPr>
        <w:t xml:space="preserve"> [q.v.].</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Pescoso,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having bags or bruises under the eyes.</w:t>
      </w:r>
      <w:r w:rsidRPr="0055762D">
        <w:rPr>
          <w:rFonts w:ascii="Times New Roman" w:eastAsia="Times New Roman" w:hAnsi="Times New Roman" w:cs="Times New Roman"/>
          <w:sz w:val="24"/>
          <w:szCs w:val="24"/>
          <w:lang w:eastAsia="en-GB"/>
        </w:rPr>
        <w:t xml:space="preserve"> Is also used by Tuscan fishermen in the Alto Mugello (in particular in the Valle del Santerno) to denote whether a river or lake is well stocked with fish- e.g. “ è un pozzo/ laghetto molto pescoso”. </w:t>
      </w:r>
      <w:r w:rsidRPr="0055762D">
        <w:rPr>
          <w:rFonts w:ascii="Times New Roman" w:eastAsia="Times New Roman" w:hAnsi="Times New Roman" w:cs="Times New Roman"/>
          <w:sz w:val="24"/>
          <w:szCs w:val="24"/>
          <w:lang w:val="it-IT" w:eastAsia="en-GB"/>
        </w:rPr>
        <w:t xml:space="preserve">“...Clementino, a forza di mangiare e di bere a volontà, era meno curvo, meno verde e meno pescoso …”. </w:t>
      </w:r>
      <w:r w:rsidRPr="0055762D">
        <w:rPr>
          <w:rFonts w:ascii="Times New Roman" w:eastAsia="Times New Roman" w:hAnsi="Times New Roman" w:cs="Times New Roman"/>
          <w:b/>
          <w:i/>
          <w:color w:val="FF0000"/>
          <w:sz w:val="24"/>
          <w:szCs w:val="24"/>
          <w:lang w:val="it-IT" w:eastAsia="en-GB"/>
        </w:rPr>
        <w:t xml:space="preserve">PM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(variant)</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Pestare, note not calpestate,</w:t>
      </w:r>
      <w:r w:rsidRPr="0055762D">
        <w:rPr>
          <w:rFonts w:ascii="Times New Roman" w:eastAsia="Times New Roman" w:hAnsi="Times New Roman" w:cs="Times New Roman"/>
          <w:sz w:val="24"/>
          <w:szCs w:val="24"/>
          <w:lang w:val="it-IT" w:eastAsia="en-GB"/>
        </w:rPr>
        <w:t xml:space="preserve"> “la madre di Fiorella uscì [q.v.] di casa gridando [q.v.] :- Me la pestate ! me la pestate!- Poi quando m’ebbe riconosciuto :- Ah, che è lei? Ben tornato, signorìa [q.v.].- Dette [q.v.] in un pianto [q.v.] dirotto [q.v.] e mi accennò alla figliola [q.v.] accovacciata [q.v.] sul ciglio della via che dondolando il capo [q.v.] cantava sommessa un’aria malinconica [q.v.] con una voce che pareva lontana, lontana”.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(p.104).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Pesticciato,</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popular version of “pestato”.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dopo aver pesticciato parecchia neve sebbene fossimo agli ultimi di marzo, arrivai…”.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Petto, </w:t>
      </w:r>
      <w:r w:rsidRPr="0055762D">
        <w:rPr>
          <w:rFonts w:ascii="Times New Roman" w:eastAsia="Times New Roman" w:hAnsi="Times New Roman" w:cs="Times New Roman"/>
          <w:sz w:val="24"/>
          <w:szCs w:val="24"/>
          <w:lang w:val="it-IT" w:eastAsia="en-GB"/>
        </w:rPr>
        <w:t>“E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padulane [q.v.] dalla fibra [q.v.] d’acciaio [q.v.] e dall’animo [q.v.] generoso [q.v.] e feroce [q.v.], nel </w:t>
      </w:r>
      <w:r w:rsidRPr="0055762D">
        <w:rPr>
          <w:rFonts w:ascii="Times New Roman" w:eastAsia="Times New Roman" w:hAnsi="Times New Roman" w:cs="Times New Roman"/>
          <w:b/>
          <w:sz w:val="24"/>
          <w:szCs w:val="24"/>
          <w:lang w:val="it-IT" w:eastAsia="en-GB"/>
        </w:rPr>
        <w:t>petto</w:t>
      </w:r>
      <w:r w:rsidRPr="0055762D">
        <w:rPr>
          <w:rFonts w:ascii="Times New Roman" w:eastAsia="Times New Roman" w:hAnsi="Times New Roman" w:cs="Times New Roman"/>
          <w:sz w:val="24"/>
          <w:szCs w:val="24"/>
          <w:lang w:val="it-IT" w:eastAsia="en-GB"/>
        </w:rPr>
        <w:t xml:space="preserve"> delle quali le passioni [q.v.] scoppiano [q.v.] con tal violenza [q.v.], che il delitto [q.v.] ne diventa [q.v.] spesso il termine [q.v.] funesto [q.v.]. E idillî [q.v.] soavi [q.v.] e drammi [q.v.] sanguinosi [q.v.] si svolgevano [q.v.] dinanzi [q.v.] alla mia immaginazione [q.v.], e la tristezza [q.v.] intanto si faceva maggiore nell’animo [q.v.] mio”.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(p.10).</w:t>
      </w:r>
      <w:r w:rsidRPr="0055762D">
        <w:rPr>
          <w:rFonts w:ascii="Times New Roman" w:eastAsia="Times New Roman" w:hAnsi="Times New Roman" w:cs="Times New Roman"/>
          <w:b/>
          <w:sz w:val="24"/>
          <w:szCs w:val="24"/>
          <w:lang w:eastAsia="en-GB"/>
        </w:rPr>
        <w:t xml:space="preserve">       </w:t>
      </w:r>
    </w:p>
    <w:p w:rsidR="0055762D" w:rsidRPr="009B5C49" w:rsidRDefault="0055762D" w:rsidP="009B5C49">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Pezzo di,</w:t>
      </w:r>
      <w:r w:rsidRPr="0055762D">
        <w:rPr>
          <w:rFonts w:ascii="Times New Roman" w:eastAsia="Times New Roman" w:hAnsi="Times New Roman" w:cs="Times New Roman"/>
          <w:b/>
          <w:color w:val="0000FF"/>
          <w:sz w:val="24"/>
          <w:szCs w:val="24"/>
          <w:lang w:val="it-IT" w:eastAsia="en-GB"/>
        </w:rPr>
        <w:t xml:space="preserve"> normally used in insults e.g. pezzo di figuro, pezzo di galeotto, di sbarazzino e.g.</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pezzo di sbarazzino,</w:t>
      </w:r>
      <w:r w:rsidRPr="0055762D">
        <w:rPr>
          <w:rFonts w:ascii="Times New Roman" w:eastAsia="Times New Roman" w:hAnsi="Times New Roman" w:cs="Times New Roman"/>
          <w:sz w:val="24"/>
          <w:szCs w:val="24"/>
          <w:lang w:val="it-IT" w:eastAsia="en-GB"/>
        </w:rPr>
        <w:t xml:space="preserve"> said jokingly by the narrator on first meeting Fiorella and Pipetta: “Ora t’insegnerò io a ridere in faccia alle persone per [q.v.] bene, [q.v.] </w:t>
      </w:r>
      <w:r w:rsidRPr="0055762D">
        <w:rPr>
          <w:rFonts w:ascii="Times New Roman" w:eastAsia="Times New Roman" w:hAnsi="Times New Roman" w:cs="Times New Roman"/>
          <w:b/>
          <w:sz w:val="24"/>
          <w:szCs w:val="24"/>
          <w:lang w:val="it-IT" w:eastAsia="en-GB"/>
        </w:rPr>
        <w:t>pezzo [q.v.] di sbarazzino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“Fu insomma un’allegrezza [q.v.] generale, non tanto per veder felice e contento il povero Cecco e quella bona [q.v.] figliola [q.v.] della su’[q.v.] ragazza, [q.v.] quanto per sapere che presto, se Dio [q.v.] vòle, [q.v.] si levava [q.v.] di [q.v.] torno,[q.v.] </w:t>
      </w:r>
      <w:r w:rsidRPr="0055762D">
        <w:rPr>
          <w:rFonts w:ascii="Times New Roman" w:eastAsia="Times New Roman" w:hAnsi="Times New Roman" w:cs="Times New Roman"/>
          <w:b/>
          <w:sz w:val="24"/>
          <w:szCs w:val="24"/>
          <w:lang w:val="it-IT" w:eastAsia="en-GB"/>
        </w:rPr>
        <w:t>e per un pezzo,</w:t>
      </w:r>
      <w:r w:rsidRPr="0055762D">
        <w:rPr>
          <w:rFonts w:ascii="Times New Roman" w:eastAsia="Times New Roman" w:hAnsi="Times New Roman" w:cs="Times New Roman"/>
          <w:sz w:val="24"/>
          <w:szCs w:val="24"/>
          <w:lang w:val="it-IT" w:eastAsia="en-GB"/>
        </w:rPr>
        <w:t xml:space="preserve"> quell’altro birbaccione, che anche giovedì passato tirò [q.v.] una pedata, [q.v.] </w:t>
      </w:r>
      <w:r w:rsidRPr="0055762D">
        <w:rPr>
          <w:rFonts w:ascii="Times New Roman" w:eastAsia="Times New Roman" w:hAnsi="Times New Roman" w:cs="Times New Roman"/>
          <w:b/>
          <w:sz w:val="24"/>
          <w:szCs w:val="24"/>
          <w:lang w:val="it-IT" w:eastAsia="en-GB"/>
        </w:rPr>
        <w:t>pezzo di figuro</w:t>
      </w:r>
      <w:r w:rsidRPr="0055762D">
        <w:rPr>
          <w:rFonts w:ascii="Times New Roman" w:eastAsia="Times New Roman" w:hAnsi="Times New Roman" w:cs="Times New Roman"/>
          <w:sz w:val="24"/>
          <w:szCs w:val="24"/>
          <w:lang w:val="it-IT" w:eastAsia="en-GB"/>
        </w:rPr>
        <w:t xml:space="preserve">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“Fra quei giovanottacci [q.v.] della barcaccia [q.v.]  v’era [note not c’era] [q.v.]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aveva comprato, in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note not du’] anni, </w:t>
      </w:r>
      <w:r w:rsidRPr="0055762D">
        <w:rPr>
          <w:rFonts w:ascii="Times New Roman" w:eastAsia="Times New Roman" w:hAnsi="Times New Roman" w:cs="Times New Roman"/>
          <w:b/>
          <w:sz w:val="24"/>
          <w:szCs w:val="24"/>
          <w:lang w:val="it-IT" w:eastAsia="en-GB"/>
        </w:rPr>
        <w:t>pezzzo di figuro [q.v.]</w:t>
      </w:r>
      <w:r w:rsidRPr="0055762D">
        <w:rPr>
          <w:rFonts w:ascii="Times New Roman" w:eastAsia="Times New Roman" w:hAnsi="Times New Roman" w:cs="Times New Roman"/>
          <w:sz w:val="24"/>
          <w:szCs w:val="24"/>
          <w:lang w:val="it-IT" w:eastAsia="en-GB"/>
        </w:rPr>
        <w:t xml:space="preserve">!, un </w:t>
      </w:r>
      <w:r w:rsidRPr="0055762D">
        <w:rPr>
          <w:rFonts w:ascii="Times New Roman" w:eastAsia="Times New Roman" w:hAnsi="Times New Roman" w:cs="Times New Roman"/>
          <w:sz w:val="24"/>
          <w:szCs w:val="24"/>
          <w:lang w:val="it-IT" w:eastAsia="en-GB"/>
        </w:rPr>
        <w:lastRenderedPageBreak/>
        <w:t xml:space="preserve">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(p.230).;“Bene spese le sue carezze, lustrissimo [q.v.], bene spese! Se sapesse che arnese [q.v.] è cotesto! [q.v.] Già è di pelo [q.v.] rosso, e tanto basta per…Ah, mi fai le boccacce! [q.v.] Ah, mi fai anche le boccacce, </w:t>
      </w:r>
      <w:r w:rsidRPr="0055762D">
        <w:rPr>
          <w:rFonts w:ascii="Times New Roman" w:eastAsia="Times New Roman" w:hAnsi="Times New Roman" w:cs="Times New Roman"/>
          <w:b/>
          <w:sz w:val="24"/>
          <w:szCs w:val="24"/>
          <w:lang w:val="it-IT" w:eastAsia="en-GB"/>
        </w:rPr>
        <w:t>pezzo di galeotto</w:t>
      </w:r>
      <w:r w:rsidRPr="0055762D">
        <w:rPr>
          <w:rFonts w:ascii="Times New Roman" w:eastAsia="Times New Roman" w:hAnsi="Times New Roman" w:cs="Times New Roman"/>
          <w:sz w:val="24"/>
          <w:szCs w:val="24"/>
          <w:lang w:val="it-IT" w:eastAsia="en-GB"/>
        </w:rPr>
        <w:t xml:space="preserve"> [q.v.]!- urlò il signor Cappellano, mandando faville dagli occhi gonfi di sangue.-Beppe, tocca a te!- E Beppe, un tanghero [q.v.]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xml:space="preserve">. (p.290). But also as ‘in pezzo di pane’ as opposed to tozzo di  pane nero [q.v.] “aveva già cominciato [q.v.] a lavorare di pedate [q.v.] alla sua usanza, perché l’aveva visto ricusare [q.v.] </w:t>
      </w:r>
      <w:r w:rsidRPr="0055762D">
        <w:rPr>
          <w:rFonts w:ascii="Times New Roman" w:eastAsia="Times New Roman" w:hAnsi="Times New Roman" w:cs="Times New Roman"/>
          <w:b/>
          <w:sz w:val="24"/>
          <w:szCs w:val="24"/>
          <w:lang w:val="it-IT" w:eastAsia="en-GB"/>
        </w:rPr>
        <w:t>un pezzo di pan nero</w:t>
      </w:r>
      <w:r w:rsidRPr="0055762D">
        <w:rPr>
          <w:rFonts w:ascii="Times New Roman" w:eastAsia="Times New Roman" w:hAnsi="Times New Roman" w:cs="Times New Roman"/>
          <w:sz w:val="24"/>
          <w:szCs w:val="24"/>
          <w:lang w:val="it-IT" w:eastAsia="en-GB"/>
        </w:rPr>
        <w:t xml:space="preserve"> [q.v.] e non aveva voluto abbaiare dietro al calesse [q.v.] del fattore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vi sono quattro bambini [q.v.] soli, [q.v.] uno dei quali dorme, tenendo stretto </w:t>
      </w:r>
      <w:r w:rsidRPr="0055762D">
        <w:rPr>
          <w:rFonts w:ascii="Times New Roman" w:eastAsia="Times New Roman" w:hAnsi="Times New Roman" w:cs="Times New Roman"/>
          <w:b/>
          <w:sz w:val="24"/>
          <w:szCs w:val="24"/>
          <w:lang w:val="it-IT" w:eastAsia="en-GB"/>
        </w:rPr>
        <w:t>in mano un pezzo</w:t>
      </w:r>
      <w:r w:rsidRPr="0055762D">
        <w:rPr>
          <w:rFonts w:ascii="Times New Roman" w:eastAsia="Times New Roman" w:hAnsi="Times New Roman" w:cs="Times New Roman"/>
          <w:sz w:val="24"/>
          <w:szCs w:val="24"/>
          <w:lang w:val="it-IT" w:eastAsia="en-GB"/>
        </w:rPr>
        <w:t xml:space="preserve"> [note not tozzo q.v.]] </w:t>
      </w:r>
      <w:r w:rsidRPr="0055762D">
        <w:rPr>
          <w:rFonts w:ascii="Times New Roman" w:eastAsia="Times New Roman" w:hAnsi="Times New Roman" w:cs="Times New Roman"/>
          <w:b/>
          <w:sz w:val="24"/>
          <w:szCs w:val="24"/>
          <w:lang w:val="it-IT" w:eastAsia="en-GB"/>
        </w:rPr>
        <w:t>di pane</w:t>
      </w:r>
      <w:r w:rsidRPr="0055762D">
        <w:rPr>
          <w:rFonts w:ascii="Times New Roman" w:eastAsia="Times New Roman" w:hAnsi="Times New Roman" w:cs="Times New Roman"/>
          <w:sz w:val="24"/>
          <w:szCs w:val="24"/>
          <w:lang w:val="it-IT" w:eastAsia="en-GB"/>
        </w:rPr>
        <w:t xml:space="preserve"> [q.v.] sbocconcellato [q.v.]. Un pollo [q.v.] glielo ruba [q.v.] con una beccata [q.v.] e corre [q.v.] in [q.v.] tondo [q.v.] per la stanza rincorso [q.v.] dagli altri polli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Pezzòla not Pezza or Pezzuola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A large handkerchief which is invariably described as “un fazzoletto da naso” [q.v.] by Fucini- also a large neckerchief</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“…mi messi [q.v., n.b.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 not “mi misi”] la pezzòla in bocca …”.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xml:space="preserve">.; “pezzòle [n.b. in earlier editions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changed to pezzuole from seventh edition onwards] di seta tutte di cotone”</w:t>
      </w:r>
      <w:r w:rsidRPr="0055762D">
        <w:rPr>
          <w:rFonts w:ascii="Times New Roman" w:eastAsia="Times New Roman" w:hAnsi="Times New Roman" w:cs="Times New Roman"/>
          <w:b/>
          <w:i/>
          <w:color w:val="FF0000"/>
          <w:sz w:val="24"/>
          <w:szCs w:val="24"/>
          <w:lang w:eastAsia="en-GB"/>
        </w:rPr>
        <w:t xml:space="preserve"> OC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(p.32); “…lo rivoltò nella pezzola e piantatoselo nella carniera [q.v.], sputò con rabbia…”.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“Dietro a lui subito venivano i due bambini, vestiti presso a poco come il babbo; [q.v.] con più uno straccio [q.v.] di pezzòla passata sopra al berretto [q.v.] e legata sotto la gola per difendersi il collo dalla neve. Il primo con un ombrellone [q.v.]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 “… la giovereccia [q.v.] vecchierella [q.v.] si allenta il busto, si scioglie il nodo alla pezzòla che le fascia la testa [q.v.] e fascendosi vento con quella si abbandona resupina, col capo [q.v.] tra i fiori rossi del suo fascio di lupinella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(p.67).;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“Una mattinaccia, [q.v.] in tempo che la su’ [q.v.] donna [q.v.] svoltava la pezzòla del pane [q.v.] [i.e. mentre sua moglie apriva il fazzoletto  in cui il pane era avvolto] ”.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“E intanto mi accorsi che, infreddati come erano, avevano una pezzòla da naso in tre e se la passavano fra loro con elegante noncuranza. Soltanto, due o tre volte, un lembo [q.v.]  dello scialle della signora Matilde risparmiò a Clementino l’incomodo della passata”.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(p.116).; “La mattina non ci fu verso di trattenerli; alle otto partirono. Il Proposto [q.v.] era alla finestra a sventolare [q.v.] la pezzòla, un numero vistoso [q.v.] di ammiratori [q.v.] erano in piazza per salutarli; ci fu anche qualche abbraccio, e a mezzogiorno [q.v.] i tre ospiti rimpianti, seduti sulla spalletta [q.v.] d’un ponte, in mezzo alla campagna, mangiavano alegramente una cartata [q.v.] di salame [q.v.] e votarono [q.v.] un bel [q.v.] fiasco [q.v.] di vino [q.v.] gongolanti come pasque [q.v.]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“le luccicanti zucche [q.v.] pelate, i catarri produttivi, [q.v.] le pezzòle da naso turchine”.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(p.138).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Piallaccio,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sz w:val="24"/>
          <w:szCs w:val="24"/>
          <w:lang w:val="it-IT" w:eastAsia="en-GB"/>
        </w:rPr>
        <w:t>T. de’ legn.</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ec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È propriamente uno Sciàvero grosso, di cui si può anco [n.b.] ricavare assicine o tavole più sottili; Il Piallaccio ritorna sotto la sega, ma non 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sz w:val="24"/>
          <w:szCs w:val="24"/>
          <w:lang w:val="it-IT" w:eastAsia="en-GB"/>
        </w:rPr>
        <w:t>Sciàvero</w:t>
      </w:r>
      <w:r w:rsidRPr="0055762D">
        <w:rPr>
          <w:rFonts w:ascii="Times New Roman" w:eastAsia="Times New Roman" w:hAnsi="Times New Roman" w:cs="Times New Roman"/>
          <w:b/>
          <w:sz w:val="24"/>
          <w:szCs w:val="24"/>
          <w:lang w:val="it-IT" w:eastAsia="en-GB"/>
        </w:rPr>
        <w:t>; e questa è la differenza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sz w:val="24"/>
          <w:szCs w:val="24"/>
          <w:lang w:val="it-IT" w:eastAsia="en-GB"/>
        </w:rPr>
        <w:t>Piallacci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diconsi anche le Sottilissime assicelle di noce, d’ebano, granatiglia o altro legno nobile, colle quali si cuopre altro legname più vile in far casse, tavole ed altro.”</w:t>
      </w:r>
      <w:r w:rsidRPr="0055762D">
        <w:rPr>
          <w:rFonts w:ascii="Times New Roman" w:eastAsia="Times New Roman" w:hAnsi="Times New Roman" w:cs="Times New Roman"/>
          <w:sz w:val="24"/>
          <w:szCs w:val="24"/>
          <w:lang w:val="it-IT" w:eastAsia="en-GB"/>
        </w:rPr>
        <w:t xml:space="preserve"> (p.711) i.e. a veneer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(p.565), </w:t>
      </w:r>
      <w:r w:rsidRPr="0055762D">
        <w:rPr>
          <w:rFonts w:ascii="Times New Roman" w:eastAsia="Times New Roman" w:hAnsi="Times New Roman" w:cs="Times New Roman"/>
          <w:b/>
          <w:color w:val="FF0000"/>
          <w:sz w:val="24"/>
          <w:szCs w:val="24"/>
          <w:lang w:val="it-IT" w:eastAsia="en-GB"/>
        </w:rPr>
        <w:t xml:space="preserve">however, in this context,  una zolla di terra erbosa, a small piece of turf </w:t>
      </w:r>
      <w:r w:rsidRPr="0055762D">
        <w:rPr>
          <w:rFonts w:ascii="Times New Roman" w:eastAsia="Times New Roman" w:hAnsi="Times New Roman" w:cs="Times New Roman"/>
          <w:sz w:val="24"/>
          <w:szCs w:val="24"/>
          <w:lang w:val="it-IT" w:eastAsia="en-GB"/>
        </w:rPr>
        <w:t xml:space="preserve">.“...levò un piccolo piallaccio sul quale era una macchia biancastra come di gesso spento;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“dopo aver sigillato accuratamente in una cassettina di truciolo il piallaccio colla fatta [q.v.], era andato a consegnarla al procaccia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Piattaia,* “Piattaja - Arnese da cucina per piatti,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Rastragliera</w:t>
      </w:r>
      <w:r w:rsidRPr="0055762D">
        <w:rPr>
          <w:rFonts w:ascii="Times New Roman" w:eastAsia="Times New Roman" w:hAnsi="Times New Roman" w:cs="Times New Roman"/>
          <w:sz w:val="24"/>
          <w:szCs w:val="24"/>
          <w:lang w:val="it-IT" w:eastAsia="en-GB"/>
        </w:rPr>
        <w:t xml:space="preserve">” (p.713). </w:t>
      </w:r>
      <w:r w:rsidRPr="0055762D">
        <w:rPr>
          <w:rFonts w:ascii="Times New Roman" w:eastAsia="Times New Roman" w:hAnsi="Times New Roman" w:cs="Times New Roman"/>
          <w:b/>
          <w:color w:val="993366"/>
          <w:sz w:val="24"/>
          <w:szCs w:val="24"/>
          <w:lang w:val="it-IT" w:eastAsia="en-GB"/>
        </w:rPr>
        <w:t>N.B. * under Piattajo “Chi vende piatti, scodelle ec. È di uso comune a Pistoja.”</w:t>
      </w:r>
      <w:r w:rsidRPr="0055762D">
        <w:rPr>
          <w:rFonts w:ascii="Times New Roman" w:eastAsia="Times New Roman" w:hAnsi="Times New Roman" w:cs="Times New Roman"/>
          <w:color w:val="993366"/>
          <w:sz w:val="24"/>
          <w:szCs w:val="24"/>
          <w:lang w:val="it-IT" w:eastAsia="en-GB"/>
        </w:rPr>
        <w:t xml:space="preserve"> (p.713).</w:t>
      </w:r>
      <w:r w:rsidRPr="0055762D">
        <w:rPr>
          <w:rFonts w:ascii="Times New Roman" w:eastAsia="Times New Roman" w:hAnsi="Times New Roman" w:cs="Times New Roman"/>
          <w:i/>
          <w:sz w:val="24"/>
          <w:szCs w:val="24"/>
          <w:lang w:val="it-IT" w:eastAsia="en-GB"/>
        </w:rPr>
        <w:t xml:space="preserve"> CID</w:t>
      </w:r>
      <w:r w:rsidRPr="0055762D">
        <w:rPr>
          <w:rFonts w:ascii="Times New Roman" w:eastAsia="Times New Roman" w:hAnsi="Times New Roman" w:cs="Times New Roman"/>
          <w:sz w:val="24"/>
          <w:szCs w:val="24"/>
          <w:lang w:val="it-IT" w:eastAsia="en-GB"/>
        </w:rPr>
        <w:t xml:space="preserve"> = “a plate-rack” (p.567). “Ma la madre, [q.v.] tenendo alta sulla testa [q.v.] del figliolo [q.v.] la stanga [q.v.] dell’uscio [q.v.], lo minacciava [q.v.] feroce [q.v.] come una tigre. [q.v.] Gigiotto impaurito, [q.v.] chiese che cosa doveva fare.-Sposarla, [q.v.] perchè non c’è da far [q.v.] altro. – Se volete che si faccia a [q.v.] questa maniera,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ma quelle settecento lire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che v’acc[i]ecano, [q.v.]  [note acciecano in earlier editions] vi bucheranno [q.v.] l’anima [q.v.] peggio del vetriolo [q.v.]...- Non terminò la frase, perchè la madre, con impeto [q.v.] bestiale, [q.v.] gli avventò [q.v.] contro la stanga dell’uscio, la quale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sfiorandogli [q.v.] il cappello, [q.v.] andò con fracasso [q.v.] a sgretolare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 poveri [q.v.] cocci [q.v.] </w:t>
      </w:r>
      <w:r w:rsidRPr="0055762D">
        <w:rPr>
          <w:rFonts w:ascii="Times New Roman" w:eastAsia="Times New Roman" w:hAnsi="Times New Roman" w:cs="Times New Roman"/>
          <w:b/>
          <w:sz w:val="24"/>
          <w:szCs w:val="24"/>
          <w:lang w:val="it-IT" w:eastAsia="en-GB"/>
        </w:rPr>
        <w:t>della piattaia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Picca (facendo 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Fare a picca</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dicesi per fare a gara a chi meglio più presto fa una cosa, e dicesi quando nella gara  ci è un poco di stizza o di mal talento.”</w:t>
      </w:r>
      <w:r w:rsidRPr="0055762D">
        <w:rPr>
          <w:rFonts w:ascii="Times New Roman" w:eastAsia="Times New Roman" w:hAnsi="Times New Roman" w:cs="Times New Roman"/>
          <w:color w:val="FF0000"/>
          <w:sz w:val="24"/>
          <w:szCs w:val="24"/>
          <w:lang w:val="it-IT" w:eastAsia="en-GB"/>
        </w:rPr>
        <w:t xml:space="preserve"> (p.714) 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in this sense.</w:t>
      </w:r>
      <w:r w:rsidRPr="0055762D">
        <w:rPr>
          <w:rFonts w:ascii="Times New Roman" w:eastAsia="Times New Roman" w:hAnsi="Times New Roman" w:cs="Times New Roman"/>
          <w:sz w:val="24"/>
          <w:szCs w:val="24"/>
          <w:lang w:val="it-IT" w:eastAsia="en-GB"/>
        </w:rPr>
        <w:t xml:space="preserve"> “… e tre ragazzi facendo </w:t>
      </w:r>
      <w:r w:rsidRPr="0055762D">
        <w:rPr>
          <w:rFonts w:ascii="Times New Roman" w:eastAsia="Times New Roman" w:hAnsi="Times New Roman" w:cs="Times New Roman"/>
          <w:b/>
          <w:sz w:val="24"/>
          <w:szCs w:val="24"/>
          <w:lang w:val="it-IT" w:eastAsia="en-GB"/>
        </w:rPr>
        <w:t>a picca a</w:t>
      </w:r>
      <w:r w:rsidRPr="0055762D">
        <w:rPr>
          <w:rFonts w:ascii="Times New Roman" w:eastAsia="Times New Roman" w:hAnsi="Times New Roman" w:cs="Times New Roman"/>
          <w:sz w:val="24"/>
          <w:szCs w:val="24"/>
          <w:lang w:val="it-IT" w:eastAsia="en-GB"/>
        </w:rPr>
        <w:t xml:space="preserve"> chi arriva il primo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i/>
          <w:sz w:val="24"/>
          <w:szCs w:val="24"/>
          <w:lang w:val="it-IT" w:eastAsia="en-GB"/>
        </w:rPr>
        <w:t xml:space="preserve"> ( varianti) check</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Picchiare, </w:t>
      </w:r>
      <w:r w:rsidRPr="0055762D">
        <w:rPr>
          <w:rFonts w:ascii="Times New Roman" w:eastAsia="Times New Roman" w:hAnsi="Times New Roman" w:cs="Times New Roman"/>
          <w:sz w:val="24"/>
          <w:szCs w:val="24"/>
          <w:lang w:val="it-IT" w:eastAsia="en-GB"/>
        </w:rPr>
        <w:t>“Quando il sole picchia [ n.b. piomba [q.v.] in earlier editions up to the seventh edition] infocato [see “foco” q.v.] sulle groppe stridenti delle cicale, [q.v.] e il ramarro [q.v.], celere come l’ombra d’una rondine, [q.v.] attraversa a coda ritta la via...”.</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(p.90).</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Picchia e mena, Dagli [q.v.] picchia e mena [q.v.], </w:t>
      </w:r>
      <w:r w:rsidRPr="0055762D">
        <w:rPr>
          <w:rFonts w:ascii="Times New Roman" w:eastAsia="Times New Roman" w:hAnsi="Times New Roman" w:cs="Times New Roman"/>
          <w:sz w:val="24"/>
          <w:szCs w:val="24"/>
          <w:lang w:val="it-IT" w:eastAsia="en-GB"/>
        </w:rPr>
        <w:t>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“batti e ribatti”. (p143), a forza di insistere, “il signor Leopoldo [q.v.] telegrafò alla Prefettura [q.v.]... insomma, dàgli, picchia [q.v.[ e mena [q.v.], oggi a quindici [q.v.] me lo vedo comparire [q.v.] qui più morto che vivo, che veniva da Firenze, e io, per vedere l’effetto dell’incontro, volli accompagnarlo a casa”.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Picchiarsi,</w:t>
      </w:r>
      <w:r w:rsidRPr="0055762D">
        <w:rPr>
          <w:rFonts w:ascii="Times New Roman" w:eastAsia="Times New Roman" w:hAnsi="Times New Roman" w:cs="Times New Roman"/>
          <w:sz w:val="24"/>
          <w:szCs w:val="24"/>
          <w:lang w:val="it-IT" w:eastAsia="en-GB"/>
        </w:rPr>
        <w:t xml:space="preserve"> “s’eran piccchiati, e gli avevano rotto un vetro che costava du’[q.v.] franchi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Picchio (di),*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dicesi comunemente</w:t>
      </w:r>
      <w:r w:rsidRPr="0055762D">
        <w:rPr>
          <w:rFonts w:ascii="Times New Roman" w:eastAsia="Times New Roman" w:hAnsi="Times New Roman" w:cs="Times New Roman"/>
          <w:sz w:val="24"/>
          <w:szCs w:val="24"/>
          <w:lang w:val="it-IT" w:eastAsia="en-GB"/>
        </w:rPr>
        <w:t xml:space="preserve"> per colpo, percossa”. (p.715). “...Se chi dice a </w:t>
      </w:r>
      <w:r w:rsidRPr="0055762D">
        <w:rPr>
          <w:rFonts w:ascii="Times New Roman" w:eastAsia="Times New Roman" w:hAnsi="Times New Roman" w:cs="Times New Roman"/>
          <w:b/>
          <w:color w:val="FF0000"/>
          <w:sz w:val="24"/>
          <w:szCs w:val="24"/>
          <w:lang w:val="it-IT" w:eastAsia="en-GB"/>
        </w:rPr>
        <w:t xml:space="preserve">[n.b. Sgrammaticatura for “in”] </w:t>
      </w:r>
      <w:r w:rsidRPr="0055762D">
        <w:rPr>
          <w:rFonts w:ascii="Times New Roman" w:eastAsia="Times New Roman" w:hAnsi="Times New Roman" w:cs="Times New Roman"/>
          <w:sz w:val="24"/>
          <w:szCs w:val="24"/>
          <w:lang w:val="it-IT" w:eastAsia="en-GB"/>
        </w:rPr>
        <w:t xml:space="preserve"> quella maniera mi potesse vedere nel core, [q.v.] cascherebbe in terra di picchio dallo spavento...”.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Piccirillo,</w:t>
      </w:r>
      <w:r w:rsidRPr="0055762D">
        <w:rPr>
          <w:rFonts w:ascii="Times New Roman" w:eastAsia="Times New Roman" w:hAnsi="Times New Roman" w:cs="Times New Roman"/>
          <w:sz w:val="24"/>
          <w:szCs w:val="24"/>
          <w:lang w:val="it-IT" w:eastAsia="en-GB"/>
        </w:rPr>
        <w:t xml:space="preserve"> “… lo prese tre o quattro volte per il ganascino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OC </w:t>
      </w:r>
      <w:r w:rsidRPr="0055762D">
        <w:rPr>
          <w:rFonts w:ascii="Times New Roman" w:eastAsia="Times New Roman" w:hAnsi="Times New Roman" w:cs="Times New Roman"/>
          <w:sz w:val="24"/>
          <w:szCs w:val="24"/>
          <w:lang w:val="it-IT" w:eastAsia="en-GB"/>
        </w:rPr>
        <w:t xml:space="preserve">. (p.36).; “Io poso il libro e lui seguita a guardarmi in cagnesco - Che siete quel forestiero [q.v.] che doveva venire?  - Sì </w:t>
      </w:r>
      <w:r w:rsidRPr="0055762D">
        <w:rPr>
          <w:rFonts w:ascii="Times New Roman" w:eastAsia="Times New Roman" w:hAnsi="Times New Roman" w:cs="Times New Roman"/>
          <w:b/>
          <w:sz w:val="24"/>
          <w:szCs w:val="24"/>
          <w:lang w:val="it-IT" w:eastAsia="en-GB"/>
        </w:rPr>
        <w:t>piccirillo</w:t>
      </w:r>
      <w:r w:rsidRPr="0055762D">
        <w:rPr>
          <w:rFonts w:ascii="Times New Roman" w:eastAsia="Times New Roman" w:hAnsi="Times New Roman" w:cs="Times New Roman"/>
          <w:sz w:val="24"/>
          <w:szCs w:val="24"/>
          <w:lang w:val="it-IT" w:eastAsia="en-GB"/>
        </w:rPr>
        <w:t xml:space="preserve">– Affettando [q.v.] dolcezza per ammansirlo, [q.v.]  stesi la mano pe prendergli il ganascino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Piedi (ne’ vostri),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in this “Sgrammaticatura” sense of “nei vostri panni”.</w:t>
      </w:r>
      <w:r w:rsidRPr="0055762D">
        <w:rPr>
          <w:rFonts w:ascii="Times New Roman" w:eastAsia="Times New Roman" w:hAnsi="Times New Roman" w:cs="Times New Roman"/>
          <w:sz w:val="24"/>
          <w:szCs w:val="24"/>
          <w:lang w:val="it-IT" w:eastAsia="en-GB"/>
        </w:rPr>
        <w:t xml:space="preserve"> “...– Eh, lo capisco! – io mi metto ne’ vostri piedi...”.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Pierone,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augmentative of Piero,</w:t>
      </w:r>
      <w:r w:rsidRPr="0055762D">
        <w:rPr>
          <w:rFonts w:ascii="Times New Roman" w:eastAsia="Times New Roman" w:hAnsi="Times New Roman" w:cs="Times New Roman"/>
          <w:sz w:val="24"/>
          <w:szCs w:val="24"/>
          <w:lang w:val="it-IT" w:eastAsia="en-GB"/>
        </w:rPr>
        <w:t xml:space="preserve"> “Ecco come sta la faccenda. Da vari giorni v’erano state delle cose brutte, e che minacciavano di farsi anche peggiori, </w:t>
      </w:r>
      <w:r w:rsidRPr="0055762D">
        <w:rPr>
          <w:rFonts w:ascii="Times New Roman" w:eastAsia="Times New Roman" w:hAnsi="Times New Roman" w:cs="Times New Roman"/>
          <w:b/>
          <w:sz w:val="24"/>
          <w:szCs w:val="24"/>
          <w:lang w:val="it-IT" w:eastAsia="en-GB"/>
        </w:rPr>
        <w:t>fra Pierone</w:t>
      </w:r>
      <w:r w:rsidRPr="0055762D">
        <w:rPr>
          <w:rFonts w:ascii="Times New Roman" w:eastAsia="Times New Roman" w:hAnsi="Times New Roman" w:cs="Times New Roman"/>
          <w:sz w:val="24"/>
          <w:szCs w:val="24"/>
          <w:lang w:val="it-IT" w:eastAsia="en-GB"/>
        </w:rPr>
        <w:t xml:space="preserve"> e Cecco [q.v.] del Birindi...Pierone dètte parola a Cecco che ormai, avendo tirato [q.v.] </w:t>
      </w:r>
      <w:r w:rsidRPr="0055762D">
        <w:rPr>
          <w:rFonts w:ascii="Times New Roman" w:eastAsia="Times New Roman" w:hAnsi="Times New Roman" w:cs="Times New Roman"/>
          <w:sz w:val="24"/>
          <w:szCs w:val="24"/>
          <w:lang w:val="it-IT" w:eastAsia="en-GB"/>
        </w:rPr>
        <w:lastRenderedPageBreak/>
        <w:t>su basso [q.v.]e dovendo andar via chi sa per quanto tempo, alla ragazza non ci avrebbe più pensato, e gli promise che lui non avrebbe più messo difficoltà”.</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Pietoso/pietosa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FF00FF"/>
          <w:sz w:val="24"/>
          <w:szCs w:val="24"/>
          <w:lang w:val="it-IT" w:eastAsia="en-GB"/>
        </w:rPr>
        <w:t xml:space="preserve"> “Quando parla della figliola [q.v.] e del genero, non dà segni di commozione; ma se rammenta il su’ [q.v.] povero Gigino, posa il martello, si prende la testa fra le mani e, dondolandola come fa l’orso nella gabbia, racconta la sua fine pietosa”.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(p.92);</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Pietra Marina,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cima [q.v.] sulla quale sorge la torre di Sant’Alluccio [q.v.] è certamente la più pittoresca del Monte Albano, [q.v.] e mi rincresce che i nostri alpinisti [q.v.] l’abbiano dimenticata nel loro itinerario, [q.v.] additando [q.v.] invece la prossima vetta di Pietra Marina bellissima anco [q.v.] quella, ma senza dubbio da posporsi alla mia preferita, quantunque s’innalzi circa cento metri di più sul livello del mare”.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(p.94).</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eastAsia="en-GB"/>
        </w:rPr>
        <w:t>Pietra serena</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A soft limestone of a light-grey colour used extensively as a building material in Tuscany from mediaeval times to the present day. It was used extensively in architecture throughout Tuscany during the Renaissance period. The Santerno valley around Firenzuola in the Alto Mugello, is the most prolific area where the stone is quarried, indeed, the pietra serena for the new Italian Renaissance Wing at the National Gallery in London, endowed by the Sainsbury family, came from quarries from Firenzuola (some 55 kilometres due north of Florence on the former “Gothic Line”).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“...nè anche [q.v.] un piolo [q.v.] di pietra serena da mostrare a un forestiero...”. </w:t>
      </w:r>
      <w:r w:rsidRPr="0055762D">
        <w:rPr>
          <w:rFonts w:ascii="Times New Roman" w:eastAsia="Times New Roman" w:hAnsi="Times New Roman" w:cs="Times New Roman"/>
          <w:b/>
          <w:i/>
          <w:color w:val="0000FF"/>
          <w:sz w:val="24"/>
          <w:szCs w:val="24"/>
          <w:lang w:eastAsia="en-GB"/>
        </w:rPr>
        <w:t>IM</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Pievania,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note not  pieve, a parish church under the jurisdiction of a parish-priest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a Pievano or Piovano [q.v.].</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“Vestro [q.v.] aveva perfino fatto le ballotte, [q.v.] ed aveva rifrustato [q.v.] con tanto calore la povera cantina da portar su in bottega una mezza dozzina di bottiglie di vinsanto [q.v.] vecchio, colle quali si comunicarono [q.v.] i priori ed i cappellani indgeni ed esotici [q.v.] del circondario [q.v.] da preparare più che comodamente il letto alla pappatoria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(p.72).; Note Fucini uses Capitolo [q.v.] in the same story “i suoi colleghi del Capitolo”.</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(p.73).;“Questo dialogo, accadeva in sagrestia [q.v.],  fra la serva e, il Piovano il quale, insieme col Canonico [q.v.] e con due preti spiccioli [q.v.] si spogliava, finita la messa cantata”.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(p.78).</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Pieve,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which gives</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sz w:val="24"/>
          <w:szCs w:val="24"/>
          <w:lang w:eastAsia="en-GB"/>
        </w:rPr>
        <w:t xml:space="preserve">“parish church usually the chief church of a district” (p.570) </w:t>
      </w:r>
      <w:r w:rsidRPr="0055762D">
        <w:rPr>
          <w:rFonts w:ascii="Times New Roman" w:eastAsia="Times New Roman" w:hAnsi="Times New Roman" w:cs="Times New Roman"/>
          <w:b/>
          <w:color w:val="FF0000"/>
          <w:sz w:val="24"/>
          <w:szCs w:val="24"/>
          <w:lang w:eastAsia="en-GB"/>
        </w:rPr>
        <w:t>i.e. a “Deanery”</w:t>
      </w:r>
      <w:r w:rsidRPr="0055762D">
        <w:rPr>
          <w:rFonts w:ascii="Times New Roman" w:eastAsia="Times New Roman" w:hAnsi="Times New Roman" w:cs="Times New Roman"/>
          <w:sz w:val="24"/>
          <w:szCs w:val="24"/>
          <w:lang w:eastAsia="en-GB"/>
        </w:rPr>
        <w:t xml:space="preserve">.“...Quando le campane della Pieve suonano [n.b. not “sonano” q.v.] a messa …”. </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The phrase recalls the amusing final lines from Fucini’s sonnet in Pisan Dialect </w:t>
      </w:r>
      <w:r w:rsidRPr="0055762D">
        <w:rPr>
          <w:rFonts w:ascii="Times New Roman" w:eastAsia="Times New Roman" w:hAnsi="Times New Roman" w:cs="Times New Roman"/>
          <w:b/>
          <w:i/>
          <w:sz w:val="24"/>
          <w:szCs w:val="24"/>
          <w:lang w:eastAsia="en-GB"/>
        </w:rPr>
        <w:t>Le ‘ampane “…</w:t>
      </w:r>
      <w:r w:rsidRPr="0055762D">
        <w:rPr>
          <w:rFonts w:ascii="Times New Roman" w:eastAsia="Times New Roman" w:hAnsi="Times New Roman" w:cs="Times New Roman"/>
          <w:b/>
          <w:sz w:val="24"/>
          <w:szCs w:val="24"/>
          <w:lang w:eastAsia="en-GB"/>
        </w:rPr>
        <w:t>Però non so capi’ Dio mi perdoni.</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Come diavolo mai faccino ‘ preti</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A trovare ‘r  coglion che gliele sòni”. </w:t>
      </w:r>
      <w:r w:rsidRPr="0055762D">
        <w:rPr>
          <w:rFonts w:ascii="Times New Roman" w:eastAsia="Times New Roman" w:hAnsi="Times New Roman" w:cs="Times New Roman"/>
          <w:b/>
          <w:i/>
          <w:sz w:val="24"/>
          <w:szCs w:val="24"/>
          <w:lang w:val="it-IT" w:eastAsia="en-GB"/>
        </w:rPr>
        <w:t>TGS</w:t>
      </w:r>
      <w:r w:rsidRPr="0055762D">
        <w:rPr>
          <w:rFonts w:ascii="Times New Roman" w:eastAsia="Times New Roman" w:hAnsi="Times New Roman" w:cs="Times New Roman"/>
          <w:b/>
          <w:sz w:val="24"/>
          <w:szCs w:val="24"/>
          <w:lang w:val="it-IT" w:eastAsia="en-GB"/>
        </w:rPr>
        <w:t xml:space="preserve">  (p.933). </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sz w:val="24"/>
          <w:szCs w:val="24"/>
          <w:lang w:val="it-IT" w:eastAsia="en-GB"/>
        </w:rPr>
        <w:t xml:space="preserve">“Sentite? suona [q.v.] mezzogiorno [q.v.] ora alla Pieve”,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.(p.84).;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Pigliare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favoured TUSCAN form</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rather than “prendere”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[the narrator] “…lo prenderei tanto volentieri [not “di molto”, [q.v.] or “molto” [q.v.]] risposi…”.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“con la sua fresca bocca spalancata, ripigliando a stento respiro[q.v.]”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“non sapevano che pesci [q.v.] pigliare”.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“se hai rassettato le buche più grosse me n’avanza; basta che mi regga le lasche d’oncia [q.v.]:in quanto alla frittura minuta [q.v.], se ne piglierà quando avrò qualche paolo [q.v.] da comprare una bilancia [q.v.] nova”.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(pp.57-58); “Se vòl quello, lo vada a pigliare, ma altri non ne so [q.v.] davvero”.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(p.62).;“dove li vòl [q.v.] trovare, benedetto [q.v.] lei, se è tutto una spera [q.v.] di ghiaccio? Torni, torni indietro, che piglierà un malanno.[q.v.]. Ma non lo sente che lavoro [q.v.] è questo?”.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“...Eppoi, [q.v.] sa? Lustrissimo; [q.v.] il bello si è che c’è quel calzolaio [n.b. not calzolaro] là difaccia...lo chiamano Ciuciante [q.v.] di soprannome...è un liberale lui!...che quando lo sente piglia [q.v.] </w:t>
      </w:r>
      <w:r w:rsidRPr="0055762D">
        <w:rPr>
          <w:rFonts w:ascii="Times New Roman" w:eastAsia="Times New Roman" w:hAnsi="Times New Roman" w:cs="Times New Roman"/>
          <w:sz w:val="24"/>
          <w:szCs w:val="24"/>
          <w:lang w:val="it-IT" w:eastAsia="en-GB"/>
        </w:rPr>
        <w:lastRenderedPageBreak/>
        <w:t>certi cappelli [q.v.]! perchè dice che l’ho ammaestrato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(p.73).; “- E sa con che cosa, lustrissimo? [q.v.] – riprese Vestro; con le mosche ! Me le porta Stefano [q.v.] droghiere, [q.v.] che le piglia a manate [q.v.] sotto il velo de’ pasticcini [q.v.]. Guardi che fogliata [q.v.] me n’ha portata dianzi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“Nulla, Filandro stamattina?- domandava il Piovano [q.v.] entrando groppon [q.v.] gropponi nel capanno [q.v.] dell’uccelliera [q.v.]...du’stipaiole [q.v.]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 baccaccio! o dunque come si rimedia?”.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(p.76).;“Finito il racconto, rimane un momento fermo a pensare; poi ripiglia [q.v.] il martello e continua il suo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al ragazzetto [q.v.] che “scappò spaurito, saltando [note the alliteration] fra le scope [q.v.] come un  capriolo [q.v.] e gridando: -  Tanto non mi pigliate mica!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in Seminario, [q.v.] dove dice che si fa tanto onore che neanche per le vacanze non lo vogliono mai rimandare. Ė dimolto [q.v.] bravo quel ragazzo! E quando c’era lui, anche il Cappellano alla su [q.v.] tesa [q.v.], col [q.v.] su’ aiuto...</w:t>
      </w:r>
      <w:r w:rsidRPr="0055762D">
        <w:rPr>
          <w:rFonts w:ascii="Times New Roman" w:eastAsia="Times New Roman" w:hAnsi="Times New Roman" w:cs="Times New Roman"/>
          <w:b/>
          <w:sz w:val="24"/>
          <w:szCs w:val="24"/>
          <w:lang w:val="it-IT" w:eastAsia="en-GB"/>
        </w:rPr>
        <w:t>pigliavan</w:t>
      </w:r>
      <w:r w:rsidRPr="0055762D">
        <w:rPr>
          <w:rFonts w:ascii="Times New Roman" w:eastAsia="Times New Roman" w:hAnsi="Times New Roman" w:cs="Times New Roman"/>
          <w:sz w:val="24"/>
          <w:szCs w:val="24"/>
          <w:lang w:val="it-IT" w:eastAsia="en-GB"/>
        </w:rPr>
        <w:t xml:space="preserve"> più uccelli loro in un giorno che a tutte quest’altre tese [q.v.] in una settimana...Guardi; lei </w:t>
      </w:r>
      <w:r w:rsidRPr="0055762D">
        <w:rPr>
          <w:rFonts w:ascii="Times New Roman" w:eastAsia="Times New Roman" w:hAnsi="Times New Roman" w:cs="Times New Roman"/>
          <w:b/>
          <w:sz w:val="24"/>
          <w:szCs w:val="24"/>
          <w:lang w:val="it-IT" w:eastAsia="en-GB"/>
        </w:rPr>
        <w:t>pigli</w:t>
      </w:r>
      <w:r w:rsidRPr="0055762D">
        <w:rPr>
          <w:rFonts w:ascii="Times New Roman" w:eastAsia="Times New Roman" w:hAnsi="Times New Roman" w:cs="Times New Roman"/>
          <w:sz w:val="24"/>
          <w:szCs w:val="24"/>
          <w:lang w:val="it-IT" w:eastAsia="en-GB"/>
        </w:rPr>
        <w:t xml:space="preserve"> di qui e su, e ci va a battere  [q.v.] il capo [q.v.] senza sbaglio [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w:t>
      </w:r>
      <w:r w:rsidRPr="0055762D">
        <w:rPr>
          <w:rFonts w:ascii="Times New Roman" w:eastAsia="Times New Roman" w:hAnsi="Times New Roman" w:cs="Times New Roman"/>
          <w:b/>
          <w:sz w:val="24"/>
          <w:szCs w:val="24"/>
          <w:lang w:val="it-IT" w:eastAsia="en-GB"/>
        </w:rPr>
        <w:t>pigliano</w:t>
      </w:r>
      <w:r w:rsidRPr="0055762D">
        <w:rPr>
          <w:rFonts w:ascii="Times New Roman" w:eastAsia="Times New Roman" w:hAnsi="Times New Roman" w:cs="Times New Roman"/>
          <w:sz w:val="24"/>
          <w:szCs w:val="24"/>
          <w:lang w:val="it-IT" w:eastAsia="en-GB"/>
        </w:rPr>
        <w:t xml:space="preserve"> [q.v.]? O il priore di </w:t>
      </w:r>
      <w:r w:rsidRPr="0055762D">
        <w:rPr>
          <w:rFonts w:ascii="Times New Roman" w:eastAsia="Times New Roman" w:hAnsi="Times New Roman" w:cs="Times New Roman"/>
          <w:b/>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w:t>
      </w:r>
      <w:r w:rsidRPr="0055762D">
        <w:rPr>
          <w:rFonts w:ascii="Times New Roman" w:eastAsia="Times New Roman" w:hAnsi="Times New Roman" w:cs="Times New Roman"/>
          <w:b/>
          <w:sz w:val="24"/>
          <w:szCs w:val="24"/>
          <w:lang w:val="it-IT" w:eastAsia="en-GB"/>
        </w:rPr>
        <w:t xml:space="preserve">piglia </w:t>
      </w:r>
      <w:r w:rsidRPr="0055762D">
        <w:rPr>
          <w:rFonts w:ascii="Times New Roman" w:eastAsia="Times New Roman" w:hAnsi="Times New Roman" w:cs="Times New Roman"/>
          <w:sz w:val="24"/>
          <w:szCs w:val="24"/>
          <w:lang w:val="it-IT" w:eastAsia="en-GB"/>
        </w:rPr>
        <w:t xml:space="preserve">[q.v.] quest’anno, ne </w:t>
      </w:r>
      <w:r w:rsidRPr="0055762D">
        <w:rPr>
          <w:rFonts w:ascii="Times New Roman" w:eastAsia="Times New Roman" w:hAnsi="Times New Roman" w:cs="Times New Roman"/>
          <w:b/>
          <w:sz w:val="24"/>
          <w:szCs w:val="24"/>
          <w:lang w:val="it-IT" w:eastAsia="en-GB"/>
        </w:rPr>
        <w:t>piglia</w:t>
      </w:r>
      <w:r w:rsidRPr="0055762D">
        <w:rPr>
          <w:rFonts w:ascii="Times New Roman" w:eastAsia="Times New Roman" w:hAnsi="Times New Roman" w:cs="Times New Roman"/>
          <w:sz w:val="24"/>
          <w:szCs w:val="24"/>
          <w:lang w:val="it-IT" w:eastAsia="en-GB"/>
        </w:rPr>
        <w:t xml:space="preserve">?...Ah!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(p.130).; “Vede!--  mi disse il sor Cosimo; lui è sempre a [q.v.] quella maniera. Quando non </w:t>
      </w:r>
      <w:r w:rsidRPr="0055762D">
        <w:rPr>
          <w:rFonts w:ascii="Times New Roman" w:eastAsia="Times New Roman" w:hAnsi="Times New Roman" w:cs="Times New Roman"/>
          <w:b/>
          <w:sz w:val="24"/>
          <w:szCs w:val="24"/>
          <w:lang w:val="it-IT" w:eastAsia="en-GB"/>
        </w:rPr>
        <w:t>piglia</w:t>
      </w:r>
      <w:r w:rsidRPr="0055762D">
        <w:rPr>
          <w:rFonts w:ascii="Times New Roman" w:eastAsia="Times New Roman" w:hAnsi="Times New Roman" w:cs="Times New Roman"/>
          <w:sz w:val="24"/>
          <w:szCs w:val="24"/>
          <w:lang w:val="it-IT" w:eastAsia="en-GB"/>
        </w:rPr>
        <w:t xml:space="preserve"> uccelli diventa una bestia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“Gostino con una spallucciata [q.v.] gli fece capire che l’avevan seccato, [q.v.] e mi disse che </w:t>
      </w:r>
      <w:r w:rsidRPr="0055762D">
        <w:rPr>
          <w:rFonts w:ascii="Times New Roman" w:eastAsia="Times New Roman" w:hAnsi="Times New Roman" w:cs="Times New Roman"/>
          <w:b/>
          <w:sz w:val="24"/>
          <w:szCs w:val="24"/>
          <w:lang w:val="it-IT" w:eastAsia="en-GB"/>
        </w:rPr>
        <w:t xml:space="preserve">pigliassi </w:t>
      </w:r>
      <w:r w:rsidRPr="0055762D">
        <w:rPr>
          <w:rFonts w:ascii="Times New Roman" w:eastAsia="Times New Roman" w:hAnsi="Times New Roman" w:cs="Times New Roman"/>
          <w:sz w:val="24"/>
          <w:szCs w:val="24"/>
          <w:lang w:val="it-IT" w:eastAsia="en-GB"/>
        </w:rPr>
        <w:t xml:space="preserve">un po’ di pollo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(p.145).; “E i nostri discorsi durante il pranzo? [q.v.] [n.b. Fucini does not use desinare as he does in earlier parts of the story- possibly for stylistic variation] Nulla! </w:t>
      </w:r>
      <w:r w:rsidRPr="0055762D">
        <w:rPr>
          <w:rFonts w:ascii="Times New Roman" w:eastAsia="Times New Roman" w:hAnsi="Times New Roman" w:cs="Times New Roman"/>
          <w:sz w:val="24"/>
          <w:szCs w:val="24"/>
          <w:lang w:val="it-IT" w:eastAsia="en-GB"/>
        </w:rPr>
        <w:t xml:space="preserve">Fu una lotta sorda e continua di offerte, di repulse e di nuove [q.v.] offerte; di </w:t>
      </w:r>
      <w:r w:rsidRPr="0055762D">
        <w:rPr>
          <w:rFonts w:ascii="Times New Roman" w:eastAsia="Times New Roman" w:hAnsi="Times New Roman" w:cs="Times New Roman"/>
          <w:b/>
          <w:sz w:val="24"/>
          <w:szCs w:val="24"/>
          <w:lang w:val="it-IT" w:eastAsia="en-GB"/>
        </w:rPr>
        <w:t>&lt;&lt;pigli&gt;&gt;</w:t>
      </w:r>
      <w:r w:rsidRPr="0055762D">
        <w:rPr>
          <w:rFonts w:ascii="Times New Roman" w:eastAsia="Times New Roman" w:hAnsi="Times New Roman" w:cs="Times New Roman"/>
          <w:sz w:val="24"/>
          <w:szCs w:val="24"/>
          <w:lang w:val="it-IT" w:eastAsia="en-GB"/>
        </w:rPr>
        <w:t xml:space="preserve"> e di &lt;&lt;grazie&gt;&gt;; di &lt;&lt;lei non mangia, lei non beve&gt;&gt;, e di risa [q.v.] sgangherate [q.v.] tutte le volte che aveva inventato un nuovo tranello per farmi scoppiare”.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(p.148).; “...mi videro sfilare [q.v.] con gli altri in canonica, [q.v.] dove il Piovano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volle per forza, se no se ne sarebbe avuto per male, </w:t>
      </w:r>
      <w:r w:rsidRPr="0055762D">
        <w:rPr>
          <w:rFonts w:ascii="Times New Roman" w:eastAsia="Times New Roman" w:hAnsi="Times New Roman" w:cs="Times New Roman"/>
          <w:b/>
          <w:sz w:val="24"/>
          <w:szCs w:val="24"/>
          <w:lang w:val="it-IT" w:eastAsia="en-GB"/>
        </w:rPr>
        <w:t xml:space="preserve">che si pigliasse </w:t>
      </w:r>
      <w:r w:rsidRPr="0055762D">
        <w:rPr>
          <w:rFonts w:ascii="Times New Roman" w:eastAsia="Times New Roman" w:hAnsi="Times New Roman" w:cs="Times New Roman"/>
          <w:sz w:val="24"/>
          <w:szCs w:val="24"/>
          <w:lang w:val="it-IT" w:eastAsia="en-GB"/>
        </w:rPr>
        <w:t xml:space="preserve">un dito [q.v.] d’aleatico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“Bastono [q.v.] la moglie [q.v.] </w:t>
      </w:r>
      <w:r w:rsidRPr="0055762D">
        <w:rPr>
          <w:rFonts w:ascii="Times New Roman" w:eastAsia="Times New Roman" w:hAnsi="Times New Roman" w:cs="Times New Roman"/>
          <w:b/>
          <w:sz w:val="24"/>
          <w:szCs w:val="24"/>
          <w:lang w:val="it-IT" w:eastAsia="en-GB"/>
        </w:rPr>
        <w:t xml:space="preserve">piglio </w:t>
      </w:r>
      <w:r w:rsidRPr="0055762D">
        <w:rPr>
          <w:rFonts w:ascii="Times New Roman" w:eastAsia="Times New Roman" w:hAnsi="Times New Roman" w:cs="Times New Roman"/>
          <w:sz w:val="24"/>
          <w:szCs w:val="24"/>
          <w:lang w:val="it-IT" w:eastAsia="en-GB"/>
        </w:rPr>
        <w:t>una sbornia [q.v.] da olio  [q.v.] santo–</w:t>
      </w:r>
      <w:r w:rsidRPr="0055762D">
        <w:rPr>
          <w:rFonts w:ascii="Times New Roman" w:eastAsia="Times New Roman" w:hAnsi="Times New Roman" w:cs="Times New Roman"/>
          <w:sz w:val="24"/>
          <w:szCs w:val="24"/>
          <w:lang w:val="it-IT" w:eastAsia="en-GB"/>
        </w:rPr>
        <w:lastRenderedPageBreak/>
        <w:t xml:space="preserve">[q.v.]  e via, via, via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(p.194).;“</w:t>
      </w:r>
      <w:r w:rsidRPr="0055762D">
        <w:rPr>
          <w:rFonts w:ascii="Times New Roman" w:eastAsia="Times New Roman" w:hAnsi="Times New Roman" w:cs="Times New Roman"/>
          <w:color w:val="330000"/>
          <w:sz w:val="24"/>
          <w:szCs w:val="24"/>
          <w:lang w:val="it-IT" w:eastAsia="en-GB"/>
        </w:rPr>
        <w:t xml:space="preserve">Gira in tondo un’occhiata di compassione ai suoi fratelli di fatica, e </w:t>
      </w:r>
      <w:r w:rsidRPr="0055762D">
        <w:rPr>
          <w:rFonts w:ascii="Times New Roman" w:eastAsia="Times New Roman" w:hAnsi="Times New Roman" w:cs="Times New Roman"/>
          <w:b/>
          <w:color w:val="330000"/>
          <w:sz w:val="24"/>
          <w:szCs w:val="24"/>
          <w:lang w:val="it-IT" w:eastAsia="en-GB"/>
        </w:rPr>
        <w:t xml:space="preserve">ripiglia </w:t>
      </w:r>
      <w:r w:rsidRPr="0055762D">
        <w:rPr>
          <w:rFonts w:ascii="Times New Roman" w:eastAsia="Times New Roman" w:hAnsi="Times New Roman" w:cs="Times New Roman"/>
          <w:color w:val="330000"/>
          <w:sz w:val="24"/>
          <w:szCs w:val="24"/>
          <w:lang w:val="it-IT" w:eastAsia="en-GB"/>
        </w:rPr>
        <w:t xml:space="preserve">silenzioso il lavoro...”.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330000"/>
          <w:sz w:val="24"/>
          <w:szCs w:val="24"/>
          <w:lang w:val="it-IT" w:eastAsia="en-GB"/>
        </w:rPr>
        <w:t>. (p.214).</w:t>
      </w:r>
      <w:r w:rsidRPr="0055762D">
        <w:rPr>
          <w:rFonts w:ascii="Times New Roman" w:eastAsia="Times New Roman" w:hAnsi="Times New Roman" w:cs="Times New Roman"/>
          <w:color w:val="330000"/>
          <w:sz w:val="20"/>
          <w:szCs w:val="20"/>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pigliatemi </w:t>
      </w:r>
      <w:r w:rsidRPr="0055762D">
        <w:rPr>
          <w:rFonts w:ascii="Times New Roman" w:eastAsia="Times New Roman" w:hAnsi="Times New Roman" w:cs="Times New Roman"/>
          <w:sz w:val="24"/>
          <w:szCs w:val="24"/>
          <w:lang w:val="it-IT" w:eastAsia="en-GB"/>
        </w:rPr>
        <w:t xml:space="preserve">tutto, ma quel castagno lasciatemelo!”.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 xml:space="preserve">. (p.284).; </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Piletta,*</w:t>
      </w:r>
      <w:r w:rsidRPr="0055762D">
        <w:rPr>
          <w:rFonts w:ascii="Times New Roman" w:eastAsia="Times New Roman" w:hAnsi="Times New Roman" w:cs="Times New Roman"/>
          <w:b/>
          <w:sz w:val="24"/>
          <w:szCs w:val="24"/>
          <w:lang w:val="it-IT" w:eastAsia="en-GB"/>
        </w:rPr>
        <w:t xml:space="preserve"> </w:t>
      </w:r>
      <w:r w:rsidRPr="00EF38DA">
        <w:rPr>
          <w:rFonts w:ascii="Times New Roman" w:eastAsia="Times New Roman" w:hAnsi="Times New Roman" w:cs="Times New Roman"/>
          <w:b/>
          <w:color w:val="FF0000"/>
          <w:sz w:val="24"/>
          <w:szCs w:val="24"/>
          <w:lang w:val="it-IT" w:eastAsia="en-GB"/>
        </w:rPr>
        <w:t>“Vaschetta di marmo o di pietra, nella quale si serba l’acqua santa nelle chiese, o a capo del letto.” (p.721). Lesca “piletta: dell’acqua santa s’intende”.(p.100).; i.e. piccola acquasantiera</w:t>
      </w:r>
      <w:r w:rsidRPr="00EF38DA">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Ha sentito le dieci? guardi a cotesto [q.v.] costí  [q.v.] della piletta...”.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(p.38);“Ma si vede chiaro che quell’omo [q.v.] oggi ha qualcosa per la testa [q.v.] perchè non le serve bene come gli altri giorni. Ha sbagliato un par [q.v.] di volte, e dianzi [q.v.] ha fatto degli ammicchi [q.v.] a Perzillo, il tenditore [q.v.] del Palazzi, che era laggiù in fondo della piletta Ora fa lo stesso garbo [q.v.]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“Ė un buon [q.v.] diavolo, [q.v.] però, e non ha odio con altri fuori [q.v.] che col [q.v.] maestro [q.v.] comunale, quel giovanotto [q.v.] pallido </w:t>
      </w:r>
      <w:r w:rsidRPr="0055762D">
        <w:rPr>
          <w:rFonts w:ascii="Times New Roman" w:eastAsia="Times New Roman" w:hAnsi="Times New Roman" w:cs="Times New Roman"/>
          <w:b/>
          <w:sz w:val="24"/>
          <w:szCs w:val="24"/>
          <w:lang w:val="it-IT" w:eastAsia="en-GB"/>
        </w:rPr>
        <w:t>lì della piletta</w:t>
      </w:r>
      <w:r w:rsidRPr="0055762D">
        <w:rPr>
          <w:rFonts w:ascii="Times New Roman" w:eastAsia="Times New Roman" w:hAnsi="Times New Roman" w:cs="Times New Roman"/>
          <w:sz w:val="24"/>
          <w:szCs w:val="24"/>
          <w:lang w:val="it-IT" w:eastAsia="en-GB"/>
        </w:rPr>
        <w:t xml:space="preserve">, perchè sopra un componimento del suo figliolo [q.v.] corresse </w:t>
      </w:r>
      <w:r w:rsidRPr="0055762D">
        <w:rPr>
          <w:rFonts w:ascii="Times New Roman" w:eastAsia="Times New Roman" w:hAnsi="Times New Roman" w:cs="Times New Roman"/>
          <w:i/>
          <w:sz w:val="24"/>
          <w:szCs w:val="24"/>
          <w:lang w:val="it-IT" w:eastAsia="en-GB"/>
        </w:rPr>
        <w:t>appetito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(p.142).</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eastAsia="en-GB"/>
        </w:rPr>
        <w:t xml:space="preserve">Pinsàcchio, </w:t>
      </w:r>
      <w:r w:rsidRPr="00EF38DA">
        <w:rPr>
          <w:rFonts w:ascii="Times New Roman" w:eastAsia="Times New Roman" w:hAnsi="Times New Roman" w:cs="Times New Roman"/>
          <w:b/>
          <w:color w:val="FF0000"/>
          <w:sz w:val="24"/>
          <w:szCs w:val="24"/>
          <w:lang w:eastAsia="en-GB"/>
        </w:rPr>
        <w:t xml:space="preserve">% nor in </w:t>
      </w:r>
      <w:r w:rsidRPr="00EF38DA">
        <w:rPr>
          <w:rFonts w:ascii="Times New Roman" w:eastAsia="Times New Roman" w:hAnsi="Times New Roman" w:cs="Times New Roman"/>
          <w:b/>
          <w:i/>
          <w:color w:val="FF0000"/>
          <w:sz w:val="24"/>
          <w:szCs w:val="24"/>
          <w:lang w:eastAsia="en-GB"/>
        </w:rPr>
        <w:t>CID</w:t>
      </w:r>
      <w:r w:rsidRPr="00EF38DA">
        <w:rPr>
          <w:rFonts w:ascii="Times New Roman" w:eastAsia="Times New Roman" w:hAnsi="Times New Roman" w:cs="Times New Roman"/>
          <w:b/>
          <w:sz w:val="24"/>
          <w:szCs w:val="24"/>
          <w:lang w:eastAsia="en-GB"/>
        </w:rPr>
        <w:t xml:space="preserve"> </w:t>
      </w:r>
      <w:r w:rsidRPr="00EF38DA">
        <w:rPr>
          <w:rFonts w:ascii="Times New Roman" w:eastAsia="Times New Roman" w:hAnsi="Times New Roman" w:cs="Times New Roman"/>
          <w:b/>
          <w:color w:val="FF0000"/>
          <w:sz w:val="24"/>
          <w:szCs w:val="24"/>
          <w:lang w:eastAsia="en-GB"/>
        </w:rPr>
        <w:t>a Tuscan dialect word for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“uccello palustre” (n.d.a.).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Frullino. Uccello della famiglia Caradrii, piccolo, di forme tozze, coda arrotondata, zampe corte con piede largo; nei colori è simile al beccaccino e ha riflessi metallici rossoviolacei e verdi; è uccello di palude, di risaie e marcite, dove col becco lungo e robusto si procura, frugando nel fango, insetti e vermi di cui si nutre; in Italia è comune nell’inverno (non nidificante) e di passo nelle altre stagioni. ‘Uccello palustre’ (n.d.A) simile al beccaccino detto anche </w:t>
      </w:r>
      <w:r w:rsidRPr="0055762D">
        <w:rPr>
          <w:rFonts w:ascii="Times New Roman" w:eastAsia="Times New Roman" w:hAnsi="Times New Roman" w:cs="Times New Roman"/>
          <w:i/>
          <w:sz w:val="24"/>
          <w:szCs w:val="24"/>
          <w:lang w:val="it-IT" w:eastAsia="en-GB"/>
        </w:rPr>
        <w:t>frullino</w:t>
      </w:r>
      <w:r w:rsidRPr="0055762D">
        <w:rPr>
          <w:rFonts w:ascii="Times New Roman" w:eastAsia="Times New Roman" w:hAnsi="Times New Roman" w:cs="Times New Roman"/>
          <w:sz w:val="24"/>
          <w:szCs w:val="24"/>
          <w:lang w:val="it-IT" w:eastAsia="en-GB"/>
        </w:rPr>
        <w:t>’  MALAGOLI, (p.158), “… e il pinsacchio restò a lui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Pinzare (pinzasse),*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Fanfani gives “dicesi per Appinzare , che è il Mordere delle vespe, zanzare, mignatte ec.” </w:t>
      </w:r>
      <w:r w:rsidRPr="0055762D">
        <w:rPr>
          <w:rFonts w:ascii="Times New Roman" w:eastAsia="Times New Roman" w:hAnsi="Times New Roman" w:cs="Times New Roman"/>
          <w:sz w:val="24"/>
          <w:szCs w:val="24"/>
          <w:lang w:eastAsia="en-GB"/>
        </w:rPr>
        <w:t>(p.723).</w:t>
      </w:r>
      <w:r w:rsidRPr="0055762D">
        <w:rPr>
          <w:rFonts w:ascii="Times New Roman" w:eastAsia="Times New Roman" w:hAnsi="Times New Roman" w:cs="Times New Roman"/>
          <w:i/>
          <w:sz w:val="24"/>
          <w:szCs w:val="24"/>
          <w:lang w:eastAsia="en-GB"/>
        </w:rPr>
        <w:t xml:space="preserve"> CID</w:t>
      </w:r>
      <w:r w:rsidRPr="0055762D">
        <w:rPr>
          <w:rFonts w:ascii="Times New Roman" w:eastAsia="Times New Roman" w:hAnsi="Times New Roman" w:cs="Times New Roman"/>
          <w:sz w:val="24"/>
          <w:szCs w:val="24"/>
          <w:lang w:eastAsia="en-GB"/>
        </w:rPr>
        <w:t xml:space="preserve"> gives to sting (esp. of wasps etc.) (p.572). </w:t>
      </w:r>
      <w:r w:rsidRPr="0055762D">
        <w:rPr>
          <w:rFonts w:ascii="Times New Roman" w:eastAsia="Times New Roman" w:hAnsi="Times New Roman" w:cs="Times New Roman"/>
          <w:b/>
          <w:color w:val="FF0000"/>
          <w:sz w:val="24"/>
          <w:szCs w:val="24"/>
          <w:lang w:eastAsia="en-GB"/>
        </w:rPr>
        <w:t>So in this context a  Tuscan “sgrammaticatura” on the Matto’s part since he refers to his faithful dog Moro.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ma se mi pinzasse, oh! allora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“...Una zanzara [q.v.] s’era posata sulla fronte della piccina, [q.v.] la quale senza destarsi, [q.v.] alzò una manina e si percosse dove sentiva pinzare”.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(p..56).</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Pio Nono, Pope (Senigallia, 13 May 1792- Rome, 7 February, 1878). Papal predecessor of Pope Leo XIII see Leone XIII [q.v.].</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“Vedi Piuolo” [i.e. Tuscan loss of dipthongization] </w:t>
      </w:r>
      <w:r w:rsidRPr="0055762D">
        <w:rPr>
          <w:rFonts w:ascii="Times New Roman" w:eastAsia="Times New Roman" w:hAnsi="Times New Roman" w:cs="Times New Roman"/>
          <w:b/>
          <w:sz w:val="24"/>
          <w:szCs w:val="24"/>
          <w:lang w:val="it-IT" w:eastAsia="en-GB"/>
        </w:rPr>
        <w:t xml:space="preserve">“ Allorchè altri vuol significare che è ridotto in miseria, o che, andando sempre in un cotal modo,c’è da ridursi alla miseria, e dice </w:t>
      </w:r>
      <w:r w:rsidRPr="0055762D">
        <w:rPr>
          <w:rFonts w:ascii="Times New Roman" w:eastAsia="Times New Roman" w:hAnsi="Times New Roman" w:cs="Times New Roman"/>
          <w:b/>
          <w:i/>
          <w:sz w:val="24"/>
          <w:szCs w:val="24"/>
          <w:lang w:val="it-IT" w:eastAsia="en-GB"/>
        </w:rPr>
        <w:t>mi toccherà a andare a’ trentatrè pioli</w:t>
      </w:r>
      <w:r w:rsidRPr="0055762D">
        <w:rPr>
          <w:rFonts w:ascii="Times New Roman" w:eastAsia="Times New Roman" w:hAnsi="Times New Roman" w:cs="Times New Roman"/>
          <w:b/>
          <w:sz w:val="24"/>
          <w:szCs w:val="24"/>
          <w:lang w:val="it-IT" w:eastAsia="en-GB"/>
        </w:rPr>
        <w:t xml:space="preserve">, cioè a </w:t>
      </w:r>
      <w:r w:rsidRPr="0055762D">
        <w:rPr>
          <w:rFonts w:ascii="Times New Roman" w:eastAsia="Times New Roman" w:hAnsi="Times New Roman" w:cs="Times New Roman"/>
          <w:b/>
          <w:i/>
          <w:sz w:val="24"/>
          <w:szCs w:val="24"/>
          <w:lang w:val="it-IT" w:eastAsia="en-GB"/>
        </w:rPr>
        <w:t xml:space="preserve">Montedomini </w:t>
      </w:r>
      <w:r w:rsidRPr="0055762D">
        <w:rPr>
          <w:rFonts w:ascii="Times New Roman" w:eastAsia="Times New Roman" w:hAnsi="Times New Roman" w:cs="Times New Roman"/>
          <w:b/>
          <w:sz w:val="24"/>
          <w:szCs w:val="24"/>
          <w:lang w:val="it-IT" w:eastAsia="en-GB"/>
        </w:rPr>
        <w:t xml:space="preserve">che è l’ospizio de’ poveri dinanzi alla cui fabbrica ci sono trentatrè pioli di pietra. </w:t>
      </w:r>
      <w:r w:rsidRPr="0055762D">
        <w:rPr>
          <w:rFonts w:ascii="Times New Roman" w:eastAsia="Times New Roman" w:hAnsi="Times New Roman" w:cs="Times New Roman"/>
          <w:b/>
          <w:i/>
          <w:sz w:val="24"/>
          <w:szCs w:val="24"/>
          <w:lang w:val="it-IT" w:eastAsia="en-GB"/>
        </w:rPr>
        <w:t>Stare o essere come un piuolo</w:t>
      </w:r>
      <w:r w:rsidRPr="0055762D">
        <w:rPr>
          <w:rFonts w:ascii="Times New Roman" w:eastAsia="Times New Roman" w:hAnsi="Times New Roman" w:cs="Times New Roman"/>
          <w:b/>
          <w:sz w:val="24"/>
          <w:szCs w:val="24"/>
          <w:lang w:val="it-IT" w:eastAsia="en-GB"/>
        </w:rPr>
        <w:t>, si dice a chi sta sempre ritto impalato, ed è impacciato nei suoi movimenti”. (p.730).</w:t>
      </w:r>
      <w:r w:rsidRPr="0055762D">
        <w:rPr>
          <w:rFonts w:ascii="Times New Roman" w:eastAsia="Times New Roman" w:hAnsi="Times New Roman" w:cs="Times New Roman"/>
          <w:sz w:val="24"/>
          <w:szCs w:val="24"/>
          <w:lang w:val="it-IT" w:eastAsia="en-GB"/>
        </w:rPr>
        <w:t xml:space="preserve"> Not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in this context of a small stone column or pillar .</w:t>
      </w:r>
      <w:r w:rsidRPr="0055762D">
        <w:rPr>
          <w:rFonts w:ascii="Times New Roman" w:eastAsia="Times New Roman" w:hAnsi="Times New Roman" w:cs="Times New Roman"/>
          <w:sz w:val="24"/>
          <w:szCs w:val="24"/>
          <w:lang w:val="it-IT" w:eastAsia="en-GB"/>
        </w:rPr>
        <w:t xml:space="preserve">“… nè anche [q.v.] un piolo di pietra [q.v.] serena da mostrare a un forestiero ….”.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Piombare, used instead of picchiare, [q.v.], </w:t>
      </w:r>
      <w:r w:rsidRPr="0055762D">
        <w:rPr>
          <w:rFonts w:ascii="Times New Roman" w:eastAsia="Times New Roman" w:hAnsi="Times New Roman" w:cs="Times New Roman"/>
          <w:sz w:val="24"/>
          <w:szCs w:val="24"/>
          <w:lang w:val="it-IT" w:eastAsia="en-GB"/>
        </w:rPr>
        <w:t>“Quando il sole picchia [ n.b. piomba [q.v.] in earlier editions up to the seventh edition] infocato [see “foco” q.v.] sulle groppe stridenti delle cicale, [q.v.] e il ramarro [q.v.], celere come l’ombra d’una rondine, [q.v.] attraversa a coda ritta la via...”.</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(p.90).</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Pioppino,*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“Spezie di fungo, che nasce a piè de’ pioppi. </w:t>
      </w:r>
      <w:r w:rsidRPr="0055762D">
        <w:rPr>
          <w:rFonts w:ascii="Times New Roman" w:eastAsia="Times New Roman" w:hAnsi="Times New Roman" w:cs="Times New Roman"/>
          <w:i/>
          <w:sz w:val="24"/>
          <w:szCs w:val="24"/>
          <w:lang w:val="it-IT" w:eastAsia="en-GB"/>
        </w:rPr>
        <w:t>Pioppini</w:t>
      </w:r>
      <w:r w:rsidRPr="0055762D">
        <w:rPr>
          <w:rFonts w:ascii="Times New Roman" w:eastAsia="Times New Roman" w:hAnsi="Times New Roman" w:cs="Times New Roman"/>
          <w:sz w:val="24"/>
          <w:szCs w:val="24"/>
          <w:lang w:val="it-IT" w:eastAsia="en-GB"/>
        </w:rPr>
        <w:t xml:space="preserve">, dicesi ora quei Cappelli da uomo che per la loro figura rassomigliano le cappelle di questi funghi”. (p.724). 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“...Il signor Fabio aveva sostituito al cappello di paglia un discreto pioppino usato regalatogli da non mi ricordo chi…”.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 varianti. Check)</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Piovere gente, </w:t>
      </w:r>
      <w:r w:rsidRPr="0055762D">
        <w:rPr>
          <w:rFonts w:ascii="Times New Roman" w:eastAsia="Times New Roman" w:hAnsi="Times New Roman" w:cs="Times New Roman"/>
          <w:sz w:val="24"/>
          <w:szCs w:val="24"/>
          <w:lang w:val="it-IT" w:eastAsia="en-GB"/>
        </w:rPr>
        <w:t xml:space="preserve">“Intanto pioveva gente da tutte le parti, e la bottega riboccava [q.v.] di ammiratori, molti dei quali per veder meglio erano montati [q.v.] sui panchetti [q.v.], </w:t>
      </w:r>
      <w:r w:rsidRPr="0055762D">
        <w:rPr>
          <w:rFonts w:ascii="Times New Roman" w:eastAsia="Times New Roman" w:hAnsi="Times New Roman" w:cs="Times New Roman"/>
          <w:sz w:val="24"/>
          <w:szCs w:val="24"/>
          <w:lang w:val="it-IT" w:eastAsia="en-GB"/>
        </w:rPr>
        <w:lastRenderedPageBreak/>
        <w:t xml:space="preserve">sui tavolini e perfino sul banco, con grande stizza [q.v.] di Gianni che lì su, poi, non ce li voleva un accidente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Pipata, </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 “ a pipeful” (p.573). “...Che ci ha una pipata di tabacco?...”.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Pipetta, soprannome, [q.v.], Nomignolo, recorded by MALAGOLI, 298 and PETROCCHI, II, 536</w:t>
      </w:r>
      <w:r w:rsidRPr="0055762D">
        <w:rPr>
          <w:rFonts w:ascii="Times New Roman" w:eastAsia="Times New Roman" w:hAnsi="Times New Roman" w:cs="Times New Roman"/>
          <w:sz w:val="24"/>
          <w:szCs w:val="24"/>
          <w:lang w:val="it-IT" w:eastAsia="en-GB"/>
        </w:rPr>
        <w:t xml:space="preserve"> , “O che lo so? Lo chiaman tutti Pipetta”.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(p.96).;“O brava! Ora sì che mi piacciono i tuoi belli occhiolini [q.v.] lustri! [note not lucidi q.v.]- Animo, [q.v.] Pipetta – dissi al ragazzo,- noi s’è fatto la pace; se la vuoi fare anche tu, [note not anco] ritorna qua e ti darò da [q.v.] comprare i brigidini [q.v.] anche a te, se vorrai farmi un piccolo favore. L’idea del brigidino l’addomesticò [q.v.] subito, e venne correndo. –Sai [q.v.] punte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Pippo, shortened version of Filippo,</w:t>
      </w:r>
      <w:r w:rsidRPr="0055762D">
        <w:rPr>
          <w:rFonts w:ascii="Times New Roman" w:eastAsia="Times New Roman" w:hAnsi="Times New Roman" w:cs="Times New Roman"/>
          <w:sz w:val="24"/>
          <w:szCs w:val="24"/>
          <w:lang w:val="it-IT" w:eastAsia="en-GB"/>
        </w:rPr>
        <w:t xml:space="preserve"> “I giovinotti [q.v.] che passavano gettando la grassa [q.v.] arguzia [q.v.] in quel crocchio [q.v.] di spensierate, o che si fermavano sulla porta ad agognare, [q.v.] erano le loro vittime predilette: Cecco [q.v.] aveva le gambe torte [q.v.]; Pippo si struggeva de’ baffi e s’insegava [q.v.] e si martirizzava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Pisa,</w:t>
      </w:r>
      <w:r w:rsidRPr="0055762D">
        <w:rPr>
          <w:rFonts w:ascii="Times New Roman" w:eastAsia="Times New Roman" w:hAnsi="Times New Roman" w:cs="Times New Roman"/>
          <w:sz w:val="24"/>
          <w:szCs w:val="24"/>
          <w:lang w:val="it-IT" w:eastAsia="en-GB"/>
        </w:rPr>
        <w:t xml:space="preserve">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può calcolare che il suo guadagno arrivasse a circa quattro lire, piuttosto meno che più. Con questo doveva mantenere decorosamente la sua famiglia, un cavallo, un servitore, e me all’Università... Vado per le leste [q.v.] perchè sento che il discorrer troppo mi aggraverebbe il petto e tu forse ti annoieresti....Una sera dopo le vacanze del Natale [[q.v.] note not Ceppo q.v.], avevo allora diciasette anni, torno a Pisa con la mia mesata [q.v.] d’ottanta  lire [q.v.] nel portafogli [q.v.] ”.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(pp.121-122).;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Pisciare,</w:t>
      </w:r>
      <w:r w:rsidRPr="0055762D">
        <w:rPr>
          <w:rFonts w:ascii="Times New Roman" w:eastAsia="Times New Roman" w:hAnsi="Times New Roman" w:cs="Times New Roman"/>
          <w:sz w:val="24"/>
          <w:szCs w:val="24"/>
          <w:lang w:val="it-IT" w:eastAsia="en-GB"/>
        </w:rPr>
        <w:t xml:space="preserve"> “Qunitilio,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du’ [q.v.] accidenti [q.v.] al cane della signora Giuseppa, [q.v.] che appena aprono va abitualmente a pisciargli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Pistoia,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“Ci mettemmo insieme a sedere sull’erba e dopo poco ci fu scambio tra noi della più franca e cordiale confidenza. Cantarono stornelli [q.v.] con le loro voci argentine [q.v.]; m’additarono [q.v.] giù davanti Firenze [q.v.], Prato [q.v.] e Pistoia distinte come gruppi più folti di pratoline [q.v.] in mezzo ad un’ampia prateria [q.v.] e dietro alle spalle il mare lontano, domandandomi se fosse vero che era tanto più grande delle padulette [q.v.] del Poggio a Caiano [q.v.]. Mi additarono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(pp.96).</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Piviale, Piviali,</w:t>
      </w:r>
      <w:r w:rsidRPr="0055762D">
        <w:rPr>
          <w:rFonts w:ascii="Times New Roman" w:eastAsia="Times New Roman" w:hAnsi="Times New Roman" w:cs="Times New Roman"/>
          <w:sz w:val="24"/>
          <w:szCs w:val="24"/>
          <w:lang w:val="it-IT" w:eastAsia="en-GB"/>
        </w:rPr>
        <w:t xml:space="preserve"> “I preti imbacuccati [q.v.] nei loro piviali”.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(p.138).</w:t>
      </w:r>
    </w:p>
    <w:p w:rsidR="0055762D" w:rsidRPr="009B5C49"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Pizzicotti, pizzicotto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 flick of a whip, a lash of a whip. i.e. un colpo di frustino.  </w:t>
      </w:r>
      <w:r w:rsidRPr="0055762D">
        <w:rPr>
          <w:rFonts w:ascii="Times New Roman" w:eastAsia="Times New Roman" w:hAnsi="Times New Roman" w:cs="Times New Roman"/>
          <w:b/>
          <w:color w:val="FF0000"/>
          <w:sz w:val="24"/>
          <w:szCs w:val="24"/>
          <w:lang w:val="it-IT" w:eastAsia="en-GB"/>
        </w:rPr>
        <w:t>In Tuscany often used for a pinch</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vino [q.v.] lavorava; [q.v.] ma lavorava bene, perchè tutti erano sempre [q.v.] note not ancora] nel periodo della tenerezza: e giù baci [q.v.] a iosa [q.v.] e strizzoni [q.v.] </w:t>
      </w:r>
      <w:r w:rsidRPr="0055762D">
        <w:rPr>
          <w:rFonts w:ascii="Times New Roman" w:eastAsia="Times New Roman" w:hAnsi="Times New Roman" w:cs="Times New Roman"/>
          <w:b/>
          <w:sz w:val="24"/>
          <w:szCs w:val="24"/>
          <w:lang w:val="it-IT" w:eastAsia="en-GB"/>
        </w:rPr>
        <w:t>e carezze e pizzicotti</w:t>
      </w:r>
      <w:r w:rsidRPr="0055762D">
        <w:rPr>
          <w:rFonts w:ascii="Times New Roman" w:eastAsia="Times New Roman" w:hAnsi="Times New Roman" w:cs="Times New Roman"/>
          <w:sz w:val="24"/>
          <w:szCs w:val="24"/>
          <w:lang w:val="it-IT" w:eastAsia="en-GB"/>
        </w:rPr>
        <w:t xml:space="preserve"> e risate da strapparsi la pancia [q.v.]. E la festa non era soltanto dentro, perchè con l’uscio [q.v.] di strada aperto s’era formata lì davanti un capanello [q.v.] di gente del vicinato e di contadini [q.v.], sulle cui facce estatiche [q.v.], illuminate dalle tre candele [q.v.] di sego [q.v.] che Giannaccio aveva attaccato con de’ chiodi [q.v. not bullette q.v.] alle pareti, si riflettevano in boccacce [q.v.], contorsioni e smanacciate [q.v.] il movimento della stanza. Ed anche per loro erano risate [q.v.] da crepare [q.v.] tutte le volte che una coppia delle più sfrenate, presa dal capogiro, andava giù a rotoloni [q.v.] menando altre coppie nella rovina a fare un monte [q.v.] di vestiti e di ciccia [q.v.]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 “Gostino </w:t>
      </w:r>
      <w:r w:rsidRPr="0055762D">
        <w:rPr>
          <w:rFonts w:ascii="Times New Roman" w:eastAsia="Times New Roman" w:hAnsi="Times New Roman" w:cs="Times New Roman"/>
          <w:b/>
          <w:sz w:val="24"/>
          <w:szCs w:val="24"/>
          <w:lang w:val="it-IT" w:eastAsia="en-GB"/>
        </w:rPr>
        <w:t>dètte un pizzicotto</w:t>
      </w:r>
      <w:r w:rsidRPr="0055762D">
        <w:rPr>
          <w:rFonts w:ascii="Times New Roman" w:eastAsia="Times New Roman" w:hAnsi="Times New Roman" w:cs="Times New Roman"/>
          <w:sz w:val="24"/>
          <w:szCs w:val="24"/>
          <w:lang w:val="it-IT" w:eastAsia="en-GB"/>
        </w:rPr>
        <w:t xml:space="preserve"> alla cavalla [q.v.], e via di galoppo. –Aaah! Come va, Gostino? –Come vòl che vada? Dieci lire il [note not al mese] mese, eppoi [q..v] vorebbano [q.v.] anco [q..v] 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009B5C49">
        <w:rPr>
          <w:rFonts w:ascii="Times New Roman" w:eastAsia="Times New Roman" w:hAnsi="Times New Roman" w:cs="Times New Roman"/>
          <w:sz w:val="24"/>
          <w:szCs w:val="24"/>
          <w:lang w:val="it-IT" w:eastAsia="en-GB"/>
        </w:rPr>
        <w:t>. (p.158).</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Pizzicotti </w:t>
      </w:r>
      <w:r w:rsidRPr="0055762D">
        <w:rPr>
          <w:rFonts w:ascii="Times New Roman" w:eastAsia="Times New Roman" w:hAnsi="Times New Roman" w:cs="Times New Roman"/>
          <w:sz w:val="24"/>
          <w:szCs w:val="24"/>
          <w:lang w:val="it-IT" w:eastAsia="en-GB"/>
        </w:rPr>
        <w:t xml:space="preserve">da levare il pelo, e via!...”.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 un po’, rather than un poco,</w:t>
      </w:r>
      <w:r w:rsidRPr="0055762D">
        <w:rPr>
          <w:rFonts w:ascii="Times New Roman" w:eastAsia="Times New Roman" w:hAnsi="Times New Roman" w:cs="Times New Roman"/>
          <w:sz w:val="24"/>
          <w:szCs w:val="24"/>
          <w:lang w:val="it-IT" w:eastAsia="en-GB"/>
        </w:rPr>
        <w:t xml:space="preserve"> occurs more frequently than un poco in the novelle, a few examples: “Ma Vestro, [q.v.]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pel [q.v.] vinsanto [q.v.] che aveva in corpo e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[q.v.] perchè si credeva inviolabile sotto la protezione del signor Canonico [q.v.]: - Si starà a vedere – disse, se quel mangiacristiani [q.v.] mi ammazzerà. Stasera s’ha [q.v.]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“Le dissi che in fin dei conti tutto il male non vien per nuocere, [q.v.] perché tutti e due erano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troppo giovani”.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 “In quel tempo il signor Cosimo chiamò con voce alterata Gostino, il quale comparve [q.v.] con due contadini [q.v.] che, agguantato [q.v.] don Paolo sotto le braccia, lo trascinarono [q.v.] quasi di peso fuori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della stanza. Io mi alzai di scatto per prestarmi in aiuto; ma il sor Cosimo mi trattenne dicendomi in aria mista di dolore e d’umiliazione che non mi spaventassi perchè era cosa consueta. –Fra un paio d’ore non è altro.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Insulti [q.v.] di core [q.v.]. Quando lui </w:t>
      </w:r>
      <w:r w:rsidRPr="0055762D">
        <w:rPr>
          <w:rFonts w:ascii="Times New Roman" w:eastAsia="Times New Roman" w:hAnsi="Times New Roman" w:cs="Times New Roman"/>
          <w:b/>
          <w:sz w:val="24"/>
          <w:szCs w:val="24"/>
          <w:lang w:val="it-IT" w:eastAsia="en-GB"/>
        </w:rPr>
        <w:t xml:space="preserve">s’aggrava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di cibo...- Ma perchè non cerca di moderarsi?- il sor Cosimo si rinsaccò [q.v.] nelle spalle.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(p.149).; “Il medico [q.v.] ride, glielo dico io quel che dice il medico; il medico ride, e quando si mandò a chiamare la seconda volta per una di queste solita mancanze, [q.v.] </w:t>
      </w:r>
      <w:r w:rsidRPr="0055762D">
        <w:rPr>
          <w:rFonts w:ascii="Times New Roman" w:eastAsia="Times New Roman" w:hAnsi="Times New Roman" w:cs="Times New Roman"/>
          <w:b/>
          <w:color w:val="FF0000"/>
          <w:sz w:val="24"/>
          <w:szCs w:val="24"/>
          <w:lang w:val="it-IT" w:eastAsia="en-GB"/>
        </w:rPr>
        <w:t>dopo che gli ho fatto avere io la condotta,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color w:val="FF0000"/>
          <w:sz w:val="24"/>
          <w:szCs w:val="24"/>
          <w:lang w:val="it-IT" w:eastAsia="en-GB"/>
        </w:rPr>
        <w:t xml:space="preserve"> io, capisce? Io gliel’ho fatta avere! </w:t>
      </w:r>
      <w:r w:rsidRPr="0055762D">
        <w:rPr>
          <w:rFonts w:ascii="Times New Roman" w:eastAsia="Times New Roman" w:hAnsi="Times New Roman" w:cs="Times New Roman"/>
          <w:sz w:val="24"/>
          <w:szCs w:val="24"/>
          <w:lang w:val="it-IT" w:eastAsia="en-GB"/>
        </w:rPr>
        <w:t>Ebbe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w:t>
      </w:r>
      <w:r w:rsidRPr="0055762D">
        <w:rPr>
          <w:rFonts w:ascii="Times New Roman" w:eastAsia="Times New Roman" w:hAnsi="Times New Roman" w:cs="Times New Roman"/>
          <w:i/>
          <w:sz w:val="24"/>
          <w:szCs w:val="24"/>
          <w:lang w:val="it-IT" w:eastAsia="en-GB"/>
        </w:rPr>
        <w:t>audacità</w:t>
      </w:r>
      <w:r w:rsidRPr="0055762D">
        <w:rPr>
          <w:rFonts w:ascii="Times New Roman" w:eastAsia="Times New Roman" w:hAnsi="Times New Roman" w:cs="Times New Roman"/>
          <w:sz w:val="24"/>
          <w:szCs w:val="24"/>
          <w:lang w:val="it-IT" w:eastAsia="en-GB"/>
        </w:rPr>
        <w:t xml:space="preserve"> [q.v.] di dire a quel pover’ [q.v.] omo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&lt;&lt;Cappellano, un’altra volta l’annacqui.&gt;&gt; [q.v.]  Ha capito cosa dice il medico? Ma in casa mia non ci ha messo più piede, e spero bene...eh, Flavia?—Gostino venne  adire qualche cosa nell’orecchio al padrone, il quale gli rispose indispettito che ci buttasse un </w:t>
      </w:r>
      <w:r w:rsidRPr="0055762D">
        <w:rPr>
          <w:rFonts w:ascii="Times New Roman" w:eastAsia="Times New Roman" w:hAnsi="Times New Roman" w:cs="Times New Roman"/>
          <w:b/>
          <w:sz w:val="24"/>
          <w:szCs w:val="24"/>
          <w:lang w:val="it-IT" w:eastAsia="en-GB"/>
        </w:rPr>
        <w:t>po’di</w:t>
      </w:r>
      <w:r w:rsidRPr="0055762D">
        <w:rPr>
          <w:rFonts w:ascii="Times New Roman" w:eastAsia="Times New Roman" w:hAnsi="Times New Roman" w:cs="Times New Roman"/>
          <w:sz w:val="24"/>
          <w:szCs w:val="24"/>
          <w:lang w:val="it-IT" w:eastAsia="en-GB"/>
        </w:rPr>
        <w:t xml:space="preserve"> segatura [q.v. Don Paolo has clearly vomitted], che ci ripulisse subito e la facesse [q.v.] finita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(p.149).;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w:t>
      </w:r>
      <w:r w:rsidRPr="0055762D">
        <w:rPr>
          <w:rFonts w:ascii="Times New Roman" w:eastAsia="Times New Roman" w:hAnsi="Times New Roman" w:cs="Times New Roman"/>
          <w:sz w:val="24"/>
          <w:szCs w:val="24"/>
          <w:lang w:val="it-IT" w:eastAsia="en-GB"/>
        </w:rPr>
        <w:lastRenderedPageBreak/>
        <w:t xml:space="preserve">[q.v.]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perchè le gambe non gli dicevano [q.v.] più il vero, [q.v.] </w:t>
      </w:r>
      <w:r w:rsidRPr="0055762D">
        <w:rPr>
          <w:rFonts w:ascii="Times New Roman" w:eastAsia="Times New Roman" w:hAnsi="Times New Roman" w:cs="Times New Roman"/>
          <w:b/>
          <w:sz w:val="24"/>
          <w:szCs w:val="24"/>
          <w:lang w:val="it-IT" w:eastAsia="en-GB"/>
        </w:rPr>
        <w:t>e un po’</w:t>
      </w:r>
      <w:r w:rsidRPr="0055762D">
        <w:rPr>
          <w:rFonts w:ascii="Times New Roman" w:eastAsia="Times New Roman" w:hAnsi="Times New Roman" w:cs="Times New Roman"/>
          <w:sz w:val="24"/>
          <w:szCs w:val="24"/>
          <w:lang w:val="it-IT" w:eastAsia="en-GB"/>
        </w:rPr>
        <w:t xml:space="preserve">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(pp.151-152).; “Ma il tempo passava. Eran già sonate [q..v] le tre; alle sei il treno [q.v.] partiva, dal paese [q.v.] alla stazione [q.v.] c’eran tre quarti d’ora e io volevo volevo, volevo in tutti i modi stare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col [q.v.] mio amico dottore, volevo sentire quel che aveva da dirmi, volevo rinfrescarmi l’anima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col [q.v.] medico [q.v.]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“E anch’io in mezzo a quegli energumeni [q.v.], cominciai [q.v.] a boccheggiare [q.v.] dietro ai cantori, [q.v.] tanto per dare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di soddisfazione [q.v.] ai contadini [q.v.] che a occhi sgranati [q.v.], in giro in giro [q.v.] al leggìo, stavano a guardarmi senza batter ciglio, aspettandosi di certo [q.v.] da me qualche cosa di strepitoso [q.v.] come,in quella occasione, avrebbe dovuto fare un forestiero [q.v.] per [q.v.] bene [q.v.]. Ma ero fioco [q.v.] in verità, e anche il sor Cosimo mi tenne per scusato quando rifiutai di entrare terzo con lui e lo Stelloni nelle antifone”.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 E qui, disse la signora Flavia, accennandomi un fagotto [q.v.] voluminoso legato dietro al calesse, [q.v.] qui gli ci [note the sgrammaticatura] ho messo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d’insalata [q.v.] di campo, che lei ha detto dianzi [q.v.] che anche a casa sua gli piaceva tanto”.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“Mentre i popolani, [q.v.] raccolti in vari gruppi [q.v.] sotto il porticato [q.v.] della chiesa, si comunicavano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le loro impressioni, [q.v.] trovandosi tutti d’accordo [q.v.] nell’osservare [q.v.] che la maestra, [q.v.] </w:t>
      </w:r>
      <w:r w:rsidRPr="0055762D">
        <w:rPr>
          <w:rFonts w:ascii="Times New Roman" w:eastAsia="Times New Roman" w:hAnsi="Times New Roman" w:cs="Times New Roman"/>
          <w:b/>
          <w:sz w:val="24"/>
          <w:szCs w:val="24"/>
          <w:lang w:val="it-IT" w:eastAsia="en-GB"/>
        </w:rPr>
        <w:t xml:space="preserve">sebbene un po’ </w:t>
      </w:r>
      <w:r w:rsidRPr="0055762D">
        <w:rPr>
          <w:rFonts w:ascii="Times New Roman" w:eastAsia="Times New Roman" w:hAnsi="Times New Roman" w:cs="Times New Roman"/>
          <w:sz w:val="24"/>
          <w:szCs w:val="24"/>
          <w:lang w:val="it-IT" w:eastAsia="en-GB"/>
        </w:rPr>
        <w:t xml:space="preserve">magra [q.v.] e pallida [q.v.], era bella [q.v.] davvero [q.v.], le due [q.v.] donne [q.v.] rimaste sole nella camera, [q.v.] dopo aver dato in giro un’occhiata [q.v.] di sgomento [q.v.], si strinsero [q.v.] abbracciate [q.v.] in uno scoppio [q.v.] di pianto”.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“Fu battuto [q.v.] alla porta, [q.v.]  ed era la maestra [q.v.] che tornava dall’abboccamento [q.v.] col [q.v.] parroco [q.v.]. I furori [q.v.] della Belloni diventarono sorrisi, [q.v.]  Gigiotto si mise a copiare [q.v.] una pagina del libro [q.v.] di lettura, [q.v.] e la maestra chiese un lume [q.v.] per andare a letto perchè non si sentiva bene. Un’ora dopo, a notte inoltrata, non c’era in paese [q.v.] che il camino [q.v.] della Belloni il quale mandasse fumo. [q.v.] Essa preparava, con affetto [q.v.] materno, [q.v.] un cordiale [q.v.] per la sua giovine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inquilina [q.v.] </w:t>
      </w:r>
      <w:r w:rsidRPr="0055762D">
        <w:rPr>
          <w:rFonts w:ascii="Times New Roman" w:eastAsia="Times New Roman" w:hAnsi="Times New Roman" w:cs="Times New Roman"/>
          <w:sz w:val="24"/>
          <w:szCs w:val="24"/>
          <w:lang w:val="it-IT" w:eastAsia="en-GB"/>
        </w:rPr>
        <w:lastRenderedPageBreak/>
        <w:t xml:space="preserve">che, a giudicare [q.v.] dal colore [q.v.] del viso [q.v.], doveva avere </w:t>
      </w:r>
      <w:r w:rsidRPr="0055762D">
        <w:rPr>
          <w:rFonts w:ascii="Times New Roman" w:eastAsia="Times New Roman" w:hAnsi="Times New Roman" w:cs="Times New Roman"/>
          <w:b/>
          <w:sz w:val="24"/>
          <w:szCs w:val="24"/>
          <w:lang w:val="it-IT" w:eastAsia="en-GB"/>
        </w:rPr>
        <w:t>un po’</w:t>
      </w:r>
      <w:r w:rsidRPr="0055762D">
        <w:rPr>
          <w:rFonts w:ascii="Times New Roman" w:eastAsia="Times New Roman" w:hAnsi="Times New Roman" w:cs="Times New Roman"/>
          <w:sz w:val="24"/>
          <w:szCs w:val="24"/>
          <w:lang w:val="it-IT" w:eastAsia="en-GB"/>
        </w:rPr>
        <w:t xml:space="preserve"> di febbre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Poca salute, avere poca salute sickly not to enjoy good health DVR.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“Insomma, per fare il discorso breve, dice che que’ ragazzi si volevano sposare a tutti i costi, e non c’era, dice, neanche tanto da comprare la panchette [q.v.] del letto.Allora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salute, [q.v.]  fece un cor [q.v.] risoluto [q.v.], s’attruppò con de’ pecorai di Fiumalbo [q.v.],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Poesia, </w:t>
      </w:r>
      <w:r w:rsidRPr="0055762D">
        <w:rPr>
          <w:rFonts w:ascii="Times New Roman" w:eastAsia="Times New Roman" w:hAnsi="Times New Roman" w:cs="Times New Roman"/>
          <w:sz w:val="24"/>
          <w:szCs w:val="24"/>
          <w:lang w:val="it-IT" w:eastAsia="en-GB"/>
        </w:rPr>
        <w:t xml:space="preserve">Lesca  la bellezza degli agevoli colli [q.v] [not poggi [q.v.]]”.(p.129). “Percorrendo il crine [q.v.] di quel monte che, staccandosi dall’Appennino [q.v.] a Serravalle, [q.v.], va a perdersi con dolci declivi nelle strette gole [q.v.] della Golfolina [q.v.] presso Signa, [q.v.] l’alpinista [q.v.] discreto che non aspiri alle pericolose glorie del camoscio, [q.v.], può incontrare i suoi stupendi quadri, [q.v.] dei quali l’amica natura [q.v.] ha fatto tanto ricca e malinconica [q.v.] la poesia dei nostri facili [q.v.] colli [q.v.] toscani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r w:rsidRPr="0055762D">
        <w:rPr>
          <w:rFonts w:ascii="Times New Roman" w:eastAsia="Times New Roman" w:hAnsi="Times New Roman" w:cs="Times New Roman"/>
          <w:b/>
          <w:sz w:val="24"/>
          <w:szCs w:val="24"/>
          <w:lang w:val="it-IT" w:eastAsia="en-GB"/>
        </w:rPr>
        <w:t>Le poesie,</w:t>
      </w:r>
      <w:r w:rsidRPr="0055762D">
        <w:rPr>
          <w:rFonts w:ascii="Times New Roman" w:eastAsia="Times New Roman" w:hAnsi="Times New Roman" w:cs="Times New Roman"/>
          <w:sz w:val="24"/>
          <w:szCs w:val="24"/>
          <w:lang w:val="it-IT" w:eastAsia="en-GB"/>
        </w:rPr>
        <w:t xml:space="preserve"> Olimpia, </w:t>
      </w:r>
      <w:r w:rsidRPr="0055762D">
        <w:rPr>
          <w:rFonts w:ascii="Times New Roman" w:eastAsia="Times New Roman" w:hAnsi="Times New Roman" w:cs="Times New Roman"/>
          <w:b/>
          <w:sz w:val="24"/>
          <w:szCs w:val="24"/>
          <w:lang w:val="it-IT" w:eastAsia="en-GB"/>
        </w:rPr>
        <w:t>le poesie!-</w:t>
      </w:r>
      <w:r w:rsidRPr="0055762D">
        <w:rPr>
          <w:rFonts w:ascii="Times New Roman" w:eastAsia="Times New Roman" w:hAnsi="Times New Roman" w:cs="Times New Roman"/>
          <w:sz w:val="24"/>
          <w:szCs w:val="24"/>
          <w:lang w:val="it-IT" w:eastAsia="en-GB"/>
        </w:rPr>
        <w:t xml:space="preserve"> urlò [q.v.] il signor Cosimo alla sorella; il sonetto [q.v.] del Calamai ! [q.v.]...eppoi [q.v.] si volgevano in un punto verso il fondo della tavola, alla sua destra”.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Poetessa,</w:t>
      </w:r>
      <w:r w:rsidRPr="0055762D">
        <w:rPr>
          <w:rFonts w:ascii="Times New Roman" w:eastAsia="Times New Roman" w:hAnsi="Times New Roman" w:cs="Times New Roman"/>
          <w:sz w:val="24"/>
          <w:szCs w:val="24"/>
          <w:lang w:val="it-IT" w:eastAsia="en-GB"/>
        </w:rPr>
        <w:t xml:space="preserve"> “- Sempre poetessa la signora Olimpia, - gridò il Proposto delle Siepòle, - sempre poetessa ! Son suoi cotesti [q.v.] versi, signora Olimpia, son suoi?- Ora poi, Olimpia, non se n’esce [q.v.], se no si fa tardi- saltò fuori [q.v.] il sor Cosimo. – Il sonetto del Calamai, e subito, perchè quello è  una bellezza. – Ė una maraviglia [q.v.]- osservò il Proposto. E io, guardi, l’ho qui...l’ho tutto qui, che lo ridirei come se l’avessi davanti stampato...Non n’ho sentito altri!- Gioisci, o giovin [q.v.] garzon [q.v.]: t’attende intanto il Divin Paracleto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(p.152).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Poggiata,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“rising ground, slope” (p.579). Lesca “poggiata:terreno a declivio in poggio”. </w:t>
      </w:r>
      <w:r w:rsidRPr="0055762D">
        <w:rPr>
          <w:rFonts w:ascii="Times New Roman" w:eastAsia="Times New Roman" w:hAnsi="Times New Roman" w:cs="Times New Roman"/>
          <w:sz w:val="24"/>
          <w:szCs w:val="24"/>
          <w:lang w:eastAsia="en-GB"/>
        </w:rPr>
        <w:t xml:space="preserve">(p.119). In this context the gently rising land in hillsides “poggi” commonly seen throughout rural Tuscany, with the roads that cross them often lined with cypresses, oaks and other trees. </w:t>
      </w:r>
      <w:r w:rsidRPr="0055762D">
        <w:rPr>
          <w:rFonts w:ascii="Times New Roman" w:eastAsia="Times New Roman" w:hAnsi="Times New Roman" w:cs="Times New Roman"/>
          <w:color w:val="FF0000"/>
          <w:sz w:val="24"/>
          <w:szCs w:val="24"/>
          <w:lang w:val="it-IT" w:eastAsia="en-GB"/>
        </w:rPr>
        <w:t>A more Tuscan version of poggio</w:t>
      </w:r>
      <w:r w:rsidRPr="0055762D">
        <w:rPr>
          <w:rFonts w:ascii="Times New Roman" w:eastAsia="Times New Roman" w:hAnsi="Times New Roman" w:cs="Times New Roman"/>
          <w:sz w:val="24"/>
          <w:szCs w:val="24"/>
          <w:lang w:val="it-IT" w:eastAsia="en-GB"/>
        </w:rPr>
        <w:t xml:space="preserve">. “Il giovinotto [q.v.], impaziente di rivedere la sua ragazza, alla prima scorciatoia, [q.v.] che gli avrebbe anticipato d’un par [q.v.] d’ore l’arrivo a casa, aveva lasciato i suoi compagni, e via, come una capra, era sparito in un batter [q.v.] d’occhio su pei [q.v.] viottoli [q.v.] della poggiata”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Poggio, poggi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poggi, not colli [q.v.],</w:t>
      </w:r>
      <w:r w:rsidRPr="0055762D">
        <w:rPr>
          <w:rFonts w:ascii="Times New Roman" w:eastAsia="Times New Roman" w:hAnsi="Times New Roman" w:cs="Times New Roman"/>
          <w:sz w:val="24"/>
          <w:szCs w:val="24"/>
          <w:lang w:val="it-IT" w:eastAsia="en-GB"/>
        </w:rPr>
        <w:t xml:space="preserve"> “La padrona, dando allora un’ultima occhiata dalla parte dei poggi: - Povere [q.v.] creature! [q.v.] – esclamò. Poi volgendosi con un lungo sospiro alla sua bottega: - E ora, di tutto quel baccalà che me ne faccio?”.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(p.89).;“Percorrendo il crine di quel monte che, staccandosi dall’Appennino [q.v.] a Serravalle, [q.v.] va a perdersi con dolci declivi nelle strette gole [q.v.] della Golfolina [q.v.], presso Signa [q.v.], l’alpinista discreto che non aspiri alle pericolose glorie del camoscio [q.v.], può incontrare i suoi stupendi quadri [q.v.], dei quali l’amica natura [q.v.] ha fatto tanto ricca e malinconica [q.v.] la poesia [q.v.] dei nostri facili [q.v.] colli [q.v.] toscani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“Il nostro colloquio fu interrotto dalla voce di Fiorella </w:t>
      </w:r>
      <w:r w:rsidRPr="0055762D">
        <w:rPr>
          <w:rFonts w:ascii="Times New Roman" w:eastAsia="Times New Roman" w:hAnsi="Times New Roman" w:cs="Times New Roman"/>
          <w:b/>
          <w:sz w:val="24"/>
          <w:szCs w:val="24"/>
          <w:lang w:val="it-IT" w:eastAsia="en-GB"/>
        </w:rPr>
        <w:t>che dal poggio difaccia</w:t>
      </w:r>
      <w:r w:rsidRPr="0055762D">
        <w:rPr>
          <w:rFonts w:ascii="Times New Roman" w:eastAsia="Times New Roman" w:hAnsi="Times New Roman" w:cs="Times New Roman"/>
          <w:sz w:val="24"/>
          <w:szCs w:val="24"/>
          <w:lang w:val="it-IT" w:eastAsia="en-GB"/>
        </w:rPr>
        <w:t xml:space="preserve"> chiamava: - O Pipettaaa!- Che vòi [q.v.]?- Corri subito a casa, c’è chi ti vole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(p.99).; “Il ritrécine [q.v.] del molino [q.v.]  taceva e nella quiete del tramonto si sentivano sull’alto cantare le starne [q.v.] che dalle cime dei poggi si chiamavano fra loro al riposo”.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“e giù pei [q.v.] </w:t>
      </w:r>
      <w:r w:rsidRPr="0055762D">
        <w:rPr>
          <w:rFonts w:ascii="Times New Roman" w:eastAsia="Times New Roman" w:hAnsi="Times New Roman" w:cs="Times New Roman"/>
          <w:b/>
          <w:sz w:val="24"/>
          <w:szCs w:val="24"/>
          <w:lang w:val="it-IT" w:eastAsia="en-GB"/>
        </w:rPr>
        <w:t xml:space="preserve">poggi </w:t>
      </w:r>
      <w:r w:rsidRPr="0055762D">
        <w:rPr>
          <w:rFonts w:ascii="Times New Roman" w:eastAsia="Times New Roman" w:hAnsi="Times New Roman" w:cs="Times New Roman"/>
          <w:sz w:val="24"/>
          <w:szCs w:val="24"/>
          <w:lang w:val="it-IT" w:eastAsia="en-GB"/>
        </w:rPr>
        <w:t xml:space="preserve">si rincorrono le ombre delle nuvole ad investire il villaggio, che ora brilla al sole e ora rimane bigio nella penombra, prendendo un’aria di freddo, e di tristezza [q.v.] che intona perfettamente col’aspetto della piazzetta, in fondo alla quale un cane [q.v.] della campagna passa arruffato [q.v.] dal vento e fiuta sospettoso il terreno”.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 “- Ooooh! Allora, allegri [q.v.] perchè tanto non è nulla. Flavia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il caffè [q.v.] dove ce lo dai? Qui o nell’orto? [q.v.] – Lasceremo decidere al signore. –Nell’orto! Dissi subito io, </w:t>
      </w:r>
      <w:r w:rsidRPr="0055762D">
        <w:rPr>
          <w:rFonts w:ascii="Times New Roman" w:eastAsia="Times New Roman" w:hAnsi="Times New Roman" w:cs="Times New Roman"/>
          <w:sz w:val="24"/>
          <w:szCs w:val="24"/>
          <w:lang w:val="it-IT" w:eastAsia="en-GB"/>
        </w:rPr>
        <w:lastRenderedPageBreak/>
        <w:t>desideroso d’uscire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 quelle strette e di godermi una boccata [q.v.] d’aria autunnale [q.v.] tanto più a maggior contrasto col [q.v.] mio compassionevole stato di prigioniero, era una giornata incantevole. E da due ore invidiavo i fringuelli [q.v.] del paretaio, [q.v.] che si sentivano </w:t>
      </w:r>
      <w:r w:rsidRPr="0055762D">
        <w:rPr>
          <w:rFonts w:ascii="Times New Roman" w:eastAsia="Times New Roman" w:hAnsi="Times New Roman" w:cs="Times New Roman"/>
          <w:b/>
          <w:sz w:val="24"/>
          <w:szCs w:val="24"/>
          <w:lang w:val="it-IT" w:eastAsia="en-GB"/>
        </w:rPr>
        <w:t>nel poggio</w:t>
      </w:r>
      <w:r w:rsidRPr="0055762D">
        <w:rPr>
          <w:rFonts w:ascii="Times New Roman" w:eastAsia="Times New Roman" w:hAnsi="Times New Roman" w:cs="Times New Roman"/>
          <w:sz w:val="24"/>
          <w:szCs w:val="24"/>
          <w:lang w:val="it-IT" w:eastAsia="en-GB"/>
        </w:rPr>
        <w:t xml:space="preserve"> di faccia tirare [q.v.] i loro versi boscherecci [q.v.], e le lodole [q.v.] di passo che trillando [q.v.] si allontanavano giù nella caligine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 149-150).; “...il sor Cosimo volle farmi vedere la coltivazione  [q.v.] nuova, [q.v.] eppoi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bosco [q.v.] disfatto; [q.v.] e di lì don Paolo volle passare dal paretaio [q.v.] vecchio per farmi vedere il confronto [q.v.] con quello nuovo. </w:t>
      </w:r>
      <w:r w:rsidRPr="0055762D">
        <w:rPr>
          <w:rFonts w:ascii="Times New Roman" w:eastAsia="Times New Roman" w:hAnsi="Times New Roman" w:cs="Times New Roman"/>
          <w:b/>
          <w:sz w:val="24"/>
          <w:szCs w:val="24"/>
          <w:lang w:val="it-IT" w:eastAsia="en-GB"/>
        </w:rPr>
        <w:t>Lo Stelloni,</w:t>
      </w:r>
      <w:r w:rsidRPr="0055762D">
        <w:rPr>
          <w:rFonts w:ascii="Times New Roman" w:eastAsia="Times New Roman" w:hAnsi="Times New Roman" w:cs="Times New Roman"/>
          <w:sz w:val="24"/>
          <w:szCs w:val="24"/>
          <w:lang w:val="it-IT" w:eastAsia="en-GB"/>
        </w:rPr>
        <w:t xml:space="preserve"> [q.v.] per quattro passi di più, volle che arrivassimo </w:t>
      </w:r>
      <w:r w:rsidRPr="0055762D">
        <w:rPr>
          <w:rFonts w:ascii="Times New Roman" w:eastAsia="Times New Roman" w:hAnsi="Times New Roman" w:cs="Times New Roman"/>
          <w:b/>
          <w:sz w:val="24"/>
          <w:szCs w:val="24"/>
          <w:lang w:val="it-IT" w:eastAsia="en-GB"/>
        </w:rPr>
        <w:t>in cima al poggio</w:t>
      </w:r>
      <w:r w:rsidRPr="0055762D">
        <w:rPr>
          <w:rFonts w:ascii="Times New Roman" w:eastAsia="Times New Roman" w:hAnsi="Times New Roman" w:cs="Times New Roman"/>
          <w:sz w:val="24"/>
          <w:szCs w:val="24"/>
          <w:lang w:val="it-IT" w:eastAsia="en-GB"/>
        </w:rPr>
        <w:t xml:space="preserve"> per farmi vedere di lassù la sua casa; e chi sa dove diavolo [q.v.] m’avrebbero menato [q.v.], se le campane [q.v.] benedette [q.v.] non cominciavano [q.v.] a sonare [q.v.]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Poggio a Caiano,</w:t>
      </w:r>
      <w:r w:rsidRPr="0055762D">
        <w:rPr>
          <w:rFonts w:ascii="Times New Roman" w:eastAsia="Times New Roman" w:hAnsi="Times New Roman" w:cs="Times New Roman"/>
          <w:sz w:val="24"/>
          <w:szCs w:val="24"/>
          <w:lang w:val="it-IT" w:eastAsia="en-GB"/>
        </w:rPr>
        <w:t xml:space="preserve"> “Ci mettemmo insieme a sedere sull’erba e dopo poco ci fu scambio tra noi della più franca e cordiale confidenza. Cantarono stornelli [q.v.] con le loro voci argentine [q.v.]; m’additarono [q.v.] giù davanti Firenze [q.v.], Prato e Pistoia [q.v.], distinte come gruppi più folti di pratoline [q.v.] in mezzo ad un’ampia prateria [q.v.] e dietro alle spalle il mare lontano, domandandomi se fosse vero che era tanto più grande delle padulette [q.v.].  del Poggio a Caiano Mi additarono [q.v.]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(pp.96-97).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“Poi” not “di poi” [q.v.]  in the sense of  dopo</w:t>
      </w:r>
      <w:r w:rsidRPr="0055762D">
        <w:rPr>
          <w:rFonts w:ascii="Times New Roman" w:eastAsia="Times New Roman" w:hAnsi="Times New Roman" w:cs="Times New Roman"/>
          <w:sz w:val="24"/>
          <w:szCs w:val="24"/>
          <w:lang w:val="it-IT" w:eastAsia="en-GB"/>
        </w:rPr>
        <w:t xml:space="preserve"> “… la sera</w:t>
      </w:r>
      <w:r w:rsidRPr="0055762D">
        <w:rPr>
          <w:rFonts w:ascii="Times New Roman" w:eastAsia="Times New Roman" w:hAnsi="Times New Roman" w:cs="Times New Roman"/>
          <w:b/>
          <w:sz w:val="24"/>
          <w:szCs w:val="24"/>
          <w:lang w:val="it-IT" w:eastAsia="en-GB"/>
        </w:rPr>
        <w:t xml:space="preserve"> poi</w:t>
      </w:r>
      <w:r w:rsidRPr="0055762D">
        <w:rPr>
          <w:rFonts w:ascii="Times New Roman" w:eastAsia="Times New Roman" w:hAnsi="Times New Roman" w:cs="Times New Roman"/>
          <w:sz w:val="24"/>
          <w:szCs w:val="24"/>
          <w:lang w:val="it-IT" w:eastAsia="en-GB"/>
        </w:rPr>
        <w:t xml:space="preserve"> quando la campana dela parrocchia sonava [n.b.,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(p.40).; “Io la osservavo con la più grande attenzione, quando mi sento arrivare una gran manata [q.v.] sulle spalle, e il sor Cosimo mi dice:  - Sentirà come scrive in poesia quella ragazza! Ce l’hai costì,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Olimpia, quel sonetto [q.v.] che facesti domenica passata? –Quell’ode, via, volevi dire.. – Sie...o sonetto o ode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è lo stesso. Ma sentisse!...colle [q.v.]  rime [q.v.] e ogni cosa!! Ma gli dico!...Faglielo sentire, via. – </w:t>
      </w:r>
      <w:r w:rsidRPr="0055762D">
        <w:rPr>
          <w:rFonts w:ascii="Times New Roman" w:eastAsia="Times New Roman" w:hAnsi="Times New Roman" w:cs="Times New Roman"/>
          <w:b/>
          <w:sz w:val="24"/>
          <w:szCs w:val="24"/>
          <w:lang w:val="it-IT" w:eastAsia="en-GB"/>
        </w:rPr>
        <w:t>Poi, Cosimo, poi.</w:t>
      </w:r>
      <w:r w:rsidRPr="0055762D">
        <w:rPr>
          <w:rFonts w:ascii="Times New Roman" w:eastAsia="Times New Roman" w:hAnsi="Times New Roman" w:cs="Times New Roman"/>
          <w:sz w:val="24"/>
          <w:szCs w:val="24"/>
          <w:lang w:val="it-IT" w:eastAsia="en-GB"/>
        </w:rPr>
        <w:t xml:space="preserve"> Dio mi tenga le sue sante mani in capo [q.v.]!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 “Mi trovai il piatto pieno a cupola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uccelli [q.v.] che mi piovevan da tutte le parti; e uno me ne tirò nel viso il bambino fra le risate [q.v.] dei parenti che restarono sorpresi dello spirito di quel ragazzo. E anche quelli mi toccò mangiarli!...Senza pane!- [q.v.] Sissignore [q.v.]; accidenti [q.v.] a’ fornai! [q.v.] - dissi ridendo in un certo modo che doveva parere che volessi mordere. [q.v.] La signora Olimpia volle </w:t>
      </w:r>
      <w:r w:rsidRPr="0055762D">
        <w:rPr>
          <w:rFonts w:ascii="Times New Roman" w:eastAsia="Times New Roman" w:hAnsi="Times New Roman" w:cs="Times New Roman"/>
          <w:b/>
          <w:sz w:val="24"/>
          <w:szCs w:val="24"/>
          <w:lang w:val="it-IT" w:eastAsia="en-GB"/>
        </w:rPr>
        <w:t>poi</w:t>
      </w:r>
      <w:r w:rsidRPr="0055762D">
        <w:rPr>
          <w:rFonts w:ascii="Times New Roman" w:eastAsia="Times New Roman" w:hAnsi="Times New Roman" w:cs="Times New Roman"/>
          <w:sz w:val="24"/>
          <w:szCs w:val="24"/>
          <w:lang w:val="it-IT" w:eastAsia="en-GB"/>
        </w:rPr>
        <w:t xml:space="preserve"> che accettassi da lei una stipaiola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Pòl, not “può”</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loss of dipthongisation.</w:t>
      </w:r>
      <w:r w:rsidRPr="0055762D">
        <w:rPr>
          <w:rFonts w:ascii="Times New Roman" w:eastAsia="Times New Roman" w:hAnsi="Times New Roman" w:cs="Times New Roman"/>
          <w:sz w:val="24"/>
          <w:szCs w:val="24"/>
          <w:lang w:val="it-IT" w:eastAsia="en-GB"/>
        </w:rPr>
        <w:t xml:space="preserve"> “...Si pòl [not si può] sapere di che bestia era questa famosa fatta?...”.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(p.51).; “ non lo pòl sapere”.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(p.59).;“Un giorno il figliolo [q.v.] dello Scoti, quello che va a scola [q.v.] dal Piovano [q.v.], che come lui dice, per quel che sia la rattenitiva [q.v.] d’imparare [q.v.] le cose, non ce ne pòl’ [q.v.] esser altri, </w:t>
      </w:r>
      <w:r w:rsidRPr="0055762D">
        <w:rPr>
          <w:rFonts w:ascii="Times New Roman" w:eastAsia="Times New Roman" w:hAnsi="Times New Roman" w:cs="Times New Roman"/>
          <w:b/>
          <w:color w:val="FF0000"/>
          <w:sz w:val="24"/>
          <w:szCs w:val="24"/>
          <w:lang w:val="it-IT" w:eastAsia="en-GB"/>
        </w:rPr>
        <w:t>[note sgrammaticatura]</w:t>
      </w:r>
      <w:r w:rsidRPr="0055762D">
        <w:rPr>
          <w:rFonts w:ascii="Times New Roman" w:eastAsia="Times New Roman" w:hAnsi="Times New Roman" w:cs="Times New Roman"/>
          <w:sz w:val="24"/>
          <w:szCs w:val="24"/>
          <w:lang w:val="it-IT" w:eastAsia="en-GB"/>
        </w:rPr>
        <w:t xml:space="preserve"> ci stette quasi un’ora per ricopiarlo tal quale: eppoi [q.v.], dopo, fra lui e il signor Cappellano ci hanno studiato tanto e m’hanno detto che lo sbaglio c’era sicuro, perché dice che ci mancava l’</w:t>
      </w:r>
      <w:r w:rsidRPr="0055762D">
        <w:rPr>
          <w:rFonts w:ascii="Times New Roman" w:eastAsia="Times New Roman" w:hAnsi="Times New Roman" w:cs="Times New Roman"/>
          <w:i/>
          <w:sz w:val="24"/>
          <w:szCs w:val="24"/>
          <w:lang w:val="it-IT" w:eastAsia="en-GB"/>
        </w:rPr>
        <w:t xml:space="preserve">i </w:t>
      </w:r>
      <w:r w:rsidRPr="0055762D">
        <w:rPr>
          <w:rFonts w:ascii="Times New Roman" w:eastAsia="Times New Roman" w:hAnsi="Times New Roman" w:cs="Times New Roman"/>
          <w:sz w:val="24"/>
          <w:szCs w:val="24"/>
          <w:lang w:val="it-IT" w:eastAsia="en-GB"/>
        </w:rPr>
        <w:t>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0" w:line="240" w:lineRule="auto"/>
        <w:jc w:val="both"/>
        <w:rPr>
          <w:rFonts w:ascii="Times New Roman" w:eastAsia="Times New Roman" w:hAnsi="Times New Roman" w:cs="Times New Roman"/>
          <w:b/>
          <w:color w:val="993366"/>
          <w:sz w:val="24"/>
          <w:szCs w:val="24"/>
          <w:lang w:eastAsia="en-GB"/>
        </w:rPr>
      </w:pPr>
      <w:r w:rsidRPr="0055762D">
        <w:rPr>
          <w:rFonts w:ascii="Times New Roman" w:eastAsia="Times New Roman" w:hAnsi="Times New Roman" w:cs="Times New Roman"/>
          <w:b/>
          <w:color w:val="FF0000"/>
          <w:sz w:val="24"/>
          <w:szCs w:val="24"/>
          <w:lang w:eastAsia="en-GB"/>
        </w:rPr>
        <w:t>Polenta,</w:t>
      </w:r>
      <w:r w:rsidRPr="0055762D">
        <w:rPr>
          <w:rFonts w:ascii="Times New Roman" w:eastAsia="Times New Roman" w:hAnsi="Times New Roman" w:cs="Times New Roman"/>
          <w:b/>
          <w:sz w:val="24"/>
          <w:szCs w:val="24"/>
          <w:lang w:eastAsia="en-GB"/>
        </w:rPr>
        <w:t xml:space="preserve"> </w:t>
      </w:r>
      <w:r w:rsidRPr="00EF38DA">
        <w:rPr>
          <w:rFonts w:ascii="Times New Roman" w:eastAsia="Times New Roman" w:hAnsi="Times New Roman" w:cs="Times New Roman"/>
          <w:b/>
          <w:color w:val="FF0000"/>
          <w:sz w:val="24"/>
          <w:szCs w:val="24"/>
          <w:lang w:eastAsia="en-GB"/>
        </w:rPr>
        <w:t>sometimes</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pronounced “pulenda” in some parts of the Alto Mugello, the Appennino Pistoiese and other parts of Northern Tuscany especially areas bordering on the Romagna and Emilia. First to the seventh editions of Le Veglie show pulenda which Fucini changed to the standard polenta in the eighth edition.</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A dish made of ground chestnut-flour produced from sweet-chestnuts castagne [q.v.] </w:t>
      </w:r>
      <w:r w:rsidRPr="0055762D">
        <w:rPr>
          <w:rFonts w:ascii="Times New Roman" w:eastAsia="Times New Roman" w:hAnsi="Times New Roman" w:cs="Times New Roman"/>
          <w:sz w:val="24"/>
          <w:szCs w:val="24"/>
          <w:lang w:eastAsia="en-GB"/>
        </w:rPr>
        <w:lastRenderedPageBreak/>
        <w:t xml:space="preserve">(as opposed to horse chestnuts) dried out in tall, </w:t>
      </w:r>
      <w:r w:rsidRPr="0055762D">
        <w:rPr>
          <w:rFonts w:ascii="Times New Roman" w:eastAsia="Times New Roman" w:hAnsi="Times New Roman" w:cs="Times New Roman"/>
          <w:b/>
          <w:color w:val="993366"/>
          <w:sz w:val="24"/>
          <w:szCs w:val="24"/>
          <w:lang w:eastAsia="en-GB"/>
        </w:rPr>
        <w:t>stone, airing-towers referred to as Seccatioie in the Appennio Pistoiese. Some chestnuts are served “lessate” and are merely boiled (often with lavender added to the water to impart a better flavour) and are referred to as “balotte”. Ballotte are the basis of marroni glacés [from the Franch Marrons glacés] They are also roasted and served with wine and are referred to as “bruciate”.</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993366"/>
          <w:sz w:val="24"/>
          <w:szCs w:val="24"/>
          <w:lang w:eastAsia="en-GB"/>
        </w:rPr>
        <w:t>After they have been dried the chestnuts are ground down to form farina gialla to form the basis of a polenta [pulenda] which can be served boiled like a dough but is better  then roasted and served with various winter sauces such a con salsa di cinghiale, capriolo, funghi especially porcini, ovoli and even tartufo nero or tartufo bianco. What started off as a  peasant dish is highly sought after by gastronomes and gourmets.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“Io ne conosco uno di questi splendidi esemplari di carne [q.v.]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as is the next], </w:t>
      </w:r>
      <w:r w:rsidRPr="0055762D">
        <w:rPr>
          <w:rFonts w:ascii="Times New Roman" w:eastAsia="Times New Roman" w:hAnsi="Times New Roman" w:cs="Times New Roman"/>
          <w:sz w:val="24"/>
          <w:szCs w:val="24"/>
          <w:lang w:val="it-IT" w:eastAsia="en-GB"/>
        </w:rPr>
        <w:t xml:space="preserve">Il Creso [q.v.] degli spaccapietre, perché fino a sessant’anni sonati, [q.v] stomaco di camello [q.v.] e muscoli di leone, [q.v.] ha guadagnato sempre il massimo che può fruttare il suo lavoro, e la polenta gialla o il pane [q.v.] bigio non sono mai spariti altro per eccezione dalla sua tavola”.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Pollino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“Terreno mobile e soffice che incontrasi nelle paludi e nei laghi, e che alcune volte fa isola, Aggallato.L’Alberti dice che </w:t>
      </w:r>
      <w:r w:rsidRPr="0055762D">
        <w:rPr>
          <w:rFonts w:ascii="Times New Roman" w:eastAsia="Times New Roman" w:hAnsi="Times New Roman" w:cs="Times New Roman"/>
          <w:b/>
          <w:i/>
          <w:color w:val="FF0000"/>
          <w:sz w:val="24"/>
          <w:szCs w:val="24"/>
          <w:lang w:val="it-IT" w:eastAsia="en-GB"/>
        </w:rPr>
        <w:t>Pollino</w:t>
      </w:r>
      <w:r w:rsidRPr="0055762D">
        <w:rPr>
          <w:rFonts w:ascii="Times New Roman" w:eastAsia="Times New Roman" w:hAnsi="Times New Roman" w:cs="Times New Roman"/>
          <w:b/>
          <w:color w:val="FF0000"/>
          <w:sz w:val="24"/>
          <w:szCs w:val="24"/>
          <w:lang w:val="it-IT" w:eastAsia="en-GB"/>
        </w:rPr>
        <w:t xml:space="preserve">, preso assolutamente in forza di </w:t>
      </w:r>
      <w:r w:rsidRPr="0055762D">
        <w:rPr>
          <w:rFonts w:ascii="Times New Roman" w:eastAsia="Times New Roman" w:hAnsi="Times New Roman" w:cs="Times New Roman"/>
          <w:b/>
          <w:i/>
          <w:color w:val="FF0000"/>
          <w:sz w:val="24"/>
          <w:szCs w:val="24"/>
          <w:lang w:val="it-IT" w:eastAsia="en-GB"/>
        </w:rPr>
        <w:t>sust</w:t>
      </w:r>
      <w:r w:rsidRPr="0055762D">
        <w:rPr>
          <w:rFonts w:ascii="Times New Roman" w:eastAsia="Times New Roman" w:hAnsi="Times New Roman" w:cs="Times New Roman"/>
          <w:b/>
          <w:color w:val="FF0000"/>
          <w:sz w:val="24"/>
          <w:szCs w:val="24"/>
          <w:lang w:val="it-IT" w:eastAsia="en-GB"/>
        </w:rPr>
        <w:t>. vale propriamente, Pidocchio degli animali volatili</w:t>
      </w:r>
      <w:r w:rsidRPr="0055762D">
        <w:rPr>
          <w:rFonts w:ascii="Times New Roman" w:eastAsia="Times New Roman" w:hAnsi="Times New Roman" w:cs="Times New Roman"/>
          <w:b/>
          <w:color w:val="99CC00"/>
          <w:sz w:val="24"/>
          <w:szCs w:val="24"/>
          <w:lang w:val="it-IT" w:eastAsia="en-GB"/>
        </w:rPr>
        <w:t xml:space="preserve">. (Bianchini, </w:t>
      </w:r>
      <w:r w:rsidRPr="0055762D">
        <w:rPr>
          <w:rFonts w:ascii="Times New Roman" w:eastAsia="Times New Roman" w:hAnsi="Times New Roman" w:cs="Times New Roman"/>
          <w:b/>
          <w:i/>
          <w:color w:val="99CC00"/>
          <w:sz w:val="24"/>
          <w:szCs w:val="24"/>
          <w:lang w:val="it-IT" w:eastAsia="en-GB"/>
        </w:rPr>
        <w:t>Vocab. lucchese</w:t>
      </w:r>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24"/>
          <w:szCs w:val="24"/>
          <w:lang w:val="it-IT" w:eastAsia="en-GB"/>
        </w:rPr>
        <w:t>“. “Chiamansi pollini quei luoghi del padule dove alcune masse di detriti vegetali si formano compatte, galleggianti e pericolosissime, perché facilmente si sfondano sotto i passi del mal pratico o dell’imprudente che su quelle si avventura” (n.d.A.).”</w:t>
      </w:r>
      <w:r w:rsidRPr="0055762D">
        <w:rPr>
          <w:rFonts w:ascii="Times New Roman" w:eastAsia="Times New Roman" w:hAnsi="Times New Roman" w:cs="Times New Roman"/>
          <w:sz w:val="24"/>
          <w:szCs w:val="24"/>
          <w:lang w:val="it-IT" w:eastAsia="en-GB"/>
        </w:rPr>
        <w:t xml:space="preserve"> “… gli ripresi il su’ figliolo [q.v.] minore che era cascato nel pollino,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Ponce,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Ponce / ponci ,* “È la voce inglese </w:t>
      </w:r>
      <w:r w:rsidRPr="0055762D">
        <w:rPr>
          <w:rFonts w:ascii="Times New Roman" w:eastAsia="Times New Roman" w:hAnsi="Times New Roman" w:cs="Times New Roman"/>
          <w:b/>
          <w:i/>
          <w:color w:val="FF0000"/>
          <w:sz w:val="24"/>
          <w:szCs w:val="24"/>
          <w:lang w:val="it-IT" w:eastAsia="en-GB"/>
        </w:rPr>
        <w:t>Punch</w:t>
      </w:r>
      <w:r w:rsidRPr="0055762D">
        <w:rPr>
          <w:rFonts w:ascii="Times New Roman" w:eastAsia="Times New Roman" w:hAnsi="Times New Roman" w:cs="Times New Roman"/>
          <w:b/>
          <w:color w:val="FF0000"/>
          <w:sz w:val="24"/>
          <w:szCs w:val="24"/>
          <w:lang w:val="it-IT" w:eastAsia="en-GB"/>
        </w:rPr>
        <w:t xml:space="preserve"> italianizzata; ed è un bevanda di rum, zucchero e acqua bollente, aggraziata con odore do scorza di limone.” (p.739).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from the English  [Rum] punch .“e il Rapalli (un fiero agente elettorale che prima d’aver sette ponci in corpo non andava mai a letto aveva fatto una scommessa [q.v.] di cento lire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“Se voglion del caffè, non sarà una gran bona [q.v.] cosa, ma ce l’ho; se voglion  de’ biscottini, [q.v.] ci sono anche quelli; se no, un ponce o un bicchierino di qualche cosa...ci abbiamo della bona coca [q.v.], della benedettina [q.v.], del curassò [q.v.]...Bistecche [q.v.], carne arrosto, ci sarebbe da averne?... Uova [q.v.] bone e fresche, nemmeno?-Un bicchierino di mescolanza [q.v.]: acquavite [q.v.] e rumme [q.v.].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[q.v.] che non aveva trovato neanche [q.v.] nel vocabolario; [q.v.] l’altro era il caffettiere, [q.v.] il quale storceva [q.v.] la bocca non avendo nulla da sperare perchè le donne, [q.v.] si sa, bevono pochissimi [q.v.] o punti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non vengono la sera al caffè a giocare [q.v.] </w:t>
      </w:r>
      <w:r w:rsidRPr="0055762D">
        <w:rPr>
          <w:rFonts w:ascii="Times New Roman" w:eastAsia="Times New Roman" w:hAnsi="Times New Roman" w:cs="Times New Roman"/>
          <w:b/>
          <w:sz w:val="24"/>
          <w:szCs w:val="24"/>
          <w:lang w:val="it-IT" w:eastAsia="en-GB"/>
        </w:rPr>
        <w:t>il ponce</w:t>
      </w:r>
      <w:r w:rsidRPr="0055762D">
        <w:rPr>
          <w:rFonts w:ascii="Times New Roman" w:eastAsia="Times New Roman" w:hAnsi="Times New Roman" w:cs="Times New Roman"/>
          <w:sz w:val="24"/>
          <w:szCs w:val="24"/>
          <w:lang w:val="it-IT" w:eastAsia="en-GB"/>
        </w:rPr>
        <w:t xml:space="preserve">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Ponte della Fossaccia [q.v.], </w:t>
      </w:r>
      <w:r w:rsidRPr="0055762D">
        <w:rPr>
          <w:rFonts w:ascii="Times New Roman" w:eastAsia="Times New Roman" w:hAnsi="Times New Roman" w:cs="Times New Roman"/>
          <w:sz w:val="24"/>
          <w:szCs w:val="24"/>
          <w:lang w:val="it-IT" w:eastAsia="en-GB"/>
        </w:rPr>
        <w:t xml:space="preserve">“Aveva già passato </w:t>
      </w:r>
      <w:r w:rsidRPr="0055762D">
        <w:rPr>
          <w:rFonts w:ascii="Times New Roman" w:eastAsia="Times New Roman" w:hAnsi="Times New Roman" w:cs="Times New Roman"/>
          <w:b/>
          <w:sz w:val="24"/>
          <w:szCs w:val="24"/>
          <w:lang w:val="it-IT" w:eastAsia="en-GB"/>
        </w:rPr>
        <w:t>il ponte</w:t>
      </w:r>
      <w:r w:rsidRPr="0055762D">
        <w:rPr>
          <w:rFonts w:ascii="Times New Roman" w:eastAsia="Times New Roman" w:hAnsi="Times New Roman" w:cs="Times New Roman"/>
          <w:sz w:val="24"/>
          <w:szCs w:val="24"/>
          <w:lang w:val="it-IT" w:eastAsia="en-GB"/>
        </w:rPr>
        <w:t xml:space="preserve"> della Fossaccia [q.v.]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Ponzare, ponzando,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this sense of forcing oneself intensely and continuously, labouring, pondering, i.e. ansimando per la fatica, “Nel mezzo, la signora Matilde, [q.v.] grassa, [q.v.] chionza, [q.v.] viscida come una pentola [q.v.] di sugna, [q.v.] la quale con un tronchetto [q.v.] alla polacca, [q.v.] sfondato, nel piede destro, e </w:t>
      </w:r>
      <w:r w:rsidRPr="0055762D">
        <w:rPr>
          <w:rFonts w:ascii="Times New Roman" w:eastAsia="Times New Roman" w:hAnsi="Times New Roman" w:cs="Times New Roman"/>
          <w:sz w:val="24"/>
          <w:szCs w:val="24"/>
          <w:lang w:val="it-IT" w:eastAsia="en-GB"/>
        </w:rPr>
        <w:lastRenderedPageBreak/>
        <w:t>nell’altro una ciabatta, veniva avanti ponzando dietro alle gambacce [q.v.] di quegli omini, [q.v.] rinfagottata in uno scialle in brandelli, di sotto al quale sbucava, fino alle calze gialle, una sottana  strapanata [q.v.], piena di pillacchere [q.v.]secche.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Popolani, popolano,</w:t>
      </w:r>
      <w:r w:rsidRPr="0055762D">
        <w:rPr>
          <w:rFonts w:ascii="Times New Roman" w:eastAsia="Times New Roman" w:hAnsi="Times New Roman" w:cs="Times New Roman"/>
          <w:sz w:val="24"/>
          <w:szCs w:val="24"/>
          <w:lang w:val="it-IT" w:eastAsia="en-GB"/>
        </w:rPr>
        <w:t xml:space="preserve"> “...so che il solo talento non basta e che ci voglion de’ quattrini [q.v.] e dimolti. [q.v.]  –Lei signor Girolamo- rispose,- forse senza pensarci, mi ha colto nel mio debole: [q.v.] Amare, soccorrere il prossimo quando e finché si può...così sta scritto sulla mia bandiera...[q.v.] per consumare utilmente la giornata, vorrei dare qualche consultazione, e mi abbisognerebbe una stanza...Quella dell’elezioni giù in piazza! ...Stasera, poi, per finire allegramente, [q.v.] vorrei dilettare [q.v.] questi buoni [q.v.] popolani e questi gentili signori...”.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l’anima [q.v.]: Ma il Proposto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qualche volta la crede una umiliazione e se n’ha per male, e lo rimprovera; e allora, nella stizza,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 &lt;&lt;perdii&gt;&gt; [q.v.] gli scivolan [q.v.] giù come cicchi [q.v.] di corona [q.v.] sfilati; [q.v.] e il Cappellano coi suoi “bacco, bacco”,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ripara a tutto impassibile alle minacce e pronto al martirio [q.v.] piuttosto che cedere. Ė il primo cacciatore [q.v.] di lepre [q.v.] dei dintorni [q.v.]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 xml:space="preserve">giuocatore [q.v.] di briscola [q.v.] da sfidare la piazza. </w:t>
      </w:r>
      <w:r w:rsidRPr="0055762D">
        <w:rPr>
          <w:rFonts w:ascii="Times New Roman" w:eastAsia="Times New Roman" w:hAnsi="Times New Roman" w:cs="Times New Roman"/>
          <w:b/>
          <w:sz w:val="24"/>
          <w:szCs w:val="24"/>
          <w:lang w:val="it-IT" w:eastAsia="en-GB"/>
        </w:rPr>
        <w:t>I popolani</w:t>
      </w:r>
      <w:r w:rsidRPr="0055762D">
        <w:rPr>
          <w:rFonts w:ascii="Times New Roman" w:eastAsia="Times New Roman" w:hAnsi="Times New Roman" w:cs="Times New Roman"/>
          <w:sz w:val="24"/>
          <w:szCs w:val="24"/>
          <w:lang w:val="it-IT" w:eastAsia="en-GB"/>
        </w:rPr>
        <w:t xml:space="preserve">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“Mentre </w:t>
      </w:r>
      <w:r w:rsidRPr="0055762D">
        <w:rPr>
          <w:rFonts w:ascii="Times New Roman" w:eastAsia="Times New Roman" w:hAnsi="Times New Roman" w:cs="Times New Roman"/>
          <w:b/>
          <w:sz w:val="24"/>
          <w:szCs w:val="24"/>
          <w:lang w:val="it-IT" w:eastAsia="en-GB"/>
        </w:rPr>
        <w:t>i popolani,</w:t>
      </w:r>
      <w:r w:rsidRPr="0055762D">
        <w:rPr>
          <w:rFonts w:ascii="Times New Roman" w:eastAsia="Times New Roman" w:hAnsi="Times New Roman" w:cs="Times New Roman"/>
          <w:sz w:val="24"/>
          <w:szCs w:val="24"/>
          <w:lang w:val="it-IT" w:eastAsia="en-GB"/>
        </w:rPr>
        <w:t xml:space="preserve"> raccolti in vari gruppi [q.v.] sotto il porticato [q.v.] della chiesa, si comunicavano [q.v.] le loro impressioni [q.v.], trovandosi tutti d’accordo [q.v.] nell’oservare che la maestra [q.v.], sebbene un po’ [q.v.] magra [q.v.] e pallida [q.v.], era bella [q.v.] davvero [q.v.], le due [q.v.] donne [q.v.] rimaste sole nella camera, [q.v.] dopo aver dato in giro un’occhiata [q.v.] di sgomento [q.v.], si strinsero [q.v.] abbracciate [q.v.] in uno scoppio [q.v.] di pianto”.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“Dètte [q.v.] nell’occhio ai nuovi [q.v.] arrivati [q.v.] la bella [q.v.] maestrina, [q.v.] e specialmente le signore, vedendo, com’esse dicevano, quel povero [q.v.] fiorellino [q..v] sepolto [q.v.] fra le ortiche, [q.v.] l’assediarono [q.v.] d’amorose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premure [q.v.] per averla compagna [q..v] nei loro ritrovi</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sz w:val="24"/>
          <w:szCs w:val="24"/>
          <w:lang w:val="it-IT" w:eastAsia="en-GB"/>
        </w:rPr>
        <w:t xml:space="preserve"> [q.v.] La giovinetta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si lasciò vincere, [q.v.] e questo non piacque </w:t>
      </w:r>
      <w:r w:rsidRPr="0055762D">
        <w:rPr>
          <w:rFonts w:ascii="Times New Roman" w:eastAsia="Times New Roman" w:hAnsi="Times New Roman" w:cs="Times New Roman"/>
          <w:b/>
          <w:sz w:val="24"/>
          <w:szCs w:val="24"/>
          <w:lang w:val="it-IT" w:eastAsia="en-GB"/>
        </w:rPr>
        <w:t>ai popolani</w:t>
      </w:r>
      <w:r w:rsidRPr="0055762D">
        <w:rPr>
          <w:rFonts w:ascii="Times New Roman" w:eastAsia="Times New Roman" w:hAnsi="Times New Roman" w:cs="Times New Roman"/>
          <w:sz w:val="24"/>
          <w:szCs w:val="24"/>
          <w:lang w:val="it-IT" w:eastAsia="en-GB"/>
        </w:rPr>
        <w:t xml:space="preserve"> del Castellucchio. [q.v.]  Pochi giorni dopo, molte simpatie [q.v.] si erano raffreddate [q.v.], e la maestra aveva un soprannome: [q.v.] la chiamavano </w:t>
      </w:r>
      <w:r w:rsidRPr="0055762D">
        <w:rPr>
          <w:rFonts w:ascii="Times New Roman" w:eastAsia="Times New Roman" w:hAnsi="Times New Roman" w:cs="Times New Roman"/>
          <w:i/>
          <w:sz w:val="24"/>
          <w:szCs w:val="24"/>
          <w:lang w:val="it-IT" w:eastAsia="en-GB"/>
        </w:rPr>
        <w:t xml:space="preserve">la Principessa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Popolazione,</w:t>
      </w:r>
      <w:r w:rsidRPr="0055762D">
        <w:rPr>
          <w:rFonts w:ascii="Times New Roman" w:eastAsia="Times New Roman" w:hAnsi="Times New Roman" w:cs="Times New Roman"/>
          <w:sz w:val="24"/>
          <w:szCs w:val="24"/>
          <w:lang w:val="it-IT" w:eastAsia="en-GB"/>
        </w:rPr>
        <w:t xml:space="preserve"> “Nei gruppi [q.v.] sparsi per la piazzetta, [q.v.] nelle botteghe e in canonica, [q.v.] si facevano congetture [q.v.] d’ogni genere sulla maestrina [q.v.] nova, [q.v.] che veniva di [q.v.] per [q.v.] in su [q.v.], da un paese lontano, [q.v.] lontano, in una vallata [q.v.] delle Alpi, [q.v.] e che fra pochi momenti avrebbe fatto parte </w:t>
      </w:r>
      <w:r w:rsidRPr="0055762D">
        <w:rPr>
          <w:rFonts w:ascii="Times New Roman" w:eastAsia="Times New Roman" w:hAnsi="Times New Roman" w:cs="Times New Roman"/>
          <w:b/>
          <w:sz w:val="24"/>
          <w:szCs w:val="24"/>
          <w:lang w:val="it-IT" w:eastAsia="en-GB"/>
        </w:rPr>
        <w:t>di quella popolazione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Poponi,* not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mel(l)oni</w:t>
      </w:r>
      <w:r w:rsidRPr="0055762D">
        <w:rPr>
          <w:rFonts w:ascii="Times New Roman" w:eastAsia="Times New Roman" w:hAnsi="Times New Roman" w:cs="Times New Roman"/>
          <w:sz w:val="24"/>
          <w:szCs w:val="24"/>
          <w:lang w:val="it-IT" w:eastAsia="en-GB"/>
        </w:rPr>
        <w:t xml:space="preserve">. “… invadevano un campo di poponi e di cocomeri...”. </w:t>
      </w:r>
      <w:r w:rsidRPr="0055762D">
        <w:rPr>
          <w:rFonts w:ascii="Times New Roman" w:eastAsia="Times New Roman" w:hAnsi="Times New Roman" w:cs="Times New Roman"/>
          <w:i/>
          <w:sz w:val="24"/>
          <w:szCs w:val="24"/>
          <w:lang w:val="it-IT" w:eastAsia="en-GB"/>
        </w:rPr>
        <w:t>DR.CHECK</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Porciglione,</w:t>
      </w:r>
      <w:r w:rsidRPr="0055762D">
        <w:rPr>
          <w:rFonts w:ascii="Times New Roman" w:eastAsia="Times New Roman" w:hAnsi="Times New Roman" w:cs="Times New Roman"/>
          <w:sz w:val="24"/>
          <w:szCs w:val="24"/>
          <w:lang w:val="it-IT" w:eastAsia="en-GB"/>
        </w:rPr>
        <w:t xml:space="preserve"> % Uccello palustre con becco lungo e sottile di color rosso sangue, piumaggio bruno sul dorso, grigio azzurrognolo sul petto, bianco e nero sui fianchi. </w:t>
      </w:r>
      <w:r w:rsidRPr="0055762D">
        <w:rPr>
          <w:rFonts w:ascii="Times New Roman" w:eastAsia="Times New Roman" w:hAnsi="Times New Roman" w:cs="Times New Roman"/>
          <w:sz w:val="24"/>
          <w:szCs w:val="24"/>
          <w:lang w:eastAsia="en-GB"/>
        </w:rPr>
        <w:t xml:space="preserve">A marsh bird of medium size with olive-brown feathers with black markings and white stripes on its flanks, probably a water rail.“Se a me, per esempio, mi dicessero: Cerri, te lo vòi giocare [q.v.] il cane? </w:t>
      </w:r>
      <w:r w:rsidRPr="0055762D">
        <w:rPr>
          <w:rFonts w:ascii="Times New Roman" w:eastAsia="Times New Roman" w:hAnsi="Times New Roman" w:cs="Times New Roman"/>
          <w:sz w:val="24"/>
          <w:szCs w:val="24"/>
          <w:lang w:val="it-IT" w:eastAsia="en-GB"/>
        </w:rPr>
        <w:t>Mi gioco anco [q.v.]  lo schioppo, risponderei, che la fatta [q.v.] è di téccola [q.v.]  [n.b. other editions have péccola [q.v.]] o, a sprofondare,[q.v.] di porciglione;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Porco,</w:t>
      </w:r>
      <w:r w:rsidRPr="0055762D">
        <w:rPr>
          <w:rFonts w:ascii="Times New Roman" w:eastAsia="Times New Roman" w:hAnsi="Times New Roman" w:cs="Times New Roman"/>
          <w:sz w:val="24"/>
          <w:szCs w:val="24"/>
          <w:lang w:val="it-IT" w:eastAsia="en-GB"/>
        </w:rPr>
        <w:t xml:space="preserve"> “E lei [q.v.] vada [q.v.] subito a pulirsi il muso [q.v.] e si pulisca il naso, porco!”.</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Porre,</w:t>
      </w:r>
      <w:r w:rsidRPr="0055762D">
        <w:rPr>
          <w:rFonts w:ascii="Times New Roman" w:eastAsia="Times New Roman" w:hAnsi="Times New Roman" w:cs="Times New Roman"/>
          <w:sz w:val="24"/>
          <w:szCs w:val="24"/>
          <w:lang w:val="it-IT" w:eastAsia="en-GB"/>
        </w:rPr>
        <w:t xml:space="preserve">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—Vada via!- non vado. Esca almeno da quella casa. –Non esco.- Vi fu una lunga pausa. La </w:t>
      </w:r>
      <w:r w:rsidRPr="0055762D">
        <w:rPr>
          <w:rFonts w:ascii="Times New Roman" w:eastAsia="Times New Roman" w:hAnsi="Times New Roman" w:cs="Times New Roman"/>
          <w:sz w:val="24"/>
          <w:szCs w:val="24"/>
          <w:lang w:val="it-IT" w:eastAsia="en-GB"/>
        </w:rPr>
        <w:lastRenderedPageBreak/>
        <w:t>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rialzando ad un tratto il capo, [q.v.] ruppe di nuovo [q.v.] il silenzio, commosso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risoluto [q.v.] : Mi consideri qui come il suo confessore.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Lei mi nasconde [q.v.] quello che io so...Non lo neghi, [q.v.] non lo neghi, perchè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sua agitazione, [q.v.] lo spasimo [q.v.] che le leggo nel volto [q.v.] [note not viso] la tradiscono [q.v.]....Ella ha nel cuore [q.v.] qualche segreto [q.v.] che inutilmente [q.v.] si sforza [q.v.] di nascondermi [q.v.]. – Ė vero, - Disgraziata [q.v.] figliola! [q.v.]. Ma come, come ha potuto lei tanto buona, [q.v.] lei tanto delicata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d’animo, [q.v.] come ha potuto </w:t>
      </w:r>
      <w:r w:rsidRPr="0055762D">
        <w:rPr>
          <w:rFonts w:ascii="Times New Roman" w:eastAsia="Times New Roman" w:hAnsi="Times New Roman" w:cs="Times New Roman"/>
          <w:b/>
          <w:sz w:val="24"/>
          <w:szCs w:val="24"/>
          <w:lang w:val="it-IT" w:eastAsia="en-GB"/>
        </w:rPr>
        <w:t xml:space="preserve">porre </w:t>
      </w:r>
      <w:r w:rsidRPr="0055762D">
        <w:rPr>
          <w:rFonts w:ascii="Times New Roman" w:eastAsia="Times New Roman" w:hAnsi="Times New Roman" w:cs="Times New Roman"/>
          <w:sz w:val="24"/>
          <w:szCs w:val="24"/>
          <w:lang w:val="it-IT" w:eastAsia="en-GB"/>
        </w:rPr>
        <w:t>il suo affetto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Porta, porte,</w:t>
      </w:r>
      <w:r w:rsidRPr="0055762D">
        <w:rPr>
          <w:rFonts w:ascii="Times New Roman" w:eastAsia="Times New Roman" w:hAnsi="Times New Roman" w:cs="Times New Roman"/>
          <w:sz w:val="24"/>
          <w:szCs w:val="24"/>
          <w:lang w:val="it-IT" w:eastAsia="en-GB"/>
        </w:rPr>
        <w:t xml:space="preserve"> not the more common Tuscan form of “uscio” “comparendo </w:t>
      </w:r>
      <w:r w:rsidRPr="0055762D">
        <w:rPr>
          <w:rFonts w:ascii="Times New Roman" w:eastAsia="Times New Roman" w:hAnsi="Times New Roman" w:cs="Times New Roman"/>
          <w:b/>
          <w:sz w:val="24"/>
          <w:szCs w:val="24"/>
          <w:lang w:val="it-IT" w:eastAsia="en-GB"/>
        </w:rPr>
        <w:t>sulla porta</w:t>
      </w:r>
      <w:r w:rsidRPr="0055762D">
        <w:rPr>
          <w:rFonts w:ascii="Times New Roman" w:eastAsia="Times New Roman" w:hAnsi="Times New Roman" w:cs="Times New Roman"/>
          <w:sz w:val="24"/>
          <w:szCs w:val="24"/>
          <w:lang w:val="it-IT" w:eastAsia="en-GB"/>
        </w:rPr>
        <w:t xml:space="preserve"> [note not uscio [q.v.] a domandare a bassa voce tutto spaurito”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 “Alle ventiquattro [q.v.]  e mezzo il padre d’Alceste, tutto rannuvolato in viso, bussava alla porta del signor Cavaliere”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(p.43).; “La stanza del suo telaio, situata a terreno, dava sulla via”.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“e voltandosi verso </w:t>
      </w:r>
      <w:r w:rsidRPr="0055762D">
        <w:rPr>
          <w:rFonts w:ascii="Times New Roman" w:eastAsia="Times New Roman" w:hAnsi="Times New Roman" w:cs="Times New Roman"/>
          <w:b/>
          <w:sz w:val="24"/>
          <w:szCs w:val="24"/>
          <w:lang w:val="it-IT" w:eastAsia="en-GB"/>
        </w:rPr>
        <w:t>la porta</w:t>
      </w:r>
      <w:r w:rsidRPr="0055762D">
        <w:rPr>
          <w:rFonts w:ascii="Times New Roman" w:eastAsia="Times New Roman" w:hAnsi="Times New Roman" w:cs="Times New Roman"/>
          <w:sz w:val="24"/>
          <w:szCs w:val="24"/>
          <w:lang w:val="it-IT" w:eastAsia="en-GB"/>
        </w:rPr>
        <w:t xml:space="preserve"> [q.v.] note not uscio [q.v.] del telaio vedevano Maso [q.v.], che, appoggiato con artistica posa allo stipite di quella, girava su quel gruppo di fresche giovinotte I suoi fieri occhi inammorati per incontrarsi con quelli della sua Gioconda [q.v.],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(p.69).;</w:t>
      </w:r>
      <w:r w:rsidRPr="0055762D">
        <w:rPr>
          <w:rFonts w:ascii="Times New Roman" w:eastAsia="Times New Roman" w:hAnsi="Times New Roman" w:cs="Times New Roman"/>
          <w:szCs w:val="24"/>
          <w:lang w:val="it-IT" w:eastAsia="en-GB"/>
        </w:rPr>
        <w:t xml:space="preserve"> “…prese la gabbia e dopo averla attaccata fuori [q.v.] a un chiodo [q.v.] </w:t>
      </w:r>
      <w:r w:rsidRPr="0055762D">
        <w:rPr>
          <w:rFonts w:ascii="Times New Roman" w:eastAsia="Times New Roman" w:hAnsi="Times New Roman" w:cs="Times New Roman"/>
          <w:b/>
          <w:szCs w:val="24"/>
          <w:lang w:val="it-IT" w:eastAsia="en-GB"/>
        </w:rPr>
        <w:t>alla porta</w:t>
      </w:r>
      <w:r w:rsidRPr="0055762D">
        <w:rPr>
          <w:rFonts w:ascii="Times New Roman" w:eastAsia="Times New Roman" w:hAnsi="Times New Roman" w:cs="Times New Roman"/>
          <w:szCs w:val="24"/>
          <w:lang w:val="it-IT" w:eastAsia="en-GB"/>
        </w:rPr>
        <w:t xml:space="preserve"> [note not uscio q.v.]”. </w:t>
      </w:r>
      <w:r w:rsidRPr="0055762D">
        <w:rPr>
          <w:rFonts w:ascii="Times New Roman" w:eastAsia="Times New Roman" w:hAnsi="Times New Roman" w:cs="Times New Roman"/>
          <w:b/>
          <w:i/>
          <w:color w:val="FF0000"/>
          <w:szCs w:val="24"/>
          <w:lang w:val="it-IT" w:eastAsia="en-GB"/>
        </w:rPr>
        <w:t>MV</w:t>
      </w:r>
      <w:r w:rsidRPr="0055762D">
        <w:rPr>
          <w:rFonts w:ascii="Times New Roman" w:eastAsia="Times New Roman" w:hAnsi="Times New Roman" w:cs="Times New Roman"/>
          <w:szCs w:val="24"/>
          <w:lang w:val="it-IT" w:eastAsia="en-GB"/>
        </w:rPr>
        <w:t>. (p.74).;</w:t>
      </w:r>
      <w:r w:rsidRPr="0055762D">
        <w:rPr>
          <w:rFonts w:ascii="Times New Roman" w:eastAsia="Times New Roman" w:hAnsi="Times New Roman" w:cs="Times New Roman"/>
          <w:sz w:val="24"/>
          <w:szCs w:val="24"/>
          <w:lang w:val="it-IT" w:eastAsia="en-GB"/>
        </w:rPr>
        <w:t xml:space="preserve"> “I contadini benaffetti [q.v.] uscivano [note not escivano q.v.] di chiesa passando attraverso alla sagrestia [q.v.] </w:t>
      </w:r>
      <w:r w:rsidRPr="0055762D">
        <w:rPr>
          <w:rFonts w:ascii="Times New Roman" w:eastAsia="Times New Roman" w:hAnsi="Times New Roman" w:cs="Times New Roman"/>
          <w:b/>
          <w:sz w:val="24"/>
          <w:szCs w:val="24"/>
          <w:lang w:val="it-IT" w:eastAsia="en-GB"/>
        </w:rPr>
        <w:t>dalla porticina</w:t>
      </w:r>
      <w:r w:rsidRPr="0055762D">
        <w:rPr>
          <w:rFonts w:ascii="Times New Roman" w:eastAsia="Times New Roman" w:hAnsi="Times New Roman" w:cs="Times New Roman"/>
          <w:sz w:val="24"/>
          <w:szCs w:val="24"/>
          <w:lang w:val="it-IT" w:eastAsia="en-GB"/>
        </w:rPr>
        <w:t xml:space="preserve"> [q.v. not uscio q.v.] della canonica, dalla quale, ogni volta che l’aprivano, sbucava una nuvoltata [q.v.] di fumo di fritto a mescolarsi con quello dell’incenso; [q.v.] e tra la nebbia grassa [q.v.] si vedeva Vestro accerito [q.v.] com’un gambero, con un gran grembiulone bianco, un tegamino d’olio e una penna di falco [q.v.] in mano che, 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“Tornai il giorno dipoi [q.v.]  e, con mia grata sorpresa, trovai Fiorella a sedere </w:t>
      </w:r>
      <w:r w:rsidRPr="0055762D">
        <w:rPr>
          <w:rFonts w:ascii="Times New Roman" w:eastAsia="Times New Roman" w:hAnsi="Times New Roman" w:cs="Times New Roman"/>
          <w:b/>
          <w:sz w:val="24"/>
          <w:szCs w:val="24"/>
          <w:lang w:val="it-IT" w:eastAsia="en-GB"/>
        </w:rPr>
        <w:t>sulla porta</w:t>
      </w:r>
      <w:r w:rsidRPr="0055762D">
        <w:rPr>
          <w:rFonts w:ascii="Times New Roman" w:eastAsia="Times New Roman" w:hAnsi="Times New Roman" w:cs="Times New Roman"/>
          <w:sz w:val="24"/>
          <w:szCs w:val="24"/>
          <w:lang w:val="it-IT" w:eastAsia="en-GB"/>
        </w:rPr>
        <w:t xml:space="preserve"> [n.b. not uscio q.v.] di casa, che mi dette il buongiorno sorridendo mestamente”.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“I cacciatori sono già partiti, dopo che Doro [q.v.] ha sonato [q.v.] la campana [q.v.] dell’alba; [q.v.] vi è stato allora un breve segno di vita, qualche latrato, [q.v.] qualche fischio, qualche colpo alle porte [note not usci] per destare [q.v.] i compagni addormentati, eppoi [q.v.] deserto e silenzio turbato soltanto ad intervalli dal fruscìo [q.v.] delle foglie secche dei platani [q.v.] dela piazzetta [q.v.], che bisbigliano [q.v.] lievi lievi [q.v.], menate [q.v.] in giro sul lastrico [q.v.] da radi [q.v.] sbuffi [q.v.] di tramontana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 “A un tratto s’udì un- Aah!- [q.v.]  di rabbia [q.v.] disperata: [q.v.] uno dei contendenti cadde e l’altro si dètte alla fuga fra le imprecazioni [q.v.] degli uomini [q.v. note not omini] che incominciarono [q.v.] </w:t>
      </w:r>
      <w:r w:rsidRPr="0055762D">
        <w:rPr>
          <w:rFonts w:ascii="Times New Roman" w:eastAsia="Times New Roman" w:hAnsi="Times New Roman" w:cs="Times New Roman"/>
          <w:b/>
          <w:sz w:val="24"/>
          <w:szCs w:val="24"/>
          <w:lang w:val="it-IT" w:eastAsia="en-GB"/>
        </w:rPr>
        <w:t>allora a sbucare mezzi nudi dalle porte</w:t>
      </w:r>
      <w:r w:rsidRPr="0055762D">
        <w:rPr>
          <w:rFonts w:ascii="Times New Roman" w:eastAsia="Times New Roman" w:hAnsi="Times New Roman" w:cs="Times New Roman"/>
          <w:sz w:val="24"/>
          <w:szCs w:val="24"/>
          <w:lang w:val="it-IT" w:eastAsia="en-GB"/>
        </w:rPr>
        <w:t xml:space="preserve">, armati di schioppi [q.v.]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(p.112).; Corsi sulla </w:t>
      </w:r>
      <w:r w:rsidRPr="0055762D">
        <w:rPr>
          <w:rFonts w:ascii="Times New Roman" w:eastAsia="Times New Roman" w:hAnsi="Times New Roman" w:cs="Times New Roman"/>
          <w:b/>
          <w:sz w:val="24"/>
          <w:szCs w:val="24"/>
          <w:lang w:val="it-IT" w:eastAsia="en-GB"/>
        </w:rPr>
        <w:t xml:space="preserve">porta </w:t>
      </w:r>
      <w:r w:rsidRPr="0055762D">
        <w:rPr>
          <w:rFonts w:ascii="Times New Roman" w:eastAsia="Times New Roman" w:hAnsi="Times New Roman" w:cs="Times New Roman"/>
          <w:sz w:val="24"/>
          <w:szCs w:val="24"/>
          <w:lang w:val="it-IT" w:eastAsia="en-GB"/>
        </w:rPr>
        <w:t xml:space="preserve">e alla luce della lanterna con la quale il servitore [q.v.] faceva lume, vidi, lì davanti, mio padre già a cavallo, [q.v.]  immobile, rinvoltato nel suo largo mantello [q.v.] carico di neve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(p.124).;“Dopo qualche minuto sentii raspare [q.v.] alla </w:t>
      </w:r>
      <w:r w:rsidRPr="0055762D">
        <w:rPr>
          <w:rFonts w:ascii="Times New Roman" w:eastAsia="Times New Roman" w:hAnsi="Times New Roman" w:cs="Times New Roman"/>
          <w:b/>
          <w:sz w:val="24"/>
          <w:szCs w:val="24"/>
          <w:lang w:val="it-IT" w:eastAsia="en-GB"/>
        </w:rPr>
        <w:t xml:space="preserve">porta </w:t>
      </w:r>
      <w:r w:rsidRPr="0055762D">
        <w:rPr>
          <w:rFonts w:ascii="Times New Roman" w:eastAsia="Times New Roman" w:hAnsi="Times New Roman" w:cs="Times New Roman"/>
          <w:sz w:val="24"/>
          <w:szCs w:val="24"/>
          <w:lang w:val="it-IT" w:eastAsia="en-GB"/>
        </w:rPr>
        <w:t xml:space="preserve">[not uscio], poi una gran pedata [q.v.]; s’apre ed  entra un bambino di circa sei anni, con una mela in mano mezza rosicata [q.v.], si mette a guardarmi e con aria dispettosa mi domanda: - O che è vostro [q.v.] cotesto [q.v.] libro ? L’avete [q.v.] a posare, se no lo dico allo zi’ [q.v.]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“La </w:t>
      </w:r>
      <w:r w:rsidRPr="0055762D">
        <w:rPr>
          <w:rFonts w:ascii="Times New Roman" w:eastAsia="Times New Roman" w:hAnsi="Times New Roman" w:cs="Times New Roman"/>
          <w:b/>
          <w:sz w:val="24"/>
          <w:szCs w:val="24"/>
          <w:lang w:val="it-IT" w:eastAsia="en-GB"/>
        </w:rPr>
        <w:t xml:space="preserve">porta </w:t>
      </w:r>
      <w:r w:rsidRPr="0055762D">
        <w:rPr>
          <w:rFonts w:ascii="Times New Roman" w:eastAsia="Times New Roman" w:hAnsi="Times New Roman" w:cs="Times New Roman"/>
          <w:sz w:val="24"/>
          <w:szCs w:val="24"/>
          <w:lang w:val="it-IT" w:eastAsia="en-GB"/>
        </w:rPr>
        <w:t xml:space="preserve">[not uscio] si spalancò [q.v.] e comparve in ciabatte [q.v. note not pantofole] la mole magnifica del signor Cosimo, il quale cordialmente sorridendo mi buttò le sue manone sulle spalle, </w:t>
      </w:r>
      <w:r w:rsidRPr="0055762D">
        <w:rPr>
          <w:rFonts w:ascii="Times New Roman" w:eastAsia="Times New Roman" w:hAnsi="Times New Roman" w:cs="Times New Roman"/>
          <w:sz w:val="24"/>
          <w:szCs w:val="24"/>
          <w:lang w:val="it-IT" w:eastAsia="en-GB"/>
        </w:rPr>
        <w:lastRenderedPageBreak/>
        <w:t xml:space="preserve">dicendomi tre volte:- Bravo, bravo, bravo!- </w:t>
      </w:r>
      <w:r w:rsidRPr="0055762D">
        <w:rPr>
          <w:rFonts w:ascii="Times New Roman" w:eastAsia="Times New Roman" w:hAnsi="Times New Roman" w:cs="Times New Roman"/>
          <w:sz w:val="24"/>
          <w:szCs w:val="24"/>
          <w:lang w:eastAsia="en-GB"/>
        </w:rPr>
        <w:t xml:space="preserve">Poi voltosi al ragazzo: E lei [note the curious usa of th elei form by a father to his six-year old son, Cosimo uses this form rather than the tu form to impress the narrator] che ci fa qui? –Cosa mi pare.- </w:t>
      </w:r>
      <w:r w:rsidRPr="0055762D">
        <w:rPr>
          <w:rFonts w:ascii="Times New Roman" w:eastAsia="Times New Roman" w:hAnsi="Times New Roman" w:cs="Times New Roman"/>
          <w:sz w:val="24"/>
          <w:szCs w:val="24"/>
          <w:lang w:val="it-IT" w:eastAsia="en-GB"/>
        </w:rPr>
        <w:t xml:space="preserve">Con uno scapaccione [q.v.] lo messe [q.v.] fuor [q.v.] dell’uscio [q.v.] e m’invitò a sedere”.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128-129).; “…si vide aprire la </w:t>
      </w:r>
      <w:r w:rsidRPr="0055762D">
        <w:rPr>
          <w:rFonts w:ascii="Times New Roman" w:eastAsia="Times New Roman" w:hAnsi="Times New Roman" w:cs="Times New Roman"/>
          <w:b/>
          <w:sz w:val="24"/>
          <w:szCs w:val="24"/>
          <w:lang w:val="it-IT" w:eastAsia="en-GB"/>
        </w:rPr>
        <w:t>porta</w:t>
      </w:r>
      <w:r w:rsidRPr="0055762D">
        <w:rPr>
          <w:rFonts w:ascii="Times New Roman" w:eastAsia="Times New Roman" w:hAnsi="Times New Roman" w:cs="Times New Roman"/>
          <w:sz w:val="24"/>
          <w:szCs w:val="24"/>
          <w:lang w:val="it-IT" w:eastAsia="en-GB"/>
        </w:rPr>
        <w:t xml:space="preserve"> e comparve la sua sorella, la signorina Olimpia, [q.v.] nubile [q.v.] sulla cinquantina, quella che i contadini [q.v.] m’avevan dato come una letterata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 “Il sagrestano [q.v.] [note not sacrestano]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s’avventò [q.v.] collo [q.v.] spengitoio alle candele; I preti [who else?] allicciarono [q.v.] verso il desinare,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il popolo, dopo un breve raccoglimento, s’affollò </w:t>
      </w:r>
      <w:r w:rsidRPr="0055762D">
        <w:rPr>
          <w:rFonts w:ascii="Times New Roman" w:eastAsia="Times New Roman" w:hAnsi="Times New Roman" w:cs="Times New Roman"/>
          <w:b/>
          <w:sz w:val="24"/>
          <w:szCs w:val="24"/>
          <w:lang w:val="it-IT" w:eastAsia="en-GB"/>
        </w:rPr>
        <w:t>alla porta</w:t>
      </w:r>
      <w:r w:rsidRPr="0055762D">
        <w:rPr>
          <w:rFonts w:ascii="Times New Roman" w:eastAsia="Times New Roman" w:hAnsi="Times New Roman" w:cs="Times New Roman"/>
          <w:sz w:val="24"/>
          <w:szCs w:val="24"/>
          <w:lang w:val="it-IT" w:eastAsia="en-GB"/>
        </w:rPr>
        <w:t xml:space="preserve"> per uscire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“Per una mezz’ora fu silenzio [q.v.] là dentro; e anche la tosse [q.v.] di quella misera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creatura [q.v.] a poco a poco [q.v.], tacque. Quando, a un tratto, si sentì il passo [q.v.] accelerato [q.v.] di Damiano il quale, affacciatosi [q.v.] </w:t>
      </w:r>
      <w:r w:rsidRPr="0055762D">
        <w:rPr>
          <w:rFonts w:ascii="Times New Roman" w:eastAsia="Times New Roman" w:hAnsi="Times New Roman" w:cs="Times New Roman"/>
          <w:b/>
          <w:sz w:val="24"/>
          <w:szCs w:val="24"/>
          <w:lang w:val="it-IT" w:eastAsia="en-GB"/>
        </w:rPr>
        <w:t>sulla porta</w:t>
      </w:r>
      <w:r w:rsidRPr="0055762D">
        <w:rPr>
          <w:rFonts w:ascii="Times New Roman" w:eastAsia="Times New Roman" w:hAnsi="Times New Roman" w:cs="Times New Roman"/>
          <w:sz w:val="24"/>
          <w:szCs w:val="24"/>
          <w:lang w:val="it-IT" w:eastAsia="en-GB"/>
        </w:rPr>
        <w:t xml:space="preserve"> [note not uscio], gridò con voce cavernosa [q.v.]: -Aiuto! La mia creatura [q.v.] more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deliziosa [q.v.] posizione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sz w:val="24"/>
          <w:szCs w:val="24"/>
          <w:lang w:val="it-IT" w:eastAsia="en-GB"/>
        </w:rPr>
        <w:t xml:space="preserve">quasi alle porte </w:t>
      </w:r>
      <w:r w:rsidRPr="0055762D">
        <w:rPr>
          <w:rFonts w:ascii="Times New Roman" w:eastAsia="Times New Roman" w:hAnsi="Times New Roman" w:cs="Times New Roman"/>
          <w:b/>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“Una mattina, mentre la maestra, seduta al suo banco, [q.v.] riguradava alcuni compiti [q.v.] tenendo sedute sulle ginocchia, una di qua e una di là, due [q.v.] bambine [q.v.] che l’ascoltavano innamorate, [q.v.] </w:t>
      </w:r>
      <w:r w:rsidRPr="0055762D">
        <w:rPr>
          <w:rFonts w:ascii="Times New Roman" w:eastAsia="Times New Roman" w:hAnsi="Times New Roman" w:cs="Times New Roman"/>
          <w:b/>
          <w:sz w:val="24"/>
          <w:szCs w:val="24"/>
          <w:lang w:val="it-IT" w:eastAsia="en-GB"/>
        </w:rPr>
        <w:t>la porta</w:t>
      </w:r>
      <w:r w:rsidRPr="0055762D">
        <w:rPr>
          <w:rFonts w:ascii="Times New Roman" w:eastAsia="Times New Roman" w:hAnsi="Times New Roman" w:cs="Times New Roman"/>
          <w:sz w:val="24"/>
          <w:szCs w:val="24"/>
          <w:lang w:val="it-IT" w:eastAsia="en-GB"/>
        </w:rPr>
        <w:t xml:space="preserve"> della scuola [q.v.] si spalancò [q.v.] con fracasso [q.v.] ed entrò una donna scapigliata [q.v.] strillando [q.v.] [note alliteration]: - A me il disonore [q.v.] di rimandarmi il figliolo [q.v.] a casa ! A me rimandarmi quella creatura perchè aveva le mani sudicie [note note sporche q.v.]! Lavati per te, pettegola [q..v]; a lavare i nostri figlioli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(p.170).; “Fu battuto [q.v.] </w:t>
      </w:r>
      <w:r w:rsidRPr="0055762D">
        <w:rPr>
          <w:rFonts w:ascii="Times New Roman" w:eastAsia="Times New Roman" w:hAnsi="Times New Roman" w:cs="Times New Roman"/>
          <w:b/>
          <w:sz w:val="24"/>
          <w:szCs w:val="24"/>
          <w:lang w:val="it-IT" w:eastAsia="en-GB"/>
        </w:rPr>
        <w:t>alla porta</w:t>
      </w:r>
      <w:r w:rsidRPr="0055762D">
        <w:rPr>
          <w:rFonts w:ascii="Times New Roman" w:eastAsia="Times New Roman" w:hAnsi="Times New Roman" w:cs="Times New Roman"/>
          <w:sz w:val="24"/>
          <w:szCs w:val="24"/>
          <w:lang w:val="it-IT" w:eastAsia="en-GB"/>
        </w:rPr>
        <w:t xml:space="preserve">, ed era la maestra [q.v.] che tornava dall’abboccamento [q.v.] col [q.v.] parroco [q.v.]. I furori [q.v.] della Belloni diventarono sorrisi, Gigiotto si mise a copiare [q.v.] una pagina del libro di lettura, e la maestra [q.v.] chiese un lume [q.v.] per andare a letto perchè non si sentiva bene. Un’ora dopo, a notte inoltrata [q.v.], non c’era in paese che il camino [q.v.] della Belloni il quale mandasse fumo. Essa preparava, con affetto [q.v.] materno [q.v.], un cordiale [q.v.] per la sua giovine [q.v.] inquilina che, a giudicare dal colore del viso [q.v.], doveva avere un po’ [q.v.] di febbre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(p.174).; “Fuori, [q.v.] seduto [q.v.] sullo scalino [q.v.] della </w:t>
      </w:r>
      <w:r w:rsidRPr="0055762D">
        <w:rPr>
          <w:rFonts w:ascii="Times New Roman" w:eastAsia="Times New Roman" w:hAnsi="Times New Roman" w:cs="Times New Roman"/>
          <w:b/>
          <w:sz w:val="24"/>
          <w:szCs w:val="24"/>
          <w:lang w:val="it-IT" w:eastAsia="en-GB"/>
        </w:rPr>
        <w:t xml:space="preserve">porta </w:t>
      </w:r>
      <w:r w:rsidRPr="0055762D">
        <w:rPr>
          <w:rFonts w:ascii="Times New Roman" w:eastAsia="Times New Roman" w:hAnsi="Times New Roman" w:cs="Times New Roman"/>
          <w:sz w:val="24"/>
          <w:szCs w:val="24"/>
          <w:lang w:val="it-IT" w:eastAsia="en-GB"/>
        </w:rPr>
        <w:t xml:space="preserve">dove passa i giorni intieri [q.v. note not interi] perchè è geloso [q.v.], Gigiotto, [q.v.] scalzo [q.v.] a scamiciato [q.v.], dorme con le spalle al muro, tenendo disteso sulle ginocchia [q.v.] un bambino [q.v.] lattante [q.v.], esso pure addormentato [q.v.]. In terra, lì accanto fra la polvere,  v’è un cappello [q.v.] e una pipa [q.v.] che gli son cascati nel sonno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 175). </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Porta San [q.v. Frediano [q.v.] see Firenze [q.v.], Frediano, Porta [q.v.] San [q.v.] Frediano see Firenze [q.v.],</w:t>
      </w:r>
      <w:r w:rsidRPr="0055762D">
        <w:rPr>
          <w:rFonts w:ascii="Times New Roman" w:eastAsia="Times New Roman" w:hAnsi="Times New Roman" w:cs="Times New Roman"/>
          <w:sz w:val="24"/>
          <w:szCs w:val="24"/>
          <w:lang w:val="it-IT" w:eastAsia="en-GB"/>
        </w:rPr>
        <w:t xml:space="preserve"> “O della pania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 lì subito</w:t>
      </w:r>
      <w:r w:rsidRPr="0055762D">
        <w:rPr>
          <w:rFonts w:ascii="Times New Roman" w:eastAsia="Times New Roman" w:hAnsi="Times New Roman" w:cs="Times New Roman"/>
          <w:b/>
          <w:i/>
          <w:sz w:val="24"/>
          <w:szCs w:val="24"/>
          <w:lang w:val="it-IT" w:eastAsia="en-GB"/>
        </w:rPr>
        <w:t xml:space="preserve"> fuori</w:t>
      </w:r>
      <w:r w:rsidRPr="0055762D">
        <w:rPr>
          <w:rFonts w:ascii="Times New Roman" w:eastAsia="Times New Roman" w:hAnsi="Times New Roman" w:cs="Times New Roman"/>
          <w:b/>
          <w:i/>
          <w:color w:val="FF0000"/>
          <w:sz w:val="24"/>
          <w:szCs w:val="24"/>
          <w:lang w:val="it-IT" w:eastAsia="en-GB"/>
        </w:rPr>
        <w:t xml:space="preserve"> della porta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San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Portafogli,* </w:t>
      </w:r>
      <w:r w:rsidRPr="0055762D">
        <w:rPr>
          <w:rFonts w:ascii="Times New Roman" w:eastAsia="Times New Roman" w:hAnsi="Times New Roman" w:cs="Times New Roman"/>
          <w:color w:val="FF0000"/>
          <w:sz w:val="24"/>
          <w:szCs w:val="24"/>
          <w:lang w:val="it-IT" w:eastAsia="en-GB"/>
        </w:rPr>
        <w:t>“Arnese di pelle, in forma di libro, legatovi dentro un quadernuccio di carta da appuntarvi checchessia, e diviso pur nella parte di dentro in due o più tasche, da conservarvi fogli o altro: e si chiude infilando una lingua, che sporge da una delle sue parti, in una staffa che è nell’altra parte”. (p.742).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Note not “portafoglio”, the term used more widely in Tuscany at the time, portafoglio is preferred in contemporary Tuscany- “portafogli” is restricted to a document-case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in contemporary Tuscan usage, however,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00FF00"/>
          <w:sz w:val="24"/>
          <w:szCs w:val="24"/>
          <w:lang w:val="it-IT" w:eastAsia="en-GB"/>
        </w:rPr>
        <w:t>Queste buone [q.v.] creature</w:t>
      </w:r>
      <w:r w:rsidRPr="0055762D">
        <w:rPr>
          <w:rFonts w:ascii="Times New Roman" w:eastAsia="Times New Roman" w:hAnsi="Times New Roman" w:cs="Times New Roman"/>
          <w:sz w:val="24"/>
          <w:szCs w:val="24"/>
          <w:lang w:val="it-IT" w:eastAsia="en-GB"/>
        </w:rPr>
        <w:t xml:space="preserve">!...esclamò il </w:t>
      </w:r>
      <w:r w:rsidRPr="0055762D">
        <w:rPr>
          <w:rFonts w:ascii="Times New Roman" w:eastAsia="Times New Roman" w:hAnsi="Times New Roman" w:cs="Times New Roman"/>
          <w:color w:val="00FF00"/>
          <w:sz w:val="24"/>
          <w:szCs w:val="24"/>
          <w:lang w:val="it-IT" w:eastAsia="en-GB"/>
        </w:rPr>
        <w:t>Colonnello con angosciosa [q.v.] ironia,</w:t>
      </w:r>
      <w:r w:rsidRPr="0055762D">
        <w:rPr>
          <w:rFonts w:ascii="Times New Roman" w:eastAsia="Times New Roman" w:hAnsi="Times New Roman" w:cs="Times New Roman"/>
          <w:sz w:val="24"/>
          <w:szCs w:val="24"/>
          <w:lang w:val="it-IT" w:eastAsia="en-GB"/>
        </w:rPr>
        <w:t xml:space="preserve"> - queste buone [q.v.] creature! E stringendo </w:t>
      </w:r>
      <w:r w:rsidRPr="0055762D">
        <w:rPr>
          <w:rFonts w:ascii="Times New Roman" w:eastAsia="Times New Roman" w:hAnsi="Times New Roman" w:cs="Times New Roman"/>
          <w:sz w:val="24"/>
          <w:szCs w:val="24"/>
          <w:lang w:val="it-IT" w:eastAsia="en-GB"/>
        </w:rPr>
        <w:lastRenderedPageBreak/>
        <w:t xml:space="preserve">convulsamente [q.v.] </w:t>
      </w:r>
      <w:r w:rsidRPr="0055762D">
        <w:rPr>
          <w:rFonts w:ascii="Times New Roman" w:eastAsia="Times New Roman" w:hAnsi="Times New Roman" w:cs="Times New Roman"/>
          <w:b/>
          <w:sz w:val="24"/>
          <w:szCs w:val="24"/>
          <w:lang w:val="it-IT" w:eastAsia="en-GB"/>
        </w:rPr>
        <w:t>il portafogli</w:t>
      </w:r>
      <w:r w:rsidRPr="0055762D">
        <w:rPr>
          <w:rFonts w:ascii="Times New Roman" w:eastAsia="Times New Roman" w:hAnsi="Times New Roman" w:cs="Times New Roman"/>
          <w:sz w:val="24"/>
          <w:szCs w:val="24"/>
          <w:lang w:val="it-IT" w:eastAsia="en-GB"/>
        </w:rPr>
        <w:t xml:space="preserve">, tornò frettoloso alla vettura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(p.23).; “e mi sentii correre istintivamente la mano al portafogli...al bambino maggiore gli dètti con cautela, perché non vedesse</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suo padre, un piccolo foglio”.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(p.66).;“…torno a Pisa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il monumento, tutto calcolato, sarebbe venuto a costare dalle cinquanta alle settantamila lire [q.v.]. – Sorbe! [q.v.] disse il Falsetto tastandosi il portafogli nella tasca di petto…”.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Positivo, di [q.v.] positivo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popular Tuscan usage and context di sicuro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or “certainly” </w:t>
      </w:r>
      <w:r w:rsidRPr="0055762D">
        <w:rPr>
          <w:rFonts w:ascii="Times New Roman" w:eastAsia="Times New Roman" w:hAnsi="Times New Roman" w:cs="Times New Roman"/>
          <w:sz w:val="24"/>
          <w:szCs w:val="24"/>
          <w:lang w:val="it-IT" w:eastAsia="en-GB"/>
        </w:rPr>
        <w:t xml:space="preserve">“Sangue d’un cane! [q.v.] quelle lì non son le maniere.[q.v.] O dunque se la fatta [q.v.] a me non mi pareva di beccaccia,[q.v.] dovevo stare zitto e dirgli: ’gnorsì, [q.v.] sissignore, [q.v. note the use of both forms for emphasis], come vòl [q.v.] lei?...Di beccaccia, Dio mi mandi un tremoto [q.v.] non è positivo. E quando farò lo speziale [q.v.]  m’ha a venire a dettar leggi su quest’affari; ma ora come ora, a Gianni Cerri no, per lo [q.v.]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“C’è un altro inciampo [q.v.]...e grosso [q.v.] dimolto [q.v.]. Io sono [q.v.] di leva [q.v.] Fiorella lo sa, ma non sa che ho tirato [q.v.] basso [q.v.] e che in questi giorni mi deve arrivare il foglio [q.v.] della visita [q.v.]. Non so chi sia stato, ma gli hanno anche detto che a primavera ci sarà la guerra [q.v. probably the 1866 war for the liberation of Venice from Austrian rule] di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(pp.98-99).</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Posizione,</w:t>
      </w:r>
      <w:r w:rsidRPr="0055762D">
        <w:rPr>
          <w:rFonts w:ascii="Times New Roman" w:eastAsia="Times New Roman" w:hAnsi="Times New Roman" w:cs="Times New Roman"/>
          <w:sz w:val="24"/>
          <w:szCs w:val="24"/>
          <w:lang w:val="it-IT" w:eastAsia="en-GB"/>
        </w:rPr>
        <w:t xml:space="preserve">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deliziosa [q.v.] </w:t>
      </w:r>
      <w:r w:rsidRPr="0055762D">
        <w:rPr>
          <w:rFonts w:ascii="Times New Roman" w:eastAsia="Times New Roman" w:hAnsi="Times New Roman" w:cs="Times New Roman"/>
          <w:b/>
          <w:sz w:val="24"/>
          <w:szCs w:val="24"/>
          <w:lang w:val="it-IT" w:eastAsia="en-GB"/>
        </w:rPr>
        <w:t>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sz w:val="24"/>
          <w:szCs w:val="24"/>
          <w:lang w:val="it-IT" w:eastAsia="en-GB"/>
        </w:rPr>
        <w:t xml:space="preserve">quasi alle porte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Possessi, note not possedimenti,</w:t>
      </w:r>
      <w:r w:rsidRPr="0055762D">
        <w:rPr>
          <w:rFonts w:ascii="Times New Roman" w:eastAsia="Times New Roman" w:hAnsi="Times New Roman" w:cs="Times New Roman"/>
          <w:sz w:val="24"/>
          <w:szCs w:val="24"/>
          <w:lang w:val="it-IT" w:eastAsia="en-GB"/>
        </w:rPr>
        <w:t xml:space="preserve"> “(il signor Fabio) ci disse che andavano in Romagna [q.v.] a dare un’occhiata [q.v.] a certi loro possessi, [note not possedimenti] che in una locanda [q.v.] erano stati derubati [q.v.] del loro vesitiario, [q.v.] che viaggiavano a piedi per diletto [q.v.]; e volle sapere se c’era almeno un po’ di teatro per passare la serata, se no avrebbero proseguito subito il loro viaggio”.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(p.116).</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Possidentucolo,</w:t>
      </w:r>
      <w:r w:rsidRPr="0055762D">
        <w:rPr>
          <w:rFonts w:ascii="Times New Roman" w:eastAsia="Times New Roman" w:hAnsi="Times New Roman" w:cs="Times New Roman"/>
          <w:sz w:val="24"/>
          <w:szCs w:val="24"/>
          <w:lang w:val="it-IT" w:eastAsia="en-GB"/>
        </w:rPr>
        <w:t xml:space="preserve"> “A consolare [q.v.] la giovinetta [q.v.] giunsero presto buone [q.v.] notizie da casa; e cominciò [q.v.] allora per lei un periodo di riposo, [q.v.] dopo tanti affanni. [q.v.]  La 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possidentucolo </w:t>
      </w:r>
      <w:r w:rsidRPr="0055762D">
        <w:rPr>
          <w:rFonts w:ascii="Times New Roman" w:eastAsia="Times New Roman" w:hAnsi="Times New Roman" w:cs="Times New Roman"/>
          <w:sz w:val="24"/>
          <w:szCs w:val="24"/>
          <w:lang w:val="it-IT" w:eastAsia="en-GB"/>
        </w:rPr>
        <w:t xml:space="preserve">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(p.169).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Postino,</w:t>
      </w:r>
      <w:r w:rsidRPr="0055762D">
        <w:rPr>
          <w:rFonts w:ascii="Times New Roman" w:eastAsia="Times New Roman" w:hAnsi="Times New Roman" w:cs="Times New Roman"/>
          <w:sz w:val="24"/>
          <w:szCs w:val="24"/>
          <w:lang w:val="it-IT" w:eastAsia="en-GB"/>
        </w:rPr>
        <w:t xml:space="preserve"> “Questi bighelloni [q.v.] </w:t>
      </w:r>
      <w:r w:rsidRPr="0055762D">
        <w:rPr>
          <w:rFonts w:ascii="Times New Roman" w:eastAsia="Times New Roman" w:hAnsi="Times New Roman" w:cs="Times New Roman"/>
          <w:i/>
          <w:sz w:val="24"/>
          <w:szCs w:val="24"/>
          <w:lang w:val="it-IT" w:eastAsia="en-GB"/>
        </w:rPr>
        <w:t>mangiapanacci</w:t>
      </w:r>
      <w:r w:rsidRPr="0055762D">
        <w:rPr>
          <w:rFonts w:ascii="Times New Roman" w:eastAsia="Times New Roman" w:hAnsi="Times New Roman" w:cs="Times New Roman"/>
          <w:sz w:val="24"/>
          <w:szCs w:val="24"/>
          <w:lang w:val="it-IT" w:eastAsia="en-GB"/>
        </w:rPr>
        <w:t xml:space="preserve"> [q.v.] a ufo!- continuò </w:t>
      </w:r>
      <w:r w:rsidRPr="0055762D">
        <w:rPr>
          <w:rFonts w:ascii="Times New Roman" w:eastAsia="Times New Roman" w:hAnsi="Times New Roman" w:cs="Times New Roman"/>
          <w:b/>
          <w:sz w:val="24"/>
          <w:szCs w:val="24"/>
          <w:lang w:val="it-IT" w:eastAsia="en-GB"/>
        </w:rPr>
        <w:t>il postino</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Potere, (verb),</w:t>
      </w:r>
      <w:r w:rsidRPr="0055762D">
        <w:rPr>
          <w:rFonts w:ascii="Times New Roman" w:eastAsia="Times New Roman" w:hAnsi="Times New Roman" w:cs="Times New Roman"/>
          <w:sz w:val="24"/>
          <w:szCs w:val="24"/>
          <w:lang w:val="it-IT" w:eastAsia="en-GB"/>
        </w:rPr>
        <w:t xml:space="preserve"> “Ah,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beccaccini [q.v.] [note the alliteration], </w:t>
      </w:r>
      <w:r w:rsidRPr="0055762D">
        <w:rPr>
          <w:rFonts w:ascii="Times New Roman" w:eastAsia="Times New Roman" w:hAnsi="Times New Roman" w:cs="Times New Roman"/>
          <w:b/>
          <w:sz w:val="24"/>
          <w:szCs w:val="24"/>
          <w:lang w:val="it-IT" w:eastAsia="en-GB"/>
        </w:rPr>
        <w:t>e tu non puoi</w:t>
      </w:r>
      <w:r w:rsidRPr="0055762D">
        <w:rPr>
          <w:rFonts w:ascii="Times New Roman" w:eastAsia="Times New Roman" w:hAnsi="Times New Roman" w:cs="Times New Roman"/>
          <w:sz w:val="24"/>
          <w:szCs w:val="24"/>
          <w:lang w:val="it-IT" w:eastAsia="en-GB"/>
        </w:rPr>
        <w:t xml:space="preserve"> andarvi a spedonare [q.v.] a sguazzo [q.v.]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Potere arrivare, lo [q.v.] poteva arrivare [q.v.], TUSCAN USAGE note the SGRAMMATICATURA </w:t>
      </w:r>
      <w:r w:rsidRPr="0055762D">
        <w:rPr>
          <w:rFonts w:ascii="Times New Roman" w:eastAsia="Times New Roman" w:hAnsi="Times New Roman" w:cs="Times New Roman"/>
          <w:sz w:val="24"/>
          <w:szCs w:val="24"/>
          <w:lang w:val="it-IT" w:eastAsia="en-GB"/>
        </w:rPr>
        <w:t xml:space="preserve">“Pierone gli si avventò [q.v.] com’una bestia, menando [q.v.] coltellate a morte”.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(p.111).; “Cecco sopraffatto [q.v.] cominciò [q.v.] a dare indietro tenedoselo distante con pedate [q.v.] negli stinchi [q.v.] e colpi nello stomaco; [q.v.] [n.b. not nella pancia] ma non c’era riparo, e ad ogni scarica si sentiva toccato come dal fuoco [q.v.], ora nelle mani, ora nelle braccia, dove il coltello [q.v.] di quel furibondo lo [q.v.] poteva arrivare [q.v., i.e. gli arrivava]”.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Povera, povero, </w:t>
      </w:r>
      <w:r w:rsidRPr="0055762D">
        <w:rPr>
          <w:rFonts w:ascii="Times New Roman" w:eastAsia="Times New Roman" w:hAnsi="Times New Roman" w:cs="Times New Roman"/>
          <w:sz w:val="24"/>
          <w:szCs w:val="24"/>
          <w:lang w:val="it-IT" w:eastAsia="en-GB"/>
        </w:rPr>
        <w:t xml:space="preserve">“Come sei bella [q.v.] in mezzo alla primavera, [q.v.] o fresca [q.v.] Lucia! [q.v.] E sei </w:t>
      </w:r>
      <w:r w:rsidRPr="0055762D">
        <w:rPr>
          <w:rFonts w:ascii="Times New Roman" w:eastAsia="Times New Roman" w:hAnsi="Times New Roman" w:cs="Times New Roman"/>
          <w:b/>
          <w:sz w:val="24"/>
          <w:szCs w:val="24"/>
          <w:lang w:val="it-IT" w:eastAsia="en-GB"/>
        </w:rPr>
        <w:t xml:space="preserve">sola </w:t>
      </w:r>
      <w:r w:rsidRPr="0055762D">
        <w:rPr>
          <w:rFonts w:ascii="Times New Roman" w:eastAsia="Times New Roman" w:hAnsi="Times New Roman" w:cs="Times New Roman"/>
          <w:sz w:val="24"/>
          <w:szCs w:val="24"/>
          <w:lang w:val="it-IT" w:eastAsia="en-GB"/>
        </w:rPr>
        <w:t xml:space="preserve">[q.v.] sulla terra, </w:t>
      </w:r>
      <w:r w:rsidRPr="0055762D">
        <w:rPr>
          <w:rFonts w:ascii="Times New Roman" w:eastAsia="Times New Roman" w:hAnsi="Times New Roman" w:cs="Times New Roman"/>
          <w:b/>
          <w:sz w:val="24"/>
          <w:szCs w:val="24"/>
          <w:lang w:val="it-IT" w:eastAsia="en-GB"/>
        </w:rPr>
        <w:t xml:space="preserve">povera </w:t>
      </w:r>
      <w:r w:rsidRPr="0055762D">
        <w:rPr>
          <w:rFonts w:ascii="Times New Roman" w:eastAsia="Times New Roman" w:hAnsi="Times New Roman" w:cs="Times New Roman"/>
          <w:sz w:val="24"/>
          <w:szCs w:val="24"/>
          <w:lang w:val="it-IT" w:eastAsia="en-GB"/>
        </w:rPr>
        <w:t xml:space="preserve">Lucia!”.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(p.25).;“- E perchè, dovendo condurre teco [q.v.] questi poveri piccini, [q.v.] non sei andato col vapore [q.v.] o almeno con un po’ di barroccio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“per non disgustare [q.v.] l’eminente  personaggio che quella sera erasi degnato [q.v.] di onorare la sua povera merceria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 “Io, benchè non sapessi ancora di che cosa si trattasse, guardavo con crescente [q.v.] compassione [q.v. note the alliteration] que’ due poveri vecchi [q.v.] stralunati [q.v.], pallidi e polverosi, i quali ora sedendo, ora guardandomi sconsolati, e non trovando mai posa in un luogo, pareva che cercassero dove liberarsi da un pensiero tormentoso [q.v.] che li perseguitasse...Si levarono il cappello , [q.v.] dissero l’</w:t>
      </w:r>
      <w:r w:rsidRPr="0055762D">
        <w:rPr>
          <w:rFonts w:ascii="Times New Roman" w:eastAsia="Times New Roman" w:hAnsi="Times New Roman" w:cs="Times New Roman"/>
          <w:i/>
          <w:sz w:val="24"/>
          <w:szCs w:val="24"/>
          <w:lang w:val="it-IT" w:eastAsia="en-GB"/>
        </w:rPr>
        <w:t xml:space="preserve">Angelus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Domini</w:t>
      </w:r>
      <w:r w:rsidRPr="0055762D">
        <w:rPr>
          <w:rFonts w:ascii="Times New Roman" w:eastAsia="Times New Roman" w:hAnsi="Times New Roman" w:cs="Times New Roman"/>
          <w:sz w:val="24"/>
          <w:szCs w:val="24"/>
          <w:lang w:val="it-IT" w:eastAsia="en-GB"/>
        </w:rPr>
        <w:t xml:space="preserve"> appoggiandosi coi [q.v.] gomiti ai regoli [q.v.] della vetrata, e, dopo essersi scambiati uno sguardo meno desolato [q.v.] degli altri, tornarono a guardare attenti alla via.”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(p.84).;“Non importa, gli dica quello che vòle, [q.v.] lei signoria [q.v.] gli dirà sempre meglio di noi che siamo du’ [q.v.] poveri ignoranti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“La padrona, dando allora un’ultima occhiata dalla parte dei poggi: [q.v.] - Povere creature! [q.v.] – esclamò. Poi volgendosi con un lungo sospiro alla sua bottega: - E ora, di tutto quel baccalà [q.v.] che me ne faccio?”.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 “Un mazzo di frasche [q.v.] legate [q.v.] a ventaglio [q.v.] in cima d’un palo lo diffende dal sole nell’estate; un povero ombrello [q.v.] rizzato fra due pietre e piegate dalla parte del vento, lo ripara dalla pioggia nell’inverno”.</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xml:space="preserve">. (p.90).;“La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quietato [q.v.]  il primo stupore, potei scorgere [q.v.]  vicina a me una bionda fanciullina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 Son contenti poveri ragazzi! - pensai tra me dando un’ultima occhiata al tetto verdastro delle loro casette [q.v.] accucciate [q.v.] fra gli ontani [q.v.].- sono felici”.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“Cinque minuti dopo il povero Fiorancino, tutto ansante [q.v.], arrivò da noi,. Appena vide la ragazza in quello stato brontolò gettandomi un’occhiata [q.v.] sospettosa[q.v.]: Dio [q.v.] del cielo! O qui che [q.v.] è stato?”.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“Non lo lasciai finire, e mi allontanai spronando [q.v.] rabbiosamente [q.v.] la mia povera bestia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“Fu insomma un’allegrezza [q.v.] generale, non tanto per veder felice e contento il povero Cecco e quella bona [q.v.] figliola [q.v.] della su’[q.v.] ragazza, [q.v.] quanto per sapere che presto, se Dio [q.v.] vòle, [q.v.] si levava [q.v.] di [q.v.] torno,[q.v.] e per un pezzo, quell’altro birbaccione, che anche giovedì passato tirò [q.v.] una pedata, [q.v.] pezzo [q.v.] di figuro, [q.v.] al su’ [q.v.] vecchio, perchè quel pover’omo [q.v.] s’era azzardato [q.v.] a dirgli che mettesse [q.v.] giudizio [q.v.]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“[signor Girolamo the mayor] e sostenne che sarebbe stata una vera barbarie [q.v.] levare anche un centesimo [q.v.] per uno di tasca ai contribuenti ormai aggravati, [q.v.] </w:t>
      </w:r>
      <w:r w:rsidRPr="0055762D">
        <w:rPr>
          <w:rFonts w:ascii="Times New Roman" w:eastAsia="Times New Roman" w:hAnsi="Times New Roman" w:cs="Times New Roman"/>
          <w:b/>
          <w:sz w:val="24"/>
          <w:szCs w:val="24"/>
          <w:lang w:val="it-IT" w:eastAsia="en-GB"/>
        </w:rPr>
        <w:t>povera</w:t>
      </w:r>
      <w:r w:rsidRPr="0055762D">
        <w:rPr>
          <w:rFonts w:ascii="Times New Roman" w:eastAsia="Times New Roman" w:hAnsi="Times New Roman" w:cs="Times New Roman"/>
          <w:sz w:val="24"/>
          <w:szCs w:val="24"/>
          <w:lang w:val="it-IT" w:eastAsia="en-GB"/>
        </w:rPr>
        <w:t xml:space="preserve"> gente, in un modo intollerabile”.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“E fu davvero una serata memorabile per la famiglia del signor Girolamo e per tutto il paese. Prima, giuochi [q.v.] di prestigio nei quali il Professore fu, come al solito, inarrivabile. Dopo, rinfreschi [q.v.] e colletta [q.v.] a </w:t>
      </w:r>
      <w:r w:rsidRPr="0055762D">
        <w:rPr>
          <w:rFonts w:ascii="Times New Roman" w:eastAsia="Times New Roman" w:hAnsi="Times New Roman" w:cs="Times New Roman"/>
          <w:sz w:val="24"/>
          <w:szCs w:val="24"/>
          <w:lang w:val="it-IT" w:eastAsia="en-GB"/>
        </w:rPr>
        <w:lastRenderedPageBreak/>
        <w:t xml:space="preserve">favore del signor Fabio, e il signor Fabio diceva: a favore dei miei contadini [q.v.] più </w:t>
      </w:r>
      <w:r w:rsidRPr="0055762D">
        <w:rPr>
          <w:rFonts w:ascii="Times New Roman" w:eastAsia="Times New Roman" w:hAnsi="Times New Roman" w:cs="Times New Roman"/>
          <w:b/>
          <w:sz w:val="24"/>
          <w:szCs w:val="24"/>
          <w:lang w:val="it-IT" w:eastAsia="en-GB"/>
        </w:rPr>
        <w:t xml:space="preserve">poveri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 “Quel cosino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magro dalla parte di qua è uno de’ così detti preti [q.v.] spiccioli; [q.v.] è un buon [q.v.] figliolo, [q.v.] </w:t>
      </w:r>
      <w:r w:rsidRPr="0055762D">
        <w:rPr>
          <w:rFonts w:ascii="Times New Roman" w:eastAsia="Times New Roman" w:hAnsi="Times New Roman" w:cs="Times New Roman"/>
          <w:b/>
          <w:sz w:val="24"/>
          <w:szCs w:val="24"/>
          <w:lang w:val="it-IT" w:eastAsia="en-GB"/>
        </w:rPr>
        <w:t xml:space="preserve">povero </w:t>
      </w:r>
      <w:r w:rsidRPr="0055762D">
        <w:rPr>
          <w:rFonts w:ascii="Times New Roman" w:eastAsia="Times New Roman" w:hAnsi="Times New Roman" w:cs="Times New Roman"/>
          <w:sz w:val="24"/>
          <w:szCs w:val="24"/>
          <w:lang w:val="it-IT" w:eastAsia="en-GB"/>
        </w:rPr>
        <w:t xml:space="preserve">in canna, [q.v.] che con una salute da far pietà s’arrabatta [q.v.] a tirarsi avanti con una sorella vecchia e due nipotini che educa e istruisce da sé, facendo da maestro, da zio e da babbo;[q.v.] e intanto s’aiuta con altri quattro o cinque scolarucci [q.v.] che può raccapezzare [q.v.] a una lira [q.v.] il mese, e campa non si sa come, mantenendosi, nella sua miseria, illibata la reputazione di cittadino onorato e di sacerdote esemplare. E quel che più monta,[q.v.]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[the phrase is from Juvenal,</w:t>
      </w:r>
      <w:r w:rsidRPr="0055762D">
        <w:rPr>
          <w:rFonts w:ascii="Times New Roman" w:eastAsia="Times New Roman" w:hAnsi="Times New Roman" w:cs="Times New Roman"/>
          <w:i/>
          <w:sz w:val="24"/>
          <w:szCs w:val="24"/>
          <w:lang w:val="it-IT" w:eastAsia="en-GB"/>
        </w:rPr>
        <w:t xml:space="preserve"> Satires</w:t>
      </w:r>
      <w:r w:rsidRPr="0055762D">
        <w:rPr>
          <w:rFonts w:ascii="Times New Roman" w:eastAsia="Times New Roman" w:hAnsi="Times New Roman" w:cs="Times New Roman"/>
          <w:sz w:val="24"/>
          <w:szCs w:val="24"/>
          <w:lang w:val="it-IT" w:eastAsia="en-GB"/>
        </w:rPr>
        <w:t xml:space="preserve">, VI,165]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“Il medico [q.v.] ride, glielo dico io quel che dice il medico; il medico ride, e quando si mandò a chiamare la seconda volta per una di queste solita mancanze, [q.v.] </w:t>
      </w:r>
      <w:r w:rsidRPr="0055762D">
        <w:rPr>
          <w:rFonts w:ascii="Times New Roman" w:eastAsia="Times New Roman" w:hAnsi="Times New Roman" w:cs="Times New Roman"/>
          <w:b/>
          <w:color w:val="FF0000"/>
          <w:sz w:val="24"/>
          <w:szCs w:val="24"/>
          <w:lang w:val="it-IT" w:eastAsia="en-GB"/>
        </w:rPr>
        <w:t>dopo che gli ho fatto avere io la condotta,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color w:val="FF0000"/>
          <w:sz w:val="24"/>
          <w:szCs w:val="24"/>
          <w:lang w:val="it-IT" w:eastAsia="en-GB"/>
        </w:rPr>
        <w:t xml:space="preserve"> io, capisce? Io gliel’ho fatta avere! </w:t>
      </w:r>
      <w:r w:rsidRPr="0055762D">
        <w:rPr>
          <w:rFonts w:ascii="Times New Roman" w:eastAsia="Times New Roman" w:hAnsi="Times New Roman" w:cs="Times New Roman"/>
          <w:sz w:val="24"/>
          <w:szCs w:val="24"/>
          <w:lang w:val="it-IT" w:eastAsia="en-GB"/>
        </w:rPr>
        <w:t>Ebbe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w:t>
      </w:r>
      <w:r w:rsidRPr="0055762D">
        <w:rPr>
          <w:rFonts w:ascii="Times New Roman" w:eastAsia="Times New Roman" w:hAnsi="Times New Roman" w:cs="Times New Roman"/>
          <w:i/>
          <w:sz w:val="24"/>
          <w:szCs w:val="24"/>
          <w:lang w:val="it-IT" w:eastAsia="en-GB"/>
        </w:rPr>
        <w:t>audacità</w:t>
      </w:r>
      <w:r w:rsidRPr="0055762D">
        <w:rPr>
          <w:rFonts w:ascii="Times New Roman" w:eastAsia="Times New Roman" w:hAnsi="Times New Roman" w:cs="Times New Roman"/>
          <w:sz w:val="24"/>
          <w:szCs w:val="24"/>
          <w:lang w:val="it-IT" w:eastAsia="en-GB"/>
        </w:rPr>
        <w:t xml:space="preserve"> [q.v.] di dire a quel </w:t>
      </w:r>
      <w:r w:rsidRPr="0055762D">
        <w:rPr>
          <w:rFonts w:ascii="Times New Roman" w:eastAsia="Times New Roman" w:hAnsi="Times New Roman" w:cs="Times New Roman"/>
          <w:b/>
          <w:sz w:val="24"/>
          <w:szCs w:val="24"/>
          <w:lang w:val="it-IT" w:eastAsia="en-GB"/>
        </w:rPr>
        <w:t xml:space="preserve">pover’omo </w:t>
      </w:r>
      <w:r w:rsidRPr="0055762D">
        <w:rPr>
          <w:rFonts w:ascii="Times New Roman" w:eastAsia="Times New Roman" w:hAnsi="Times New Roman" w:cs="Times New Roman"/>
          <w:sz w:val="24"/>
          <w:szCs w:val="24"/>
          <w:lang w:val="it-IT" w:eastAsia="en-GB"/>
        </w:rPr>
        <w:t xml:space="preserve">[q.v.]: &lt;&lt;Cappellano, un’altra volta l’annacqui.&gt;&gt; Ha capito cosa dice il medico? Ma in casa mia non ci ha messo più piede, e spero bene...eh, Flavia?—Gostino venne  adire qualche cosa nell’orecchio al padrone, il quale gli rispose indispettito che ci buttasse un po’[q.v.] di segatura [q.v. Don Paolo has clearly vomitted], che ci ripulisse subito e la facesse [q.v.] finita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(p.149).;“Il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w:t>
      </w:r>
      <w:r w:rsidRPr="0055762D">
        <w:rPr>
          <w:rFonts w:ascii="Times New Roman" w:eastAsia="Times New Roman" w:hAnsi="Times New Roman" w:cs="Times New Roman"/>
          <w:b/>
          <w:sz w:val="24"/>
          <w:szCs w:val="24"/>
          <w:lang w:val="it-IT" w:eastAsia="en-GB"/>
        </w:rPr>
        <w:t>Povero diavolo!</w:t>
      </w:r>
      <w:r w:rsidRPr="0055762D">
        <w:rPr>
          <w:rFonts w:ascii="Times New Roman" w:eastAsia="Times New Roman" w:hAnsi="Times New Roman" w:cs="Times New Roman"/>
          <w:sz w:val="24"/>
          <w:szCs w:val="24"/>
          <w:lang w:val="it-IT" w:eastAsia="en-GB"/>
        </w:rPr>
        <w:t xml:space="preserve"> [q.v.] aveva ragione. Gli feci due [q.v.] carezze [q.v.] scherzevoli [q.v.],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 “La sua casa, una misera [q.v.] catapecchia [q.v.] di tre stanze affumicate, [q.v.] sorgeva quasi nascosta dentro una ciuffaia [q.v.] d’ontani [q.v.] in prossimità di quella già da qualche anno abbandonata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 </w:t>
      </w:r>
      <w:r w:rsidRPr="0055762D">
        <w:rPr>
          <w:rFonts w:ascii="Times New Roman" w:eastAsia="Times New Roman" w:hAnsi="Times New Roman" w:cs="Times New Roman"/>
          <w:b/>
          <w:sz w:val="24"/>
          <w:szCs w:val="24"/>
          <w:lang w:val="it-IT" w:eastAsia="en-GB"/>
        </w:rPr>
        <w:t>povero</w:t>
      </w:r>
      <w:r w:rsidRPr="0055762D">
        <w:rPr>
          <w:rFonts w:ascii="Times New Roman" w:eastAsia="Times New Roman" w:hAnsi="Times New Roman" w:cs="Times New Roman"/>
          <w:sz w:val="24"/>
          <w:szCs w:val="24"/>
          <w:lang w:val="it-IT" w:eastAsia="en-GB"/>
        </w:rPr>
        <w:t xml:space="preserve"> Tigrino [q.v.] bon’anima [q.v.], sulla gronda [q.v.] del padule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(p.159).;“Ah, </w:t>
      </w:r>
      <w:r w:rsidRPr="0055762D">
        <w:rPr>
          <w:rFonts w:ascii="Times New Roman" w:eastAsia="Times New Roman" w:hAnsi="Times New Roman" w:cs="Times New Roman"/>
          <w:b/>
          <w:sz w:val="24"/>
          <w:szCs w:val="24"/>
          <w:lang w:val="it-IT" w:eastAsia="en-GB"/>
        </w:rPr>
        <w:t>povero</w:t>
      </w:r>
      <w:r w:rsidRPr="0055762D">
        <w:rPr>
          <w:rFonts w:ascii="Times New Roman" w:eastAsia="Times New Roman" w:hAnsi="Times New Roman" w:cs="Times New Roman"/>
          <w:sz w:val="24"/>
          <w:szCs w:val="24"/>
          <w:lang w:val="it-IT" w:eastAsia="en-GB"/>
        </w:rPr>
        <w:t xml:space="preserve"> Damiano, [q.v.] come ti sei ridotto! [q.v.] L’aria è piena d’anatre [q.v.], di bozzoletti [q.v.] e di folaghe [q.v.]; il padule [q.v.] brulica [q.v.] di beccaccini [q..v], e tu non puoi [q.v.] andarvi a spedonare [q.v.] a sguazzo [q.v.]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“Fu breve quel riposo. [q.v.] Un nodo di tosse secca, che sopraggiunse alla bambina, forse per averlo provocato coi [q.v.] gridi di poco fa, lo fece voltare spaurito verso di lei. Se la prese sulle ginocchia e stringendosela al cuore [q.v.] in un’ effusione di tenerezza, incominciò [q.v.] a parlarle, con voce rotta dal pianto:- Non tossire, non tossire [q.v.] creatura [q.v.] mia...Obbediscilo </w:t>
      </w:r>
      <w:r w:rsidRPr="0055762D">
        <w:rPr>
          <w:rFonts w:ascii="Times New Roman" w:eastAsia="Times New Roman" w:hAnsi="Times New Roman" w:cs="Times New Roman"/>
          <w:b/>
          <w:sz w:val="24"/>
          <w:szCs w:val="24"/>
          <w:lang w:val="it-IT" w:eastAsia="en-GB"/>
        </w:rPr>
        <w:t>il tuo povero</w:t>
      </w:r>
      <w:r w:rsidRPr="0055762D">
        <w:rPr>
          <w:rFonts w:ascii="Times New Roman" w:eastAsia="Times New Roman" w:hAnsi="Times New Roman" w:cs="Times New Roman"/>
          <w:sz w:val="24"/>
          <w:szCs w:val="24"/>
          <w:lang w:val="it-IT" w:eastAsia="en-GB"/>
        </w:rPr>
        <w:t xml:space="preserve"> nonno...obbediscilo...non tossire!- Ma la tosse, per quanto la bambina si sforzasse di trattenerla, scoppiava sempre più forte e ostinata”.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(p.163).;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w:t>
      </w:r>
      <w:r w:rsidRPr="0055762D">
        <w:rPr>
          <w:rFonts w:ascii="Times New Roman" w:eastAsia="Times New Roman" w:hAnsi="Times New Roman" w:cs="Times New Roman"/>
          <w:sz w:val="24"/>
          <w:szCs w:val="24"/>
          <w:lang w:val="it-IT" w:eastAsia="en-GB"/>
        </w:rPr>
        <w:lastRenderedPageBreak/>
        <w:t xml:space="preserve">[q.v.] di aspetto [q.v.] sofferente, [q.v.] che intirizzita [q.v.] dai primi alti [q.v.] freschi [q.v.] </w:t>
      </w:r>
      <w:r w:rsidRPr="0055762D">
        <w:rPr>
          <w:rFonts w:ascii="Times New Roman" w:eastAsia="Times New Roman" w:hAnsi="Times New Roman" w:cs="Times New Roman"/>
          <w:b/>
          <w:sz w:val="24"/>
          <w:szCs w:val="24"/>
          <w:lang w:val="it-IT" w:eastAsia="en-GB"/>
        </w:rPr>
        <w:t>dell’autunno,</w:t>
      </w:r>
      <w:r w:rsidRPr="0055762D">
        <w:rPr>
          <w:rFonts w:ascii="Times New Roman" w:eastAsia="Times New Roman" w:hAnsi="Times New Roman" w:cs="Times New Roman"/>
          <w:sz w:val="24"/>
          <w:szCs w:val="24"/>
          <w:lang w:val="it-IT" w:eastAsia="en-GB"/>
        </w:rPr>
        <w:t xml:space="preserve"> [q.v.] si serrava [q.v.] al petto un </w:t>
      </w:r>
      <w:r w:rsidRPr="0055762D">
        <w:rPr>
          <w:rFonts w:ascii="Times New Roman" w:eastAsia="Times New Roman" w:hAnsi="Times New Roman" w:cs="Times New Roman"/>
          <w:b/>
          <w:sz w:val="24"/>
          <w:szCs w:val="24"/>
          <w:lang w:val="it-IT" w:eastAsia="en-GB"/>
        </w:rPr>
        <w:t>povero</w:t>
      </w:r>
      <w:r w:rsidRPr="0055762D">
        <w:rPr>
          <w:rFonts w:ascii="Times New Roman" w:eastAsia="Times New Roman" w:hAnsi="Times New Roman" w:cs="Times New Roman"/>
          <w:sz w:val="24"/>
          <w:szCs w:val="24"/>
          <w:lang w:val="it-IT" w:eastAsia="en-GB"/>
        </w:rPr>
        <w:t xml:space="preserve">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(p.167).; “Dètte [q.v.] nell’occhio ai nuovi [q.v.] arrivati [q.v.] la bella [q.v.] maestrina, [q.v.] e specialmente le signore, vedendo, com’esse dicevano, quel </w:t>
      </w:r>
      <w:r w:rsidRPr="0055762D">
        <w:rPr>
          <w:rFonts w:ascii="Times New Roman" w:eastAsia="Times New Roman" w:hAnsi="Times New Roman" w:cs="Times New Roman"/>
          <w:b/>
          <w:sz w:val="24"/>
          <w:szCs w:val="24"/>
          <w:lang w:val="it-IT" w:eastAsia="en-GB"/>
        </w:rPr>
        <w:t>povero</w:t>
      </w:r>
      <w:r w:rsidRPr="0055762D">
        <w:rPr>
          <w:rFonts w:ascii="Times New Roman" w:eastAsia="Times New Roman" w:hAnsi="Times New Roman" w:cs="Times New Roman"/>
          <w:sz w:val="24"/>
          <w:szCs w:val="24"/>
          <w:lang w:val="it-IT" w:eastAsia="en-GB"/>
        </w:rPr>
        <w:t xml:space="preserve"> fiorellino [q.v.] sepolto [q.v.] fra le ortiche, [q.v.] l’assediarono [q..v] d’amorose [q.v.] premure per averla compagna [q.v.] nei loro ritrovi [q.v.]. La giovinetta [q.v.] si lasciò vincere [q.v.],e questo non piacque ai popolani [q.v.] del castellucchio [q..v]. Pochi giorni dopo, molte simpatie [q.v.] si erano raffreddate [q.v.], e la maestra aveva un soprannome [q.v.]: la chiamavano </w:t>
      </w:r>
      <w:r w:rsidRPr="0055762D">
        <w:rPr>
          <w:rFonts w:ascii="Times New Roman" w:eastAsia="Times New Roman" w:hAnsi="Times New Roman" w:cs="Times New Roman"/>
          <w:i/>
          <w:sz w:val="24"/>
          <w:szCs w:val="24"/>
          <w:lang w:val="it-IT" w:eastAsia="en-GB"/>
        </w:rPr>
        <w:t>la Principessa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(p.169).; “La scuola [q.v.] si vuotò [q.v.] di alunni, [q.v.] sparì dagli occhi dei pochi bambini [q.v.] rimasti [q.v.] l’amore, [q.v.] e vi comparve [q.v.] fredda [q.v.] la indifferenza. [q.v.] Il terreno  [q.v.] diventò insidioso [q.v.] sotto i passi [q.v.] di </w:t>
      </w:r>
      <w:r w:rsidRPr="0055762D">
        <w:rPr>
          <w:rFonts w:ascii="Times New Roman" w:eastAsia="Times New Roman" w:hAnsi="Times New Roman" w:cs="Times New Roman"/>
          <w:b/>
          <w:sz w:val="24"/>
          <w:szCs w:val="24"/>
          <w:lang w:val="it-IT" w:eastAsia="en-GB"/>
        </w:rPr>
        <w:t>quella povera</w:t>
      </w:r>
      <w:r w:rsidRPr="0055762D">
        <w:rPr>
          <w:rFonts w:ascii="Times New Roman" w:eastAsia="Times New Roman" w:hAnsi="Times New Roman" w:cs="Times New Roman"/>
          <w:sz w:val="24"/>
          <w:szCs w:val="24"/>
          <w:lang w:val="it-IT" w:eastAsia="en-GB"/>
        </w:rPr>
        <w:t xml:space="preserve"> afflitta [q.v.] e ogni sua parola,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quel paesello [q.v.] non era ormai più per lei e la esortò [q.v.] a chiedere [q.v.] qualche altra scuola [q.v.] appena fosse arrivato il tempo dei concorsi: [q.v.] - Lei corre [q.v.] qua dei gravi [q.v.] pericoli, [q.v.] lei, con quella santa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fatale [q.v.] buona [q.v.] fede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dell’età sua, lei...lei si fida [q.v.] troppo...-Di chi? Interruppe la maestra, alzando di scatto [q.v.] la testa [q.v.] e accendendosi [q.v.] in viso [q.v.] come una fiamma. [q.v.] –Glielo dirò per il suo bene. Lei si fida troppo di quella gente che l’hanno accolta [q.v.] in casa...sono i soli che mi dimostrano [q.v.] affetto [q.v.]... Sarà [q.v.]...ma intanto, per amore di quella </w:t>
      </w:r>
      <w:r w:rsidRPr="0055762D">
        <w:rPr>
          <w:rFonts w:ascii="Times New Roman" w:eastAsia="Times New Roman" w:hAnsi="Times New Roman" w:cs="Times New Roman"/>
          <w:b/>
          <w:sz w:val="24"/>
          <w:szCs w:val="24"/>
          <w:lang w:val="it-IT" w:eastAsia="en-GB"/>
        </w:rPr>
        <w:t>sua povera</w:t>
      </w:r>
      <w:r w:rsidRPr="0055762D">
        <w:rPr>
          <w:rFonts w:ascii="Times New Roman" w:eastAsia="Times New Roman" w:hAnsi="Times New Roman" w:cs="Times New Roman"/>
          <w:sz w:val="24"/>
          <w:szCs w:val="24"/>
          <w:lang w:val="it-IT" w:eastAsia="en-GB"/>
        </w:rPr>
        <w:t xml:space="preserve"> mamma, [q.v.] per la salute [q..v] del suo corpo, [q.v.] per quella dell’anima [q.v.] sua, vada via, si allontani da questi luoghi,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(p.171).; “No, per pietà, [q.v.] signor curato [q.v.] - interruppe la giovinetta [q.v.] con voce [q.v. affannosa [q.v.] e soffocata [q.v.]. – No, per pietà, non finisca d’ammazzare [q.v.] questa povera afflitta. [q.v.] Gigiotto...no, non è vero quello che lei dice di lui. Quel giovane [q.v.] fu, sì, fu...come lei ha detto; ma ora non è più quello d’una volta. Io l’ho istruito [q.v.], io l’ho educato, io gli ho ravviato [q.v.] il cuore [q.v.], io l’ho voltato [q.v.] al lavoro [q.v.]...l’ha veduto? Ora lavora. –No, lei non si butterà in quest’abisso finchè questi occhi vedranno lume [q.v.];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 “Ma la madre, [q.v.] tenendo alta sulla testa [q.v.] del figliolo [q.v.] la stanga [q.v.] dell’uscio [q.v.], lo minacciava [q.v.] feroce [q.v.] come una tigre. [q.v.] Gigiotto impaurito, [q.v.] chiese che cosa doveva fare.-Sposarla, [q.v.] perchè non c’è da far [q.v.] altro. – Se volete che si faccia a [q.v.] questa maniera,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ma quelle settecento lire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che v’acc[i]ecano, [q.v.]  [note acciecano in earlier editions] vi bucheranno [q.v.] l’anima [q.v.] peggio del vetriolo [q.v.]...- Non terminò la frase, perchè la madre, con impeto [q.v.] bestiale, [q.v.] gli avventò [q.v.] contro la stanga dell’uscio, la quale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sfiorandogli [q.v.] il cappello, [q.v.] andò con fracasso [q.v.] a sgretolare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i poveri</w:t>
      </w:r>
      <w:r w:rsidRPr="0055762D">
        <w:rPr>
          <w:rFonts w:ascii="Times New Roman" w:eastAsia="Times New Roman" w:hAnsi="Times New Roman" w:cs="Times New Roman"/>
          <w:sz w:val="24"/>
          <w:szCs w:val="24"/>
          <w:lang w:val="it-IT" w:eastAsia="en-GB"/>
        </w:rPr>
        <w:t xml:space="preserve">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(p.173).; “Di qui passò </w:t>
      </w:r>
      <w:r w:rsidRPr="0055762D">
        <w:rPr>
          <w:rFonts w:ascii="Times New Roman" w:eastAsia="Times New Roman" w:hAnsi="Times New Roman" w:cs="Times New Roman"/>
          <w:b/>
          <w:sz w:val="24"/>
          <w:szCs w:val="24"/>
          <w:lang w:val="it-IT" w:eastAsia="en-GB"/>
        </w:rPr>
        <w:t>la palla</w:t>
      </w:r>
      <w:r w:rsidRPr="0055762D">
        <w:rPr>
          <w:rFonts w:ascii="Times New Roman" w:eastAsia="Times New Roman" w:hAnsi="Times New Roman" w:cs="Times New Roman"/>
          <w:sz w:val="24"/>
          <w:szCs w:val="24"/>
          <w:lang w:val="it-IT" w:eastAsia="en-GB"/>
        </w:rPr>
        <w:t xml:space="preserve"> che aveva spezzato [q.v.] il core [q.v.] a quel mio povero [q.v.] ragazzo [q.v.]”.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(p.224).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Pover’ a noi,</w:t>
      </w:r>
      <w:r w:rsidRPr="0055762D">
        <w:rPr>
          <w:rFonts w:ascii="Times New Roman" w:eastAsia="Times New Roman" w:hAnsi="Times New Roman" w:cs="Times New Roman"/>
          <w:sz w:val="24"/>
          <w:szCs w:val="24"/>
          <w:lang w:val="it-IT" w:eastAsia="en-GB"/>
        </w:rPr>
        <w:t xml:space="preserve"> “ - Chi me l’ha ammazzato? Dillo, dìllo, dìllo; se no ti strozzo [q.v.] per la dannazione [q.v.]  dell’anima [q.v.] mia!- Io no, permio, [q.v.] ahi!...il signor Piovano </w:t>
      </w:r>
      <w:r w:rsidRPr="0055762D">
        <w:rPr>
          <w:rFonts w:ascii="Times New Roman" w:eastAsia="Times New Roman" w:hAnsi="Times New Roman" w:cs="Times New Roman"/>
          <w:sz w:val="24"/>
          <w:szCs w:val="24"/>
          <w:lang w:val="it-IT" w:eastAsia="en-GB"/>
        </w:rPr>
        <w:lastRenderedPageBreak/>
        <w:t xml:space="preserve">[q.v.]...ma che siete impazzato? [q.v.] Smettete, via! Troncherete [q.v.] ogni cosa...E ora! Uh! </w:t>
      </w:r>
      <w:r w:rsidRPr="0055762D">
        <w:rPr>
          <w:rFonts w:ascii="Times New Roman" w:eastAsia="Times New Roman" w:hAnsi="Times New Roman" w:cs="Times New Roman"/>
          <w:b/>
          <w:sz w:val="24"/>
          <w:szCs w:val="24"/>
          <w:lang w:val="it-IT" w:eastAsia="en-GB"/>
        </w:rPr>
        <w:t>Pover’ a noi! Pover’ a noi! pover’ a noi!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tabs>
          <w:tab w:val="left" w:pos="0"/>
        </w:tabs>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Pover’a te, (a threat),</w:t>
      </w:r>
      <w:r w:rsidRPr="0055762D">
        <w:rPr>
          <w:rFonts w:ascii="Times New Roman" w:eastAsia="Times New Roman" w:hAnsi="Times New Roman" w:cs="Times New Roman"/>
          <w:sz w:val="24"/>
          <w:szCs w:val="24"/>
          <w:lang w:val="it-IT" w:eastAsia="en-GB"/>
        </w:rPr>
        <w:t xml:space="preserve"> “Se ritorni [q.v.] senza la capra, [q.v.] </w:t>
      </w:r>
      <w:r w:rsidRPr="0055762D">
        <w:rPr>
          <w:rFonts w:ascii="Times New Roman" w:eastAsia="Times New Roman" w:hAnsi="Times New Roman" w:cs="Times New Roman"/>
          <w:b/>
          <w:sz w:val="24"/>
          <w:szCs w:val="24"/>
          <w:lang w:val="it-IT" w:eastAsia="en-GB"/>
        </w:rPr>
        <w:t>pover’a te</w:t>
      </w:r>
      <w:r w:rsidRPr="0055762D">
        <w:rPr>
          <w:rFonts w:ascii="Times New Roman" w:eastAsia="Times New Roman" w:hAnsi="Times New Roman" w:cs="Times New Roman"/>
          <w:sz w:val="24"/>
          <w:szCs w:val="24"/>
          <w:lang w:val="it-IT" w:eastAsia="en-GB"/>
        </w:rPr>
        <w:t xml:space="preserve">!- le ha detto dianzi [q.v.] Rosalba [q.v.]  cacciandola a spintoni [q.v.] fuori [q.v.] della stalla [q.v.]”.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Poveretta, poverette,</w:t>
      </w:r>
      <w:r w:rsidRPr="0055762D">
        <w:rPr>
          <w:rFonts w:ascii="Times New Roman" w:eastAsia="Times New Roman" w:hAnsi="Times New Roman" w:cs="Times New Roman"/>
          <w:sz w:val="24"/>
          <w:szCs w:val="24"/>
          <w:lang w:val="it-IT" w:eastAsia="en-GB"/>
        </w:rPr>
        <w:t xml:space="preserve">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 due [q.v.] </w:t>
      </w:r>
      <w:r w:rsidRPr="0055762D">
        <w:rPr>
          <w:rFonts w:ascii="Times New Roman" w:eastAsia="Times New Roman" w:hAnsi="Times New Roman" w:cs="Times New Roman"/>
          <w:b/>
          <w:sz w:val="24"/>
          <w:szCs w:val="24"/>
          <w:lang w:val="it-IT" w:eastAsia="en-GB"/>
        </w:rPr>
        <w:t>poverette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color w:val="FF0000"/>
          <w:sz w:val="24"/>
          <w:szCs w:val="24"/>
          <w:lang w:val="it-IT" w:eastAsia="en-GB"/>
        </w:rPr>
        <w:t>quasi alle porte di Firenze</w:t>
      </w:r>
      <w:r w:rsidRPr="0055762D">
        <w:rPr>
          <w:rFonts w:ascii="Times New Roman" w:eastAsia="Times New Roman" w:hAnsi="Times New Roman" w:cs="Times New Roman"/>
          <w:sz w:val="24"/>
          <w:szCs w:val="24"/>
          <w:lang w:val="it-IT" w:eastAsia="en-GB"/>
        </w:rPr>
        <w:t xml:space="preserve"> [q.v.], e sopratutto il bisogno di pane [q.v.], le aveva indotte a staccarsi con meno spasimoso [q.v.] rammarico [q.v.] dai loro cari [q.v.] e dal luogo natìo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Povero, avere il mal del povero. </w:t>
      </w:r>
      <w:r w:rsidRPr="0055762D">
        <w:rPr>
          <w:rFonts w:ascii="Times New Roman" w:eastAsia="Times New Roman" w:hAnsi="Times New Roman" w:cs="Times New Roman"/>
          <w:sz w:val="24"/>
          <w:szCs w:val="24"/>
          <w:lang w:val="it-IT" w:eastAsia="en-GB"/>
        </w:rPr>
        <w:t xml:space="preserve">Lesca “La miseria, che è causa di tanti mali, o flagelli, più della carestia (mancanza di raccolti, qualche anno).”(p.111). “Hanno il mal del povero, glielo dico io cos’hanno; quel malaccio che si tira dietro le sette piaghe [q.v.] peggio della carestia. Se lo crede, da un par [q.v.] d’ore che son qui m’hanno straziato il core [q.v.] che mi par d’essere come quando s’è fatto un sognaccio colla [q.v.] febbre”.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Pracchia,  Borgo della montagna pistoiese tra San Marcello e Porretta (Terme) many of these towns were linked together for the first time with the arrival of the railway line towards the end of the Ottocento. The Porrettana (railway line) is celebrated for its spectacular scenic views.</w:t>
      </w:r>
      <w:r w:rsidRPr="0055762D">
        <w:rPr>
          <w:rFonts w:ascii="Times New Roman" w:eastAsia="Times New Roman" w:hAnsi="Times New Roman" w:cs="Times New Roman"/>
          <w:sz w:val="24"/>
          <w:szCs w:val="24"/>
          <w:lang w:eastAsia="en-GB"/>
        </w:rPr>
        <w:t xml:space="preserve">“Ogni [q.v.] cosa [q.v.] è cambiato! </w:t>
      </w:r>
      <w:r w:rsidRPr="0055762D">
        <w:rPr>
          <w:rFonts w:ascii="Times New Roman" w:eastAsia="Times New Roman" w:hAnsi="Times New Roman" w:cs="Times New Roman"/>
          <w:sz w:val="24"/>
          <w:szCs w:val="24"/>
          <w:lang w:val="it-IT" w:eastAsia="en-GB"/>
        </w:rPr>
        <w:t xml:space="preserve">[q.v.] Fiore è incanutito, [q.v.] la vecchiai Gigia l’ebbe un barrocciaio [q.v.] di Pracchia e non s’è saputo più nulla; la sora [q.v.] Flaminia ha perso quasi tutti que’ bei [q.v.] denti bianchi che metteva fuori [q.v.] agli ultimi quando rideva [q.v.] di core [q.v.], e il sor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(p.37).</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Pranzo, not colazione  [q.v.] or desinare [q.v.],</w:t>
      </w:r>
      <w:r w:rsidRPr="0055762D">
        <w:rPr>
          <w:rFonts w:ascii="Times New Roman" w:eastAsia="Times New Roman" w:hAnsi="Times New Roman" w:cs="Times New Roman"/>
          <w:sz w:val="24"/>
          <w:szCs w:val="24"/>
          <w:lang w:val="it-IT" w:eastAsia="en-GB"/>
        </w:rPr>
        <w:t xml:space="preserve"> “...a mezzogiorno [q.v.] preciso il signor Professore, la signora Matilde e Clementino, liberati dai volgari [q.v.] applausi della canaglia, [q.v.] sedevano alla mensa [q.v.] del signor Sindaco, riveriti [q.v.] e accarezzati [q.v.] da quella rispettabile e brava famiglia....Mangiaron come lupi [q.v.] anche la roba [q.v.] calorosa [q.v.]. Ma dopo desinare, Clementino e la sua signora madre si sentiron male. Lei ebbe uno dei soliti disturbi d’intestini, e Clementino dei giramenti di testa [q.v. not capo] come gli accadeva spesso, disse il signor Fabio, quando a pranzo usciva dai tre consueti piatti di famiglia”.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 “Dio mio!. [q.v.]..esclamai, fingendo di esser mortificato, ma in realtà perchè non ne potevo più di ogni cosa. E con la signorina Olimpia che ci precedeva sculettando, [q.v.]  dopo avermi presentata un’occhiatina [q.v.] ladra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un mazzetto di gelsomini, [q.v.] entrammo nel </w:t>
      </w:r>
      <w:r w:rsidRPr="0055762D">
        <w:rPr>
          <w:rFonts w:ascii="Times New Roman" w:eastAsia="Times New Roman" w:hAnsi="Times New Roman" w:cs="Times New Roman"/>
          <w:b/>
          <w:sz w:val="24"/>
          <w:szCs w:val="24"/>
          <w:lang w:val="it-IT" w:eastAsia="en-GB"/>
        </w:rPr>
        <w:t>salotto [q.v.] da pranzo,</w:t>
      </w:r>
      <w:r w:rsidRPr="0055762D">
        <w:rPr>
          <w:rFonts w:ascii="Times New Roman" w:eastAsia="Times New Roman" w:hAnsi="Times New Roman" w:cs="Times New Roman"/>
          <w:sz w:val="24"/>
          <w:szCs w:val="24"/>
          <w:lang w:val="it-IT" w:eastAsia="en-GB"/>
        </w:rPr>
        <w:t xml:space="preserve"> tutto parato [q.v.] per le grandi occasioni, in un ambiente odoroso di biancheria levata allora allora [q.v.] di fra mele cotogne [q.v.] e lo spigo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(p.144).; “E i nostri discorsi durante </w:t>
      </w:r>
      <w:r w:rsidRPr="0055762D">
        <w:rPr>
          <w:rFonts w:ascii="Times New Roman" w:eastAsia="Times New Roman" w:hAnsi="Times New Roman" w:cs="Times New Roman"/>
          <w:b/>
          <w:sz w:val="24"/>
          <w:szCs w:val="24"/>
          <w:lang w:eastAsia="en-GB"/>
        </w:rPr>
        <w:t>il pranzo</w:t>
      </w:r>
      <w:r w:rsidRPr="0055762D">
        <w:rPr>
          <w:rFonts w:ascii="Times New Roman" w:eastAsia="Times New Roman" w:hAnsi="Times New Roman" w:cs="Times New Roman"/>
          <w:sz w:val="24"/>
          <w:szCs w:val="24"/>
          <w:lang w:eastAsia="en-GB"/>
        </w:rPr>
        <w:t xml:space="preserve">? [n.b. Fucini does not use </w:t>
      </w:r>
      <w:r w:rsidRPr="0055762D">
        <w:rPr>
          <w:rFonts w:ascii="Times New Roman" w:eastAsia="Times New Roman" w:hAnsi="Times New Roman" w:cs="Times New Roman"/>
          <w:b/>
          <w:sz w:val="24"/>
          <w:szCs w:val="24"/>
          <w:lang w:eastAsia="en-GB"/>
        </w:rPr>
        <w:t>desinare</w:t>
      </w:r>
      <w:r w:rsidRPr="0055762D">
        <w:rPr>
          <w:rFonts w:ascii="Times New Roman" w:eastAsia="Times New Roman" w:hAnsi="Times New Roman" w:cs="Times New Roman"/>
          <w:sz w:val="24"/>
          <w:szCs w:val="24"/>
          <w:lang w:eastAsia="en-GB"/>
        </w:rPr>
        <w:t xml:space="preserve"> as he does in earlier parts of the story- possibly for stylistic variation] Nulla! </w:t>
      </w:r>
      <w:r w:rsidRPr="0055762D">
        <w:rPr>
          <w:rFonts w:ascii="Times New Roman" w:eastAsia="Times New Roman" w:hAnsi="Times New Roman" w:cs="Times New Roman"/>
          <w:sz w:val="24"/>
          <w:szCs w:val="24"/>
          <w:lang w:val="it-IT" w:eastAsia="en-GB"/>
        </w:rPr>
        <w:t xml:space="preserve">Fu una lotta sorda e continua di offerte, di repulse e di nuove [q.v.] offerte; di &lt;&lt;pigli&gt;&gt; e di &lt;&lt;grazie&gt;&gt;; di &lt;&lt;lei non mangia, lei non beve&gt;&gt;, e di risa [q.v.] sgangherate [q.v.] tutte le volte che aveva inventato un nuovo tranello per farmi scoppiare”.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(p.148).</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Prato,</w:t>
      </w:r>
      <w:r w:rsidRPr="0055762D">
        <w:rPr>
          <w:rFonts w:ascii="Times New Roman" w:eastAsia="Times New Roman" w:hAnsi="Times New Roman" w:cs="Times New Roman"/>
          <w:sz w:val="24"/>
          <w:szCs w:val="24"/>
          <w:lang w:val="it-IT" w:eastAsia="en-GB"/>
        </w:rPr>
        <w:t xml:space="preserve"> “…con un par [note not “paio” q.v.] di calzoni bell’e fatti [note not “già fatti”, [q.v.] di casimirra [q.v.] inglese [q.v.] di Prato”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[just like sor Pasquale’s other great bargain “pezzuole [q.v.] di seta tutte di cotone”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(p.32).;“Ci mettemmo insieme a sedere sull’erba e dopo poco ci fu scambio tra noi della più franca e cordiale confidenza. Cantarono stornelli [q.v.] con le loro voci argentine [q.v.]; m’additarono [q.v.] giù davanti Firenze [q.v.], Prato e Pistoia [q.v.], distinte come gruppi più folti di </w:t>
      </w:r>
      <w:r w:rsidRPr="0055762D">
        <w:rPr>
          <w:rFonts w:ascii="Times New Roman" w:eastAsia="Times New Roman" w:hAnsi="Times New Roman" w:cs="Times New Roman"/>
          <w:sz w:val="24"/>
          <w:szCs w:val="24"/>
          <w:lang w:val="it-IT" w:eastAsia="en-GB"/>
        </w:rPr>
        <w:lastRenderedPageBreak/>
        <w:t xml:space="preserve">pratoline [q.v.] in mezzo ad un’ampia prateria [q.v.] e dietro alle spalle il mare lontano, domandandomi se fosse vero che era tanto più grande delle padulette [q.v.] del Poggio a Caiano [q.v.]. Mi additarono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(pp.96-97).</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Preceduta, preceduto,</w:t>
      </w:r>
      <w:r w:rsidRPr="0055762D">
        <w:rPr>
          <w:rFonts w:ascii="Times New Roman" w:eastAsia="Times New Roman" w:hAnsi="Times New Roman" w:cs="Times New Roman"/>
          <w:sz w:val="24"/>
          <w:szCs w:val="24"/>
          <w:lang w:val="it-IT" w:eastAsia="en-GB"/>
        </w:rPr>
        <w:t xml:space="preserve">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suo aiuto, e la vecchia [q.v.] [previously una vecchietta [q.v.] a few lines earlier], ringraziando e sorridendo [q.v.] malinconica, [q.v.] si trovò in terra quasi senza accorgeresene, sostenuta delicatamente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sue braccia [q.v.] robuste. [q.v.] Gigiotto prese poi la valigia [q.v.] [note they are so poor they share one suitcase] delle donne e tutti insieme si avviarono [q.v.] alla casa della Belloni, </w:t>
      </w:r>
      <w:r w:rsidRPr="0055762D">
        <w:rPr>
          <w:rFonts w:ascii="Times New Roman" w:eastAsia="Times New Roman" w:hAnsi="Times New Roman" w:cs="Times New Roman"/>
          <w:b/>
          <w:sz w:val="24"/>
          <w:szCs w:val="24"/>
          <w:lang w:val="it-IT" w:eastAsia="en-GB"/>
        </w:rPr>
        <w:t>preceduti</w:t>
      </w:r>
      <w:r w:rsidRPr="0055762D">
        <w:rPr>
          <w:rFonts w:ascii="Times New Roman" w:eastAsia="Times New Roman" w:hAnsi="Times New Roman" w:cs="Times New Roman"/>
          <w:sz w:val="24"/>
          <w:szCs w:val="24"/>
          <w:lang w:val="it-IT" w:eastAsia="en-GB"/>
        </w:rPr>
        <w:t xml:space="preserve"> dal branco [q.v.] dei ragazzi [q.v.] i quali, imbeccati [q.v.] 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Preci, note not preghiere,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gives as obsolete, (p.591) “Il paese [q.v.] dormiva, [q.v.] e l’aria [q.v.] della notte [q.v.] fredda [q.v.] e caliginosa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piena di silenz(i)o [a typo?], rotto soltanto dalla voce [q.v.] sommessa [q.v.] del curato [q.v.] che recitava [q.v.] </w:t>
      </w:r>
      <w:r w:rsidRPr="0055762D">
        <w:rPr>
          <w:rFonts w:ascii="Times New Roman" w:eastAsia="Times New Roman" w:hAnsi="Times New Roman" w:cs="Times New Roman"/>
          <w:b/>
          <w:sz w:val="24"/>
          <w:szCs w:val="24"/>
          <w:lang w:val="it-IT" w:eastAsia="en-GB"/>
        </w:rPr>
        <w:t>le preci</w:t>
      </w:r>
      <w:r w:rsidRPr="0055762D">
        <w:rPr>
          <w:rFonts w:ascii="Times New Roman" w:eastAsia="Times New Roman" w:hAnsi="Times New Roman" w:cs="Times New Roman"/>
          <w:sz w:val="24"/>
          <w:szCs w:val="24"/>
          <w:lang w:val="it-IT" w:eastAsia="en-GB"/>
        </w:rPr>
        <w:t xml:space="preserve"> [note not le preghiere] nuziali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dal rumore di un treno [q.v.] che correva [q.v.] lontano lontano [q.v.] giù per il buio [q.v.] della valle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Preciso,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giorno preciso  dell’anello,</w:t>
      </w:r>
      <w:r w:rsidRPr="0055762D">
        <w:rPr>
          <w:rFonts w:ascii="Times New Roman" w:eastAsia="Times New Roman" w:hAnsi="Times New Roman" w:cs="Times New Roman"/>
          <w:b/>
          <w:color w:val="FF0000"/>
          <w:sz w:val="24"/>
          <w:szCs w:val="24"/>
          <w:lang w:val="it-IT" w:eastAsia="en-GB"/>
        </w:rPr>
        <w:t xml:space="preserve"> Tuscan version of proprio il giorno del matrimonio</w:t>
      </w:r>
      <w:r w:rsidRPr="0055762D">
        <w:rPr>
          <w:rFonts w:ascii="Times New Roman" w:eastAsia="Times New Roman" w:hAnsi="Times New Roman" w:cs="Times New Roman"/>
          <w:sz w:val="24"/>
          <w:szCs w:val="24"/>
          <w:lang w:val="it-IT" w:eastAsia="en-GB"/>
        </w:rPr>
        <w:t xml:space="preserve"> “il giorno [q.v.] preciso dell’anello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(p.14).</w:t>
      </w:r>
    </w:p>
    <w:p w:rsidR="0055762D" w:rsidRPr="0055762D" w:rsidRDefault="0055762D" w:rsidP="009375EF">
      <w:pPr>
        <w:spacing w:after="0" w:line="240" w:lineRule="auto"/>
        <w:jc w:val="both"/>
        <w:rPr>
          <w:rFonts w:ascii="Times New Roman" w:eastAsia="MS Mincho"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Prendere, </w:t>
      </w:r>
      <w:r w:rsidRPr="0055762D">
        <w:rPr>
          <w:rFonts w:ascii="Times New Roman" w:eastAsia="Times New Roman" w:hAnsi="Times New Roman" w:cs="Times New Roman"/>
          <w:b/>
          <w:color w:val="FF0000"/>
          <w:sz w:val="24"/>
          <w:szCs w:val="24"/>
          <w:lang w:val="it-IT" w:eastAsia="en-GB"/>
        </w:rPr>
        <w:t xml:space="preserve">in the sense of prendere in matrimonio,sposare </w:t>
      </w:r>
      <w:r w:rsidRPr="0055762D">
        <w:rPr>
          <w:rFonts w:ascii="Times New Roman" w:eastAsia="Times New Roman" w:hAnsi="Times New Roman" w:cs="Times New Roman"/>
          <w:sz w:val="24"/>
          <w:szCs w:val="24"/>
          <w:lang w:val="it-IT" w:eastAsia="en-GB"/>
        </w:rPr>
        <w:t>Lesca “sottinteso per marito):lo sposò (p.71). “Spos</w:t>
      </w:r>
      <w:r w:rsidRPr="0055762D">
        <w:rPr>
          <w:rFonts w:ascii="MS Mincho" w:eastAsia="MS Mincho" w:hAnsi="MS Mincho" w:cs="MS Mincho"/>
          <w:sz w:val="24"/>
          <w:szCs w:val="24"/>
          <w:lang w:val="it-IT" w:eastAsia="en-GB"/>
        </w:rPr>
        <w:t xml:space="preserve">ò </w:t>
      </w:r>
      <w:r w:rsidRPr="0055762D">
        <w:rPr>
          <w:rFonts w:ascii="Times New Roman" w:eastAsia="MS Mincho" w:hAnsi="Times New Roman" w:cs="Times New Roman"/>
          <w:sz w:val="24"/>
          <w:szCs w:val="24"/>
          <w:lang w:val="it-IT" w:eastAsia="en-GB"/>
        </w:rPr>
        <w:t xml:space="preserve">quel maniscalco, Giacinto delle Morette, che poi gli morì tisico: ma quando lo prese aveva fior di quattrini, salute da vendere e la bottega sempre piena, perchè ferrava che, </w:t>
      </w:r>
      <w:r w:rsidRPr="0055762D">
        <w:rPr>
          <w:rFonts w:ascii="Times New Roman" w:eastAsia="MS Mincho" w:hAnsi="Times New Roman" w:cs="Times New Roman"/>
          <w:b/>
          <w:color w:val="FF0000"/>
          <w:sz w:val="24"/>
          <w:szCs w:val="24"/>
          <w:lang w:val="it-IT" w:eastAsia="en-GB"/>
        </w:rPr>
        <w:t>[note the syntactic irregularity and sgrammaticature]</w:t>
      </w:r>
      <w:r w:rsidRPr="0055762D">
        <w:rPr>
          <w:rFonts w:ascii="Times New Roman" w:eastAsia="MS Mincho" w:hAnsi="Times New Roman" w:cs="Times New Roman"/>
          <w:sz w:val="24"/>
          <w:szCs w:val="24"/>
          <w:lang w:val="it-IT" w:eastAsia="en-GB"/>
        </w:rPr>
        <w:t xml:space="preserve"> come lui, bisognava girare dimolte [q.v.] miglia [q.v.] eppoi [q.v.] fermarsi lì. E che bella sposa s’era fatta!” </w:t>
      </w:r>
      <w:r w:rsidRPr="0055762D">
        <w:rPr>
          <w:rFonts w:ascii="Times New Roman" w:eastAsia="MS Mincho" w:hAnsi="Times New Roman" w:cs="Times New Roman"/>
          <w:b/>
          <w:i/>
          <w:color w:val="FF0000"/>
          <w:sz w:val="24"/>
          <w:szCs w:val="24"/>
          <w:lang w:val="it-IT" w:eastAsia="en-GB"/>
        </w:rPr>
        <w:t>PB</w:t>
      </w:r>
      <w:r w:rsidRPr="0055762D">
        <w:rPr>
          <w:rFonts w:ascii="Times New Roman" w:eastAsia="MS Mincho" w:hAnsi="Times New Roman" w:cs="Times New Roman"/>
          <w:sz w:val="24"/>
          <w:szCs w:val="24"/>
          <w:lang w:val="it-IT" w:eastAsia="en-GB"/>
        </w:rPr>
        <w:t>. (p.56). Note how Fucini uses sposare and “se lo prese” [as narrated by Batone] in the same phrase.</w:t>
      </w:r>
    </w:p>
    <w:p w:rsidR="0055762D" w:rsidRPr="0055762D" w:rsidRDefault="0055762D" w:rsidP="00905995">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MS Mincho" w:hAnsi="Times New Roman" w:cs="Times New Roman"/>
          <w:b/>
          <w:sz w:val="24"/>
          <w:szCs w:val="24"/>
          <w:lang w:eastAsia="en-GB"/>
        </w:rPr>
        <w:t>Prendere, prendersela attraverso [q.v.]</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sz w:val="24"/>
          <w:szCs w:val="24"/>
          <w:lang w:eastAsia="en-GB"/>
        </w:rPr>
        <w:t xml:space="preserve">amiss, badly” (p.69), i.e. </w:t>
      </w:r>
    </w:p>
    <w:p w:rsidR="0055762D" w:rsidRPr="0055762D" w:rsidRDefault="0055762D" w:rsidP="009375EF">
      <w:pPr>
        <w:spacing w:after="0" w:line="240" w:lineRule="auto"/>
        <w:jc w:val="both"/>
        <w:rPr>
          <w:rFonts w:ascii="Times New Roman" w:eastAsia="Times New Roman" w:hAnsi="Times New Roman" w:cs="Times New Roman"/>
          <w:i/>
          <w:sz w:val="24"/>
          <w:szCs w:val="24"/>
          <w:lang w:eastAsia="en-GB"/>
        </w:rPr>
      </w:pPr>
      <w:r w:rsidRPr="0055762D">
        <w:rPr>
          <w:rFonts w:ascii="Times New Roman" w:eastAsia="Times New Roman" w:hAnsi="Times New Roman" w:cs="Times New Roman"/>
          <w:b/>
          <w:sz w:val="24"/>
          <w:szCs w:val="24"/>
          <w:lang w:val="it-IT" w:eastAsia="en-GB"/>
        </w:rPr>
        <w:t>Prepotenze= what presumption!, what a cheek!,</w:t>
      </w:r>
      <w:r w:rsidRPr="0055762D">
        <w:rPr>
          <w:rFonts w:ascii="Times New Roman" w:eastAsia="Times New Roman" w:hAnsi="Times New Roman" w:cs="Times New Roman"/>
          <w:sz w:val="24"/>
          <w:szCs w:val="24"/>
          <w:lang w:val="it-IT" w:eastAsia="en-GB"/>
        </w:rPr>
        <w:t xml:space="preserve"> ).“son vecchio, e non son più bono [q.v.] a nulla. Ma quando ero ne’ mi’ cenci [q.v.] e a que’ giorni, omo per omo [q.v]., ve lo giuro sul capo [q.v.] di quella creatura, a Batone non gli ha fatto mai paura nessuno, mai! Prepotenze [q.v.] no; ma mosche [q.v.] sul naso, per grazia di Dio e del mi’ fegato, mi ce ne son lasciate posar sempre poche, ma poche davvero...e quel che ho fatto, Dio [q.v.] mi vede nel core [q.v.], l’ho sempre ftto a bo [q.v.]n fine...”.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(pp.54-55).;</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often used ironically by the TUSCAN “popolino”</w:t>
      </w:r>
      <w:r w:rsidRPr="0055762D">
        <w:rPr>
          <w:rFonts w:ascii="Times New Roman" w:eastAsia="Times New Roman" w:hAnsi="Times New Roman" w:cs="Times New Roman"/>
          <w:sz w:val="24"/>
          <w:szCs w:val="24"/>
          <w:lang w:eastAsia="en-GB"/>
        </w:rPr>
        <w:t xml:space="preserve"> as in “belle [q.v.] prepotenze!” give example from </w:t>
      </w:r>
      <w:r w:rsidRPr="0055762D">
        <w:rPr>
          <w:rFonts w:ascii="Times New Roman" w:eastAsia="Times New Roman" w:hAnsi="Times New Roman" w:cs="Times New Roman"/>
          <w:i/>
          <w:sz w:val="24"/>
          <w:szCs w:val="24"/>
          <w:lang w:eastAsia="en-GB"/>
        </w:rPr>
        <w:t>Le Veglie.</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Prete spicciolo see Spicciolo</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Prigioni, per le prigioni not in prigione,</w:t>
      </w:r>
      <w:r w:rsidRPr="0055762D">
        <w:rPr>
          <w:rFonts w:ascii="Times New Roman" w:eastAsia="Times New Roman" w:hAnsi="Times New Roman" w:cs="Times New Roman"/>
          <w:sz w:val="24"/>
          <w:szCs w:val="24"/>
          <w:lang w:val="it-IT" w:eastAsia="en-GB"/>
        </w:rPr>
        <w:t xml:space="preserve"> “La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morta lei e la creatura; il genero, che pareva tanto un buon [q.v.]  giovane [q.v.], scappò [q.v.] con una donnaccia [q.v.] e finì per [note not in prigione] le prigioni [q.v.]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i/>
          <w:sz w:val="24"/>
          <w:szCs w:val="24"/>
          <w:lang w:val="it-IT" w:eastAsia="en-GB"/>
        </w:rPr>
        <w:t>Prigioni , Mie [q.v.] prigioni,</w:t>
      </w:r>
      <w:r w:rsidRPr="0055762D">
        <w:rPr>
          <w:rFonts w:ascii="Times New Roman" w:eastAsia="Times New Roman" w:hAnsi="Times New Roman" w:cs="Times New Roman"/>
          <w:sz w:val="24"/>
          <w:szCs w:val="24"/>
          <w:lang w:val="it-IT" w:eastAsia="en-GB"/>
        </w:rPr>
        <w:t xml:space="preserve"> Sor Cosimo misquotes the title of Silvio Pellico’s celebrated work </w:t>
      </w:r>
      <w:r w:rsidRPr="0055762D">
        <w:rPr>
          <w:rFonts w:ascii="Times New Roman" w:eastAsia="Times New Roman" w:hAnsi="Times New Roman" w:cs="Times New Roman"/>
          <w:i/>
          <w:sz w:val="24"/>
          <w:szCs w:val="24"/>
          <w:lang w:val="it-IT" w:eastAsia="en-GB"/>
        </w:rPr>
        <w:t xml:space="preserve">Le mie prigioni </w:t>
      </w:r>
      <w:r w:rsidRPr="0055762D">
        <w:rPr>
          <w:rFonts w:ascii="Times New Roman" w:eastAsia="Times New Roman" w:hAnsi="Times New Roman" w:cs="Times New Roman"/>
          <w:sz w:val="24"/>
          <w:szCs w:val="24"/>
          <w:lang w:val="it-IT" w:eastAsia="en-GB"/>
        </w:rPr>
        <w:t>“Il Metastasio [q.v.] va lasciato stare; ma anche questo qui [i.e. Leopardi no less!], badate, Cosimo, è carino [q.v.], ma carino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dimolto. E anche </w:t>
      </w:r>
      <w:r w:rsidRPr="0055762D">
        <w:rPr>
          <w:rFonts w:ascii="Times New Roman" w:eastAsia="Times New Roman" w:hAnsi="Times New Roman" w:cs="Times New Roman"/>
          <w:sz w:val="24"/>
          <w:szCs w:val="24"/>
          <w:lang w:val="it-IT" w:eastAsia="en-GB"/>
        </w:rPr>
        <w:lastRenderedPageBreak/>
        <w:t xml:space="preserve">lui ha scritto con que’ versi uno più lungo e uno più corto [q.v.] che mi piacciono tanto perchè c’è il comodo di metterci quanti vocaboli si vole ...Ma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 O le </w:t>
      </w:r>
      <w:r w:rsidRPr="0055762D">
        <w:rPr>
          <w:rFonts w:ascii="Times New Roman" w:eastAsia="Times New Roman" w:hAnsi="Times New Roman" w:cs="Times New Roman"/>
          <w:b/>
          <w:i/>
          <w:sz w:val="24"/>
          <w:szCs w:val="24"/>
          <w:lang w:val="it-IT" w:eastAsia="en-GB"/>
        </w:rPr>
        <w:t>Mie prigioni</w:t>
      </w:r>
      <w:r w:rsidRPr="0055762D">
        <w:rPr>
          <w:rFonts w:ascii="Times New Roman" w:eastAsia="Times New Roman" w:hAnsi="Times New Roman" w:cs="Times New Roman"/>
          <w:b/>
          <w:sz w:val="24"/>
          <w:szCs w:val="24"/>
          <w:lang w:val="it-IT" w:eastAsia="en-GB"/>
        </w:rPr>
        <w:t xml:space="preserve"> [q.v.] !?-</w:t>
      </w:r>
      <w:r w:rsidRPr="0055762D">
        <w:rPr>
          <w:rFonts w:ascii="Times New Roman" w:eastAsia="Times New Roman" w:hAnsi="Times New Roman" w:cs="Times New Roman"/>
          <w:sz w:val="24"/>
          <w:szCs w:val="24"/>
          <w:lang w:val="it-IT" w:eastAsia="en-GB"/>
        </w:rPr>
        <w:t xml:space="preserve">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Prima, Fare [q.v.] la prima vendita understood, Tuscan form for  non si avvia il commercio, si caccerà ben poco. Modo di dire dei bottegai o rivenditori in genere, che sottintende </w:t>
      </w:r>
      <w:r w:rsidRPr="0055762D">
        <w:rPr>
          <w:rFonts w:ascii="Times New Roman" w:eastAsia="Times New Roman" w:hAnsi="Times New Roman" w:cs="Times New Roman"/>
          <w:b/>
          <w:i/>
          <w:color w:val="FF0000"/>
          <w:sz w:val="24"/>
          <w:szCs w:val="24"/>
          <w:lang w:val="it-IT" w:eastAsia="en-GB"/>
        </w:rPr>
        <w:t xml:space="preserve">vendita </w:t>
      </w:r>
      <w:r w:rsidRPr="0055762D">
        <w:rPr>
          <w:rFonts w:ascii="Times New Roman" w:eastAsia="Times New Roman" w:hAnsi="Times New Roman" w:cs="Times New Roman"/>
          <w:b/>
          <w:color w:val="FF0000"/>
          <w:sz w:val="24"/>
          <w:szCs w:val="24"/>
          <w:lang w:val="it-IT" w:eastAsia="en-GB"/>
        </w:rPr>
        <w:t>, MALAGOLI, 310.</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caro signore. </w:t>
      </w:r>
      <w:r w:rsidRPr="0055762D">
        <w:rPr>
          <w:rFonts w:ascii="Times New Roman" w:eastAsia="Times New Roman" w:hAnsi="Times New Roman" w:cs="Times New Roman"/>
          <w:b/>
          <w:sz w:val="24"/>
          <w:szCs w:val="24"/>
          <w:lang w:val="it-IT" w:eastAsia="en-GB"/>
        </w:rPr>
        <w:t>Se non piove non si fa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la prima.  </w:t>
      </w:r>
      <w:r w:rsidRPr="0055762D">
        <w:rPr>
          <w:rFonts w:ascii="Times New Roman" w:eastAsia="Times New Roman" w:hAnsi="Times New Roman" w:cs="Times New Roman"/>
          <w:sz w:val="24"/>
          <w:szCs w:val="24"/>
          <w:lang w:val="it-IT" w:eastAsia="en-GB"/>
        </w:rPr>
        <w:t xml:space="preserve">Anno [q.v.], in questo giorno d’oggi alle dieci , n’avevo presi cinquantasei! E stamani... dianzi [q.v.] me son venuto all’otto per la messa [q.v.] s’era preso tre ucellucci e un maledetto falco [q.v.] che m’ha rovinato, guardi, mezza questa mano. O a Firenze ne pigliano [q.v.]? O il priore di San Gaggio [q.v.] ne piglia [q.v.] quest’anno,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Primiera,* “Sorta di giuoco di carte. </w:t>
      </w:r>
      <w:r w:rsidRPr="0055762D">
        <w:rPr>
          <w:rFonts w:ascii="Times New Roman" w:eastAsia="Times New Roman" w:hAnsi="Times New Roman" w:cs="Times New Roman"/>
          <w:b/>
          <w:i/>
          <w:color w:val="FF0000"/>
          <w:sz w:val="24"/>
          <w:szCs w:val="24"/>
          <w:lang w:eastAsia="en-GB"/>
        </w:rPr>
        <w:t>Primiera</w:t>
      </w:r>
      <w:r w:rsidRPr="0055762D">
        <w:rPr>
          <w:rFonts w:ascii="Times New Roman" w:eastAsia="Times New Roman" w:hAnsi="Times New Roman" w:cs="Times New Roman"/>
          <w:b/>
          <w:color w:val="FF0000"/>
          <w:sz w:val="24"/>
          <w:szCs w:val="24"/>
          <w:lang w:eastAsia="en-GB"/>
        </w:rPr>
        <w:t xml:space="preserve">, si dicono anche Quattro carte di quattro semi [i.e. in  the card-game “Scopa” where a point is allocated to the player who has the most sevens, the most cards, the King of “danari” {i.e. “il Regio Bello”} the seven of “danari” {i.e. “il “Sette Bello” after which the crack, de luxe railway express-train which ran between Rome and Milan (via Firenze Santa Maria Novella) was named, and which subsequently has been preserved by Italian State Railways and later by Trenitalia]”. </w:t>
      </w:r>
      <w:r w:rsidRPr="0055762D">
        <w:rPr>
          <w:rFonts w:ascii="Times New Roman" w:eastAsia="Times New Roman" w:hAnsi="Times New Roman" w:cs="Times New Roman"/>
          <w:b/>
          <w:color w:val="FF0000"/>
          <w:sz w:val="24"/>
          <w:szCs w:val="24"/>
          <w:lang w:val="it-IT" w:eastAsia="en-GB"/>
        </w:rPr>
        <w:t xml:space="preserve">(p.754) “gioco d’azzardo giocato con un mazzo di quaranta carte, nel quale vince il giocatore che somma il maggior numero di punti con quattro carte di quattro semi diversi; nel gioco della scopa e dello scopone, la combinazione così ottenuta che dà diritto ad un punto.Primiera ammazzata, is a lost “primiera” or a “primiera perduta”. See also “Scopa” [q.v.], “Briscola” [q.v.] and “Carte Napoletane” [q.v.].  </w:t>
      </w:r>
      <w:r w:rsidRPr="0055762D">
        <w:rPr>
          <w:rFonts w:ascii="Times New Roman" w:eastAsia="Times New Roman" w:hAnsi="Times New Roman" w:cs="Times New Roman"/>
          <w:b/>
          <w:color w:val="FF0000"/>
          <w:sz w:val="24"/>
          <w:szCs w:val="24"/>
          <w:lang w:eastAsia="en-GB"/>
        </w:rPr>
        <w:t xml:space="preserve">The primiera is one of several ways of adding points in the card-game Scopa [q.v.] (See Glossary p.115 )- the player who has most sevens, the Settebello (of danari) counting one point, the most sixes, wins one point. Scopa which is popular throughout Tuscany and other regions, is also played with carte napoletane (sometimes referred to as carte romagnole in the Mugello) in suits of coppe, danari, spade and bastoni. </w:t>
      </w:r>
      <w:r w:rsidRPr="0055762D">
        <w:rPr>
          <w:rFonts w:ascii="Times New Roman" w:eastAsia="Times New Roman" w:hAnsi="Times New Roman" w:cs="Times New Roman"/>
          <w:b/>
          <w:color w:val="FF0000"/>
          <w:sz w:val="24"/>
          <w:szCs w:val="24"/>
          <w:lang w:val="it-IT" w:eastAsia="en-GB"/>
        </w:rPr>
        <w:t xml:space="preserve">Primiera ammazzata [q.v.] i.e. primiera superata da quella degli avversari. Nel gioco della scopa ottiene il punto per </w:t>
      </w:r>
      <w:r w:rsidRPr="0055762D">
        <w:rPr>
          <w:rFonts w:ascii="Times New Roman" w:eastAsia="Times New Roman" w:hAnsi="Times New Roman" w:cs="Times New Roman"/>
          <w:b/>
          <w:i/>
          <w:color w:val="FF0000"/>
          <w:sz w:val="24"/>
          <w:szCs w:val="24"/>
          <w:lang w:val="it-IT" w:eastAsia="en-GB"/>
        </w:rPr>
        <w:t>la primiera</w:t>
      </w:r>
      <w:r w:rsidRPr="0055762D">
        <w:rPr>
          <w:rFonts w:ascii="Times New Roman" w:eastAsia="Times New Roman" w:hAnsi="Times New Roman" w:cs="Times New Roman"/>
          <w:b/>
          <w:color w:val="FF0000"/>
          <w:sz w:val="24"/>
          <w:szCs w:val="24"/>
          <w:lang w:val="it-IT" w:eastAsia="en-GB"/>
        </w:rPr>
        <w:t xml:space="preserve"> chi nella combinazione di carte di quattro semi diversi raggiunge la somma più alta (il sette vale 21, il sei 18, l’asso 16, il cinque 15, il quattro 14 ecc.</w:t>
      </w:r>
      <w:r w:rsidRPr="0055762D">
        <w:rPr>
          <w:rFonts w:ascii="Times New Roman" w:eastAsia="Times New Roman" w:hAnsi="Times New Roman" w:cs="Times New Roman"/>
          <w:sz w:val="24"/>
          <w:szCs w:val="24"/>
          <w:lang w:val="it-IT" w:eastAsia="en-GB"/>
        </w:rPr>
        <w:t xml:space="preserve"> “... il suo cappellano mi fa una guerra accanita spargendo [q.v.] nel contado [q.v.] che sono un eretico, [q.v.] perchè mi rifiutai a fargli un certificato [q.v.] falso di malattia. Credo che fra loro non se la dicano [q.v.] molto per ragioni di nepotismo. [q.v.]  Però non si lasciano mai; e l’occupazione del Cappellano, quando seguita il principale, è d’annacquargli [q.v] i moccoli. [q.v.] </w:t>
      </w:r>
      <w:r w:rsidRPr="0055762D">
        <w:rPr>
          <w:rFonts w:ascii="Times New Roman" w:eastAsia="Times New Roman" w:hAnsi="Times New Roman" w:cs="Times New Roman"/>
          <w:b/>
          <w:sz w:val="24"/>
          <w:szCs w:val="24"/>
          <w:lang w:val="it-IT" w:eastAsia="en-GB"/>
        </w:rPr>
        <w:t>A ogni primiera</w:t>
      </w:r>
      <w:r w:rsidRPr="0055762D">
        <w:rPr>
          <w:rFonts w:ascii="Times New Roman" w:eastAsia="Times New Roman" w:hAnsi="Times New Roman" w:cs="Times New Roman"/>
          <w:sz w:val="24"/>
          <w:szCs w:val="24"/>
          <w:lang w:val="it-IT" w:eastAsia="en-GB"/>
        </w:rPr>
        <w:t xml:space="preserve"> ammazzata [q.v.], il Proposto [q.v.] un </w:t>
      </w:r>
      <w:r w:rsidRPr="0055762D">
        <w:rPr>
          <w:rFonts w:ascii="Times New Roman" w:eastAsia="Times New Roman" w:hAnsi="Times New Roman" w:cs="Times New Roman"/>
          <w:i/>
          <w:sz w:val="24"/>
          <w:szCs w:val="24"/>
          <w:lang w:val="it-IT" w:eastAsia="en-GB"/>
        </w:rPr>
        <w:t>giuraddio!</w:t>
      </w:r>
      <w:r w:rsidRPr="0055762D">
        <w:rPr>
          <w:rFonts w:ascii="Times New Roman" w:eastAsia="Times New Roman" w:hAnsi="Times New Roman" w:cs="Times New Roman"/>
          <w:sz w:val="24"/>
          <w:szCs w:val="24"/>
          <w:lang w:val="it-IT" w:eastAsia="en-GB"/>
        </w:rPr>
        <w:t xml:space="preserve"> [q.v.] e il Cappellano un </w:t>
      </w:r>
      <w:r w:rsidRPr="0055762D">
        <w:rPr>
          <w:rFonts w:ascii="Times New Roman" w:eastAsia="Times New Roman" w:hAnsi="Times New Roman" w:cs="Times New Roman"/>
          <w:i/>
          <w:sz w:val="24"/>
          <w:szCs w:val="24"/>
          <w:lang w:val="it-IT" w:eastAsia="en-GB"/>
        </w:rPr>
        <w:t>bacco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Prim’impeto,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not “primo impeto”,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loss of vowel (a dipthong, in effect,) when spoken by a member of  the “popolino” (Il Matto delle giuncaie) </w:t>
      </w:r>
      <w:r w:rsidRPr="0055762D">
        <w:rPr>
          <w:rFonts w:ascii="Times New Roman" w:eastAsia="Times New Roman" w:hAnsi="Times New Roman" w:cs="Times New Roman"/>
          <w:sz w:val="24"/>
          <w:szCs w:val="24"/>
          <w:lang w:val="it-IT" w:eastAsia="en-GB"/>
        </w:rPr>
        <w:t xml:space="preserve">“...il prim’impeto fu di tiragli,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lastRenderedPageBreak/>
        <w:t>Primizia, primizie,</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bisognò [q.v.] prenederlo perchè era col [q.v.] cavol [q.v.] fiore, </w:t>
      </w:r>
      <w:r w:rsidRPr="0055762D">
        <w:rPr>
          <w:rFonts w:ascii="Times New Roman" w:eastAsia="Times New Roman" w:hAnsi="Times New Roman" w:cs="Times New Roman"/>
          <w:b/>
          <w:sz w:val="24"/>
          <w:szCs w:val="24"/>
          <w:lang w:val="it-IT" w:eastAsia="en-GB"/>
        </w:rPr>
        <w:t>una primizia</w:t>
      </w:r>
      <w:r w:rsidRPr="0055762D">
        <w:rPr>
          <w:rFonts w:ascii="Times New Roman" w:eastAsia="Times New Roman" w:hAnsi="Times New Roman" w:cs="Times New Roman"/>
          <w:sz w:val="24"/>
          <w:szCs w:val="24"/>
          <w:lang w:val="it-IT" w:eastAsia="en-GB"/>
        </w:rPr>
        <w:t xml:space="preserve">! quell’altro perchè se no si sarebbe guastata [q.v.] la relazione;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(p.146.).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Primo Aprile,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Tuscans, especially Florentines, have a fondness for playing jokes, particularly April fool-jokes on each other especially on rivals in neighbouring towns and villages. One classic example was the one played on Florentines in 1878. Eight years after the death of the twenty-year old Rajaram Cuttraputti, Maharaja of Kolepoor, who died in Florence and was cremated in the Arno (his monument is referred to by Florentines as L’Indiano) reportedly half the inhabitants of Florence turned out for ‘il secondo bruciamento del Principe Indiano’ on the Arno at Le Cascine following an announcement in a Florentine newspaper (</w:t>
      </w:r>
      <w:r w:rsidRPr="0055762D">
        <w:rPr>
          <w:rFonts w:ascii="Times New Roman" w:eastAsia="Times New Roman" w:hAnsi="Times New Roman" w:cs="Times New Roman"/>
          <w:b/>
          <w:color w:val="FF0000"/>
          <w:sz w:val="24"/>
          <w:szCs w:val="24"/>
          <w:u w:val="single"/>
          <w:lang w:eastAsia="en-GB"/>
        </w:rPr>
        <w:t>Il Lampione</w:t>
      </w:r>
      <w:r w:rsidRPr="0055762D">
        <w:rPr>
          <w:rFonts w:ascii="Times New Roman" w:eastAsia="Times New Roman" w:hAnsi="Times New Roman" w:cs="Times New Roman"/>
          <w:b/>
          <w:color w:val="FF0000"/>
          <w:sz w:val="24"/>
          <w:szCs w:val="24"/>
          <w:lang w:eastAsia="en-GB"/>
        </w:rPr>
        <w:t>? Check?) on 1 April 1878 which was generally described as ‘una balena’ rather than ‘un pesce d’aprile’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Sono infamie, segretario! Primo aprile! Ė una burla sanguinosa! Sono infamie!...”.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(p.281).</w:t>
      </w:r>
    </w:p>
    <w:p w:rsidR="0055762D" w:rsidRPr="0055762D" w:rsidRDefault="0055762D" w:rsidP="009375EF">
      <w:pPr>
        <w:tabs>
          <w:tab w:val="left" w:pos="0"/>
          <w:tab w:val="left" w:pos="450"/>
          <w:tab w:val="right" w:pos="900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Principiare, not (in)cominciare, iniziare,</w:t>
      </w:r>
      <w:r w:rsidRPr="0055762D">
        <w:rPr>
          <w:rFonts w:ascii="Times New Roman" w:eastAsia="Times New Roman" w:hAnsi="Times New Roman" w:cs="Times New Roman"/>
          <w:sz w:val="24"/>
          <w:szCs w:val="24"/>
          <w:lang w:val="it-IT" w:eastAsia="en-GB"/>
        </w:rPr>
        <w:t xml:space="preserve"> “...senza il sor Cosimo e senza lo Stelloni, [q.v.] in coro non avrebbero neanche principiato”.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tabs>
          <w:tab w:val="left" w:pos="0"/>
          <w:tab w:val="left" w:pos="450"/>
          <w:tab w:val="right" w:pos="900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Priore, il Priore di San [q.v.] Gaggio [q.v.] see Firenze [q.v.],</w:t>
      </w:r>
      <w:r w:rsidRPr="0055762D">
        <w:rPr>
          <w:rFonts w:ascii="Times New Roman" w:eastAsia="Times New Roman" w:hAnsi="Times New Roman" w:cs="Times New Roman"/>
          <w:sz w:val="24"/>
          <w:szCs w:val="24"/>
          <w:lang w:val="it-IT" w:eastAsia="en-GB"/>
        </w:rPr>
        <w:t xml:space="preserve">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pentolo</w:t>
      </w:r>
      <w:r w:rsidRPr="0055762D">
        <w:rPr>
          <w:rFonts w:ascii="Times New Roman" w:eastAsia="Times New Roman" w:hAnsi="Times New Roman" w:cs="Times New Roman"/>
          <w:sz w:val="24"/>
          <w:szCs w:val="24"/>
          <w:lang w:val="it-IT" w:eastAsia="en-GB"/>
        </w:rPr>
        <w:t xml:space="preserve">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Procaccia,* “Per Colui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che porta lettere ec. da una città all’altra”</w:t>
      </w:r>
      <w:r w:rsidRPr="0055762D">
        <w:rPr>
          <w:rFonts w:ascii="Times New Roman" w:eastAsia="Times New Roman" w:hAnsi="Times New Roman" w:cs="Times New Roman"/>
          <w:color w:val="FF0000"/>
          <w:sz w:val="24"/>
          <w:szCs w:val="24"/>
          <w:lang w:val="it-IT" w:eastAsia="en-GB"/>
        </w:rPr>
        <w:t xml:space="preserve"> (p755).</w:t>
      </w:r>
      <w:r w:rsidRPr="0055762D">
        <w:rPr>
          <w:rFonts w:ascii="Times New Roman" w:eastAsia="Times New Roman" w:hAnsi="Times New Roman" w:cs="Times New Roman"/>
          <w:sz w:val="24"/>
          <w:szCs w:val="24"/>
          <w:lang w:val="it-IT" w:eastAsia="en-GB"/>
        </w:rPr>
        <w:t xml:space="preserve"> Persona incaricata, di solito per mansione regolarmente retribuita, di recapitare oggetti o corrispondenza.</w:t>
      </w:r>
      <w:r w:rsidRPr="0055762D">
        <w:rPr>
          <w:rFonts w:ascii="Times New Roman" w:eastAsia="Times New Roman" w:hAnsi="Times New Roman" w:cs="Times New Roman"/>
          <w:i/>
          <w:sz w:val="24"/>
          <w:szCs w:val="24"/>
          <w:lang w:val="it-IT" w:eastAsia="en-GB"/>
        </w:rPr>
        <w:t xml:space="preserve"> CID</w:t>
      </w:r>
      <w:r w:rsidRPr="0055762D">
        <w:rPr>
          <w:rFonts w:ascii="Times New Roman" w:eastAsia="Times New Roman" w:hAnsi="Times New Roman" w:cs="Times New Roman"/>
          <w:sz w:val="24"/>
          <w:szCs w:val="24"/>
          <w:lang w:val="it-IT" w:eastAsia="en-GB"/>
        </w:rPr>
        <w:t xml:space="preserve"> gives a rural postman who runs errands” (p.603). “...era andato a consegnarla </w:t>
      </w:r>
      <w:r w:rsidRPr="0055762D">
        <w:rPr>
          <w:rFonts w:ascii="Times New Roman" w:eastAsia="Times New Roman" w:hAnsi="Times New Roman" w:cs="Times New Roman"/>
          <w:b/>
          <w:sz w:val="24"/>
          <w:szCs w:val="24"/>
          <w:lang w:val="it-IT" w:eastAsia="en-GB"/>
        </w:rPr>
        <w:t>al procaccia</w:t>
      </w:r>
      <w:r w:rsidRPr="0055762D">
        <w:rPr>
          <w:rFonts w:ascii="Times New Roman" w:eastAsia="Times New Roman" w:hAnsi="Times New Roman" w:cs="Times New Roman"/>
          <w:sz w:val="24"/>
          <w:szCs w:val="24"/>
          <w:lang w:val="it-IT" w:eastAsia="en-GB"/>
        </w:rPr>
        <w:t xml:space="preserve"> insieme con una lettera ….”; “...Guah! [q.v.] ecco quello sbuccione [q.v.] </w:t>
      </w:r>
      <w:r w:rsidRPr="0055762D">
        <w:rPr>
          <w:rFonts w:ascii="Times New Roman" w:eastAsia="Times New Roman" w:hAnsi="Times New Roman" w:cs="Times New Roman"/>
          <w:b/>
          <w:sz w:val="24"/>
          <w:szCs w:val="24"/>
          <w:lang w:val="it-IT" w:eastAsia="en-GB"/>
        </w:rPr>
        <w:t>del procaccia...”.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 “…Cinque metri [q.v.]…o se no sette braccia [q.v.]…come crede meglio…di roba [q.v.] [note not stoffa which would be more correct] come quella del su’ vestito e mandarla goivedì </w:t>
      </w:r>
      <w:r w:rsidRPr="0055762D">
        <w:rPr>
          <w:rFonts w:ascii="Times New Roman" w:eastAsia="Times New Roman" w:hAnsi="Times New Roman" w:cs="Times New Roman"/>
          <w:b/>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(pp.156-157).; “O della pania [q.v.] gliel’avete messo, Flavia?- -Ci ho messo tutto. Ora state zitto...</w:t>
      </w:r>
      <w:r w:rsidRPr="0055762D">
        <w:rPr>
          <w:rFonts w:ascii="Times New Roman" w:eastAsia="Times New Roman" w:hAnsi="Times New Roman" w:cs="Times New Roman"/>
          <w:b/>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che rimette [q.v.] </w:t>
      </w:r>
      <w:r w:rsidRPr="0055762D">
        <w:rPr>
          <w:rFonts w:ascii="Times New Roman" w:eastAsia="Times New Roman" w:hAnsi="Times New Roman" w:cs="Times New Roman"/>
          <w:b/>
          <w:i/>
          <w:color w:val="FF0000"/>
          <w:sz w:val="24"/>
          <w:szCs w:val="24"/>
          <w:lang w:val="it-IT" w:eastAsia="en-GB"/>
        </w:rPr>
        <w:t>lì subito fuori [q.v.] della porta San [q.v.] Frediano [q.v.]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lastRenderedPageBreak/>
        <w:t>Prognostici, Tuscan usage for previsioni del tempo,</w:t>
      </w:r>
      <w:r w:rsidRPr="0055762D">
        <w:rPr>
          <w:rFonts w:ascii="Times New Roman" w:eastAsia="Times New Roman" w:hAnsi="Times New Roman" w:cs="Times New Roman"/>
          <w:sz w:val="24"/>
          <w:szCs w:val="24"/>
          <w:lang w:val="it-IT" w:eastAsia="en-GB"/>
        </w:rPr>
        <w:t xml:space="preserve"> “Qunitilio,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du’ [q.v.] accidenti [q.v.] al cane della signora Giuseppa, [q.v.] che appena aprono va abitualmente a pisciargli [q.v.] sull’uscio. [q.v.] Le altre mattine a quell’ora tutti i &lt;&lt; buon giorno&gt;&gt; [q.v.]  erano stati scambiati, i prognostici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(pp.105-106).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Promettere,</w:t>
      </w:r>
      <w:r w:rsidRPr="0055762D">
        <w:rPr>
          <w:rFonts w:ascii="Times New Roman" w:eastAsia="Times New Roman" w:hAnsi="Times New Roman" w:cs="Times New Roman"/>
          <w:b/>
          <w:color w:val="FF0000"/>
          <w:sz w:val="24"/>
          <w:szCs w:val="24"/>
          <w:lang w:eastAsia="en-GB"/>
        </w:rPr>
        <w:t xml:space="preserve"> in the sense of prometteva bene, was encouraging DVR. </w:t>
      </w:r>
      <w:r w:rsidRPr="0055762D">
        <w:rPr>
          <w:rFonts w:ascii="Times New Roman" w:eastAsia="Times New Roman" w:hAnsi="Times New Roman" w:cs="Times New Roman"/>
          <w:sz w:val="24"/>
          <w:szCs w:val="24"/>
          <w:lang w:val="it-IT" w:eastAsia="en-GB"/>
        </w:rPr>
        <w:t xml:space="preserve">“Aveva già cominciato [q.v.] a menarlo [q.v.] con sé a spezzare, [q.v. not spaccare or tagliare] perché era un ragazzetto che per la fatica [q.v.] prometteva dimolto [q.v.], quando un giorno, povero Gigino! non potendo più reggere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Promulghi, pare che si promulghi, a SGRAMMATICATURA in the form of a hyper correction – (no reflexive is needed) on the part the ignorant assessore Stelloni </w:t>
      </w:r>
      <w:r w:rsidRPr="0055762D">
        <w:rPr>
          <w:rFonts w:ascii="Times New Roman" w:eastAsia="Times New Roman" w:hAnsi="Times New Roman" w:cs="Times New Roman"/>
          <w:sz w:val="24"/>
          <w:szCs w:val="24"/>
          <w:lang w:val="it-IT" w:eastAsia="en-GB"/>
        </w:rPr>
        <w:t xml:space="preserve">“Fummo subito condotti sotto la pergola [q.v.] dove i contadini [q.v.] avevano disposto delle sedie [note not seggiole] [q.v.] intorno a una tavola di pietra, e dopo poco arrivò Gostino, colle [q.v.] maniche rimboccate [q.v.] perchè aveva già cominciato [q.v.]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all’anno?!&gt;&gt; [q.v.] --E il vaiolo [q.v.] Stelloni?- Pare che </w:t>
      </w:r>
      <w:r w:rsidRPr="0055762D">
        <w:rPr>
          <w:rFonts w:ascii="Times New Roman" w:eastAsia="Times New Roman" w:hAnsi="Times New Roman" w:cs="Times New Roman"/>
          <w:b/>
          <w:sz w:val="24"/>
          <w:szCs w:val="24"/>
          <w:lang w:val="it-IT" w:eastAsia="en-GB"/>
        </w:rPr>
        <w:t xml:space="preserve">si </w:t>
      </w:r>
      <w:r w:rsidRPr="0055762D">
        <w:rPr>
          <w:rFonts w:ascii="Times New Roman" w:eastAsia="Times New Roman" w:hAnsi="Times New Roman" w:cs="Times New Roman"/>
          <w:b/>
          <w:i/>
          <w:sz w:val="24"/>
          <w:szCs w:val="24"/>
          <w:lang w:val="it-IT" w:eastAsia="en-GB"/>
        </w:rPr>
        <w:t>promulghi</w:t>
      </w:r>
      <w:r w:rsidRPr="0055762D">
        <w:rPr>
          <w:rFonts w:ascii="Times New Roman" w:eastAsia="Times New Roman" w:hAnsi="Times New Roman" w:cs="Times New Roman"/>
          <w:sz w:val="24"/>
          <w:szCs w:val="24"/>
          <w:lang w:val="it-IT" w:eastAsia="en-GB"/>
        </w:rPr>
        <w:t xml:space="preserve">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Pronunziar(e) parola,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variant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i.e. not pronunciare parola </w:t>
      </w:r>
      <w:r w:rsidRPr="0055762D">
        <w:rPr>
          <w:rFonts w:ascii="Times New Roman" w:eastAsia="Times New Roman" w:hAnsi="Times New Roman" w:cs="Times New Roman"/>
          <w:sz w:val="24"/>
          <w:szCs w:val="24"/>
          <w:lang w:val="it-IT" w:eastAsia="en-GB"/>
        </w:rPr>
        <w:t xml:space="preserve">“senza poter pronunziar parola [q.v.]  che accusasse il suo profondo turbamento”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“pronunziò a voce bassa il mio nome”.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139).</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Propositura, </w:t>
      </w:r>
      <w:r w:rsidRPr="0055762D">
        <w:rPr>
          <w:rFonts w:ascii="Times New Roman" w:eastAsia="Times New Roman" w:hAnsi="Times New Roman" w:cs="Times New Roman"/>
          <w:sz w:val="24"/>
          <w:szCs w:val="24"/>
          <w:lang w:val="it-IT" w:eastAsia="en-GB"/>
        </w:rPr>
        <w:t xml:space="preserve">% not “prepositura”, i.e. “la casa del preposto” the Deanery. “… la coltre buona era già ritornata in propositura, ripresa nelle sfilacciature …”.  </w:t>
      </w:r>
      <w:r w:rsidRPr="0055762D">
        <w:rPr>
          <w:rFonts w:ascii="Times New Roman" w:eastAsia="Times New Roman" w:hAnsi="Times New Roman" w:cs="Times New Roman"/>
          <w:b/>
          <w:i/>
          <w:color w:val="0000FF"/>
          <w:sz w:val="24"/>
          <w:szCs w:val="24"/>
          <w:lang w:eastAsia="en-GB"/>
        </w:rPr>
        <w:t>ISC</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lastRenderedPageBreak/>
        <w:t xml:space="preserve">Proposto, </w:t>
      </w:r>
      <w:r w:rsidRPr="0055762D">
        <w:rPr>
          <w:rFonts w:ascii="Times New Roman" w:eastAsia="Times New Roman" w:hAnsi="Times New Roman" w:cs="Times New Roman"/>
          <w:sz w:val="24"/>
          <w:szCs w:val="24"/>
          <w:lang w:eastAsia="en-GB"/>
        </w:rPr>
        <w:t xml:space="preserve">% not “preposto” also not in Fanfani.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“Head of a chapter” p.610, </w:t>
      </w:r>
      <w:r w:rsidRPr="0055762D">
        <w:rPr>
          <w:rFonts w:ascii="Times New Roman" w:eastAsia="Times New Roman" w:hAnsi="Times New Roman" w:cs="Times New Roman"/>
          <w:b/>
          <w:color w:val="FF0000"/>
          <w:sz w:val="24"/>
          <w:szCs w:val="24"/>
          <w:lang w:eastAsia="en-GB"/>
        </w:rPr>
        <w:t>however, in this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context, more the equvalent of a rural Dean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“La mattina non ci fu verso di trattenerli; alle otto partirono. Il Proposto era alla finestra a sventolare [q.v.] la pezzòla, [q.v.] un numero vistoso [q.v.] di ammiratori [q.v.] erano in piazza per salutarli; ci fu anche qualche abbraccio, e a mezzogiorno [q.v.] i tre ospiti rimpianti, seduti sulla spalletta [q.v.] d’un ponte, in mezzo alla campagna, mangiavano alegramente una cartata [q.v.] di salame [q.v.] e votarono [q.v.] un bel [q.v.] fiasco [q.v.] di vino [q.v.] gongolanti come pasque [q.v.]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la messa [q.v.] cantata dell’undici la dice il </w:t>
      </w:r>
      <w:r w:rsidRPr="0055762D">
        <w:rPr>
          <w:rFonts w:ascii="Times New Roman" w:eastAsia="Times New Roman" w:hAnsi="Times New Roman" w:cs="Times New Roman"/>
          <w:b/>
          <w:sz w:val="24"/>
          <w:szCs w:val="24"/>
          <w:lang w:val="it-IT" w:eastAsia="en-GB"/>
        </w:rPr>
        <w:t xml:space="preserve">Proposto </w:t>
      </w:r>
      <w:r w:rsidRPr="0055762D">
        <w:rPr>
          <w:rFonts w:ascii="Times New Roman" w:eastAsia="Times New Roman" w:hAnsi="Times New Roman" w:cs="Times New Roman"/>
          <w:sz w:val="24"/>
          <w:szCs w:val="24"/>
          <w:lang w:val="it-IT" w:eastAsia="en-GB"/>
        </w:rPr>
        <w:t xml:space="preserve">delle Sièpole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“Vedi quello che celebra? È un certo </w:t>
      </w:r>
      <w:r w:rsidRPr="0055762D">
        <w:rPr>
          <w:rFonts w:ascii="Times New Roman" w:eastAsia="Times New Roman" w:hAnsi="Times New Roman" w:cs="Times New Roman"/>
          <w:b/>
          <w:sz w:val="24"/>
          <w:szCs w:val="24"/>
          <w:lang w:val="it-IT" w:eastAsia="en-GB"/>
        </w:rPr>
        <w:t xml:space="preserve">proposto </w:t>
      </w:r>
      <w:r w:rsidRPr="0055762D">
        <w:rPr>
          <w:rFonts w:ascii="Times New Roman" w:eastAsia="Times New Roman" w:hAnsi="Times New Roman" w:cs="Times New Roman"/>
          <w:sz w:val="24"/>
          <w:szCs w:val="24"/>
          <w:lang w:val="it-IT" w:eastAsia="en-GB"/>
        </w:rPr>
        <w:t xml:space="preserve">delle Sièpole [q.v.]. Teologo profondo, negoziante [q.v.] d’olio [q.v.], confessore delle monache, mangiatore [q.v.] strepitoso [q.v.] e gran protettore della  molte sue nipoti. Non mi vuol [q.v.] bene ma mi tollera dopo che lo curai d’una indigestione di cacio [q.v.] salato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 “E così vanno avanti, salvando l’apparenza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l’anima [q.v.]: Ma il </w:t>
      </w:r>
      <w:r w:rsidRPr="0055762D">
        <w:rPr>
          <w:rFonts w:ascii="Times New Roman" w:eastAsia="Times New Roman" w:hAnsi="Times New Roman" w:cs="Times New Roman"/>
          <w:b/>
          <w:sz w:val="24"/>
          <w:szCs w:val="24"/>
          <w:lang w:val="it-IT" w:eastAsia="en-GB"/>
        </w:rPr>
        <w:t xml:space="preserve">Proposto </w:t>
      </w:r>
      <w:r w:rsidRPr="0055762D">
        <w:rPr>
          <w:rFonts w:ascii="Times New Roman" w:eastAsia="Times New Roman" w:hAnsi="Times New Roman" w:cs="Times New Roman"/>
          <w:sz w:val="24"/>
          <w:szCs w:val="24"/>
          <w:lang w:val="it-IT" w:eastAsia="en-GB"/>
        </w:rPr>
        <w:t>qualche volta la crede una umiliazione e se n’ha per male, e lo rimprovera; e allora, nella stizza [q.v.], i &lt;&lt;perdii&gt;&gt; [q.v.] gli scivolan giù come cicchi [q.v.] di corona [q.v.] sfilati [q.v.]; e il Cappellano coi [q.v.] suoi “bacco, bacco”, ripara a tutto impassibile alle minacce e pronto al martirio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piuttosto che cedere. Ė il primo cacciatore [q.v.] di lepre [q.v.] dei dintorni e giuocatore [q.v.] di briscola [q.v.] da sfidare la piazza.I popolani [q.v.] l’adorano perchè dice la messa [q.v.] in dieci minuti, confessa a maniche larghe [q.v.], e a chi gli fa de’ soprusi, legnate da olio [q.v.] santo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(p.141).; “...mi presentò il </w:t>
      </w:r>
      <w:r w:rsidRPr="0055762D">
        <w:rPr>
          <w:rFonts w:ascii="Times New Roman" w:eastAsia="Times New Roman" w:hAnsi="Times New Roman" w:cs="Times New Roman"/>
          <w:b/>
          <w:sz w:val="24"/>
          <w:szCs w:val="24"/>
          <w:lang w:val="it-IT" w:eastAsia="en-GB"/>
        </w:rPr>
        <w:t xml:space="preserve">Proposto </w:t>
      </w:r>
      <w:r w:rsidRPr="0055762D">
        <w:rPr>
          <w:rFonts w:ascii="Times New Roman" w:eastAsia="Times New Roman" w:hAnsi="Times New Roman" w:cs="Times New Roman"/>
          <w:sz w:val="24"/>
          <w:szCs w:val="24"/>
          <w:lang w:val="it-IT" w:eastAsia="en-GB"/>
        </w:rPr>
        <w:t xml:space="preserve">delle Siepòle, [q.v.] poi al suo Cappellano e al Piovano [q.v.] del luogo, e da ultimo all’assessore [q.v.] Stelloni [q.v.] e al Segretario [q.v.] comunale”.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il </w:t>
      </w:r>
      <w:r w:rsidRPr="0055762D">
        <w:rPr>
          <w:rFonts w:ascii="Times New Roman" w:eastAsia="Times New Roman" w:hAnsi="Times New Roman" w:cs="Times New Roman"/>
          <w:b/>
          <w:sz w:val="24"/>
          <w:szCs w:val="24"/>
          <w:lang w:val="it-IT" w:eastAsia="en-GB"/>
        </w:rPr>
        <w:t>Proposto delle Sièpole</w:t>
      </w:r>
      <w:r w:rsidRPr="0055762D">
        <w:rPr>
          <w:rFonts w:ascii="Times New Roman" w:eastAsia="Times New Roman" w:hAnsi="Times New Roman" w:cs="Times New Roman"/>
          <w:sz w:val="24"/>
          <w:szCs w:val="24"/>
          <w:lang w:val="it-IT" w:eastAsia="en-GB"/>
        </w:rPr>
        <w:t xml:space="preserve"> [q.v.] attaccò [q.v.] subito la briscola [q.v.] con tre contadini [q.v.], e noi ci movemmo per venircene...-A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 Non credevo... d’averlo offeso [q.v.]...mi scusi.- -Povero [q.v.] diavolo! [q.v.] aveva ragione. Gli feci due [q.v.] carezze [q.v.] scherzevoli [q.v.], e mi ci volle poco a rimettergli l’animo [q.v.] in pace [q.v.]. Infatti, appena usciti [q.v.] sul cimitero,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Prosit!, Lesca</w:t>
      </w:r>
      <w:r w:rsidRPr="0055762D">
        <w:rPr>
          <w:rFonts w:ascii="Times New Roman" w:eastAsia="Times New Roman" w:hAnsi="Times New Roman" w:cs="Times New Roman"/>
          <w:sz w:val="24"/>
          <w:szCs w:val="24"/>
          <w:lang w:val="it-IT" w:eastAsia="en-GB"/>
        </w:rPr>
        <w:t xml:space="preserve"> “Prosit!: buon pro’: è augurio d’uso al sacerdote che ha detto messa”.(p.101). “</w:t>
      </w:r>
      <w:r w:rsidRPr="0055762D">
        <w:rPr>
          <w:rFonts w:ascii="Times New Roman" w:eastAsia="Times New Roman" w:hAnsi="Times New Roman" w:cs="Times New Roman"/>
          <w:i/>
          <w:sz w:val="24"/>
          <w:szCs w:val="24"/>
          <w:lang w:val="it-IT" w:eastAsia="en-GB"/>
        </w:rPr>
        <w:t>Prosit</w:t>
      </w:r>
      <w:r w:rsidRPr="0055762D">
        <w:rPr>
          <w:rFonts w:ascii="Times New Roman" w:eastAsia="Times New Roman" w:hAnsi="Times New Roman" w:cs="Times New Roman"/>
          <w:sz w:val="24"/>
          <w:szCs w:val="24"/>
          <w:lang w:val="it-IT" w:eastAsia="en-GB"/>
        </w:rPr>
        <w:t xml:space="preserve">, signor Piovano [q.v.].- grazie. Signor Piovano, signori, </w:t>
      </w:r>
      <w:r w:rsidRPr="0055762D">
        <w:rPr>
          <w:rFonts w:ascii="Times New Roman" w:eastAsia="Times New Roman" w:hAnsi="Times New Roman" w:cs="Times New Roman"/>
          <w:i/>
          <w:sz w:val="24"/>
          <w:szCs w:val="24"/>
          <w:lang w:val="it-IT" w:eastAsia="en-GB"/>
        </w:rPr>
        <w:t>prosit !</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sz w:val="24"/>
          <w:szCs w:val="24"/>
          <w:lang w:val="it-IT" w:eastAsia="en-GB"/>
        </w:rPr>
        <w:t>Proteggere,</w:t>
      </w:r>
      <w:r w:rsidRPr="0055762D">
        <w:rPr>
          <w:rFonts w:ascii="Times New Roman" w:eastAsia="Times New Roman" w:hAnsi="Times New Roman" w:cs="Times New Roman"/>
          <w:sz w:val="24"/>
          <w:szCs w:val="24"/>
          <w:lang w:val="it-IT" w:eastAsia="en-GB"/>
        </w:rPr>
        <w:t xml:space="preserve"> “Ci fu un momento di affannoso [q.v.] silenzio, poi la giovinetta, [q.v.] frenando [q.v.] a stento [q.v.] l’agitazione [q.v.] che la divorava [q.v.] disse: -Io che sacrifico [q.v.] la mia salute [q.v.] e la mia giovinezza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per i figli [q.v.] di questa gente, [q.v.] io che non ho fatto male a nessuno, resto; io non abbandono [q.v.] </w:t>
      </w:r>
      <w:r w:rsidRPr="0055762D">
        <w:rPr>
          <w:rFonts w:ascii="Times New Roman" w:eastAsia="Times New Roman" w:hAnsi="Times New Roman" w:cs="Times New Roman"/>
          <w:b/>
          <w:sz w:val="24"/>
          <w:szCs w:val="24"/>
          <w:lang w:val="it-IT" w:eastAsia="en-GB"/>
        </w:rPr>
        <w:t>chi mi protegge</w:t>
      </w:r>
      <w:r w:rsidRPr="0055762D">
        <w:rPr>
          <w:rFonts w:ascii="Times New Roman" w:eastAsia="Times New Roman" w:hAnsi="Times New Roman" w:cs="Times New Roman"/>
          <w:sz w:val="24"/>
          <w:szCs w:val="24"/>
          <w:lang w:val="it-IT" w:eastAsia="en-GB"/>
        </w:rPr>
        <w:t xml:space="preserve">, io non lascio, per i molti che mi perseguitano [q.v.], i pochi che mi amano e che amo...Io non me ne vado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Protettori,</w:t>
      </w:r>
      <w:r w:rsidRPr="0055762D">
        <w:rPr>
          <w:rFonts w:ascii="Times New Roman" w:eastAsia="Times New Roman" w:hAnsi="Times New Roman" w:cs="Times New Roman"/>
          <w:sz w:val="24"/>
          <w:szCs w:val="24"/>
          <w:lang w:val="it-IT" w:eastAsia="en-GB"/>
        </w:rPr>
        <w:t xml:space="preserve"> “Il vecchio, [q.v.] desolato, [q.v.] sospirava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eastAsia="en-GB"/>
        </w:rPr>
        <w:t>e guardava il cielo come se volesse</w:t>
      </w:r>
      <w:r w:rsidRPr="0055762D">
        <w:rPr>
          <w:rFonts w:ascii="Times New Roman" w:eastAsia="Times New Roman" w:hAnsi="Times New Roman" w:cs="Times New Roman"/>
          <w:b/>
          <w:color w:val="FF0000"/>
          <w:sz w:val="24"/>
          <w:szCs w:val="24"/>
          <w:lang w:eastAsia="en-GB"/>
        </w:rPr>
        <w:t xml:space="preserve"> pregare. </w:t>
      </w:r>
      <w:r w:rsidRPr="0055762D">
        <w:rPr>
          <w:rFonts w:ascii="Times New Roman" w:eastAsia="Times New Roman" w:hAnsi="Times New Roman" w:cs="Times New Roman"/>
          <w:color w:val="FF0000"/>
          <w:sz w:val="24"/>
          <w:szCs w:val="24"/>
          <w:lang w:eastAsia="en-GB"/>
        </w:rPr>
        <w:t xml:space="preserve">[Given Fucini’s atheissm it is certainly possible that this description of Damiano’s dilemma is autobiographical]. </w:t>
      </w:r>
      <w:r w:rsidRPr="0055762D">
        <w:rPr>
          <w:rFonts w:ascii="Times New Roman" w:eastAsia="Times New Roman" w:hAnsi="Times New Roman" w:cs="Times New Roman"/>
          <w:color w:val="FF0000"/>
          <w:sz w:val="24"/>
          <w:szCs w:val="24"/>
          <w:lang w:val="it-IT" w:eastAsia="en-GB"/>
        </w:rPr>
        <w:t xml:space="preserve">Ma non sapeva cosa chiedere ai suoi santi [q.v.] </w:t>
      </w:r>
      <w:r w:rsidRPr="0055762D">
        <w:rPr>
          <w:rFonts w:ascii="Times New Roman" w:eastAsia="Times New Roman" w:hAnsi="Times New Roman" w:cs="Times New Roman"/>
          <w:b/>
          <w:color w:val="FF0000"/>
          <w:sz w:val="24"/>
          <w:szCs w:val="24"/>
          <w:lang w:val="it-IT" w:eastAsia="en-GB"/>
        </w:rPr>
        <w:t xml:space="preserve">protettori </w:t>
      </w:r>
      <w:r w:rsidRPr="0055762D">
        <w:rPr>
          <w:rFonts w:ascii="Times New Roman" w:eastAsia="Times New Roman" w:hAnsi="Times New Roman" w:cs="Times New Roman"/>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&lt;&lt;Morire [q.v.] io prima di lei, non voglio per non lasciarla quasi sola nel mondo; morire [q.v.] prima lei prima di me, nemmeno; sarebbe troppo dolore!...Dio, Dio [q.v.] onnipotente,[q.v.] sia fatta la tua volontà.&gt;&gt;”.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(pp.163-164).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Prunicce,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rural Tuscan for “pruneti”/ “prunetaio”.</w:t>
      </w:r>
      <w:r w:rsidRPr="0055762D">
        <w:rPr>
          <w:rFonts w:ascii="Times New Roman" w:eastAsia="Times New Roman" w:hAnsi="Times New Roman" w:cs="Times New Roman"/>
          <w:sz w:val="24"/>
          <w:szCs w:val="24"/>
          <w:lang w:val="it-IT" w:eastAsia="en-GB"/>
        </w:rPr>
        <w:t xml:space="preserve">“...Quei bei vigneti sulla costa di levante erano, trent’anni addietro, desolate prunicce dove un grillo sarebbe morto di fame...”.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Punto / punta,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Punto</w:t>
      </w:r>
      <w:r w:rsidRPr="0055762D">
        <w:rPr>
          <w:rFonts w:ascii="Times New Roman" w:eastAsia="Times New Roman" w:hAnsi="Times New Roman" w:cs="Times New Roman"/>
          <w:b/>
          <w:color w:val="FF0000"/>
          <w:sz w:val="24"/>
          <w:szCs w:val="24"/>
          <w:lang w:val="it-IT" w:eastAsia="en-GB"/>
        </w:rPr>
        <w:t xml:space="preserve">, avverbio, nell’uso comune si reduce a modo di adjettivo; per esempio </w:t>
      </w:r>
      <w:r w:rsidRPr="0055762D">
        <w:rPr>
          <w:rFonts w:ascii="Times New Roman" w:eastAsia="Times New Roman" w:hAnsi="Times New Roman" w:cs="Times New Roman"/>
          <w:b/>
          <w:i/>
          <w:color w:val="FF0000"/>
          <w:sz w:val="24"/>
          <w:szCs w:val="24"/>
          <w:lang w:val="it-IT" w:eastAsia="en-GB"/>
        </w:rPr>
        <w:t>Non c’è punta gente</w:t>
      </w:r>
      <w:r w:rsidRPr="0055762D">
        <w:rPr>
          <w:rFonts w:ascii="Times New Roman" w:eastAsia="Times New Roman" w:hAnsi="Times New Roman" w:cs="Times New Roman"/>
          <w:b/>
          <w:color w:val="FF0000"/>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 xml:space="preserve">Non c’è punti soldati </w:t>
      </w:r>
      <w:r w:rsidRPr="0055762D">
        <w:rPr>
          <w:rFonts w:ascii="Times New Roman" w:eastAsia="Times New Roman" w:hAnsi="Times New Roman" w:cs="Times New Roman"/>
          <w:b/>
          <w:color w:val="FF0000"/>
          <w:sz w:val="24"/>
          <w:szCs w:val="24"/>
          <w:lang w:val="it-IT" w:eastAsia="en-GB"/>
        </w:rPr>
        <w:t>[note the “sgrammaticatura” cited by Fanfani]” p.780.</w:t>
      </w:r>
      <w:r w:rsidRPr="0055762D">
        <w:rPr>
          <w:rFonts w:ascii="Times New Roman" w:eastAsia="Times New Roman" w:hAnsi="Times New Roman" w:cs="Times New Roman"/>
          <w:b/>
          <w:sz w:val="24"/>
          <w:szCs w:val="24"/>
          <w:lang w:val="it-IT" w:eastAsia="en-GB"/>
        </w:rPr>
        <w:t xml:space="preserve"> Can also be used adjectivally as “alcuno/a or nessuno/ </w:t>
      </w:r>
      <w:r w:rsidRPr="0055762D">
        <w:rPr>
          <w:rFonts w:ascii="Times New Roman" w:eastAsia="Times New Roman" w:hAnsi="Times New Roman" w:cs="Times New Roman"/>
          <w:sz w:val="24"/>
          <w:szCs w:val="24"/>
          <w:lang w:val="it-IT" w:eastAsia="en-GB"/>
        </w:rPr>
        <w:t xml:space="preserve">or even adverbially in the sense of “affatto”, “per niente”:- “…ma è proprio un peccato che non abbai punto…”.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(p.19);“…Fiorancino aveva una gran voglia di discorrere, e io punta...”; . “...Mòio povero, ma se non mi fosse toccato altro, di questo me ne vanto, che all’età di settant’anni sonati che mi trovo sul groppone, [q.v.] posso portare il cappello alto e dimolto[q.v.]; e tanti signori, ma proprio di quelli di garbo[q.v.], quando m’incontrano per la strada non hanno scrupolo nè punto nè poco a fermarmi e a stringer la mano, come dicono loro, al vecchio galantuomo”.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“A un mezzo miglio [q.v.] da casa, sulla via maestra, [q.v.] incontrai Maso [q.v.] del Gallo tutto imbacuccato, e lo fermai per sentire se sapeva [q.v.] punti beccaccini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pigliano [q.v.]? O il priore di </w:t>
      </w:r>
      <w:r w:rsidRPr="0055762D">
        <w:rPr>
          <w:rFonts w:ascii="Times New Roman" w:eastAsia="Times New Roman" w:hAnsi="Times New Roman" w:cs="Times New Roman"/>
          <w:b/>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piglia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quest’anno, ne piglia[q.v.]?...Ah! perchè venerdì passato mi mandò a dire che non avevo fatto nemmeno le ingabbiature. [q.v.] Dice che c’è </w:t>
      </w:r>
      <w:r w:rsidRPr="0055762D">
        <w:rPr>
          <w:rFonts w:ascii="Times New Roman" w:eastAsia="Times New Roman" w:hAnsi="Times New Roman" w:cs="Times New Roman"/>
          <w:b/>
          <w:sz w:val="24"/>
          <w:szCs w:val="24"/>
          <w:lang w:val="it-IT" w:eastAsia="en-GB"/>
        </w:rPr>
        <w:t xml:space="preserve">padre Lorenzo </w:t>
      </w:r>
      <w:r w:rsidRPr="0055762D">
        <w:rPr>
          <w:rFonts w:ascii="Times New Roman" w:eastAsia="Times New Roman" w:hAnsi="Times New Roman" w:cs="Times New Roman"/>
          <w:sz w:val="24"/>
          <w:szCs w:val="24"/>
          <w:lang w:val="it-IT" w:eastAsia="en-GB"/>
        </w:rPr>
        <w:t xml:space="preserve">[q.v.] della Santissima Annunziata che non sta </w:t>
      </w:r>
      <w:r w:rsidRPr="0055762D">
        <w:rPr>
          <w:rFonts w:ascii="Times New Roman" w:eastAsia="Times New Roman" w:hAnsi="Times New Roman" w:cs="Times New Roman"/>
          <w:b/>
          <w:sz w:val="24"/>
          <w:szCs w:val="24"/>
          <w:lang w:val="it-IT" w:eastAsia="en-GB"/>
        </w:rPr>
        <w:t>punto</w:t>
      </w:r>
      <w:r w:rsidRPr="0055762D">
        <w:rPr>
          <w:rFonts w:ascii="Times New Roman" w:eastAsia="Times New Roman" w:hAnsi="Times New Roman" w:cs="Times New Roman"/>
          <w:sz w:val="24"/>
          <w:szCs w:val="24"/>
          <w:lang w:val="it-IT" w:eastAsia="en-GB"/>
        </w:rPr>
        <w:t xml:space="preserve">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(p.130).; “la cui fisionomia [q.v.] non m’era </w:t>
      </w:r>
      <w:r w:rsidRPr="0055762D">
        <w:rPr>
          <w:rFonts w:ascii="Times New Roman" w:eastAsia="Times New Roman" w:hAnsi="Times New Roman" w:cs="Times New Roman"/>
          <w:b/>
          <w:sz w:val="24"/>
          <w:szCs w:val="24"/>
          <w:lang w:val="it-IT" w:eastAsia="en-GB"/>
        </w:rPr>
        <w:t xml:space="preserve">punto </w:t>
      </w:r>
      <w:r w:rsidRPr="0055762D">
        <w:rPr>
          <w:rFonts w:ascii="Times New Roman" w:eastAsia="Times New Roman" w:hAnsi="Times New Roman" w:cs="Times New Roman"/>
          <w:sz w:val="24"/>
          <w:szCs w:val="24"/>
          <w:lang w:val="it-IT" w:eastAsia="en-GB"/>
        </w:rPr>
        <w:t xml:space="preserve">nuova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(p.138).;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non gli garbava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né punto né poco.</w:t>
      </w:r>
      <w:r w:rsidRPr="0055762D">
        <w:rPr>
          <w:rFonts w:ascii="Times New Roman" w:eastAsia="Times New Roman" w:hAnsi="Times New Roman" w:cs="Times New Roman"/>
          <w:sz w:val="24"/>
          <w:szCs w:val="24"/>
          <w:lang w:val="it-IT" w:eastAsia="en-GB"/>
        </w:rPr>
        <w:t xml:space="preserve">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w:t>
      </w:r>
      <w:r w:rsidRPr="0055762D">
        <w:rPr>
          <w:rFonts w:ascii="Times New Roman" w:eastAsia="Times New Roman" w:hAnsi="Times New Roman" w:cs="Times New Roman"/>
          <w:sz w:val="24"/>
          <w:szCs w:val="24"/>
          <w:lang w:val="it-IT" w:eastAsia="en-GB"/>
        </w:rPr>
        <w:lastRenderedPageBreak/>
        <w:t xml:space="preserve">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novi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q.v.] che si caricano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dietro...Ma Valente, duro! Anche lui, come me, non ha mai voluto abbandonare [q.v.] il suo bravo [q.v.] schioppo [q.v.] a bacchetta, [q.v.] e ha fatto bene!...Ne convieni,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bambina?- Sì, nonno</w:t>
      </w:r>
      <w:r w:rsidRPr="0055762D">
        <w:rPr>
          <w:rFonts w:ascii="Times New Roman" w:eastAsia="Times New Roman" w:hAnsi="Times New Roman" w:cs="Times New Roman"/>
          <w:b/>
          <w:sz w:val="24"/>
          <w:szCs w:val="24"/>
          <w:lang w:val="it-IT" w:eastAsia="en-GB"/>
        </w:rPr>
        <w:t>.- O uccelli</w:t>
      </w:r>
      <w:r w:rsidRPr="0055762D">
        <w:rPr>
          <w:rFonts w:ascii="Times New Roman" w:eastAsia="Times New Roman" w:hAnsi="Times New Roman" w:cs="Times New Roman"/>
          <w:sz w:val="24"/>
          <w:szCs w:val="24"/>
          <w:lang w:val="it-IT" w:eastAsia="en-GB"/>
        </w:rPr>
        <w:t xml:space="preserve"> [q.v.] per aria </w:t>
      </w:r>
      <w:r w:rsidRPr="0055762D">
        <w:rPr>
          <w:rFonts w:ascii="Times New Roman" w:eastAsia="Times New Roman" w:hAnsi="Times New Roman" w:cs="Times New Roman"/>
          <w:b/>
          <w:sz w:val="24"/>
          <w:szCs w:val="24"/>
          <w:lang w:val="it-IT" w:eastAsia="en-GB"/>
        </w:rPr>
        <w:t>se ne vede punti</w:t>
      </w:r>
      <w:r w:rsidRPr="0055762D">
        <w:rPr>
          <w:rFonts w:ascii="Times New Roman" w:eastAsia="Times New Roman" w:hAnsi="Times New Roman" w:cs="Times New Roman"/>
          <w:sz w:val="24"/>
          <w:szCs w:val="24"/>
          <w:lang w:val="it-IT" w:eastAsia="en-GB"/>
        </w:rPr>
        <w:t xml:space="preserve">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“…taciturno e insocievole, ora come da giovane, punto si espande coi suoi pettegoli compagni di lavoro…”.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Punte / punti,  i.e. “qualche”</w:t>
      </w:r>
      <w:r w:rsidRPr="0055762D">
        <w:rPr>
          <w:rFonts w:ascii="Times New Roman" w:eastAsia="Times New Roman" w:hAnsi="Times New Roman" w:cs="Times New Roman"/>
          <w:sz w:val="24"/>
          <w:szCs w:val="24"/>
          <w:lang w:val="it-IT" w:eastAsia="en-GB"/>
        </w:rPr>
        <w:t>; “O brava! Ora sì che mi piacciono i tuoi belli occhiolini [q.v.] lustri! [note not lucidi q.v.]- Animo, [q.v.] Pipetta [q.v.] – dissi al ragazzo,- noi s’è fatto la pace; se la vuoi fare anche tu, [note not anco] ritorna qua e ti darò da [q.v.] comprare [q.v.] i brigidini anche a te, se vorrai farmi un piccolo favore. L’idea del brigidino [q.v.]  l’addomesticò subito, e venne correndo. –</w:t>
      </w:r>
      <w:r w:rsidRPr="0055762D">
        <w:rPr>
          <w:rFonts w:ascii="Times New Roman" w:eastAsia="Times New Roman" w:hAnsi="Times New Roman" w:cs="Times New Roman"/>
          <w:b/>
          <w:sz w:val="24"/>
          <w:szCs w:val="24"/>
          <w:lang w:val="it-IT" w:eastAsia="en-GB"/>
        </w:rPr>
        <w:t>Sai  punte</w:t>
      </w:r>
      <w:r w:rsidRPr="0055762D">
        <w:rPr>
          <w:rFonts w:ascii="Times New Roman" w:eastAsia="Times New Roman" w:hAnsi="Times New Roman" w:cs="Times New Roman"/>
          <w:sz w:val="24"/>
          <w:szCs w:val="24"/>
          <w:lang w:val="it-IT" w:eastAsia="en-GB"/>
        </w:rPr>
        <w:t xml:space="preserve"> [q.v.] fonti qui vicine?”.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 “Fiorancino aveva un gran voglia di discorrere, [q.v.] e io punta”.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“Quest’ultima osservazione fu trovata giudiziosissima, e non ci furono altro che i soliti quattro o sei birbaccioni [q.v.] che seguitarono a brontolare [q.v.]. 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se c’eran punte</w:t>
      </w:r>
      <w:r w:rsidRPr="0055762D">
        <w:rPr>
          <w:rFonts w:ascii="Times New Roman" w:eastAsia="Times New Roman" w:hAnsi="Times New Roman" w:cs="Times New Roman"/>
          <w:sz w:val="24"/>
          <w:szCs w:val="24"/>
          <w:lang w:val="it-IT" w:eastAsia="en-GB"/>
        </w:rPr>
        <w:t xml:space="preserve"> [q.v.] condotte [q.v.] vacanti e Nando fissò con un contadino un mezzo latte [q.v.] da scontarsi alla fine di marzo in tante vetture [q.v.] di concio [q.v.],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non aveva trovato neanche [q.v.] nel vocabolario; [q.v.] l’altro era il caffettiere, [q.v.] il quale storceva [q.v.] la bocca non avendo nulla da sperare perchè le donne, [q.v.] si sa, bevono pochissimi [q.v.] </w:t>
      </w:r>
      <w:r w:rsidRPr="0055762D">
        <w:rPr>
          <w:rFonts w:ascii="Times New Roman" w:eastAsia="Times New Roman" w:hAnsi="Times New Roman" w:cs="Times New Roman"/>
          <w:b/>
          <w:sz w:val="24"/>
          <w:szCs w:val="24"/>
          <w:lang w:val="it-IT" w:eastAsia="en-GB"/>
        </w:rPr>
        <w:t>o punti</w:t>
      </w:r>
      <w:r w:rsidRPr="0055762D">
        <w:rPr>
          <w:rFonts w:ascii="Times New Roman" w:eastAsia="Times New Roman" w:hAnsi="Times New Roman" w:cs="Times New Roman"/>
          <w:sz w:val="24"/>
          <w:szCs w:val="24"/>
          <w:lang w:val="it-IT" w:eastAsia="en-GB"/>
        </w:rPr>
        <w:t xml:space="preserve">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w:t>
      </w:r>
      <w:r w:rsidRPr="0055762D">
        <w:rPr>
          <w:rFonts w:ascii="Times New Roman" w:eastAsia="Times New Roman" w:hAnsi="Times New Roman" w:cs="Times New Roman"/>
          <w:color w:val="330000"/>
          <w:sz w:val="24"/>
          <w:szCs w:val="24"/>
          <w:lang w:val="it-IT" w:eastAsia="en-GB"/>
        </w:rPr>
        <w:t xml:space="preserve">Taciturno e insocievole, ora come da giovane, </w:t>
      </w:r>
      <w:r w:rsidRPr="0055762D">
        <w:rPr>
          <w:rFonts w:ascii="Times New Roman" w:eastAsia="Times New Roman" w:hAnsi="Times New Roman" w:cs="Times New Roman"/>
          <w:b/>
          <w:color w:val="330000"/>
          <w:sz w:val="24"/>
          <w:szCs w:val="24"/>
          <w:lang w:val="it-IT" w:eastAsia="en-GB"/>
        </w:rPr>
        <w:t>punto</w:t>
      </w:r>
      <w:r w:rsidRPr="0055762D">
        <w:rPr>
          <w:rFonts w:ascii="Times New Roman" w:eastAsia="Times New Roman" w:hAnsi="Times New Roman" w:cs="Times New Roman"/>
          <w:color w:val="330000"/>
          <w:sz w:val="24"/>
          <w:szCs w:val="24"/>
          <w:lang w:val="it-IT" w:eastAsia="en-GB"/>
        </w:rPr>
        <w:t xml:space="preserve"> si espande coi suoi pettegoli compagni di lavoro”.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 (p.214).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Puntone,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local Tuscan sense of jetty or protective river banking / wall.</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gives “specie di baluardo ad angolo acuto”(p.75). punta dell’argine che si protende verso il fiume “...Arrivo sul puntone,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Pur troppo, </w:t>
      </w:r>
      <w:r w:rsidRPr="0055762D">
        <w:rPr>
          <w:rFonts w:ascii="Times New Roman" w:eastAsia="Times New Roman" w:hAnsi="Times New Roman" w:cs="Times New Roman"/>
          <w:sz w:val="24"/>
          <w:szCs w:val="24"/>
          <w:lang w:val="it-IT" w:eastAsia="en-GB"/>
        </w:rPr>
        <w:t xml:space="preserve">“– Eh! Pur troppo è così”.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(p.50).;“Pur troppo!” form used by a middle-class narrator a medical-doctor :“Pur troppo! e, dolorosamente, non più furiosa, perché dopo quell’accesso, la sua alienazione [q.v.] ha preso una forma...”.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“-Non mette male!- [q.v.] dissi, dandomi una fregatina [q.v.] di mani. Era tanto che mi struggevo [q.v.] di passare una giornata di riposo in campagna, che affrettai il passo per </w:t>
      </w:r>
      <w:r w:rsidRPr="0055762D">
        <w:rPr>
          <w:rFonts w:ascii="Times New Roman" w:eastAsia="Times New Roman" w:hAnsi="Times New Roman" w:cs="Times New Roman"/>
          <w:sz w:val="24"/>
          <w:szCs w:val="24"/>
          <w:lang w:val="it-IT" w:eastAsia="en-GB"/>
        </w:rPr>
        <w:lastRenderedPageBreak/>
        <w:t>anticiparmi la contentezza d’un ora di pace fra le pareti patriarcali [q.v.] [note the alliteration] di questa buona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famiglia campagnola, [q.v.] lontano dalle noiose etichette, dalle cordiali accoglienze fatte col</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compasso, [q.v.] dai freddi entusiasmi, dalla gretta ospitalità, infine, che spesso siamo costretti a ricevere e qualche volta, </w:t>
      </w:r>
      <w:r w:rsidRPr="0055762D">
        <w:rPr>
          <w:rFonts w:ascii="Times New Roman" w:eastAsia="Times New Roman" w:hAnsi="Times New Roman" w:cs="Times New Roman"/>
          <w:b/>
          <w:sz w:val="24"/>
          <w:szCs w:val="24"/>
          <w:lang w:val="it-IT" w:eastAsia="en-GB"/>
        </w:rPr>
        <w:t xml:space="preserve">pur troppo! </w:t>
      </w:r>
      <w:r w:rsidRPr="0055762D">
        <w:rPr>
          <w:rFonts w:ascii="Times New Roman" w:eastAsia="Times New Roman" w:hAnsi="Times New Roman" w:cs="Times New Roman"/>
          <w:sz w:val="24"/>
          <w:szCs w:val="24"/>
          <w:lang w:val="it-IT" w:eastAsia="en-GB"/>
        </w:rPr>
        <w:t xml:space="preserve">anche a dare fra le esigenze della vita di città”.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Puzzi (par che),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Tuscan “popolino” context of “she gives herself airs and graces” or “everyone is beneath her” said by </w:t>
      </w:r>
      <w:r w:rsidRPr="0055762D">
        <w:rPr>
          <w:rFonts w:ascii="Times New Roman" w:eastAsia="Times New Roman" w:hAnsi="Times New Roman" w:cs="Times New Roman"/>
          <w:sz w:val="24"/>
          <w:szCs w:val="24"/>
          <w:lang w:eastAsia="en-GB"/>
        </w:rPr>
        <w:t xml:space="preserve"> fa in modo che tutti sembrino al di sotto di lei. </w:t>
      </w:r>
      <w:r w:rsidRPr="0055762D">
        <w:rPr>
          <w:rFonts w:ascii="Times New Roman" w:eastAsia="Times New Roman" w:hAnsi="Times New Roman" w:cs="Times New Roman"/>
          <w:sz w:val="24"/>
          <w:szCs w:val="24"/>
          <w:lang w:val="it-IT" w:eastAsia="en-GB"/>
        </w:rPr>
        <w:t xml:space="preserve">“...L’ho vista io, sapete? con tutta la su’ superbia che quando passa di qua a naso ritto, par che si puzzi tutti [n.b. the “sgrammaticatura” not “che puzzano tutti”] [said of La Biagiotta”... che a sentir dir male del prossimo ci stava con più devozione che alla messa cantata...” of Nardini’s wife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spacing w:after="12"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Puzzolente,</w:t>
      </w:r>
      <w:r w:rsidRPr="0055762D">
        <w:rPr>
          <w:rFonts w:ascii="Times New Roman" w:eastAsia="Times New Roman" w:hAnsi="Times New Roman" w:cs="Times New Roman"/>
          <w:sz w:val="24"/>
          <w:szCs w:val="24"/>
          <w:lang w:val="it-IT" w:eastAsia="en-GB"/>
        </w:rPr>
        <w:t xml:space="preserve"> “Questo il lamento, [q.v.] queste le visioni del vecchio cacciatore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impotente. [q.v.] A lui non rimanevano ormai che due [q.v.] consolazioni, ma tutt’e due [q.v.] pericolanti [q.v.] e dolorose [q.v.] il suo cane [q.v.] che a stento si reggeva in piedi, quasi sordo, quasi cieco e pieno di guidaleschi [q.v.] </w:t>
      </w:r>
      <w:r w:rsidRPr="0055762D">
        <w:rPr>
          <w:rFonts w:ascii="Times New Roman" w:eastAsia="Times New Roman" w:hAnsi="Times New Roman" w:cs="Times New Roman"/>
          <w:b/>
          <w:sz w:val="24"/>
          <w:szCs w:val="24"/>
          <w:lang w:val="it-IT" w:eastAsia="en-GB"/>
        </w:rPr>
        <w:t>puzzolenti</w:t>
      </w:r>
      <w:r w:rsidRPr="0055762D">
        <w:rPr>
          <w:rFonts w:ascii="Times New Roman" w:eastAsia="Times New Roman" w:hAnsi="Times New Roman" w:cs="Times New Roman"/>
          <w:sz w:val="24"/>
          <w:szCs w:val="24"/>
          <w:lang w:val="it-IT" w:eastAsia="en-GB"/>
        </w:rPr>
        <w:t xml:space="preserve">; e la sua nipotina [q.v.] Teresa, anemica [q.v.], tubercolosa e già abbandonata dal medico [q.v.] il quale, quando capitava per caso in quelle parti, la guardava senza fiatare [q.v.], dava qualche mozzicone [q.v.] di sigaro [q.v.] a Damiano e tirava [q.v.] innanzi [q.v.] per il suo viaggio”.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(pp.159-160).; “Lui, però, era il solo che quella mattina si facesse distinguere per un insolito [q.v.] sfoggio [q.v.] di eleganza [q.v.] nell’abbigliamento, [q.v.] con [q.v.] grande sorpresa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tutti i suoi compaesani, [q.v.] che erano avezzi [q.v.] a vederlo ciondolare [q.v.] ozioso [q.v.] per le vie, scalzo, [q.v.] arruffato, [q.v.] alto [q.v.] d’acquavite [q.v.] [note the alliteration] e </w:t>
      </w:r>
      <w:r w:rsidRPr="0055762D">
        <w:rPr>
          <w:rFonts w:ascii="Times New Roman" w:eastAsia="Times New Roman" w:hAnsi="Times New Roman" w:cs="Times New Roman"/>
          <w:b/>
          <w:sz w:val="24"/>
          <w:szCs w:val="24"/>
          <w:lang w:val="it-IT" w:eastAsia="en-GB"/>
        </w:rPr>
        <w:t xml:space="preserve">puzzolente </w:t>
      </w:r>
      <w:r w:rsidRPr="0055762D">
        <w:rPr>
          <w:rFonts w:ascii="Times New Roman" w:eastAsia="Times New Roman" w:hAnsi="Times New Roman" w:cs="Times New Roman"/>
          <w:sz w:val="24"/>
          <w:szCs w:val="24"/>
          <w:lang w:val="it-IT" w:eastAsia="en-GB"/>
        </w:rPr>
        <w:t xml:space="preserve">di pipa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Default="00EF38DA" w:rsidP="009375EF">
      <w:pPr>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p>
    <w:p w:rsidR="00EF38DA" w:rsidRPr="0055762D" w:rsidRDefault="00EF38DA" w:rsidP="009375EF">
      <w:pPr>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56"/>
          <w:szCs w:val="56"/>
          <w:lang w:val="it-IT" w:eastAsia="en-GB"/>
        </w:rPr>
        <w:t>Q</w:t>
      </w:r>
    </w:p>
    <w:p w:rsidR="0055762D" w:rsidRPr="0055762D" w:rsidRDefault="00EF38DA" w:rsidP="009375EF">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b/>
          <w:sz w:val="56"/>
          <w:szCs w:val="56"/>
          <w:lang w:val="it-IT" w:eastAsia="en-GB"/>
        </w:rPr>
      </w:pPr>
      <w:r w:rsidRPr="0055762D">
        <w:rPr>
          <w:rFonts w:ascii="Times New Roman" w:eastAsia="Times New Roman" w:hAnsi="Times New Roman" w:cs="Times New Roman"/>
          <w:sz w:val="24"/>
          <w:szCs w:val="24"/>
          <w:lang w:val="it-IT" w:eastAsia="en-GB"/>
        </w:rPr>
        <w:t xml:space="preserve">    </w:t>
      </w:r>
      <w:r w:rsidR="00EF38DA" w:rsidRPr="0055762D">
        <w:rPr>
          <w:rFonts w:ascii="Times New Roman" w:eastAsia="Times New Roman" w:hAnsi="Times New Roman" w:cs="Times New Roman"/>
          <w:b/>
          <w:sz w:val="24"/>
          <w:szCs w:val="24"/>
          <w:lang w:val="it-IT" w:eastAsia="en-GB"/>
        </w:rPr>
        <w:t>Quadro / quadri,</w:t>
      </w:r>
      <w:r w:rsidR="00EF38DA" w:rsidRPr="0055762D">
        <w:rPr>
          <w:rFonts w:ascii="Times New Roman" w:eastAsia="Times New Roman" w:hAnsi="Times New Roman" w:cs="Times New Roman"/>
          <w:sz w:val="24"/>
          <w:szCs w:val="24"/>
          <w:lang w:val="it-IT" w:eastAsia="en-GB"/>
        </w:rPr>
        <w:t xml:space="preserve"> “fantasticando dinanzi [q.v.] a quel malinconico [q.v.] </w:t>
      </w:r>
      <w:r w:rsidR="00EF38DA" w:rsidRPr="0055762D">
        <w:rPr>
          <w:rFonts w:ascii="Times New Roman" w:eastAsia="Times New Roman" w:hAnsi="Times New Roman" w:cs="Times New Roman"/>
          <w:b/>
          <w:sz w:val="24"/>
          <w:szCs w:val="24"/>
          <w:lang w:val="it-IT" w:eastAsia="en-GB"/>
        </w:rPr>
        <w:t>quadro</w:t>
      </w:r>
      <w:r w:rsidR="00EF38DA" w:rsidRPr="0055762D">
        <w:rPr>
          <w:rFonts w:ascii="Times New Roman" w:eastAsia="Times New Roman" w:hAnsi="Times New Roman" w:cs="Times New Roman"/>
          <w:sz w:val="24"/>
          <w:szCs w:val="24"/>
          <w:lang w:val="it-IT" w:eastAsia="en-GB"/>
        </w:rPr>
        <w:t xml:space="preserve">” </w:t>
      </w:r>
      <w:r w:rsidR="00EF38DA" w:rsidRPr="0055762D">
        <w:rPr>
          <w:rFonts w:ascii="Times New Roman" w:eastAsia="Times New Roman" w:hAnsi="Times New Roman" w:cs="Times New Roman"/>
          <w:b/>
          <w:i/>
          <w:color w:val="FF0000"/>
          <w:sz w:val="24"/>
          <w:szCs w:val="24"/>
          <w:lang w:val="it-IT" w:eastAsia="en-GB"/>
        </w:rPr>
        <w:t>MG</w:t>
      </w:r>
      <w:r w:rsidR="00EF38DA" w:rsidRPr="0055762D">
        <w:rPr>
          <w:rFonts w:ascii="Times New Roman" w:eastAsia="Times New Roman" w:hAnsi="Times New Roman" w:cs="Times New Roman"/>
          <w:sz w:val="24"/>
          <w:szCs w:val="24"/>
          <w:lang w:val="it-IT" w:eastAsia="en-GB"/>
        </w:rPr>
        <w:t xml:space="preserve">. (p.9).;“Percorrendo il crine [q.v.] di quel monte che, staccandosi dall’Appennino [q.v.] a Serravalle, [q.v.], va a perdersi con dolci declivi nelle strette gole [q.v.] della Golfolina [q.v.] presso Signa, [q.v.] l’alpinista [q.v.] discreto che non aspiri alle pericolose glorie del camoscio, [q.v.], può incontrare i suoi </w:t>
      </w:r>
      <w:r w:rsidR="00EF38DA" w:rsidRPr="0055762D">
        <w:rPr>
          <w:rFonts w:ascii="Times New Roman" w:eastAsia="Times New Roman" w:hAnsi="Times New Roman" w:cs="Times New Roman"/>
          <w:b/>
          <w:sz w:val="24"/>
          <w:szCs w:val="24"/>
          <w:lang w:val="it-IT" w:eastAsia="en-GB"/>
        </w:rPr>
        <w:t>stupendi quadri,</w:t>
      </w:r>
      <w:r w:rsidR="00EF38DA" w:rsidRPr="0055762D">
        <w:rPr>
          <w:rFonts w:ascii="Times New Roman" w:eastAsia="Times New Roman" w:hAnsi="Times New Roman" w:cs="Times New Roman"/>
          <w:sz w:val="24"/>
          <w:szCs w:val="24"/>
          <w:lang w:val="it-IT" w:eastAsia="en-GB"/>
        </w:rPr>
        <w:t xml:space="preserve"> dei quali l’amica natura [q.v.] ha fatto tanto ricca e malinconica [q.v.] la poesia [q.v.] dei nostri facili [q.v.] colli toscani [q.v.]”.</w:t>
      </w:r>
      <w:r w:rsidR="00EF38DA" w:rsidRPr="0055762D">
        <w:rPr>
          <w:rFonts w:ascii="Times New Roman" w:eastAsia="Times New Roman" w:hAnsi="Times New Roman" w:cs="Times New Roman"/>
          <w:b/>
          <w:i/>
          <w:color w:val="FF0000"/>
          <w:sz w:val="24"/>
          <w:szCs w:val="24"/>
          <w:lang w:val="it-IT" w:eastAsia="en-GB"/>
        </w:rPr>
        <w:t>FI</w:t>
      </w:r>
      <w:r w:rsidR="00EF38DA" w:rsidRPr="0055762D">
        <w:rPr>
          <w:rFonts w:ascii="Times New Roman" w:eastAsia="Times New Roman" w:hAnsi="Times New Roman" w:cs="Times New Roman"/>
          <w:sz w:val="24"/>
          <w:szCs w:val="24"/>
          <w:lang w:val="it-IT" w:eastAsia="en-GB"/>
        </w:rPr>
        <w:t>. (p.94).</w:t>
      </w:r>
      <w:r w:rsidRPr="0055762D">
        <w:rPr>
          <w:rFonts w:ascii="Times New Roman" w:eastAsia="Times New Roman" w:hAnsi="Times New Roman" w:cs="Times New Roman"/>
          <w:sz w:val="24"/>
          <w:szCs w:val="24"/>
          <w:lang w:val="it-IT" w:eastAsia="en-GB"/>
        </w:rPr>
        <w:t xml:space="preserve">                         </w:t>
      </w:r>
      <w:r w:rsidR="00905995">
        <w:rPr>
          <w:rFonts w:ascii="Times New Roman" w:eastAsia="Times New Roman" w:hAnsi="Times New Roman" w:cs="Times New Roman"/>
          <w:sz w:val="24"/>
          <w:szCs w:val="24"/>
          <w:lang w:val="it-IT" w:eastAsia="en-GB"/>
        </w:rPr>
        <w:t xml:space="preserve">       </w:t>
      </w:r>
      <w:r w:rsidR="00CE0B06">
        <w:rPr>
          <w:rFonts w:ascii="Times New Roman" w:eastAsia="Times New Roman" w:hAnsi="Times New Roman" w:cs="Times New Roman"/>
          <w:sz w:val="24"/>
          <w:szCs w:val="24"/>
          <w:lang w:val="it-IT" w:eastAsia="en-GB"/>
        </w:rPr>
        <w:t xml:space="preserve">                               </w:t>
      </w:r>
    </w:p>
    <w:p w:rsidR="00EF38DA" w:rsidRPr="00EF38DA" w:rsidRDefault="00EF38DA" w:rsidP="00EF38DA">
      <w:pPr>
        <w:spacing w:after="60" w:line="240" w:lineRule="auto"/>
        <w:jc w:val="both"/>
        <w:rPr>
          <w:rFonts w:ascii="Times New Roman" w:eastAsia="Times New Roman" w:hAnsi="Times New Roman" w:cs="Times New Roman"/>
          <w:b/>
          <w:sz w:val="56"/>
          <w:szCs w:val="56"/>
          <w:lang w:val="it-IT" w:eastAsia="en-GB"/>
        </w:rPr>
      </w:pPr>
      <w:r w:rsidRPr="0055762D">
        <w:rPr>
          <w:rFonts w:ascii="Times New Roman" w:eastAsia="Times New Roman" w:hAnsi="Times New Roman" w:cs="Times New Roman"/>
          <w:b/>
          <w:color w:val="FF0000"/>
          <w:sz w:val="24"/>
          <w:szCs w:val="24"/>
          <w:lang w:eastAsia="en-GB"/>
        </w:rPr>
        <w:t xml:space="preserve">Quadro, an expanse of land in the Padule di Fucecchio largely in the form of a square </w:t>
      </w:r>
      <w:r w:rsidRPr="0055762D">
        <w:rPr>
          <w:rFonts w:ascii="Times New Roman" w:eastAsia="Times New Roman" w:hAnsi="Times New Roman" w:cs="Times New Roman"/>
          <w:sz w:val="24"/>
          <w:szCs w:val="24"/>
          <w:lang w:eastAsia="en-GB"/>
        </w:rPr>
        <w:t xml:space="preserve">“...dove hanno tirato? </w:t>
      </w:r>
      <w:r w:rsidRPr="0055762D">
        <w:rPr>
          <w:rFonts w:ascii="Times New Roman" w:eastAsia="Times New Roman" w:hAnsi="Times New Roman" w:cs="Times New Roman"/>
          <w:sz w:val="24"/>
          <w:szCs w:val="24"/>
          <w:lang w:val="it-IT" w:eastAsia="en-GB"/>
        </w:rPr>
        <w:t xml:space="preserve">[q.v.] ...Hanno tirato [q.v.] </w:t>
      </w:r>
      <w:r w:rsidRPr="0055762D">
        <w:rPr>
          <w:rFonts w:ascii="Times New Roman" w:eastAsia="Times New Roman" w:hAnsi="Times New Roman" w:cs="Times New Roman"/>
          <w:b/>
          <w:sz w:val="24"/>
          <w:szCs w:val="24"/>
          <w:lang w:val="it-IT" w:eastAsia="en-GB"/>
        </w:rPr>
        <w:t>nel quadro grande,</w:t>
      </w:r>
      <w:r w:rsidRPr="0055762D">
        <w:rPr>
          <w:rFonts w:ascii="Times New Roman" w:eastAsia="Times New Roman" w:hAnsi="Times New Roman" w:cs="Times New Roman"/>
          <w:sz w:val="24"/>
          <w:szCs w:val="24"/>
          <w:lang w:val="it-IT" w:eastAsia="en-GB"/>
        </w:rPr>
        <w:t xml:space="preserve"> là di faccia...Quanti sono?-Due [q.v.]... Che forse uno è lungo e uno piccino? [q.v.]...Guarda bene...Il signor Giacinto [q.v.] col [q.v.] suo nipote!...Che bravo tiratore!. [q.v.]..Ma ora è vecchio anche lui...”.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w:t>
      </w:r>
    </w:p>
    <w:p w:rsidR="00EF38DA" w:rsidRPr="0055762D" w:rsidRDefault="00EF38DA" w:rsidP="00EF38DA">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Quattrini, </w:t>
      </w:r>
      <w:r w:rsidRPr="0055762D">
        <w:rPr>
          <w:rFonts w:ascii="Times New Roman" w:eastAsia="Times New Roman" w:hAnsi="Times New Roman" w:cs="Times New Roman"/>
          <w:sz w:val="24"/>
          <w:szCs w:val="24"/>
          <w:lang w:val="it-IT" w:eastAsia="en-GB"/>
        </w:rPr>
        <w:t xml:space="preserve">“Il Cavaliere era nelle grazie dei più pei suoi quattrini”.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(p.49).; “...so che il solo talento non basta e che ci voglion de’ quattrini e dimolti [q.v.]. –Lei signor Girolamo- rispose,- forse senza pensarci, mi ha colto nel mio debole: Amare, soccorrere il prossimo quando e finché si può...così sta scritto sulla mia bandiera [q.v.]...per consumare utilmente la giornata, vorrei dare qualche consultazione, e mi abbisognerebbe una stanza...Quella dell’elezioni giù in piazza! ...Stasera, poi, per finire allegramente, [q.v.] vorrei dilettare [q.v.] questi buoni [q.v.] popolani [q.v.] e questi</w:t>
      </w:r>
      <w:r>
        <w:rPr>
          <w:rFonts w:ascii="Times New Roman" w:eastAsia="Times New Roman" w:hAnsi="Times New Roman" w:cs="Times New Roman"/>
          <w:b/>
          <w:sz w:val="56"/>
          <w:szCs w:val="56"/>
          <w:lang w:val="it-IT" w:eastAsia="en-GB"/>
        </w:rPr>
        <w:t xml:space="preserve">                            </w:t>
      </w:r>
      <w:r w:rsidR="0055762D" w:rsidRPr="0055762D">
        <w:rPr>
          <w:rFonts w:ascii="Times New Roman" w:eastAsia="Times New Roman" w:hAnsi="Times New Roman" w:cs="Times New Roman"/>
          <w:b/>
          <w:sz w:val="56"/>
          <w:szCs w:val="56"/>
          <w:lang w:val="it-IT" w:eastAsia="en-GB"/>
        </w:rPr>
        <w:t xml:space="preserve">                                              </w:t>
      </w:r>
      <w:r w:rsidR="00905995">
        <w:rPr>
          <w:rFonts w:ascii="Times New Roman" w:eastAsia="Times New Roman" w:hAnsi="Times New Roman" w:cs="Times New Roman"/>
          <w:b/>
          <w:sz w:val="56"/>
          <w:szCs w:val="56"/>
          <w:lang w:val="it-IT" w:eastAsia="en-GB"/>
        </w:rPr>
        <w:t xml:space="preserve">          </w:t>
      </w:r>
      <w:r>
        <w:rPr>
          <w:rFonts w:ascii="Times New Roman" w:eastAsia="Times New Roman" w:hAnsi="Times New Roman" w:cs="Times New Roman"/>
          <w:b/>
          <w:sz w:val="56"/>
          <w:szCs w:val="56"/>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gentili signori...”.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(p.119).; “Li ha lasciati a te i quattrin? – le domandai sotto voce. – Ė là fòri che t’aspetta”.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Que’ not quei,/ quelli etc,</w:t>
      </w:r>
      <w:r w:rsidRPr="0055762D">
        <w:rPr>
          <w:rFonts w:ascii="Times New Roman" w:eastAsia="Times New Roman" w:hAnsi="Times New Roman" w:cs="Times New Roman"/>
          <w:sz w:val="24"/>
          <w:szCs w:val="24"/>
          <w:lang w:val="it-IT" w:eastAsia="en-GB"/>
        </w:rPr>
        <w:t xml:space="preserve"> “Secondo me, siccome son tre o quattro giorni che non fa altro che passar militari che vanno alla finta [q.v.] battaglia [q.v.] questo qui lo deve avere smarrito di [q.v.] certo [q.v.] qualche uffiziale, [q.v.] perché, lo so,</w:t>
      </w:r>
      <w:r w:rsidRPr="0055762D">
        <w:rPr>
          <w:rFonts w:ascii="Times New Roman" w:eastAsia="Times New Roman" w:hAnsi="Times New Roman" w:cs="Times New Roman"/>
          <w:b/>
          <w:sz w:val="24"/>
          <w:szCs w:val="24"/>
          <w:lang w:val="it-IT" w:eastAsia="en-GB"/>
        </w:rPr>
        <w:t xml:space="preserve"> que’</w:t>
      </w:r>
      <w:r w:rsidRPr="0055762D">
        <w:rPr>
          <w:rFonts w:ascii="Times New Roman" w:eastAsia="Times New Roman" w:hAnsi="Times New Roman" w:cs="Times New Roman"/>
          <w:sz w:val="24"/>
          <w:szCs w:val="24"/>
          <w:lang w:val="it-IT" w:eastAsia="en-GB"/>
        </w:rPr>
        <w:t xml:space="preserve"> signori ci ambiscono [q.v.] a tenere [q.v.] di [q.v.] questi animali buffi… Così mi diceva una mattina Pasquale barrocciaio [Pasquale barrocciaio, temporary owner of Perla, to the narrator] ”.</w:t>
      </w:r>
      <w:r w:rsidRPr="0055762D">
        <w:rPr>
          <w:rFonts w:ascii="Times New Roman" w:eastAsia="Times New Roman" w:hAnsi="Times New Roman" w:cs="Times New Roman"/>
          <w:b/>
          <w:i/>
          <w:color w:val="FF0000"/>
          <w:sz w:val="24"/>
          <w:szCs w:val="24"/>
          <w:lang w:val="it-IT" w:eastAsia="en-GB"/>
        </w:rPr>
        <w:t xml:space="preserve"> PE</w:t>
      </w:r>
      <w:r w:rsidRPr="0055762D">
        <w:rPr>
          <w:rFonts w:ascii="Times New Roman" w:eastAsia="Times New Roman" w:hAnsi="Times New Roman" w:cs="Times New Roman"/>
          <w:sz w:val="24"/>
          <w:szCs w:val="24"/>
          <w:lang w:val="it-IT" w:eastAsia="en-GB"/>
        </w:rPr>
        <w:t xml:space="preserve">. (p.19).; [the narrator] “la simpatia </w:t>
      </w:r>
      <w:r w:rsidRPr="0055762D">
        <w:rPr>
          <w:rFonts w:ascii="Times New Roman" w:eastAsia="Times New Roman" w:hAnsi="Times New Roman" w:cs="Times New Roman"/>
          <w:b/>
          <w:sz w:val="24"/>
          <w:szCs w:val="24"/>
          <w:lang w:val="it-IT" w:eastAsia="en-GB"/>
        </w:rPr>
        <w:t>di que’due</w:t>
      </w:r>
      <w:r w:rsidRPr="0055762D">
        <w:rPr>
          <w:rFonts w:ascii="Times New Roman" w:eastAsia="Times New Roman" w:hAnsi="Times New Roman" w:cs="Times New Roman"/>
          <w:sz w:val="24"/>
          <w:szCs w:val="24"/>
          <w:lang w:val="it-IT" w:eastAsia="en-GB"/>
        </w:rPr>
        <w:t xml:space="preserve"> [q.v.] spensierati monelli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r w:rsidRPr="0055762D">
        <w:rPr>
          <w:rFonts w:ascii="Times New Roman" w:eastAsia="Times New Roman" w:hAnsi="Times New Roman" w:cs="Times New Roman"/>
          <w:b/>
          <w:color w:val="FF0000"/>
          <w:sz w:val="24"/>
          <w:szCs w:val="24"/>
          <w:lang w:val="it-IT" w:eastAsia="en-GB"/>
        </w:rPr>
        <w:t xml:space="preserve"> Tuscan shortened version of ‘uno’ and also non see also nun [q.v.],</w:t>
      </w:r>
      <w:r w:rsidRPr="0055762D">
        <w:rPr>
          <w:rFonts w:ascii="Times New Roman" w:eastAsia="Times New Roman" w:hAnsi="Times New Roman" w:cs="Times New Roman"/>
          <w:sz w:val="24"/>
          <w:szCs w:val="24"/>
          <w:lang w:val="it-IT" w:eastAsia="en-GB"/>
        </w:rPr>
        <w:t xml:space="preserve">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v’avete! O che siete venuto a fare quassù?- Mi seccava e non risposi. – Sie, sie [q.v.] tanto lo so’ un pensate, che ve l’aveva detto mi’ padre; ma mi’ madre nun [q.v.] voleva perchè gli è toccato ammazzare tutti que’ polli che li pela ora Gostino [q.v.]. Ma stasera ve n’andate?...</w:t>
      </w:r>
      <w:r w:rsidRPr="0055762D">
        <w:rPr>
          <w:rFonts w:ascii="Times New Roman" w:eastAsia="Times New Roman" w:hAnsi="Times New Roman" w:cs="Times New Roman"/>
          <w:b/>
          <w:sz w:val="24"/>
          <w:szCs w:val="24"/>
          <w:lang w:val="it-IT" w:eastAsia="en-GB"/>
        </w:rPr>
        <w:t>Nun</w:t>
      </w:r>
      <w:r w:rsidRPr="0055762D">
        <w:rPr>
          <w:rFonts w:ascii="Times New Roman" w:eastAsia="Times New Roman" w:hAnsi="Times New Roman" w:cs="Times New Roman"/>
          <w:sz w:val="24"/>
          <w:szCs w:val="24"/>
          <w:lang w:val="it-IT" w:eastAsia="en-GB"/>
        </w:rPr>
        <w:t xml:space="preserve"> [q.v.] mi volete rispondere? Ma intanto ci ho gusto, [q.v.] sì,  perchè quando mi’ madre v’ha visto per la strada v’ha mandato tanti accidenti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w:t>
      </w:r>
      <w:r w:rsidRPr="0055762D">
        <w:rPr>
          <w:rFonts w:ascii="Times New Roman" w:eastAsia="Times New Roman" w:hAnsi="Times New Roman" w:cs="Times New Roman"/>
          <w:b/>
          <w:sz w:val="24"/>
          <w:szCs w:val="24"/>
          <w:lang w:val="it-IT" w:eastAsia="en-GB"/>
        </w:rPr>
        <w:t>di que’</w:t>
      </w:r>
      <w:r w:rsidRPr="0055762D">
        <w:rPr>
          <w:rFonts w:ascii="Times New Roman" w:eastAsia="Times New Roman" w:hAnsi="Times New Roman" w:cs="Times New Roman"/>
          <w:sz w:val="24"/>
          <w:szCs w:val="24"/>
          <w:lang w:val="it-IT" w:eastAsia="en-GB"/>
        </w:rPr>
        <w:t xml:space="preserve">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Quelli di lei,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 Tuscan popolino form for “i suoi genitori” [understood] </w:t>
      </w:r>
      <w:r w:rsidRPr="0055762D">
        <w:rPr>
          <w:rFonts w:ascii="Times New Roman" w:eastAsia="Times New Roman" w:hAnsi="Times New Roman" w:cs="Times New Roman"/>
          <w:sz w:val="24"/>
          <w:szCs w:val="24"/>
          <w:lang w:val="it-IT" w:eastAsia="en-GB"/>
        </w:rPr>
        <w:t xml:space="preserve">“Una mattina d’agosto, mentre mi riposavo sotto un leccio [q.v.]..Fiorella è una buona [q.v.]  [Narrator] ragazza, ti vuol [q.v.] bene....E nelle vostre famiglie sono contenti?- Se sono contenti? Anche troppo. [q.v. not fin troppo]. Solamente, quelli di lei m’hanno fatto sapere che se non compro altre venticinque pecore, [q.v.] non me la dànno”.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Quetare, quetato, not quietato. calmare, calmato,</w:t>
      </w:r>
      <w:r w:rsidRPr="0055762D">
        <w:rPr>
          <w:rFonts w:ascii="Times New Roman" w:eastAsia="Times New Roman" w:hAnsi="Times New Roman" w:cs="Times New Roman"/>
          <w:sz w:val="24"/>
          <w:szCs w:val="24"/>
          <w:lang w:val="it-IT" w:eastAsia="en-GB"/>
        </w:rPr>
        <w:t xml:space="preserve"> “La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quetato il primo stupore, potei scorgere [q.v.] vicina a me una bionda fanciullina [q.v.]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Quindici, oggi a quindici, i.e. Due settimane fa, “il signor Leopoldo [q.v.] telegrafò alla Prefettura [q.v.]... insomma, dàgli, [q.v.]  picchia [q.v.] e mena, [q.v.] oggi a quindici me lo vedo comparire [q.v.] qui più morto che vivo, che veniva da Firenze, e io, per vedere l’effetto dell’incontro, volli accompagnarlo a casa”.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“il dodici... domenica a quindici”.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 (p.253).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Quintilio, </w:t>
      </w:r>
      <w:r w:rsidRPr="0055762D">
        <w:rPr>
          <w:rFonts w:ascii="Times New Roman" w:eastAsia="Times New Roman" w:hAnsi="Times New Roman" w:cs="Times New Roman"/>
          <w:sz w:val="24"/>
          <w:szCs w:val="24"/>
          <w:lang w:val="it-IT" w:eastAsia="en-GB"/>
        </w:rPr>
        <w:t xml:space="preserve">“Qunitilio, per il solito, a quell’ora aveva già aperto e spazzato la bottega; Graziano [q.v.] era già apparso in maniche di camicia ad attaccare fuori [q.v.] dell’uscio [q.v.] il solito coscio di vitella [q.v.] al solito gancio, e il barbiere, che viene tuttte le mattine a lavarsi il viso in mezzo di [q.v.] strada, aveva già mandato du’ [q.v.[ accidenti </w:t>
      </w:r>
      <w:r w:rsidRPr="0055762D">
        <w:rPr>
          <w:rFonts w:ascii="Times New Roman" w:eastAsia="Times New Roman" w:hAnsi="Times New Roman" w:cs="Times New Roman"/>
          <w:sz w:val="24"/>
          <w:szCs w:val="24"/>
          <w:lang w:val="it-IT" w:eastAsia="en-GB"/>
        </w:rPr>
        <w:lastRenderedPageBreak/>
        <w:t xml:space="preserve">[q.v.]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Default="00BD17B0" w:rsidP="009375EF">
      <w:pPr>
        <w:spacing w:after="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p>
    <w:p w:rsidR="00BD17B0" w:rsidRPr="0055762D" w:rsidRDefault="00BD17B0" w:rsidP="009375EF">
      <w:pPr>
        <w:spacing w:after="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56"/>
          <w:szCs w:val="56"/>
          <w:lang w:val="it-IT" w:eastAsia="en-GB"/>
        </w:rPr>
        <w:t>R</w:t>
      </w:r>
    </w:p>
    <w:p w:rsidR="00BD17B0" w:rsidRPr="0055762D" w:rsidRDefault="00BD17B0" w:rsidP="00BD17B0">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b/>
          <w:sz w:val="24"/>
          <w:szCs w:val="24"/>
          <w:lang w:val="it-IT" w:eastAsia="en-GB"/>
        </w:rPr>
        <w:t xml:space="preserve">                                                                         </w:t>
      </w:r>
      <w:r>
        <w:rPr>
          <w:rFonts w:ascii="Times New Roman" w:eastAsia="Times New Roman" w:hAnsi="Times New Roman" w:cs="Times New Roman"/>
          <w:sz w:val="24"/>
          <w:szCs w:val="24"/>
          <w:lang w:val="it-IT" w:eastAsia="en-GB"/>
        </w:rPr>
        <w:t xml:space="preserve">                                                                                   </w:t>
      </w:r>
    </w:p>
    <w:p w:rsidR="0055762D" w:rsidRPr="00BD17B0" w:rsidRDefault="0055762D" w:rsidP="00CE0B06">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Rabbia, rabbiosamente, </w:t>
      </w:r>
      <w:r w:rsidRPr="0055762D">
        <w:rPr>
          <w:rFonts w:ascii="Times New Roman" w:eastAsia="Times New Roman" w:hAnsi="Times New Roman" w:cs="Times New Roman"/>
          <w:sz w:val="24"/>
          <w:szCs w:val="24"/>
          <w:lang w:val="it-IT" w:eastAsia="en-GB"/>
        </w:rPr>
        <w:t xml:space="preserve">“Non lo lasciai finire, e mi allontanai spronando [q.v.] rabbiosamente la mia povera [q.v.] bestia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 “A un tratto s’udì un- Aah !- di rabbia disperata: [q.v.] uno dei contendenti [q.v.] cadde e l’altro si dètte alla fuga fra le imprcazioni [q.v.] degli uomini [q.v. note not omini] che incomnciarono [q.v.] allora a sbucare mezzi nudi dalle porte [q.v.], armati di schioppi [q.v.]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w:t>
      </w:r>
    </w:p>
    <w:p w:rsidR="0055762D" w:rsidRPr="0055762D" w:rsidRDefault="0055762D" w:rsidP="009375EF">
      <w:pPr>
        <w:tabs>
          <w:tab w:val="left" w:pos="0"/>
          <w:tab w:val="left" w:pos="54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Rabbuffate,</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[which only gives “ruffled, disordered” (p.626)]</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context of curious or “scompigliate”</w:t>
      </w:r>
      <w:r w:rsidRPr="0055762D">
        <w:rPr>
          <w:rFonts w:ascii="Times New Roman" w:eastAsia="Times New Roman" w:hAnsi="Times New Roman" w:cs="Times New Roman"/>
          <w:sz w:val="24"/>
          <w:szCs w:val="24"/>
          <w:lang w:val="it-IT" w:eastAsia="en-GB"/>
        </w:rPr>
        <w:t xml:space="preserve"> “E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w:t>
      </w:r>
      <w:r w:rsidRPr="0055762D">
        <w:rPr>
          <w:rFonts w:ascii="Times New Roman" w:eastAsia="Times New Roman" w:hAnsi="Times New Roman" w:cs="Times New Roman"/>
          <w:b/>
          <w:sz w:val="24"/>
          <w:szCs w:val="24"/>
          <w:lang w:val="it-IT" w:eastAsia="en-GB"/>
        </w:rPr>
        <w:t>rabbuffate</w:t>
      </w:r>
      <w:r w:rsidRPr="0055762D">
        <w:rPr>
          <w:rFonts w:ascii="Times New Roman" w:eastAsia="Times New Roman" w:hAnsi="Times New Roman" w:cs="Times New Roman"/>
          <w:sz w:val="24"/>
          <w:szCs w:val="24"/>
          <w:lang w:val="it-IT" w:eastAsia="en-GB"/>
        </w:rPr>
        <w:t xml:space="preserve"> figure [q.v.] padulane [q.v.] dalla fibra [q.v.] d’acciaio [q.v.] e dall’animo [q.v.] generoso [q.v.] e feroce [q.v.], nel petto [q.v.] delle quali le passioni [q.v.] scoppiano [q.v.] con tal violenza [q.v.], che il delitto [q.v.] ne diventa [q.v.] spesso il termine [q.v.] funesto [q.v.]. E idillî [q.v.] soavi [q.v.] e drammi [q.v.] sanguinosi [q.v.] si svolgevano [q.v.] dinanzi [q.v.] alla mia immaginazione [q.v.], e la tristezza [q.v.] intanto si faceva maggiore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Raccapezzare</w:t>
      </w:r>
      <w:r w:rsidR="00BD17B0">
        <w:rPr>
          <w:rFonts w:ascii="Times New Roman" w:eastAsia="Times New Roman" w:hAnsi="Times New Roman" w:cs="Times New Roman"/>
          <w:sz w:val="24"/>
          <w:szCs w:val="24"/>
          <w:lang w:val="it-IT" w:eastAsia="en-GB"/>
        </w:rPr>
        <w:t>, %</w:t>
      </w:r>
      <w:r w:rsidRPr="0055762D">
        <w:rPr>
          <w:rFonts w:ascii="Times New Roman" w:eastAsia="Times New Roman" w:hAnsi="Times New Roman" w:cs="Times New Roman"/>
          <w:color w:val="00FF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the sense of Procurarsi, mettere insieme</w:t>
      </w:r>
      <w:r w:rsidRPr="0055762D">
        <w:rPr>
          <w:rFonts w:ascii="Times New Roman" w:eastAsia="Times New Roman" w:hAnsi="Times New Roman" w:cs="Times New Roman"/>
          <w:sz w:val="24"/>
          <w:szCs w:val="24"/>
          <w:lang w:val="it-IT" w:eastAsia="en-GB"/>
        </w:rPr>
        <w:t xml:space="preserve"> “Quel cosino [q.v.] magro dalla parte di qua è uno de’ così detti preti spiccioli; [q.v.] è un buon [q.v.] figliolo, [q.v.] povero [q.v.] in canna, [q.v.] che con una salute da far pietà s’arrabatta [q.v.] a tirarsi avanti con una sorella vecchia e due nipotini che educa e istruisce da sé, facendo da maestro, da zio e da babbo; [q.v.] e intanto s’aiuta con altri quattro o cinque scolarucci [q.v.] che può </w:t>
      </w:r>
      <w:r w:rsidRPr="0055762D">
        <w:rPr>
          <w:rFonts w:ascii="Times New Roman" w:eastAsia="Times New Roman" w:hAnsi="Times New Roman" w:cs="Times New Roman"/>
          <w:b/>
          <w:sz w:val="24"/>
          <w:szCs w:val="24"/>
          <w:lang w:val="it-IT" w:eastAsia="en-GB"/>
        </w:rPr>
        <w:t>raccapezzare</w:t>
      </w:r>
      <w:r w:rsidRPr="0055762D">
        <w:rPr>
          <w:rFonts w:ascii="Times New Roman" w:eastAsia="Times New Roman" w:hAnsi="Times New Roman" w:cs="Times New Roman"/>
          <w:sz w:val="24"/>
          <w:szCs w:val="24"/>
          <w:lang w:val="it-IT" w:eastAsia="en-GB"/>
        </w:rPr>
        <w:t xml:space="preserve"> a una lira [q.v.] il mese, e campa non si sa come, mantenendosi, nella sua miseria, illibata la reputazione di cittadino onorato e di sacerdote esemplare. E quel che più monta, [q.v.]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Raccattare not accattare, </w:t>
      </w:r>
      <w:r w:rsidRPr="0055762D">
        <w:rPr>
          <w:rFonts w:ascii="Times New Roman" w:eastAsia="Times New Roman" w:hAnsi="Times New Roman" w:cs="Times New Roman"/>
          <w:sz w:val="24"/>
          <w:szCs w:val="24"/>
          <w:lang w:val="it-IT" w:eastAsia="en-GB"/>
        </w:rPr>
        <w:t xml:space="preserve">“non furono uno dopo l’altro raccattati tutti, come feriti sul campo di battaglia, da Fiore e dalla sora Flaminia che li portarono a letto”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 “… passò un signore in calesse [q.v.] che buttò via un mozzicone [q.v.]  di sigaro acceso, il quale andò a cascare vicino al monte de’ sassi. La donna [also in the sense of woman not wife] si chinò per raccattarlo e porgerlo al marito, e in quel tempo [q.v. i.e in quell’istante DVR] una scheggia d’albarese [q.v.] lo colpì nell’occhio e l’accecò senza rimedio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xml:space="preserve">. (p.93).; “Que’ giovanotti [q.v.] di Vallicella, [q.v.] che avevan [q.v.] risaputo [q.v.] l’affare, [q.v.] non mancarono [q.v.] di comparire [q.v.] verso l’un ora coi loro arnesi [q.v. note not strumenti] musicali; anzi l’orchestra era più numerosa del solito, perchè per la strada avevan raccattato [q.v.] due [q.v.] altri compagni,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lastRenderedPageBreak/>
        <w:t xml:space="preserve">Raccomandare, raccomandate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Tuscan context of tied to or “legate” i.e. assicurate, appese. </w:t>
      </w:r>
      <w:r w:rsidRPr="0055762D">
        <w:rPr>
          <w:rFonts w:ascii="Times New Roman" w:eastAsia="Times New Roman" w:hAnsi="Times New Roman" w:cs="Times New Roman"/>
          <w:sz w:val="24"/>
          <w:szCs w:val="24"/>
          <w:lang w:val="it-IT" w:eastAsia="en-GB"/>
        </w:rPr>
        <w:t xml:space="preserve">“… aveva in capo [q.v.] un berrettaccio [q.v.] intignato di pelle [q.v.] di volpe [q.v.], calzoni formati di cento toppe [q.v.] di altrettanti colori sudici e sbiaditi, e giacchetta di mezza lana quasi nuova, [q.v.] di sotto alla quale scaturiva la lama d’una roncola [q.v.] e il manico d’una mannaretta [q.v.] raccomandate alla cintola, e teneva per il ferro una scure, [q.v.] servendosene come di mazza [q.v.]. Col bastone si teneva sulla spalla sinistra un sacchetto di castagne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Raccomandarsi, used conventionally,</w:t>
      </w:r>
      <w:r w:rsidRPr="0055762D">
        <w:rPr>
          <w:rFonts w:ascii="Times New Roman" w:eastAsia="Times New Roman" w:hAnsi="Times New Roman" w:cs="Times New Roman"/>
          <w:sz w:val="24"/>
          <w:szCs w:val="24"/>
          <w:lang w:val="it-IT" w:eastAsia="en-GB"/>
        </w:rPr>
        <w:t xml:space="preserve"> “Prendila, bambina mia, prendila...guarda, l’ho qui- e si frugava [q.v.] con la mano tremolante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in una tasca della giacchetta -[q.v.] prendila, l’ho qui la medicina [q.v.] che preparò per te quella vecchia [q.v.] che è tanto brava e che n’ha guarite tante...Guardala com’è bella questa boccettina [q.v.] rossa...sentila come è odorosa [q.v.]....e dolce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creatura mia!...- Ma la bambina, contorcendosi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respingendo [q.v.]   da sè l’odioso [q.v.] intruglio, [q.v.] </w:t>
      </w:r>
      <w:r w:rsidRPr="0055762D">
        <w:rPr>
          <w:rFonts w:ascii="Times New Roman" w:eastAsia="Times New Roman" w:hAnsi="Times New Roman" w:cs="Times New Roman"/>
          <w:b/>
          <w:sz w:val="24"/>
          <w:szCs w:val="24"/>
          <w:lang w:val="it-IT" w:eastAsia="en-GB"/>
        </w:rPr>
        <w:t>si raccomandava,</w:t>
      </w:r>
      <w:r w:rsidRPr="0055762D">
        <w:rPr>
          <w:rFonts w:ascii="Times New Roman" w:eastAsia="Times New Roman" w:hAnsi="Times New Roman" w:cs="Times New Roman"/>
          <w:sz w:val="24"/>
          <w:szCs w:val="24"/>
          <w:lang w:val="it-IT" w:eastAsia="en-GB"/>
        </w:rPr>
        <w:t xml:space="preserve"> quasi soffocata [q.v.] dalla tosse:- No, no!...Puzza [q.v.] ...è amara...e mi fa vomitare [q.v.]. Non posso...perdonatemi [q.v.] nonno, non posso!-”.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Raccontare, </w:t>
      </w:r>
      <w:r w:rsidRPr="0055762D">
        <w:rPr>
          <w:rFonts w:ascii="Times New Roman" w:eastAsia="Times New Roman" w:hAnsi="Times New Roman" w:cs="Times New Roman"/>
          <w:sz w:val="24"/>
          <w:szCs w:val="24"/>
          <w:lang w:val="it-IT" w:eastAsia="en-GB"/>
        </w:rPr>
        <w:t xml:space="preserve">“Batone, raccontate, raccontate,- chiesero ad un tempo i tre amici”.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(p.54).; “Il viaggio mi fece bene. Parlai continuamente di politica, di guerra e di donne con un associatore [q.v.] di libri che andava a Signa, [q.v.] ed ebbi dei momenti nei quali, sognando [q.v.] sul serio gloria, armi ed amori, in faccia al mio associatore che mi guardava, stava zitto e fumava la pipa, dimenticate le mie miserie, mi sentii quasi orgoglioso [q.v.] d’aver anch’io la prima bravata [q.v.] da raccontare”.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alla tesa [q.v.] anche noi; un’attenzione che sarebbe stata graditissima al suo fratello... Ma i tre preti adducendo che fra poco sarebbe sonato [q.v.] a vespro [q.v.], si disimpegnarono bravamente, e andammo noi quattro: il sor Cosimo, Il Segretario, l’assessore Stelloni e io, con gran compiacenza di don Paolo il quale precedendomi a sbalzelloni [q.v.], </w:t>
      </w:r>
      <w:r w:rsidRPr="0055762D">
        <w:rPr>
          <w:rFonts w:ascii="Times New Roman" w:eastAsia="Times New Roman" w:hAnsi="Times New Roman" w:cs="Times New Roman"/>
          <w:b/>
          <w:sz w:val="24"/>
          <w:szCs w:val="24"/>
          <w:lang w:val="it-IT" w:eastAsia="en-GB"/>
        </w:rPr>
        <w:t>mi raccontava</w:t>
      </w:r>
      <w:r w:rsidRPr="0055762D">
        <w:rPr>
          <w:rFonts w:ascii="Times New Roman" w:eastAsia="Times New Roman" w:hAnsi="Times New Roman" w:cs="Times New Roman"/>
          <w:sz w:val="24"/>
          <w:szCs w:val="24"/>
          <w:lang w:val="it-IT" w:eastAsia="en-GB"/>
        </w:rPr>
        <w:t xml:space="preserve"> che aveva fatto serbare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“...non si chetò [q.v.] mai a </w:t>
      </w:r>
      <w:r w:rsidRPr="0055762D">
        <w:rPr>
          <w:rFonts w:ascii="Times New Roman" w:eastAsia="Times New Roman" w:hAnsi="Times New Roman" w:cs="Times New Roman"/>
          <w:b/>
          <w:sz w:val="24"/>
          <w:szCs w:val="24"/>
          <w:lang w:val="it-IT" w:eastAsia="en-GB"/>
        </w:rPr>
        <w:t xml:space="preserve">raccontarci </w:t>
      </w:r>
      <w:r w:rsidRPr="0055762D">
        <w:rPr>
          <w:rFonts w:ascii="Times New Roman" w:eastAsia="Times New Roman" w:hAnsi="Times New Roman" w:cs="Times New Roman"/>
          <w:sz w:val="24"/>
          <w:szCs w:val="24"/>
          <w:lang w:val="it-IT" w:eastAsia="en-GB"/>
        </w:rPr>
        <w:t xml:space="preserve">sotto voce tutti gli importantissimi perfezionamenti che aveva introdotto nel suo paretaio, [q.v.] e finalmente, quando Dio [q.v.] volle, si venne via”.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Racconto,</w:t>
      </w:r>
      <w:r w:rsidRPr="0055762D">
        <w:rPr>
          <w:rFonts w:ascii="Times New Roman" w:eastAsia="Times New Roman" w:hAnsi="Times New Roman" w:cs="Times New Roman"/>
          <w:sz w:val="24"/>
          <w:szCs w:val="24"/>
          <w:lang w:val="it-IT" w:eastAsia="en-GB"/>
        </w:rPr>
        <w:t xml:space="preserve"> “il babbo [q.v.] della ragazza, che aveva sentito le ultime parole del racconto, si buttò attraverso alla tavola già apparecchiata per loro, dando in un largo [q.v.] scoppio di pianto [q.v.] e lamentandosi con voce rantolosa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(p.85).; “Se gli domandi delle sue sventure [q.v.], egli ti agghiaccia [q.v.] col [q.v.] racconto freddo e conciso che, tra un colpo e l’altro del suo martello, te ne fa come di cose che debbano necessariamente accadere”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“Finito il racconto, rimane un momento fermo a pensare; poi ripiglia [q.v.] il martello e continua il suo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“Il suo viso si rasserenò subito e, fatta forte da questa buona [q.v.] certezza, ascoltò abbastanza tranquilla, mentre preparava il desinare, [q.v.] il racconto che le feci dal canto [q.v.] del fuoco [q.v.], dove m’ero rannicchiato scaldandomi alla fiamma che schioccava allegra sotto un paiolo [q.v.] di rape [q.v.].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.(p.123).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Rada, rado, Con pause di silenzio fra le poche parole possibly inspired from Dante Inferno, IV, 114: ‘parlavan rado, con voci soavi’ as Dante describes the ‘spiriti magni’ ‘di grande autorit</w:t>
      </w:r>
      <w:r w:rsidRPr="0055762D">
        <w:rPr>
          <w:rFonts w:ascii="Sylfaen" w:eastAsia="Times New Roman" w:hAnsi="Sylfaen" w:cs="Sylfaen"/>
          <w:b/>
          <w:color w:val="FF0000"/>
          <w:sz w:val="24"/>
          <w:szCs w:val="24"/>
          <w:lang w:val="it-IT" w:eastAsia="en-GB"/>
        </w:rPr>
        <w:t>Ե ne’lor sembianti’</w:t>
      </w:r>
      <w:r w:rsidRPr="0055762D">
        <w:rPr>
          <w:rFonts w:ascii="Sylfaen" w:eastAsia="Times New Roman" w:hAnsi="Sylfaen" w:cs="Sylfae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 cacciatori sono già partiti, dopo che </w:t>
      </w:r>
      <w:r w:rsidRPr="0055762D">
        <w:rPr>
          <w:rFonts w:ascii="Times New Roman" w:eastAsia="Times New Roman" w:hAnsi="Times New Roman" w:cs="Times New Roman"/>
          <w:sz w:val="24"/>
          <w:szCs w:val="24"/>
          <w:lang w:val="it-IT" w:eastAsia="en-GB"/>
        </w:rPr>
        <w:lastRenderedPageBreak/>
        <w:t xml:space="preserve">Doro [q.v.] ha sonato [q.v.] la campana [q.v.] dell’alba; [q.v.] vi è stato allora un breve segno di vita, qualche latrato, [q.v.] qualche fischio, qualche colpo alle porte [note not usci] per destare [q.v.] i compagni addormentati, eppoi  [q.v.] deserto e silenzio turbato soltanto ad intervalli dal fruscìo [q.v.] delle foglie secche dei platani [q.v.] della piazzetta, [q.v.] che bisbigliano [q.v.] lievi lievi, [q.v.] menate [q.v.] in giro sul lastrico [q.v.] da radi sbuffi [q.v.] di tramontana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 “...vidi, lì davanti, mio padre [q.v.] già a cavallo, immobile, rinvoltato nel suo largo mantello [q.v.] carico di neve.–Tieni...mi disse, parlando </w:t>
      </w:r>
      <w:r w:rsidRPr="0055762D">
        <w:rPr>
          <w:rFonts w:ascii="Times New Roman" w:eastAsia="Times New Roman" w:hAnsi="Times New Roman" w:cs="Times New Roman"/>
          <w:b/>
          <w:sz w:val="24"/>
          <w:szCs w:val="24"/>
          <w:lang w:val="it-IT" w:eastAsia="en-GB"/>
        </w:rPr>
        <w:t>rado</w:t>
      </w:r>
      <w:r w:rsidRPr="0055762D">
        <w:rPr>
          <w:rFonts w:ascii="Times New Roman" w:eastAsia="Times New Roman" w:hAnsi="Times New Roman" w:cs="Times New Roman"/>
          <w:sz w:val="24"/>
          <w:szCs w:val="24"/>
          <w:lang w:val="it-IT" w:eastAsia="en-GB"/>
        </w:rPr>
        <w:t xml:space="preserve"> [q.v.] e affondandomi ad ogni parola un solco [q.v.] nell’anima [q.v.]; - prendi...Ora è roba [q.v.] tua...Ma prima di spenderli...guardami!...- e mi fulminò [q.v.] con un’ occhiata fiera [q.v.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(pp.124-125). </w:t>
      </w:r>
    </w:p>
    <w:p w:rsidR="0055762D" w:rsidRPr="0055762D" w:rsidRDefault="0055762D" w:rsidP="009375EF">
      <w:pPr>
        <w:tabs>
          <w:tab w:val="left" w:pos="0"/>
        </w:tabs>
        <w:spacing w:after="60" w:line="240" w:lineRule="auto"/>
        <w:jc w:val="both"/>
        <w:outlineLvl w:val="0"/>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Raffica di vento ? * “Soffio di vento impetuoso che dura assai poco”p.796.</w:t>
      </w:r>
    </w:p>
    <w:p w:rsidR="001C4E72"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Raffigurare, raffigurato </w:t>
      </w:r>
      <w:r w:rsidRPr="00CE0B06">
        <w:rPr>
          <w:rFonts w:ascii="Times New Roman" w:eastAsia="Times New Roman" w:hAnsi="Times New Roman" w:cs="Times New Roman"/>
          <w:b/>
          <w:color w:val="FF0000"/>
          <w:sz w:val="24"/>
          <w:szCs w:val="24"/>
          <w:lang w:val="it-IT" w:eastAsia="en-GB"/>
        </w:rPr>
        <w:t>%, Lesca “riconosciuto”.</w:t>
      </w:r>
      <w:r w:rsidR="001C4E72" w:rsidRPr="001C4E72">
        <w:rPr>
          <w:rFonts w:ascii="Times New Roman" w:eastAsia="Times New Roman" w:hAnsi="Times New Roman" w:cs="Times New Roman"/>
          <w:b/>
          <w:color w:val="FF0000"/>
          <w:sz w:val="24"/>
          <w:szCs w:val="24"/>
          <w:lang w:val="it-IT" w:eastAsia="en-GB"/>
        </w:rPr>
        <w:t xml:space="preserve"> </w:t>
      </w:r>
      <w:r w:rsidR="001C4E72" w:rsidRPr="00CE0B06">
        <w:rPr>
          <w:rFonts w:ascii="Times New Roman" w:eastAsia="Times New Roman" w:hAnsi="Times New Roman" w:cs="Times New Roman"/>
          <w:b/>
          <w:color w:val="FF0000"/>
          <w:sz w:val="24"/>
          <w:szCs w:val="24"/>
          <w:lang w:val="it-IT" w:eastAsia="en-GB"/>
        </w:rPr>
        <w:t>(p.110).</w:t>
      </w:r>
      <w:r w:rsidR="001C4E72" w:rsidRPr="001C4E72">
        <w:rPr>
          <w:rFonts w:ascii="Times New Roman" w:eastAsia="Times New Roman" w:hAnsi="Times New Roman" w:cs="Times New Roman"/>
          <w:b/>
          <w:color w:val="FF0000"/>
          <w:sz w:val="24"/>
          <w:szCs w:val="24"/>
          <w:lang w:val="it-IT" w:eastAsia="en-GB"/>
        </w:rPr>
        <w:t xml:space="preserve"> </w:t>
      </w:r>
      <w:r w:rsidR="001C4E72" w:rsidRPr="0055762D">
        <w:rPr>
          <w:rFonts w:ascii="Times New Roman" w:eastAsia="Times New Roman" w:hAnsi="Times New Roman" w:cs="Times New Roman"/>
          <w:b/>
          <w:color w:val="FF0000"/>
          <w:sz w:val="24"/>
          <w:szCs w:val="24"/>
          <w:lang w:val="it-IT" w:eastAsia="en-GB"/>
        </w:rPr>
        <w:t>Tuscan</w:t>
      </w:r>
    </w:p>
    <w:p w:rsidR="0055762D" w:rsidRPr="00CE0B06" w:rsidRDefault="001C4E72"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 “sgrammaticatura”</w:t>
      </w:r>
      <w:r>
        <w:rPr>
          <w:rFonts w:ascii="Times New Roman" w:eastAsia="Times New Roman" w:hAnsi="Times New Roman" w:cs="Times New Roman"/>
          <w:b/>
          <w:color w:val="FF0000"/>
          <w:sz w:val="24"/>
          <w:szCs w:val="24"/>
          <w:lang w:val="it-IT" w:eastAsia="en-GB"/>
        </w:rPr>
        <w:t xml:space="preserve"> </w:t>
      </w:r>
      <w:r w:rsidR="0055762D" w:rsidRPr="0055762D">
        <w:rPr>
          <w:rFonts w:ascii="Times New Roman" w:eastAsia="Times New Roman" w:hAnsi="Times New Roman" w:cs="Times New Roman"/>
          <w:b/>
          <w:color w:val="FF0000"/>
          <w:sz w:val="24"/>
          <w:szCs w:val="24"/>
          <w:lang w:val="it-IT" w:eastAsia="en-GB"/>
        </w:rPr>
        <w:t>form of recognize or “riconosciuto</w:t>
      </w:r>
      <w:r w:rsidR="0055762D" w:rsidRPr="0055762D">
        <w:rPr>
          <w:rFonts w:ascii="Times New Roman" w:eastAsia="Times New Roman" w:hAnsi="Times New Roman" w:cs="Times New Roman"/>
          <w:color w:val="FF0000"/>
          <w:sz w:val="24"/>
          <w:szCs w:val="24"/>
          <w:lang w:val="it-IT" w:eastAsia="en-GB"/>
        </w:rPr>
        <w:t>”</w:t>
      </w:r>
      <w:r w:rsidR="0055762D" w:rsidRPr="0055762D">
        <w:rPr>
          <w:rFonts w:ascii="Times New Roman" w:eastAsia="Times New Roman" w:hAnsi="Times New Roman" w:cs="Times New Roman"/>
          <w:sz w:val="24"/>
          <w:szCs w:val="24"/>
          <w:lang w:val="it-IT" w:eastAsia="en-GB"/>
        </w:rPr>
        <w:t xml:space="preserve">.“...mi scusi tanto perché proprio non l’avevo raffigurato. Che fa? Sta bene? O la su’ famiglia è fiera [q.v.] ?”. </w:t>
      </w:r>
      <w:r w:rsidR="0055762D" w:rsidRPr="0055762D">
        <w:rPr>
          <w:rFonts w:ascii="Times New Roman" w:eastAsia="Times New Roman" w:hAnsi="Times New Roman" w:cs="Times New Roman"/>
          <w:b/>
          <w:i/>
          <w:color w:val="FF0000"/>
          <w:sz w:val="24"/>
          <w:szCs w:val="24"/>
          <w:lang w:val="it-IT" w:eastAsia="en-GB"/>
        </w:rPr>
        <w:t>TM</w:t>
      </w:r>
      <w:r w:rsidR="0055762D" w:rsidRPr="0055762D">
        <w:rPr>
          <w:rFonts w:ascii="Times New Roman" w:eastAsia="Times New Roman" w:hAnsi="Times New Roman" w:cs="Times New Roman"/>
          <w:sz w:val="24"/>
          <w:szCs w:val="24"/>
          <w:lang w:val="it-IT" w:eastAsia="en-GB"/>
        </w:rPr>
        <w:t>. (p.82).</w:t>
      </w:r>
    </w:p>
    <w:p w:rsidR="0055762D" w:rsidRPr="0055762D" w:rsidRDefault="0055762D" w:rsidP="00CE0B06">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Ragazza,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not fanciulla, giovinotta, giovanotta,</w:t>
      </w:r>
      <w:r w:rsidRPr="0055762D">
        <w:rPr>
          <w:rFonts w:ascii="Times New Roman" w:eastAsia="Times New Roman" w:hAnsi="Times New Roman" w:cs="Times New Roman"/>
          <w:sz w:val="24"/>
          <w:szCs w:val="24"/>
          <w:lang w:val="it-IT" w:eastAsia="en-GB"/>
        </w:rPr>
        <w:t xml:space="preserve"> “Una mattina d’agosto, mentre mi riposavo sotto un leccio [q.v.]..Fiorella è una buona [q.v.]  [Narrator] ragazza, ti vuol [q.v.] bene”.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“Fu insomma un’allegrezza [q.v.] generale, non tanto per veder felice e contento il povero Cecco e quella bona [q.v.] figliola [q.v.] della su’[q.v.]  ragazza, quanto per sapere che presto, se Dio [q.v.] vòle, si levava di torno, e per un pezzo, quell’altro birbaccione [q.v.], che anche giovedì passato tirò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[q.v.] Bon signore quello! O il su’ fratello prete?! Ah! o lui? O la su’ moglie, la sora [q.v.] Flavia [q.v.]? Bona [q.v.] signora è quella, e quante elemosine fa!. Ma anche la sora Olimpia veh! La sorella, si direbbe, del signor Cosimo…Ha le su’[ q.v.] idee anche lei, diremo, come se uno dicesse che ha la gran passione de’ libri che n’ha sempre uno per le mani e ci ha perso quasi [note the position of quasi not ci ha qasi perso la testa] la testa; ma dopo vede? 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ridice tutto a mente [note not a memoria] che a volte non ci si crederebbe nemmeno. Gran bona [q.v.] </w:t>
      </w:r>
      <w:r w:rsidRPr="0055762D">
        <w:rPr>
          <w:rFonts w:ascii="Times New Roman" w:eastAsia="Times New Roman" w:hAnsi="Times New Roman" w:cs="Times New Roman"/>
          <w:b/>
          <w:sz w:val="24"/>
          <w:szCs w:val="24"/>
          <w:lang w:val="it-IT" w:eastAsia="en-GB"/>
        </w:rPr>
        <w:t>ragazza [ given her advanced years, hardly a ragazza!]</w:t>
      </w:r>
      <w:r w:rsidRPr="0055762D">
        <w:rPr>
          <w:rFonts w:ascii="Times New Roman" w:eastAsia="Times New Roman" w:hAnsi="Times New Roman" w:cs="Times New Roman"/>
          <w:sz w:val="24"/>
          <w:szCs w:val="24"/>
          <w:lang w:val="it-IT" w:eastAsia="en-GB"/>
        </w:rPr>
        <w:t xml:space="preserve">, però,  anche lei ! e per la sua famiglia, quando c’è da mettere [q.v.] in carta [q.v.] qualche cosa, se non ci fosse lei non saprebbero da che parte rifarsi. Prima c’era Bistino [q.v.], il su’ figliolo [q.v.]maggiore del sor Cosimo; ma ora è a Volterra [q.v.] in Seminario, dove dice che si fa tanto onore che neanche per le vacanze non lo vogliono mai rimandare. Ė dimolto [q.v.] bravo quel ragazzo! E quando c’era lui, anche il Cappellano alla su’ tesa [q.v.], col [q.v.] su’ aiuto...pigliavan [q.v.] più uccelli loro in un giorno che a tutte quest’altre tese [q.v.] in una settimana...Guardi; lei pigli [q.v.]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“A consolare [q.v.] la giovinetta [q.v.] giunsero presto buone [q.v.] notizie da casa; e cominciò [q.v.] allora per lei un periodo di riposo, [q.v.] dopo tanti affanni. [q.v.] La 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possidentucolo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brontolone [q.v.], avendolo risaputo [q.v.] dal postino, [q.v.]  gliene espresse il suo compiacimento [q.v.] con una lettera [q.v.] autografa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piena di lodi [q.v.] ampollose [q.v.] e di spropositi [note not errori] di ortografia [q.v.]. E lo stesso parroco,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assicurato [q.v.] ormai che </w:t>
      </w:r>
      <w:r w:rsidRPr="0055762D">
        <w:rPr>
          <w:rFonts w:ascii="Times New Roman" w:eastAsia="Times New Roman" w:hAnsi="Times New Roman" w:cs="Times New Roman"/>
          <w:sz w:val="24"/>
          <w:szCs w:val="24"/>
          <w:lang w:val="it-IT" w:eastAsia="en-GB"/>
        </w:rPr>
        <w:lastRenderedPageBreak/>
        <w:t>quella ch’egli chiamava una fabbrica [q.v.] d’eretici [q.v.] era invece un allevamento [q.v.] di piccoli galantuomini, [q.v.] aveva mutato [q.v.] contegno, [q.v.] e, non curante [q.v.] delle possibili ire [q.v.] de’ suoi superiori, [q.v.] si lasciava spesso sfuggire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sz w:val="24"/>
          <w:szCs w:val="24"/>
          <w:lang w:val="it-IT" w:eastAsia="en-GB"/>
        </w:rPr>
        <w:t>ragazza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“In seguito a questo avvenimento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agli stravolti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ragionamenti che ci furono fatti sopra, le malviste [q.v.] simpatie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dei villeggianti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per la maestrina tornarono a galla. </w:t>
      </w:r>
      <w:r w:rsidRPr="0055762D">
        <w:rPr>
          <w:rFonts w:ascii="Times New Roman" w:eastAsia="Times New Roman" w:hAnsi="Times New Roman" w:cs="Times New Roman"/>
          <w:b/>
          <w:sz w:val="24"/>
          <w:szCs w:val="24"/>
          <w:lang w:val="it-IT" w:eastAsia="en-GB"/>
        </w:rPr>
        <w:t>Le ragazze</w:t>
      </w:r>
      <w:r w:rsidRPr="0055762D">
        <w:rPr>
          <w:rFonts w:ascii="Times New Roman" w:eastAsia="Times New Roman" w:hAnsi="Times New Roman" w:cs="Times New Roman"/>
          <w:sz w:val="24"/>
          <w:szCs w:val="24"/>
          <w:lang w:val="it-IT" w:eastAsia="en-GB"/>
        </w:rPr>
        <w:t xml:space="preserve"> invidiose [q.v.] di quella sua bellezza, [q.v.]  le lanciavano, incontrandola, occhiate [q.v. maligne [q..v] e ironiche [q.v.] riverenze [q.v.]; i damerini [q.v.] la guardavano con disprezzo [q.v.] e tutti, anche le poche  invano e con disprezzo [q.v.] e tutti, anche le </w:t>
      </w:r>
      <w:r w:rsidRPr="0055762D">
        <w:rPr>
          <w:rFonts w:ascii="Times New Roman" w:eastAsia="Times New Roman" w:hAnsi="Times New Roman" w:cs="Times New Roman"/>
          <w:b/>
          <w:sz w:val="24"/>
          <w:szCs w:val="24"/>
          <w:lang w:val="it-IT" w:eastAsia="en-GB"/>
        </w:rPr>
        <w:t>poche ragazze</w:t>
      </w:r>
      <w:r w:rsidRPr="0055762D">
        <w:rPr>
          <w:rFonts w:ascii="Times New Roman" w:eastAsia="Times New Roman" w:hAnsi="Times New Roman" w:cs="Times New Roman"/>
          <w:sz w:val="24"/>
          <w:szCs w:val="24"/>
          <w:lang w:val="it-IT" w:eastAsia="en-GB"/>
        </w:rPr>
        <w:t xml:space="preserve"> che seguitavano [q.v.] a non vergognarsi [q.v.] di esserle amiche, incominciarono [q.v.] adagio adagio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Ragazze, far [q.v.] ragazze, i.e. to search for, to rustle up girls (for a party),</w:t>
      </w:r>
      <w:r w:rsidRPr="0055762D">
        <w:rPr>
          <w:rFonts w:ascii="Times New Roman" w:eastAsia="Times New Roman" w:hAnsi="Times New Roman" w:cs="Times New Roman"/>
          <w:sz w:val="24"/>
          <w:szCs w:val="24"/>
          <w:lang w:val="it-IT" w:eastAsia="en-GB"/>
        </w:rPr>
        <w:t xml:space="preserve"> “Finita la cena, [q.v.] comparvero [q.v.] le figliole [q.v.] di Giannaccio per salutare la conversazione [q.v.]; alcuni della comitiva andaraono a far [q.v.] ragazze [q.v.] nelle case vicine; le tavole furono tutte portate in corte, meno quella sulla quale montarono i sonatori [q.v.],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Ragazzetto,</w:t>
      </w:r>
      <w:r w:rsidRPr="0055762D">
        <w:rPr>
          <w:rFonts w:ascii="Times New Roman" w:eastAsia="Times New Roman" w:hAnsi="Times New Roman" w:cs="Times New Roman"/>
          <w:sz w:val="24"/>
          <w:szCs w:val="24"/>
          <w:lang w:val="it-IT" w:eastAsia="en-GB"/>
        </w:rPr>
        <w:t xml:space="preserve"> “Aveva già cominciato [q.v.] a menarlo [q.v.] con sé a spezzare, [q.v. not spaccare or tagliare] perché era un ragazzetto che per la fatica [q.v.] prometteva [q.v.] dimolto [q.v.], quando un giorno, povero Gigino! non potendo più reggere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(p.92).;“E vidi la faccia [q.v.] vispa [q.v.] d’un ragazzetto che appariva tra le frasche, [q.v.] il quale, di sotto al suo cappellaccio [q.v.] di lana bianca, mi sorrideva timido e malizioso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.(p.95).; “… al ragazzetto che “scappò spaurito, saltando [note the alliteration] fra le scope [q.v.] come un  capriolo [q.v.] e gridando: -  Tanto non mi pigliate [q.v.] mica!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“O senti, mi diceva una notte mentre lo vegliavo [q.v.] ammalato, [q.v.] - senti un saggio originale del metodo, una scenetta di famiglia che dopo tanti anni ho sempre fresca qui nella memoria fra i miei ricordi più dolci. Mio padre [q.v. note not babbo] medico [q.v.] in un comunello [q.v.] di montagna, [q.v.]  guadagnava, quando io ero ragazzetto, cinque paoli [q.v.] il giorno, che oggi sarebbero due lire [q.v. e ottanta centesimi [q.v.]. Coi miseri incerti di qualche consulto, di qualche operazioncella [q.v.] e di qualche visita fuori [q.v.] della condotta [q.v.], si puo calcolare che il suo guadagno arrivasse a circa quattro lire, piuttosto meno che più. Con questo doveva mantenere decorosamente la sua famiglia, un cavallo, un servitore, e me all’Università...Vado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(pp.121-122).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Ragazzo, not figlio or figliolo,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 ragazzi</w:t>
      </w:r>
      <w:r w:rsidRPr="0055762D">
        <w:rPr>
          <w:rFonts w:ascii="Times New Roman" w:eastAsia="Times New Roman" w:hAnsi="Times New Roman" w:cs="Times New Roman"/>
          <w:sz w:val="24"/>
          <w:szCs w:val="24"/>
          <w:lang w:val="it-IT" w:eastAsia="en-GB"/>
        </w:rPr>
        <w:t xml:space="preserve"> strillarono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come anime [q.v.] dannate[q.v.]”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(p.34).;“Per me, fate come volete [note voi [q.v.] form given to Vestro a social inferior to the Cappellano]; ma ricordatevi che son du’ [q.v.] giorni che quel birbone [q.v.] è dimolto [q.v.] nero [q.v.] perchè ci [q.v.] ha ‘l [q.v.] su’ [q.v.] ragazzo a letto [q.v.] malato [q.v.]. Badate che non gli salti [q.v.] il ticchio [q.v.]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“A dodici anni lasciò, per gli studi, la casa paterna [q.v.] e, solo, lontano da’ suoi, in quell’età nella quale, pur vagheggiando lo spazio, sentiamo sempre il bisogno d’esser covati [q.v.] dalla mamma [q.v.] come rondinotti [q.v.] prima di fidarsi al volo, dovette avventurarsi [q.v.] nel turbine [q.v.] della vita a farvi da uomo [q.v.] quasi innanzi [q.v.]”. d’esser ragazzo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(p.121).; “Mi parete diventato un </w:t>
      </w:r>
      <w:r w:rsidRPr="0055762D">
        <w:rPr>
          <w:rFonts w:ascii="Times New Roman" w:eastAsia="Times New Roman" w:hAnsi="Times New Roman" w:cs="Times New Roman"/>
          <w:b/>
          <w:sz w:val="24"/>
          <w:szCs w:val="24"/>
          <w:lang w:val="it-IT" w:eastAsia="en-GB"/>
        </w:rPr>
        <w:t>ragazzo!-</w:t>
      </w:r>
      <w:r w:rsidRPr="0055762D">
        <w:rPr>
          <w:rFonts w:ascii="Times New Roman" w:eastAsia="Times New Roman" w:hAnsi="Times New Roman" w:cs="Times New Roman"/>
          <w:sz w:val="24"/>
          <w:szCs w:val="24"/>
          <w:lang w:val="it-IT" w:eastAsia="en-GB"/>
        </w:rPr>
        <w:t xml:space="preserve"> brontolò [q.v.] don Paolo [q.v.]. Ma il sor Cosimo ormai, visto compromesso il suo decoro di enologo [q.v.] premiato da sé stesso alla mostra che fecero per la fiera [q.v.] anno di là [q.v.], voleva andare in fondo, e ci arrivò finalmente </w:t>
      </w:r>
      <w:r w:rsidRPr="0055762D">
        <w:rPr>
          <w:rFonts w:ascii="Times New Roman" w:eastAsia="Times New Roman" w:hAnsi="Times New Roman" w:cs="Times New Roman"/>
          <w:sz w:val="24"/>
          <w:szCs w:val="24"/>
          <w:lang w:val="it-IT" w:eastAsia="en-GB"/>
        </w:rPr>
        <w:lastRenderedPageBreak/>
        <w:t xml:space="preserve">con onore . Gostino portò la terza bottiglia la quale lavorò stupendamente, e la pace fu ristabilita”.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(p.147).;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come gallinacci, [q.v.] che urlavano [q.v.] e smanacciavano [q.v.] gesticolando come anime [q.v.] dannate, [q.v.]  mentre una turba [q.v.] </w:t>
      </w:r>
      <w:r w:rsidRPr="0055762D">
        <w:rPr>
          <w:rFonts w:ascii="Times New Roman" w:eastAsia="Times New Roman" w:hAnsi="Times New Roman" w:cs="Times New Roman"/>
          <w:b/>
          <w:sz w:val="24"/>
          <w:szCs w:val="24"/>
          <w:lang w:val="it-IT" w:eastAsia="en-GB"/>
        </w:rPr>
        <w:t>di ragazzi</w:t>
      </w:r>
      <w:r w:rsidRPr="0055762D">
        <w:rPr>
          <w:rFonts w:ascii="Times New Roman" w:eastAsia="Times New Roman" w:hAnsi="Times New Roman" w:cs="Times New Roman"/>
          <w:sz w:val="24"/>
          <w:szCs w:val="24"/>
          <w:lang w:val="it-IT" w:eastAsia="en-GB"/>
        </w:rPr>
        <w:t xml:space="preserve">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“Di molto; [q.v.] proprio laggiù dove si vede un ciuffo nero, [q.v.]  e dietro non si vede più nulla. – Il cesto [q.v.] [i.e. il cespuglio presso il vecchio passaggio sull’argine]] della Callaia [q.v.] vecchia!...Devono aver tirato [q.v.] </w:t>
      </w:r>
      <w:r w:rsidRPr="0055762D">
        <w:rPr>
          <w:rFonts w:ascii="Times New Roman" w:eastAsia="Times New Roman" w:hAnsi="Times New Roman" w:cs="Times New Roman"/>
          <w:b/>
          <w:sz w:val="24"/>
          <w:szCs w:val="24"/>
          <w:lang w:val="it-IT" w:eastAsia="en-GB"/>
        </w:rPr>
        <w:t>quei ragazzi</w:t>
      </w:r>
      <w:r w:rsidRPr="0055762D">
        <w:rPr>
          <w:rFonts w:ascii="Times New Roman" w:eastAsia="Times New Roman" w:hAnsi="Times New Roman" w:cs="Times New Roman"/>
          <w:sz w:val="24"/>
          <w:szCs w:val="24"/>
          <w:lang w:val="it-IT" w:eastAsia="en-GB"/>
        </w:rPr>
        <w:t xml:space="preserve">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 “I</w:t>
      </w:r>
      <w:r w:rsidRPr="0055762D">
        <w:rPr>
          <w:rFonts w:ascii="Times New Roman" w:eastAsia="Times New Roman" w:hAnsi="Times New Roman" w:cs="Times New Roman"/>
          <w:b/>
          <w:sz w:val="24"/>
          <w:szCs w:val="24"/>
          <w:lang w:val="it-IT" w:eastAsia="en-GB"/>
        </w:rPr>
        <w:t xml:space="preserve"> ragazzi</w:t>
      </w:r>
      <w:r w:rsidRPr="0055762D">
        <w:rPr>
          <w:rFonts w:ascii="Times New Roman" w:eastAsia="Times New Roman" w:hAnsi="Times New Roman" w:cs="Times New Roman"/>
          <w:sz w:val="24"/>
          <w:szCs w:val="24"/>
          <w:lang w:val="it-IT" w:eastAsia="en-GB"/>
        </w:rPr>
        <w:t xml:space="preserve"> del paese [q.v.], i futuri allievi [q.v.] della maestrina [q.v.] nova [q.v.], facevano un gran [q.v.] chiasso [q.v.], strillando [q.v.] e rincorrendosi [q.v.] per la piazza”.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suo aiuto, e la vecchia [q.v.] [previously una vecchietta [q.v.] a few lines earlier], ringraziando e sorridendo [q.v.] malinconica, [q.v.] si trovò in terra quasi senza accorgeresene, sostenuta delicatamente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dalle sue braccia [q.v.] robuste. [q.v.] Gigiotto prese poi la valigia [q.v.] [note they are so poor they share one suitcase] delle donne e tutti insieme si avviarono [q.v.] alla casa della Belloni, preceduti [q.v.] dal branco [q.v.] dei ragazzi i quali, imbeccati [q.v.] 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(pp.167-168).; “Tanto s’erano disposte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bene le cose, che la vecchia [q.v.] madre, [q.v.] scorsi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appena due [q.v.] mesi, accennò alla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desiderio [q.v.] di tornarsene a casa dove il marito [q.v.] infermo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povero [q.v.] medico [q.v.] pensionato a cinquecento lire [q.v.] l’anno), </w:t>
      </w:r>
      <w:r w:rsidRPr="0055762D">
        <w:rPr>
          <w:rFonts w:ascii="Times New Roman" w:eastAsia="Times New Roman" w:hAnsi="Times New Roman" w:cs="Times New Roman"/>
          <w:b/>
          <w:sz w:val="24"/>
          <w:szCs w:val="24"/>
          <w:lang w:val="it-IT" w:eastAsia="en-GB"/>
        </w:rPr>
        <w:t>un ragazzo</w:t>
      </w:r>
      <w:r w:rsidRPr="0055762D">
        <w:rPr>
          <w:rFonts w:ascii="Times New Roman" w:eastAsia="Times New Roman" w:hAnsi="Times New Roman" w:cs="Times New Roman"/>
          <w:sz w:val="24"/>
          <w:szCs w:val="24"/>
          <w:lang w:val="it-IT" w:eastAsia="en-GB"/>
        </w:rPr>
        <w:t xml:space="preserve"> e due [q.v.] figlie [q.v.] abbisognavano [q.v.] della sua presenza”.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vi sono quattro bambini [q.v.] soli, [q.v.] uno dei quali dorme, tenendo stretto in mano un pezzo [q.v. note not tozzo q.v.]] di pane [q.v.] sbocconcellato [q.v.]. Un pollo [q.v.] glielo ruba [q.v.] con una beccata [q.v.] e corre [q.v.] in tondo [q.v.] per la stanza rincorso [q.v.] dagli altri polli che vorrebbero rubarlo [q.v.] a lui. Gli </w:t>
      </w:r>
      <w:r w:rsidRPr="0055762D">
        <w:rPr>
          <w:rFonts w:ascii="Times New Roman" w:eastAsia="Times New Roman" w:hAnsi="Times New Roman" w:cs="Times New Roman"/>
          <w:b/>
          <w:sz w:val="24"/>
          <w:szCs w:val="24"/>
          <w:lang w:val="it-IT" w:eastAsia="en-GB"/>
        </w:rPr>
        <w:t>altri ragazzi</w:t>
      </w:r>
      <w:r w:rsidRPr="0055762D">
        <w:rPr>
          <w:rFonts w:ascii="Times New Roman" w:eastAsia="Times New Roman" w:hAnsi="Times New Roman" w:cs="Times New Roman"/>
          <w:sz w:val="24"/>
          <w:szCs w:val="24"/>
          <w:lang w:val="it-IT" w:eastAsia="en-GB"/>
        </w:rPr>
        <w:t xml:space="preserve"> [q.v. note not bambini once more as in the previous sentence] ridono [q.v.] e fanno [q.v.] chiasso [q.v.] a quella scena [q.v.]; la maestra [q.v.] non vede nulla. Buttata [q.v.] indietro [q.v.] sulla spalla [q.v.] della seggiola [q.v.], immobile [q.v.], quasi irroconoscibile [q.v.] per  il pallore [q.v.] del viso [q.v.] e per il disordine [q.v.] delle vesti [q.v.] e dei capelli [q.v.] arruffati </w:t>
      </w:r>
      <w:r w:rsidRPr="0055762D">
        <w:rPr>
          <w:rFonts w:ascii="Times New Roman" w:eastAsia="Times New Roman" w:hAnsi="Times New Roman" w:cs="Times New Roman"/>
          <w:sz w:val="24"/>
          <w:szCs w:val="24"/>
          <w:lang w:val="it-IT" w:eastAsia="en-GB"/>
        </w:rPr>
        <w:lastRenderedPageBreak/>
        <w:t xml:space="preserve">[q.v.],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 “Di qui passò la palla [q.v.] che aveva spezzato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core [q.v.] a quel mio povero [q.v.] </w:t>
      </w:r>
      <w:r w:rsidRPr="0055762D">
        <w:rPr>
          <w:rFonts w:ascii="Times New Roman" w:eastAsia="Times New Roman" w:hAnsi="Times New Roman" w:cs="Times New Roman"/>
          <w:b/>
          <w:sz w:val="24"/>
          <w:szCs w:val="24"/>
          <w:lang w:val="it-IT" w:eastAsia="en-GB"/>
        </w:rPr>
        <w:t>ragazzo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(p.224).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Ragione, in the sense of mental stability,</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gives “mente, o testa. E purtroppo l’ha persa!”.(p.142).“Appena la ragazza ne ebbe sentore, [q.v.] non disse nulla, non si lamentò, non pianse, ma cominciò [q.v.] allora a dar [q.v.] da pensare [q.v. seriamente per la sua ragione”.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Ràgnolo,*</w:t>
      </w:r>
      <w:r w:rsidRPr="0055762D">
        <w:rPr>
          <w:rFonts w:ascii="Times New Roman" w:eastAsia="Times New Roman" w:hAnsi="Times New Roman" w:cs="Times New Roman"/>
          <w:color w:val="FF0000"/>
          <w:sz w:val="24"/>
          <w:szCs w:val="24"/>
          <w:lang w:val="it-IT" w:eastAsia="en-GB"/>
        </w:rPr>
        <w:t xml:space="preserve">“Ragnolo. s.m. Vedi ragno” (p.799). 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popular expanded form of “ragno” as per “coniglio[lo]”[q.v.], “cucu[lo] [q.v.], “figlio[lo]” [q.v.], “ugno[lo]” [q.v.] etc.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Ragno senza alcun valore diminutivo, Toscano MALAGOLI  (p. 322)  </w:t>
      </w:r>
      <w:r w:rsidRPr="0055762D">
        <w:rPr>
          <w:rFonts w:ascii="Times New Roman" w:eastAsia="Times New Roman" w:hAnsi="Times New Roman" w:cs="Times New Roman"/>
          <w:sz w:val="24"/>
          <w:szCs w:val="24"/>
          <w:lang w:val="it-IT" w:eastAsia="en-GB"/>
        </w:rPr>
        <w:t xml:space="preserve">“...Lo vede questo ragnolo che mi rampica su per le gambe?...”.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(p.12).</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Ragù,</w:t>
      </w:r>
      <w:r w:rsidRPr="0055762D">
        <w:rPr>
          <w:rFonts w:ascii="Times New Roman" w:eastAsia="Times New Roman" w:hAnsi="Times New Roman" w:cs="Times New Roman"/>
          <w:sz w:val="24"/>
          <w:szCs w:val="24"/>
          <w:lang w:val="it-IT" w:eastAsia="en-GB"/>
        </w:rPr>
        <w:t xml:space="preserve"> “La banda musicale che aveva già imparato la bella marcia con quel delizioso lamento delle cornette e che finisce con quelle tre bòtte d’ofleide che paiono tre cannonate, era sostituito dalla voce [q.v.] </w:t>
      </w:r>
      <w:r w:rsidRPr="0055762D">
        <w:rPr>
          <w:rFonts w:ascii="Times New Roman" w:eastAsia="Times New Roman" w:hAnsi="Times New Roman" w:cs="Times New Roman"/>
          <w:b/>
          <w:sz w:val="24"/>
          <w:szCs w:val="24"/>
          <w:lang w:val="it-IT" w:eastAsia="en-GB"/>
        </w:rPr>
        <w:t>di Ragù</w:t>
      </w:r>
      <w:r w:rsidRPr="0055762D">
        <w:rPr>
          <w:rFonts w:ascii="Times New Roman" w:eastAsia="Times New Roman" w:hAnsi="Times New Roman" w:cs="Times New Roman"/>
          <w:sz w:val="24"/>
          <w:szCs w:val="24"/>
          <w:lang w:val="it-IT" w:eastAsia="en-GB"/>
        </w:rPr>
        <w:t xml:space="preserve"> il quale, correndo disperato in sù e in giù lungo la cancellata del giardino [q.v.] e mordendo i ferri e non potendo trovare uscita, mandava da lontano spasimosi e fiochi [q.v.] ululati [q.v.] al feretro [q.v.] del suo padrone [q.v.]”.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 (p.321).</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Rallegrare, rallegrato, rallegrata, </w:t>
      </w:r>
      <w:r w:rsidRPr="0055762D">
        <w:rPr>
          <w:rFonts w:ascii="Times New Roman" w:eastAsia="Times New Roman" w:hAnsi="Times New Roman" w:cs="Times New Roman"/>
          <w:sz w:val="24"/>
          <w:szCs w:val="24"/>
          <w:lang w:val="it-IT" w:eastAsia="en-GB"/>
        </w:rPr>
        <w:t xml:space="preserve">“Batone, che aveva alquanto rallegrata la faccia rammentando gli anni della sua robustezza, ritornò cupo ad un tratto”.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(p.55).;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cominciato [q.v.] a </w:t>
      </w:r>
      <w:r w:rsidRPr="0055762D">
        <w:rPr>
          <w:rFonts w:ascii="Times New Roman" w:eastAsia="Times New Roman" w:hAnsi="Times New Roman" w:cs="Times New Roman"/>
          <w:b/>
          <w:sz w:val="24"/>
          <w:szCs w:val="24"/>
          <w:lang w:val="it-IT" w:eastAsia="en-GB"/>
        </w:rPr>
        <w:t>rallegrare</w:t>
      </w:r>
      <w:r w:rsidRPr="0055762D">
        <w:rPr>
          <w:rFonts w:ascii="Times New Roman" w:eastAsia="Times New Roman" w:hAnsi="Times New Roman" w:cs="Times New Roman"/>
          <w:sz w:val="24"/>
          <w:szCs w:val="24"/>
          <w:lang w:val="it-IT" w:eastAsia="en-GB"/>
        </w:rPr>
        <w:t xml:space="preserve"> la comitiva [q.v.] e più che altri il sor Cosimo. Un contadino [q.v.] venne a dire che al paretaio [q.v.] del signor Cappellano [q.v.] avevan fatto un tiro [q.v.] di sette frusoni [q.v.], per cui anch’egli </w:t>
      </w:r>
      <w:r w:rsidRPr="0055762D">
        <w:rPr>
          <w:rFonts w:ascii="Times New Roman" w:eastAsia="Times New Roman" w:hAnsi="Times New Roman" w:cs="Times New Roman"/>
          <w:b/>
          <w:sz w:val="24"/>
          <w:szCs w:val="24"/>
          <w:lang w:val="it-IT" w:eastAsia="en-GB"/>
        </w:rPr>
        <w:t>rallegrò</w:t>
      </w:r>
      <w:r w:rsidRPr="0055762D">
        <w:rPr>
          <w:rFonts w:ascii="Times New Roman" w:eastAsia="Times New Roman" w:hAnsi="Times New Roman" w:cs="Times New Roman"/>
          <w:sz w:val="24"/>
          <w:szCs w:val="24"/>
          <w:lang w:val="it-IT" w:eastAsia="en-GB"/>
        </w:rPr>
        <w:t xml:space="preserve"> [q.v.] il suo umore, e mi trovai investito in pieno dalla spaventosa [q.v.] valanga [q.v.] delle cortesie [q.v.]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Rallegrarsi,</w:t>
      </w:r>
      <w:r w:rsidRPr="0055762D">
        <w:rPr>
          <w:rFonts w:ascii="Times New Roman" w:eastAsia="Times New Roman" w:hAnsi="Times New Roman" w:cs="Times New Roman"/>
          <w:sz w:val="24"/>
          <w:szCs w:val="24"/>
          <w:lang w:val="it-IT" w:eastAsia="en-GB"/>
        </w:rPr>
        <w:t xml:space="preserve"> “Alle tre famiglie interessate nella faccenda [q.v.] parve [q.v.] di sognare [q.v.] e fu per loro una giornata di vera baldoria. [q.v.] Polli [q.v.] e vino [q.v.] a cascare, [q.v.] e un viavai [q.v.] continuo d’amici e di conoscenti a rallegrarsi  e a bere, nel tempo che le donne erano tutte sottosopra in cucina a friggere [q.v.] di [q.v.] gran padellate di frittelle [q.v.] di riso, che appena portate di là in larghi vassoi ricolmi sparivano prima d’aver finito il giro della comitiva. La mamma di Chiarastella [q.v.] stette tutto il giorno a ridere, e a levar [q.v.]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(p.107).</w:t>
      </w:r>
    </w:p>
    <w:p w:rsidR="0055762D" w:rsidRPr="00CE0B06" w:rsidRDefault="0055762D" w:rsidP="00CE0B06">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Ramarro,</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“a green lizard” (p.632). Green lizards in Tuscany tend to be of the larger emerald-green variety with brownish markings (</w:t>
      </w:r>
      <w:r w:rsidRPr="0055762D">
        <w:rPr>
          <w:rFonts w:ascii="Times New Roman" w:eastAsia="Times New Roman" w:hAnsi="Times New Roman" w:cs="Times New Roman"/>
          <w:b/>
          <w:i/>
          <w:color w:val="FF0000"/>
          <w:sz w:val="24"/>
          <w:szCs w:val="24"/>
          <w:lang w:eastAsia="en-GB"/>
        </w:rPr>
        <w:t>lacerta viridis</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Un ramarro,</w:t>
      </w:r>
      <w:r w:rsidRPr="0055762D">
        <w:rPr>
          <w:rFonts w:ascii="Times New Roman" w:eastAsia="Times New Roman" w:hAnsi="Times New Roman" w:cs="Times New Roman"/>
          <w:sz w:val="24"/>
          <w:szCs w:val="24"/>
          <w:lang w:val="it-IT" w:eastAsia="en-GB"/>
        </w:rPr>
        <w:t xml:space="preserve"> verde come le foglie del fico [q.v.], selvatico …”.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 “</w:t>
      </w:r>
      <w:r w:rsidRPr="0055762D">
        <w:rPr>
          <w:rFonts w:ascii="Times New Roman" w:eastAsia="Times New Roman" w:hAnsi="Times New Roman" w:cs="Times New Roman"/>
          <w:b/>
          <w:sz w:val="24"/>
          <w:szCs w:val="24"/>
          <w:lang w:val="it-IT" w:eastAsia="en-GB"/>
        </w:rPr>
        <w:t>Il ramarro</w:t>
      </w:r>
      <w:r w:rsidRPr="0055762D">
        <w:rPr>
          <w:rFonts w:ascii="Times New Roman" w:eastAsia="Times New Roman" w:hAnsi="Times New Roman" w:cs="Times New Roman"/>
          <w:sz w:val="24"/>
          <w:szCs w:val="24"/>
          <w:lang w:val="it-IT" w:eastAsia="en-GB"/>
        </w:rPr>
        <w:t xml:space="preserve"> spaventato dal movimento di Lucia [q.v.], s’era lasciato cadere dal ramo del fico selvatico, e, strisciando come una saetta [q.v.], era corso a rifugiarsi nel cavo d’una ceppa di castagno”.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 “Quando il sole picchia [q.v.] [n.b. piomba [q.v.] in earlier editions up to the seventh edition] infocato [q.v.] [see “foco” q.v.] sulle groppe [q.v.] stridenti delle cicale, [q.v.] e il ramarro [q.v.], celere come l’ombra d’una rondine, [q.v.] attraversa a coda ritta la via...”.</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Rammentare, not ricordare </w:t>
      </w:r>
      <w:r w:rsidRPr="0055762D">
        <w:rPr>
          <w:rFonts w:ascii="Times New Roman" w:eastAsia="Times New Roman" w:hAnsi="Times New Roman" w:cs="Times New Roman"/>
          <w:sz w:val="24"/>
          <w:szCs w:val="24"/>
          <w:lang w:val="it-IT" w:eastAsia="en-GB"/>
        </w:rPr>
        <w:t xml:space="preserve">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(p.632) “</w:t>
      </w:r>
      <w:r w:rsidRPr="0055762D">
        <w:rPr>
          <w:rFonts w:ascii="Times New Roman" w:eastAsia="Times New Roman" w:hAnsi="Times New Roman" w:cs="Times New Roman"/>
          <w:color w:val="330000"/>
          <w:sz w:val="24"/>
          <w:szCs w:val="24"/>
          <w:lang w:val="it-IT" w:eastAsia="en-GB"/>
        </w:rPr>
        <w:t xml:space="preserve">Quando sente rammentare i suoi genitori che tanto somigliavano [q.v.] a lui, increspa la fronte, aggrotta le ciglia e lavora.”.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0000FF"/>
          <w:sz w:val="24"/>
          <w:szCs w:val="24"/>
          <w:lang w:val="it-IT" w:eastAsia="en-GB"/>
        </w:rPr>
        <w:t>. (p.214)</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eastAsia="en-GB"/>
        </w:rPr>
      </w:pPr>
      <w:r w:rsidRPr="0055762D">
        <w:rPr>
          <w:rFonts w:ascii="Times New Roman" w:eastAsia="Times New Roman" w:hAnsi="Times New Roman" w:cs="Times New Roman"/>
          <w:b/>
          <w:color w:val="FF0000"/>
          <w:sz w:val="24"/>
          <w:szCs w:val="24"/>
          <w:lang w:val="it-IT" w:eastAsia="en-GB"/>
        </w:rPr>
        <w:lastRenderedPageBreak/>
        <w:t xml:space="preserve">Rammucchiare,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“SGRAMMATICATURA” FORM FOR “to grab” RESTRINGERE RIPRENDERE chiamare a raccolta </w:t>
      </w:r>
      <w:r w:rsidRPr="0055762D">
        <w:rPr>
          <w:rFonts w:ascii="Times New Roman" w:eastAsia="Times New Roman" w:hAnsi="Times New Roman" w:cs="Times New Roman"/>
          <w:sz w:val="24"/>
          <w:szCs w:val="24"/>
          <w:lang w:val="it-IT" w:eastAsia="en-GB"/>
        </w:rPr>
        <w:t>“...Agguantarla, [q.v.] rammucchiare quel po’[q.v.] di sangue che mi. restava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(p.60).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Rammulinare,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“SGRAMMATICATURA” FORM OF  “MULINARE” AND POSSIBLY OF</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“ammulinare”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“Mulinare” in this context signifies “to whirl around”. </w:t>
      </w:r>
      <w:r w:rsidRPr="0055762D">
        <w:rPr>
          <w:rFonts w:ascii="Times New Roman" w:eastAsia="Times New Roman" w:hAnsi="Times New Roman" w:cs="Times New Roman"/>
          <w:sz w:val="24"/>
          <w:szCs w:val="24"/>
          <w:lang w:val="it-IT" w:eastAsia="en-GB"/>
        </w:rPr>
        <w:t xml:space="preserve">Lesca gives “faceva turbinare” (p.88). Far mulinello“… mi vedo rammulinare d’intorno un ciuffo di capelli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(p.60).; “Dio [q.v.] vi benedica ! mi disse. E stetti qualche momento a vederli allontanare [q.v.] tra la bufera [q.v.] che rammulinava [q.v.] la neve sempre più gelata e più folta, fischiando attraverso agli alberi brulli della via”.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Rampica,</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“SGRAMMATICATURA” FOR ARRAMPICARSI</w:t>
      </w:r>
      <w:r w:rsidRPr="0055762D">
        <w:rPr>
          <w:rFonts w:ascii="Times New Roman" w:eastAsia="Times New Roman" w:hAnsi="Times New Roman" w:cs="Times New Roman"/>
          <w:sz w:val="24"/>
          <w:szCs w:val="24"/>
          <w:lang w:val="it-IT" w:eastAsia="en-GB"/>
        </w:rPr>
        <w:t xml:space="preserve">. “...Lo vede questo ràgnolo [q.v.] che mi rampica su per. le gambe?...”.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Rapa, rape,</w:t>
      </w:r>
      <w:r w:rsidRPr="0055762D">
        <w:rPr>
          <w:rFonts w:ascii="Times New Roman" w:eastAsia="Times New Roman" w:hAnsi="Times New Roman" w:cs="Times New Roman"/>
          <w:sz w:val="24"/>
          <w:szCs w:val="24"/>
          <w:lang w:val="it-IT" w:eastAsia="en-GB"/>
        </w:rPr>
        <w:t xml:space="preserve"> “Il suo viso si rasserenò subito e, fatta forte da questa buona [q.v.] certezza, ascoltò abbastanza tranquilla, mentre preparava il desinare, [q.v.] il racconto [q.v.]  che le feci dal canto [q.v.] del fuoco, [q.v.] dove m’ero rannicchiato [q.v.] scaldandomi alla fiamma che schioccava [q.v.]  allegra sotto un paiolo [q.v.] di rape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Rapido, rapidi,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the sense of rapidamente a sgrammaticatura</w:t>
      </w:r>
      <w:r w:rsidRPr="0055762D">
        <w:rPr>
          <w:rFonts w:ascii="Times New Roman" w:eastAsia="Times New Roman" w:hAnsi="Times New Roman" w:cs="Times New Roman"/>
          <w:sz w:val="24"/>
          <w:szCs w:val="24"/>
          <w:lang w:val="it-IT" w:eastAsia="en-GB"/>
        </w:rPr>
        <w:t xml:space="preserve"> “gli anni passarono rapidi [note not rapidamente Narrator], e presto i due [q.v] monelli [q.v.] si fecero due bellissimi giovani [q.v.] svegli [q.v.] e robusti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Rappe,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“Dicesi della Spiga della saggina, del miglio, del panico ec. </w:t>
      </w:r>
      <w:r w:rsidRPr="0055762D">
        <w:rPr>
          <w:rFonts w:ascii="Times New Roman" w:eastAsia="Times New Roman" w:hAnsi="Times New Roman" w:cs="Times New Roman"/>
          <w:b/>
          <w:color w:val="99CC00"/>
          <w:sz w:val="24"/>
          <w:szCs w:val="24"/>
          <w:lang w:eastAsia="en-GB"/>
        </w:rPr>
        <w:t xml:space="preserve">Pannocchia. (Bianchini, </w:t>
      </w:r>
      <w:r w:rsidRPr="0055762D">
        <w:rPr>
          <w:rFonts w:ascii="Times New Roman" w:eastAsia="Times New Roman" w:hAnsi="Times New Roman" w:cs="Times New Roman"/>
          <w:b/>
          <w:i/>
          <w:color w:val="99CC00"/>
          <w:sz w:val="24"/>
          <w:szCs w:val="24"/>
          <w:lang w:eastAsia="en-GB"/>
        </w:rPr>
        <w:t>Vocab. Lucchese.)</w:t>
      </w:r>
      <w:r w:rsidRPr="0055762D">
        <w:rPr>
          <w:rFonts w:ascii="Times New Roman" w:eastAsia="Times New Roman" w:hAnsi="Times New Roman" w:cs="Times New Roman"/>
          <w:b/>
          <w:color w:val="99CC00"/>
          <w:sz w:val="24"/>
          <w:szCs w:val="24"/>
          <w:lang w:eastAsia="en-GB"/>
        </w:rPr>
        <w:t xml:space="preserve"> (p.801).</w:t>
      </w:r>
      <w:r w:rsidRPr="0055762D">
        <w:rPr>
          <w:rFonts w:ascii="Times New Roman" w:eastAsia="Times New Roman" w:hAnsi="Times New Roman" w:cs="Times New Roman"/>
          <w:b/>
          <w:color w:val="008080"/>
          <w:sz w:val="24"/>
          <w:szCs w:val="24"/>
          <w:lang w:eastAsia="en-GB"/>
        </w:rPr>
        <w:t xml:space="preserve"> </w:t>
      </w:r>
      <w:r w:rsidRPr="0055762D">
        <w:rPr>
          <w:rFonts w:ascii="Times New Roman" w:eastAsia="Times New Roman" w:hAnsi="Times New Roman" w:cs="Times New Roman"/>
          <w:sz w:val="24"/>
          <w:szCs w:val="24"/>
          <w:lang w:eastAsia="en-GB"/>
        </w:rPr>
        <w:t xml:space="preserve">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color w:val="00808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Tuscan sense of ears, or plant heads. </w:t>
      </w:r>
      <w:r w:rsidRPr="0055762D">
        <w:rPr>
          <w:rFonts w:ascii="Times New Roman" w:eastAsia="Times New Roman" w:hAnsi="Times New Roman" w:cs="Times New Roman"/>
          <w:b/>
          <w:color w:val="FF0000"/>
          <w:sz w:val="24"/>
          <w:szCs w:val="24"/>
          <w:lang w:val="it-IT" w:eastAsia="en-GB"/>
        </w:rPr>
        <w:t>Lesca “rametti o ciocche”. (p.105), i.e. ramoscelli.</w:t>
      </w:r>
      <w:r w:rsidRPr="0055762D">
        <w:rPr>
          <w:rFonts w:ascii="Times New Roman" w:eastAsia="Times New Roman" w:hAnsi="Times New Roman" w:cs="Times New Roman"/>
          <w:sz w:val="24"/>
          <w:szCs w:val="24"/>
          <w:lang w:val="it-IT" w:eastAsia="en-GB"/>
        </w:rPr>
        <w:t xml:space="preserve"> “Sulla mensola di legno che sosteneva il tabernacolo dell’Immacolata Concezione c’è ora un busto di Garibaldi, [q.v.] di gesso colorato; e i due mazzi di fiori secchi, uno di qua e uno di là, sono sostituiti da due bandierine rosse ritagliate dal baldacchino del tabernacolo.La vecchia stampa dell’Arcangelo San Michele che aveva in mano quello spadone lungo lungo di lingue di fuoco [note not foco q.v.], ha ceduto il posto a una cattiva litografia di Ugo Bassi [q.v.] anche quella colorata; e il palmizio [q.v.] della mostra e le quattro rappe d’olivo [q.v.]  benedetto [q.v.] che erano sulla vetrata, allo scaffale de’ bottoni, a quello di faccia e sull’uscio [q.v.]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 “… e il palmizio della mostra e le quattro rappe d’olivo [q.v.] benedetto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sz w:val="24"/>
          <w:szCs w:val="24"/>
          <w:lang w:val="it-IT" w:eastAsia="en-GB"/>
        </w:rPr>
        <w:t>Rappe</w:t>
      </w:r>
      <w:r w:rsidRPr="0055762D">
        <w:rPr>
          <w:rFonts w:ascii="Times New Roman" w:eastAsia="Times New Roman" w:hAnsi="Times New Roman" w:cs="Times New Roman"/>
          <w:sz w:val="24"/>
          <w:szCs w:val="24"/>
          <w:lang w:val="it-IT" w:eastAsia="en-GB"/>
        </w:rPr>
        <w:t>, can also mean small branches or twiglets as in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spargevano intorno fiori di ginestra [q.v.] e rappe di mortella [q.v.] e di timo [q.v.] …”.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 (p.305).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i/>
          <w:sz w:val="24"/>
          <w:szCs w:val="24"/>
          <w:lang w:val="it-IT" w:eastAsia="en-GB"/>
        </w:rPr>
        <w:t>Rara avis,</w:t>
      </w:r>
      <w:r w:rsidRPr="0055762D">
        <w:rPr>
          <w:rFonts w:ascii="Times New Roman" w:eastAsia="Times New Roman" w:hAnsi="Times New Roman" w:cs="Times New Roman"/>
          <w:sz w:val="24"/>
          <w:szCs w:val="24"/>
          <w:lang w:val="it-IT" w:eastAsia="en-GB"/>
        </w:rPr>
        <w:t xml:space="preserve"> The phrase comes from Juvenal, </w:t>
      </w:r>
      <w:r w:rsidRPr="0055762D">
        <w:rPr>
          <w:rFonts w:ascii="Times New Roman" w:eastAsia="Times New Roman" w:hAnsi="Times New Roman" w:cs="Times New Roman"/>
          <w:i/>
          <w:sz w:val="24"/>
          <w:szCs w:val="24"/>
          <w:lang w:val="it-IT" w:eastAsia="en-GB"/>
        </w:rPr>
        <w:t>Satires</w:t>
      </w:r>
      <w:r w:rsidRPr="0055762D">
        <w:rPr>
          <w:rFonts w:ascii="Times New Roman" w:eastAsia="Times New Roman" w:hAnsi="Times New Roman" w:cs="Times New Roman"/>
          <w:sz w:val="24"/>
          <w:szCs w:val="24"/>
          <w:lang w:val="it-IT" w:eastAsia="en-GB"/>
        </w:rPr>
        <w:t>,VI, 165 “Quel cosino [q.v.] magro dalla parte di qua è uno de’ così detti preti spiccioli; [q.v.] è un buon [q.v.] figliolo, [q.v.] povero [q.v.] in canna, [q.v.] che con una salute da far pietà s’arrabatta [q.v.] a tirarsi avanti con una sorella vecchia e due nipotini che educa e istruisce da sé, facendo da maestro, da zio e da babbo; [q.v.] e intanto s’aiuta con altri quattro o cinque scolarucci [q.v.] che può raccapezzare [q.v.] a una lira [q.v.] il [note not al mese] mese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e campa non si sa come, mantenendosi, nella sua miseria, [q.v.] illibata [q.v.] la reputazione di cittadino onorato e di sacerdote esemplare. E quel che più monta, [q.v.] egli, </w:t>
      </w:r>
      <w:r w:rsidRPr="0055762D">
        <w:rPr>
          <w:rFonts w:ascii="Times New Roman" w:eastAsia="Times New Roman" w:hAnsi="Times New Roman" w:cs="Times New Roman"/>
          <w:b/>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Rasentare, </w:t>
      </w:r>
      <w:r w:rsidRPr="0055762D">
        <w:rPr>
          <w:rFonts w:ascii="Times New Roman" w:eastAsia="Times New Roman" w:hAnsi="Times New Roman" w:cs="Times New Roman"/>
          <w:sz w:val="24"/>
          <w:szCs w:val="24"/>
          <w:lang w:val="it-IT" w:eastAsia="en-GB"/>
        </w:rPr>
        <w:t xml:space="preserve">“escì [q.v.] fuori [q.v.] </w:t>
      </w:r>
      <w:r w:rsidRPr="0055762D">
        <w:rPr>
          <w:rFonts w:ascii="Times New Roman" w:eastAsia="Times New Roman" w:hAnsi="Times New Roman" w:cs="Times New Roman"/>
          <w:b/>
          <w:sz w:val="24"/>
          <w:szCs w:val="24"/>
          <w:lang w:val="it-IT" w:eastAsia="en-GB"/>
        </w:rPr>
        <w:t xml:space="preserve">rasentando </w:t>
      </w:r>
      <w:r w:rsidRPr="0055762D">
        <w:rPr>
          <w:rFonts w:ascii="Times New Roman" w:eastAsia="Times New Roman" w:hAnsi="Times New Roman" w:cs="Times New Roman"/>
          <w:sz w:val="24"/>
          <w:szCs w:val="24"/>
          <w:lang w:val="it-IT" w:eastAsia="en-GB"/>
        </w:rPr>
        <w:t xml:space="preserve">il muro”.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(p.51).; “I preti sfilarono chiòtti chiòtti [q.v.] </w:t>
      </w:r>
      <w:r w:rsidRPr="0055762D">
        <w:rPr>
          <w:rFonts w:ascii="Times New Roman" w:eastAsia="Times New Roman" w:hAnsi="Times New Roman" w:cs="Times New Roman"/>
          <w:b/>
          <w:sz w:val="24"/>
          <w:szCs w:val="24"/>
          <w:lang w:val="it-IT" w:eastAsia="en-GB"/>
        </w:rPr>
        <w:t>al buio rasente</w:t>
      </w:r>
      <w:r w:rsidRPr="0055762D">
        <w:rPr>
          <w:rFonts w:ascii="Times New Roman" w:eastAsia="Times New Roman" w:hAnsi="Times New Roman" w:cs="Times New Roman"/>
          <w:sz w:val="24"/>
          <w:szCs w:val="24"/>
          <w:lang w:val="it-IT" w:eastAsia="en-GB"/>
        </w:rPr>
        <w:t xml:space="preserve"> al muro”.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“E il vecchio, [q.v.] con gli </w:t>
      </w:r>
      <w:r w:rsidRPr="0055762D">
        <w:rPr>
          <w:rFonts w:ascii="Times New Roman" w:eastAsia="Times New Roman" w:hAnsi="Times New Roman" w:cs="Times New Roman"/>
          <w:sz w:val="24"/>
          <w:szCs w:val="24"/>
          <w:lang w:val="it-IT" w:eastAsia="en-GB"/>
        </w:rPr>
        <w:lastRenderedPageBreak/>
        <w:t>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 lo schioppo [q.v.] quando, dopo lunghi giri quel folto gruppo d’animali [q.v.] fuggenti passò di sopra alla sua testa, </w:t>
      </w:r>
      <w:r w:rsidRPr="0055762D">
        <w:rPr>
          <w:rFonts w:ascii="Times New Roman" w:eastAsia="Times New Roman" w:hAnsi="Times New Roman" w:cs="Times New Roman"/>
          <w:b/>
          <w:sz w:val="24"/>
          <w:szCs w:val="24"/>
          <w:lang w:val="it-IT" w:eastAsia="en-GB"/>
        </w:rPr>
        <w:t>quasi rasentando</w:t>
      </w:r>
      <w:r w:rsidRPr="0055762D">
        <w:rPr>
          <w:rFonts w:ascii="Times New Roman" w:eastAsia="Times New Roman" w:hAnsi="Times New Roman" w:cs="Times New Roman"/>
          <w:sz w:val="24"/>
          <w:szCs w:val="24"/>
          <w:lang w:val="it-IT" w:eastAsia="en-GB"/>
        </w:rPr>
        <w:t xml:space="preserve"> il tetto della casa, con un sordo sibilo [q.v. -note the alliteration] d’ali eguale [q..v] 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Raspare,</w:t>
      </w:r>
      <w:r w:rsidRPr="0055762D">
        <w:rPr>
          <w:rFonts w:ascii="Times New Roman" w:eastAsia="Times New Roman" w:hAnsi="Times New Roman" w:cs="Times New Roman"/>
          <w:sz w:val="24"/>
          <w:szCs w:val="24"/>
          <w:lang w:val="it-IT" w:eastAsia="en-GB"/>
        </w:rPr>
        <w:t xml:space="preserve"> “Dopo qualche minuto sentii raspare alla porta [q.v. not uscio], poi una gran pedata [q.v.]; s’apre ed  entra un bambino di circa sei anni, con una mela in mano mezza rosicata [q.v.], si mette a guardarmi e con aria dispettosa mi domanda: - O che è vostro [q.v.] cotesto [q.v.] libro ? L’avete [q.v.] a posare, se no lo dico allo zi’ [q.v.]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Raspollava, </w:t>
      </w:r>
      <w:r w:rsidRPr="0055762D">
        <w:rPr>
          <w:rFonts w:ascii="Times New Roman" w:eastAsia="Times New Roman" w:hAnsi="Times New Roman" w:cs="Times New Roman"/>
          <w:sz w:val="24"/>
          <w:szCs w:val="24"/>
          <w:lang w:val="it-IT" w:eastAsia="en-GB"/>
        </w:rPr>
        <w:t xml:space="preserve">% in this sense, Fanfani only gives “Raspollo “Racimoletto d’uva scampato dalle mani del vendemmiatore. Grappolo più piccolo degli ordinarji...” (p.802) </w:t>
      </w:r>
      <w:r w:rsidRPr="0055762D">
        <w:rPr>
          <w:rFonts w:ascii="Times New Roman" w:eastAsia="Times New Roman" w:hAnsi="Times New Roman" w:cs="Times New Roman"/>
          <w:b/>
          <w:color w:val="FF0000"/>
          <w:sz w:val="24"/>
          <w:szCs w:val="24"/>
          <w:lang w:val="it-IT" w:eastAsia="en-GB"/>
        </w:rPr>
        <w:t>but in this sense “scraped together”</w:t>
      </w:r>
      <w:r w:rsidRPr="0055762D">
        <w:rPr>
          <w:rFonts w:ascii="Times New Roman" w:eastAsia="Times New Roman" w:hAnsi="Times New Roman" w:cs="Times New Roman"/>
          <w:sz w:val="24"/>
          <w:szCs w:val="24"/>
          <w:lang w:val="it-IT" w:eastAsia="en-GB"/>
        </w:rPr>
        <w:t xml:space="preserve">. “… il guadagno sul quale poteva fare un certo assegnamento, montava a circa centocinquanta o dugento [q.v.] lire, che raspollava su su, portando lettere …”.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Rassomigliare, see somigliare [q.v.] both forms in </w:t>
      </w:r>
      <w:r w:rsidRPr="0055762D">
        <w:rPr>
          <w:rFonts w:ascii="Times New Roman" w:eastAsia="Times New Roman" w:hAnsi="Times New Roman" w:cs="Times New Roman"/>
          <w:b/>
          <w:i/>
          <w:sz w:val="24"/>
          <w:szCs w:val="24"/>
          <w:lang w:val="it-IT" w:eastAsia="en-GB"/>
        </w:rPr>
        <w:t>CID</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Rattenitiva,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in this TUSCAN “SGRAMMATICATURA” FORM OF “RITENITIVA” OR MEMORY, MEMORY RECALL</w:t>
      </w:r>
      <w:r w:rsidRPr="0055762D">
        <w:rPr>
          <w:rFonts w:ascii="Times New Roman" w:eastAsia="Times New Roman" w:hAnsi="Times New Roman" w:cs="Times New Roman"/>
          <w:sz w:val="24"/>
          <w:szCs w:val="24"/>
          <w:lang w:val="it-IT" w:eastAsia="en-GB"/>
        </w:rPr>
        <w:t xml:space="preserve"> .Lesca “facoltà ecc., insomma facilità d’apprendere”.(p.117). Capacità di ritenere ciò che si apprende, memoria. “Un giorno il figliolo [q.v.] dello Scoti, quello che va a scola [q.v.] dal Piovano [q.v.], che come lui dice, per quel che sia la rattenitiva d’imparare [ q.v. note not apprendere] le cose, non ce ne pòl [q.v.]’eser altri, ci stette quasi un’ora per ricopiarlo tal quale: eppoi [q.v.], dopo, fra lui e il signor Cappellano ci hanno studiato tanto e m’hanno ditto che lo sbaglio c’era sicuro, perché dice che ci mancava l’I 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Reale, bracco [q.v.] reale,</w:t>
      </w:r>
      <w:r w:rsidRPr="0055762D">
        <w:rPr>
          <w:rFonts w:ascii="Times New Roman" w:eastAsia="Times New Roman" w:hAnsi="Times New Roman" w:cs="Times New Roman"/>
          <w:sz w:val="24"/>
          <w:szCs w:val="24"/>
          <w:lang w:val="it-IT" w:eastAsia="en-GB"/>
        </w:rPr>
        <w:t xml:space="preserve"> “- Sono felici!- E ripetendomi in mente queste parole, me ne tornai passo passo [q.v.] a casa conversando lietamente con l’amico Ciacco, [q.v. the narrator’s dog] che accortosi del mio buonumore [q.v. not bonumore], dimenticò affatto la sua gravità di bracco [q.v.] reale e, finché fu giorno, non fece altro per tutta la strada che puntare [q.v.] lucertole [q.v.] e guardare festoso a me e alle lodole [q.v.] che frullavano [q.v.] trillando [q.v.] dai campi di lupinella [q.v.]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tabs>
          <w:tab w:val="left" w:pos="0"/>
        </w:tabs>
        <w:spacing w:after="60" w:line="240" w:lineRule="auto"/>
        <w:jc w:val="both"/>
        <w:rPr>
          <w:rFonts w:ascii="Times New Roman" w:eastAsia="Times New Roman" w:hAnsi="Times New Roman" w:cs="Times New Roman"/>
          <w:color w:val="0000FF"/>
          <w:sz w:val="24"/>
          <w:szCs w:val="24"/>
          <w:lang w:val="it-IT" w:eastAsia="en-GB"/>
        </w:rPr>
      </w:pPr>
      <w:r w:rsidRPr="0055762D">
        <w:rPr>
          <w:rFonts w:ascii="Times New Roman" w:eastAsia="Times New Roman" w:hAnsi="Times New Roman" w:cs="Times New Roman"/>
          <w:b/>
          <w:sz w:val="24"/>
          <w:szCs w:val="24"/>
          <w:lang w:val="it-IT" w:eastAsia="en-GB"/>
        </w:rPr>
        <w:t xml:space="preserve">Rebbia,* </w:t>
      </w:r>
      <w:r w:rsidRPr="0055762D">
        <w:rPr>
          <w:rFonts w:ascii="Times New Roman" w:eastAsia="Times New Roman" w:hAnsi="Times New Roman" w:cs="Times New Roman"/>
          <w:sz w:val="24"/>
          <w:szCs w:val="24"/>
          <w:lang w:val="it-IT" w:eastAsia="en-GB"/>
        </w:rPr>
        <w:t xml:space="preserve">“Percuotere col rebbio [i.e. Ramo della forca, e le punte della forchetta], e per estensione Bastonare, o simili. È dell’uso comune... dicesi anche di qualsivoglia colpo dato con bastone, o altro simile strumento”. p.805. “...E quando rebbia dalla sua cattedra a uno degli ultimi …”. </w:t>
      </w:r>
      <w:r w:rsidRPr="0055762D">
        <w:rPr>
          <w:rFonts w:ascii="Times New Roman" w:eastAsia="Times New Roman" w:hAnsi="Times New Roman" w:cs="Times New Roman"/>
          <w:b/>
          <w:i/>
          <w:color w:val="0000FF"/>
          <w:sz w:val="24"/>
          <w:szCs w:val="24"/>
          <w:lang w:val="it-IT" w:eastAsia="en-GB"/>
        </w:rPr>
        <w:t>ISCA</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Recedere,</w:t>
      </w:r>
      <w:r w:rsidRPr="0055762D">
        <w:rPr>
          <w:rFonts w:ascii="Times New Roman" w:eastAsia="Times New Roman" w:hAnsi="Times New Roman" w:cs="Times New Roman"/>
          <w:sz w:val="24"/>
          <w:szCs w:val="24"/>
          <w:lang w:val="it-IT" w:eastAsia="en-GB"/>
        </w:rPr>
        <w:t xml:space="preserve">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generosità [q.v.] giovanile [note the alliteration.] ma non </w:t>
      </w:r>
      <w:r w:rsidRPr="0055762D">
        <w:rPr>
          <w:rFonts w:ascii="Times New Roman" w:eastAsia="Times New Roman" w:hAnsi="Times New Roman" w:cs="Times New Roman"/>
          <w:b/>
          <w:sz w:val="24"/>
          <w:szCs w:val="24"/>
          <w:lang w:val="it-IT" w:eastAsia="en-GB"/>
        </w:rPr>
        <w:t>recedeva</w:t>
      </w:r>
      <w:r w:rsidRPr="0055762D">
        <w:rPr>
          <w:rFonts w:ascii="Times New Roman" w:eastAsia="Times New Roman" w:hAnsi="Times New Roman" w:cs="Times New Roman"/>
          <w:sz w:val="24"/>
          <w:szCs w:val="24"/>
          <w:lang w:val="it-IT" w:eastAsia="en-GB"/>
        </w:rPr>
        <w:t xml:space="preserve"> dai suoi propositi [q.v.].—Vada via!- non vado. Esca almeno da quella casa. –Non esco.- Vi fu una lunga pausa. La giovinetta [q.v.], assalita da un tremito [q.v.] convulso [q.v.], si accarezzava [q.v.] con le mani scarne [q.v.] le guance fradice [q.v.] di lacrime [q.v.]. Il prete pensava guardandola sgomento [q.v.]. 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(p.172). </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lastRenderedPageBreak/>
        <w:t xml:space="preserve">Recluta,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“recruit” (p.639). Lesca “coscritto con la divisa”.(p.142).“Il giovanotto [giovinotto [q.v.] in earlier editions] andò alla visita, fu trovato bonissimo [q.v.] e il giorno dopo era in Fortezza [ da Basso in Florence] vstito da recluta [q.v.]”.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(p.102).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Referto,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gives only “ a report esp. a doctor’s report to the police” p.640. ‘Rapporto, testimonianza all’autorità’</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However, in this Tuscan context it means took out a writ against him.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nei prati dell’Arzillo, tirò, dice, una schioppettata al su’ cane, e prese invece un contadino che era a far l’erba in una fossa, che l’acciecò mezzo, e gli fece subito referto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Regalo, (</w:t>
      </w:r>
      <w:r w:rsidRPr="0055762D">
        <w:rPr>
          <w:rFonts w:ascii="Times New Roman" w:eastAsia="Times New Roman" w:hAnsi="Times New Roman" w:cs="Times New Roman"/>
          <w:sz w:val="24"/>
          <w:szCs w:val="24"/>
          <w:lang w:val="it-IT" w:eastAsia="en-GB"/>
        </w:rPr>
        <w:t>note not dono which tends to be used more frequently in Tuscany),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dalle dolci [q.v.] fatiche [q.v.] della scuola, [q.v.] cominciava [q.v.] già ad affiatarsi [q.v.] con la vita [q.v.] nuova e coi [q.v.] nuovi [q.v.] costumi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dei quali non vedeva per ora il lato migliore, mentre in paese [q.v.] tutti, meno che [q.v.] il parroco, [q.v.] facevano [q.v.] a gara [q.v.] a prodigar [q.v.] loro attenzioni, [q.v.] carezze [q.v.] </w:t>
      </w:r>
      <w:r w:rsidRPr="0055762D">
        <w:rPr>
          <w:rFonts w:ascii="Times New Roman" w:eastAsia="Times New Roman" w:hAnsi="Times New Roman" w:cs="Times New Roman"/>
          <w:b/>
          <w:sz w:val="24"/>
          <w:szCs w:val="24"/>
          <w:lang w:val="it-IT" w:eastAsia="en-GB"/>
        </w:rPr>
        <w:t>e regali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 xml:space="preserve">Reggendosi in gambe (non), </w:t>
      </w:r>
      <w:r w:rsidRPr="0055762D">
        <w:rPr>
          <w:rFonts w:ascii="Times New Roman" w:eastAsia="Times New Roman" w:hAnsi="Times New Roman" w:cs="Times New Roman"/>
          <w:sz w:val="24"/>
          <w:szCs w:val="24"/>
          <w:lang w:val="it-IT" w:eastAsia="en-GB"/>
        </w:rPr>
        <w:t xml:space="preserve">Fanfani gives only “Reggersi” (p.806).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“Sgrammaticatura “ form which means in this contaxt who had dificulty in walking.</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“...un vecchio restone quasi non reggendosi in gambe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“Quando le gambe la reggevano, la mattina andava a chiedere l’elemosina, [q.v.] e, se aveva fatto [q.v.] qualche tozzo [q.v.] di pane, verso il mezzogiorno [q.v.] glielo portava dove era a spezzare [q.v.] e si fermava lì a tenergli un po’ 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12"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da quella mattina non è stata più lei: </w:t>
      </w:r>
      <w:r w:rsidRPr="0055762D">
        <w:rPr>
          <w:rFonts w:ascii="Times New Roman" w:eastAsia="Times New Roman" w:hAnsi="Times New Roman" w:cs="Times New Roman"/>
          <w:b/>
          <w:color w:val="FF0000"/>
          <w:sz w:val="24"/>
          <w:szCs w:val="24"/>
          <w:lang w:val="it-IT" w:eastAsia="en-GB"/>
        </w:rPr>
        <w:t xml:space="preserve">gli [sgrammaticatura it should be le duole [q.v.] il capo [q.v. note not testa], </w:t>
      </w:r>
      <w:r w:rsidRPr="0055762D">
        <w:rPr>
          <w:rFonts w:ascii="Times New Roman" w:eastAsia="Times New Roman" w:hAnsi="Times New Roman" w:cs="Times New Roman"/>
          <w:sz w:val="24"/>
          <w:szCs w:val="24"/>
          <w:lang w:val="it-IT" w:eastAsia="en-GB"/>
        </w:rPr>
        <w:t xml:space="preserve">non si regge più ritta dalla debolezza e non sa come curarsi, perché il dottore [q.v. not medico q.v.]  non </w:t>
      </w:r>
      <w:r w:rsidRPr="0055762D">
        <w:rPr>
          <w:rFonts w:ascii="Times New Roman" w:eastAsia="Times New Roman" w:hAnsi="Times New Roman" w:cs="Times New Roman"/>
          <w:b/>
          <w:color w:val="FF0000"/>
          <w:sz w:val="24"/>
          <w:szCs w:val="24"/>
          <w:lang w:val="it-IT" w:eastAsia="en-GB"/>
        </w:rPr>
        <w:t>gli [sgrammaticatura] ha ordinato altro che carne e vino generoso [q.v.]</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(p.93).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Reggere dalla sete, </w:t>
      </w:r>
      <w:r w:rsidRPr="0055762D">
        <w:rPr>
          <w:rFonts w:ascii="Times New Roman" w:eastAsia="Times New Roman" w:hAnsi="Times New Roman" w:cs="Times New Roman"/>
          <w:b/>
          <w:color w:val="FF0000"/>
          <w:sz w:val="24"/>
          <w:szCs w:val="24"/>
          <w:lang w:val="it-IT" w:eastAsia="en-GB"/>
        </w:rPr>
        <w:t>Not resitere alla sete DVR.</w:t>
      </w:r>
      <w:r w:rsidRPr="0055762D">
        <w:rPr>
          <w:rFonts w:ascii="Times New Roman" w:eastAsia="Times New Roman" w:hAnsi="Times New Roman" w:cs="Times New Roman"/>
          <w:sz w:val="24"/>
          <w:szCs w:val="24"/>
          <w:lang w:val="it-IT" w:eastAsia="en-GB"/>
        </w:rPr>
        <w:t xml:space="preserve"> “Aveva già cominciato [q.v.] a menarlo [q.v.] con sé a spezzare, [q.v. not spaccare or tagliare] perché era un ragazzetto [q.v.] che per la fatica [q.v.] prometteva [q.v.] dimolto, [q.v.] quando un giorno, povero Gigino! non potendo più reggere dalla [q.v.]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Regina degli Angioli [q.v.], </w:t>
      </w:r>
      <w:r w:rsidRPr="0055762D">
        <w:rPr>
          <w:rFonts w:ascii="Times New Roman" w:eastAsia="Times New Roman" w:hAnsi="Times New Roman" w:cs="Times New Roman"/>
          <w:sz w:val="24"/>
          <w:szCs w:val="24"/>
          <w:lang w:val="it-IT" w:eastAsia="en-GB"/>
        </w:rPr>
        <w:t xml:space="preserve">“Cercò il fiore [q.v.] per offrirlo alla Regina [q.v.] degli Angioli [q.v.], ma l’aveva perduto! Sentì una stretta al core [q..v], dette [q.v.] in uno scoppio [q.v.] di pianto [q.v.] e cadde sul suo letticiuolo [q.v.] dove aspettò il giorno spasimando [q.v.]”. </w:t>
      </w:r>
      <w:r w:rsidRPr="0055762D">
        <w:rPr>
          <w:rFonts w:ascii="Times New Roman" w:eastAsia="Times New Roman" w:hAnsi="Times New Roman" w:cs="Times New Roman"/>
          <w:b/>
          <w:i/>
          <w:color w:val="FF0000"/>
          <w:sz w:val="24"/>
          <w:szCs w:val="24"/>
          <w:lang w:eastAsia="en-GB"/>
        </w:rPr>
        <w:t>LU</w:t>
      </w:r>
      <w:r w:rsidRPr="0055762D">
        <w:rPr>
          <w:rFonts w:ascii="Times New Roman" w:eastAsia="Times New Roman" w:hAnsi="Times New Roman" w:cs="Times New Roman"/>
          <w:sz w:val="24"/>
          <w:szCs w:val="24"/>
          <w:lang w:eastAsia="en-GB"/>
        </w:rPr>
        <w:t>. (p.27).</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 xml:space="preserve">Regoli, </w:t>
      </w:r>
      <w:r w:rsidRPr="0055762D">
        <w:rPr>
          <w:rFonts w:ascii="Times New Roman" w:eastAsia="Times New Roman" w:hAnsi="Times New Roman" w:cs="Times New Roman"/>
          <w:sz w:val="24"/>
          <w:szCs w:val="24"/>
          <w:lang w:eastAsia="en-GB"/>
        </w:rPr>
        <w:t xml:space="preserve">% wooden triangular glazing-bars which separate or space panes of glass in windows. </w:t>
      </w:r>
      <w:r w:rsidRPr="0055762D">
        <w:rPr>
          <w:rFonts w:ascii="Times New Roman" w:eastAsia="Times New Roman" w:hAnsi="Times New Roman" w:cs="Times New Roman"/>
          <w:sz w:val="24"/>
          <w:szCs w:val="24"/>
          <w:lang w:val="it-IT" w:eastAsia="en-GB"/>
        </w:rPr>
        <w:t>Liste di legno che fissano il vetro e fanno da cornice alla finestra.“Io, benchè non sapessi ancora di che cosa si trattasse, guardavo con crescente [q.v.] compassione [q.v. note the alliteration] que’ due poveri [q.v.] vecchi [q.v.] stralunati, [q.v.]  pallidi e polverosi, i quali ora sedendo, ora guardandomi sconsolati, [q.v.] e non trovando mai posa in un luogo, pareva che cercassero dove liberarsi da un pensiero tormentoso [q.v.] che li perseguitasse...Si levarono il cappello, [q.v.] [note not tolsero] dissero [note not recitarono] l’</w:t>
      </w:r>
      <w:r w:rsidRPr="0055762D">
        <w:rPr>
          <w:rFonts w:ascii="Times New Roman" w:eastAsia="Times New Roman" w:hAnsi="Times New Roman" w:cs="Times New Roman"/>
          <w:i/>
          <w:sz w:val="24"/>
          <w:szCs w:val="24"/>
          <w:lang w:val="it-IT" w:eastAsia="en-GB"/>
        </w:rPr>
        <w:t xml:space="preserve">Angelus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Domini</w:t>
      </w:r>
      <w:r w:rsidRPr="0055762D">
        <w:rPr>
          <w:rFonts w:ascii="Times New Roman" w:eastAsia="Times New Roman" w:hAnsi="Times New Roman" w:cs="Times New Roman"/>
          <w:sz w:val="24"/>
          <w:szCs w:val="24"/>
          <w:lang w:val="it-IT" w:eastAsia="en-GB"/>
        </w:rPr>
        <w:t xml:space="preserve"> appoggiandosi coi [q.v.] gomiti ai regoli della vetrata, e, dopo essersi scambiati uno sguardo meno desolato [q.v.] degli altri, tornarono a guardare attenti alla via.”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Relazione,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of the relationship between one dish and another</w:t>
      </w:r>
      <w:r w:rsidRPr="0055762D">
        <w:rPr>
          <w:rFonts w:ascii="Times New Roman" w:eastAsia="Times New Roman" w:hAnsi="Times New Roman" w:cs="Times New Roman"/>
          <w:sz w:val="24"/>
          <w:szCs w:val="24"/>
          <w:lang w:val="it-IT" w:eastAsia="en-GB"/>
        </w:rPr>
        <w: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bisognò [q.v.] prenederlo perchè era col [q.v.] cavol [q.v.] fiore, una primizia! [q.v.] quell’altro perchè se no si sarebbe guastata [q.v.] </w:t>
      </w:r>
      <w:r w:rsidRPr="0055762D">
        <w:rPr>
          <w:rFonts w:ascii="Times New Roman" w:eastAsia="Times New Roman" w:hAnsi="Times New Roman" w:cs="Times New Roman"/>
          <w:b/>
          <w:sz w:val="24"/>
          <w:szCs w:val="24"/>
          <w:lang w:val="it-IT" w:eastAsia="en-GB"/>
        </w:rPr>
        <w:t>la relazione</w:t>
      </w:r>
      <w:r w:rsidRPr="0055762D">
        <w:rPr>
          <w:rFonts w:ascii="Times New Roman" w:eastAsia="Times New Roman" w:hAnsi="Times New Roman" w:cs="Times New Roman"/>
          <w:sz w:val="24"/>
          <w:szCs w:val="24"/>
          <w:lang w:val="it-IT" w:eastAsia="en-GB"/>
        </w:rPr>
        <w:t xml:space="preserv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Rèmolo,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context of a vortex or a whirlpool or eddy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gives “ vortice, mulinello, che la faceva girare ecc.”(p.76). Mulinello, vortice “… ti vedo … lei, in mezzo a un rèmolo che se la frullava [q.v.] in tondo come una penna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Reo,</w:t>
      </w:r>
      <w:r w:rsidRPr="0055762D">
        <w:rPr>
          <w:rFonts w:ascii="Times New Roman" w:eastAsia="Times New Roman" w:hAnsi="Times New Roman" w:cs="Times New Roman"/>
          <w:sz w:val="24"/>
          <w:szCs w:val="24"/>
          <w:lang w:val="it-IT" w:eastAsia="en-GB"/>
        </w:rPr>
        <w:t xml:space="preserve"> “L’ora si faceva tarda. Attraversando di nuovo [q.v.] la piazza, [q.v.] il dottore [q.v.]mi salutò accennandomi che ormai ci saremmo riveduti a </w:t>
      </w:r>
      <w:r w:rsidRPr="0055762D">
        <w:rPr>
          <w:rFonts w:ascii="Times New Roman" w:eastAsia="Times New Roman" w:hAnsi="Times New Roman" w:cs="Times New Roman"/>
          <w:b/>
          <w:color w:val="FF0000"/>
          <w:sz w:val="24"/>
          <w:szCs w:val="24"/>
          <w:lang w:val="it-IT" w:eastAsia="en-GB"/>
        </w:rPr>
        <w:t>Firenze</w:t>
      </w:r>
      <w:r w:rsidRPr="0055762D">
        <w:rPr>
          <w:rFonts w:ascii="Times New Roman" w:eastAsia="Times New Roman" w:hAnsi="Times New Roman" w:cs="Times New Roman"/>
          <w:sz w:val="24"/>
          <w:szCs w:val="24"/>
          <w:lang w:val="it-IT" w:eastAsia="en-GB"/>
        </w:rPr>
        <w:t xml:space="preserve">, [q.v.]  e tirai [q.v.] avanti [q.v.] come un </w:t>
      </w:r>
      <w:r w:rsidRPr="0055762D">
        <w:rPr>
          <w:rFonts w:ascii="Times New Roman" w:eastAsia="Times New Roman" w:hAnsi="Times New Roman" w:cs="Times New Roman"/>
          <w:b/>
          <w:sz w:val="24"/>
          <w:szCs w:val="24"/>
          <w:lang w:val="it-IT" w:eastAsia="en-GB"/>
        </w:rPr>
        <w:t xml:space="preserve">reo </w:t>
      </w:r>
      <w:r w:rsidRPr="0055762D">
        <w:rPr>
          <w:rFonts w:ascii="Times New Roman" w:eastAsia="Times New Roman" w:hAnsi="Times New Roman" w:cs="Times New Roman"/>
          <w:sz w:val="24"/>
          <w:szCs w:val="24"/>
          <w:lang w:val="it-IT" w:eastAsia="en-GB"/>
        </w:rPr>
        <w:t xml:space="preserve">d’alto tradimento che di mezzo alla </w:t>
      </w:r>
      <w:r w:rsidRPr="0055762D">
        <w:rPr>
          <w:rFonts w:ascii="Times New Roman" w:eastAsia="Times New Roman" w:hAnsi="Times New Roman" w:cs="Times New Roman"/>
          <w:i/>
          <w:sz w:val="24"/>
          <w:szCs w:val="24"/>
          <w:lang w:val="it-IT" w:eastAsia="en-GB"/>
        </w:rPr>
        <w:t>forza</w:t>
      </w:r>
      <w:r w:rsidRPr="0055762D">
        <w:rPr>
          <w:rFonts w:ascii="Times New Roman" w:eastAsia="Times New Roman" w:hAnsi="Times New Roman" w:cs="Times New Roman"/>
          <w:sz w:val="24"/>
          <w:szCs w:val="24"/>
          <w:lang w:val="it-IT" w:eastAsia="en-GB"/>
        </w:rPr>
        <w:t xml:space="preserve"> [q.v.] vede i parenti e gli amici che gli tendono addolorati [q.v.]  le braccia, e non gli è concesso nè un bacio nè un abbraccio [q.v.] prima di lasciarsi forse per sempre. Mi voltai indietro e vidi da lontano l’amico che mi diceva: - Addio, addio!-”.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Replicare, not rispondere </w:t>
      </w:r>
      <w:r w:rsidRPr="0055762D">
        <w:rPr>
          <w:rFonts w:ascii="Times New Roman" w:eastAsia="Times New Roman" w:hAnsi="Times New Roman" w:cs="Times New Roman"/>
          <w:color w:val="FF0000"/>
          <w:sz w:val="24"/>
          <w:szCs w:val="24"/>
          <w:lang w:val="it-IT" w:eastAsia="en-GB"/>
        </w:rPr>
        <w:t>a Tuscan variant</w:t>
      </w:r>
      <w:r w:rsidRPr="0055762D">
        <w:rPr>
          <w:rFonts w:ascii="Times New Roman" w:eastAsia="Times New Roman" w:hAnsi="Times New Roman" w:cs="Times New Roman"/>
          <w:sz w:val="24"/>
          <w:szCs w:val="24"/>
          <w:lang w:val="it-IT" w:eastAsia="en-GB"/>
        </w:rPr>
        <w:t xml:space="preserve"> “replicò: - se hai paura piglia con te chi ti pare”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Respiro,</w:t>
      </w:r>
      <w:r w:rsidRPr="0055762D">
        <w:rPr>
          <w:rFonts w:ascii="Times New Roman" w:eastAsia="Times New Roman" w:hAnsi="Times New Roman" w:cs="Times New Roman"/>
          <w:sz w:val="24"/>
          <w:szCs w:val="24"/>
          <w:lang w:val="it-IT" w:eastAsia="en-GB"/>
        </w:rPr>
        <w:t xml:space="preserve"> rather than fiato “con la sua fresca bocca spalancata, ripigliando [q.v.] a stento respiro”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i/>
          <w:color w:val="FF0000"/>
          <w:sz w:val="24"/>
          <w:szCs w:val="24"/>
          <w:lang w:eastAsia="en-GB"/>
        </w:rPr>
      </w:pPr>
      <w:r w:rsidRPr="0055762D">
        <w:rPr>
          <w:rFonts w:ascii="Times New Roman" w:eastAsia="Times New Roman" w:hAnsi="Times New Roman" w:cs="Times New Roman"/>
          <w:b/>
          <w:color w:val="FF0000"/>
          <w:sz w:val="24"/>
          <w:szCs w:val="24"/>
          <w:lang w:val="it-IT" w:eastAsia="en-GB"/>
        </w:rPr>
        <w:t>Restare al disotto [q.v.],  i.e. per non essere a meno,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w:t>
      </w:r>
      <w:r w:rsidRPr="0055762D">
        <w:rPr>
          <w:rFonts w:ascii="Times New Roman" w:eastAsia="Times New Roman" w:hAnsi="Times New Roman" w:cs="Times New Roman"/>
          <w:sz w:val="24"/>
          <w:szCs w:val="24"/>
          <w:lang w:val="it-IT" w:eastAsia="en-GB"/>
        </w:rPr>
        <w:lastRenderedPageBreak/>
        <w:t xml:space="preserve">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nella vista degli occhi, pare, dal grand’umido preso in padule. [q.v.]  Riguardo a scuole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 di maschi e femmine tutti insieme non gli garbava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né punto [q.v.] né poco. Il signor Cosimo, poi, </w:t>
      </w:r>
      <w:r w:rsidRPr="0055762D">
        <w:rPr>
          <w:rFonts w:ascii="Times New Roman" w:eastAsia="Times New Roman" w:hAnsi="Times New Roman" w:cs="Times New Roman"/>
          <w:b/>
          <w:sz w:val="24"/>
          <w:szCs w:val="24"/>
          <w:lang w:val="it-IT" w:eastAsia="en-GB"/>
        </w:rPr>
        <w:t>per non restare al disotto, deplorò</w:t>
      </w:r>
      <w:r w:rsidRPr="0055762D">
        <w:rPr>
          <w:rFonts w:ascii="Times New Roman" w:eastAsia="Times New Roman" w:hAnsi="Times New Roman" w:cs="Times New Roman"/>
          <w:sz w:val="24"/>
          <w:szCs w:val="24"/>
          <w:lang w:val="it-IT" w:eastAsia="en-GB"/>
        </w:rPr>
        <w:t xml:space="preserve">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(p.151).</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Restone,</w:t>
      </w:r>
      <w:r w:rsidRPr="0055762D">
        <w:rPr>
          <w:rFonts w:ascii="Times New Roman" w:eastAsia="Times New Roman" w:hAnsi="Times New Roman" w:cs="Times New Roman"/>
          <w:sz w:val="24"/>
          <w:szCs w:val="24"/>
          <w:lang w:eastAsia="en-GB"/>
        </w:rPr>
        <w:t xml:space="preserve"> % cane da caccia di grossa taglia- a large dog used for game-hunting, not the most attractive of  breeds, however, highlyintelligent, suitable as a pointer or as a retirever, therefore ideal for shooting in marshland, with a shaggy coat the colour of lead or black with the occasional white fleck. </w:t>
      </w:r>
      <w:r w:rsidRPr="0055762D">
        <w:rPr>
          <w:rFonts w:ascii="Times New Roman" w:eastAsia="Times New Roman" w:hAnsi="Times New Roman" w:cs="Times New Roman"/>
          <w:sz w:val="24"/>
          <w:szCs w:val="24"/>
          <w:lang w:val="it-IT" w:eastAsia="en-GB"/>
        </w:rPr>
        <w:t xml:space="preserve">“...Fece un fischio, e sbucò, sguazzando [q.v.] nell’acqua fino alla pancia, un vecchio restone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(p.17).</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Riandare, in this Tuscan sense of ricordava, rievocava, ( i.e. to relive used transitively) can also be used in the sense of ripercorrendo, riepilogando. </w:t>
      </w:r>
      <w:r w:rsidRPr="0055762D">
        <w:rPr>
          <w:rFonts w:ascii="Times New Roman" w:eastAsia="Times New Roman" w:hAnsi="Times New Roman" w:cs="Times New Roman"/>
          <w:b/>
          <w:color w:val="FF0000"/>
          <w:sz w:val="24"/>
          <w:szCs w:val="24"/>
          <w:lang w:val="it-IT" w:eastAsia="en-GB"/>
        </w:rPr>
        <w:t xml:space="preserve">The phrase used in the </w:t>
      </w:r>
      <w:r w:rsidRPr="0055762D">
        <w:rPr>
          <w:rFonts w:ascii="Times New Roman" w:eastAsia="Times New Roman" w:hAnsi="Times New Roman" w:cs="Times New Roman"/>
          <w:b/>
          <w:i/>
          <w:color w:val="FF0000"/>
          <w:sz w:val="24"/>
          <w:szCs w:val="24"/>
          <w:lang w:val="it-IT" w:eastAsia="en-GB"/>
        </w:rPr>
        <w:t>Fonte di Pietrarsa</w:t>
      </w:r>
      <w:r w:rsidRPr="0055762D">
        <w:rPr>
          <w:rFonts w:ascii="Times New Roman" w:eastAsia="Times New Roman" w:hAnsi="Times New Roman" w:cs="Times New Roman"/>
          <w:b/>
          <w:color w:val="FF0000"/>
          <w:sz w:val="24"/>
          <w:szCs w:val="24"/>
          <w:lang w:val="it-IT" w:eastAsia="en-GB"/>
        </w:rPr>
        <w:t xml:space="preserve"> example, recalls riandare...la storia in </w:t>
      </w:r>
      <w:r w:rsidRPr="0055762D">
        <w:rPr>
          <w:rFonts w:ascii="Times New Roman" w:eastAsia="Times New Roman" w:hAnsi="Times New Roman" w:cs="Times New Roman"/>
          <w:b/>
          <w:i/>
          <w:color w:val="FF0000"/>
          <w:sz w:val="24"/>
          <w:szCs w:val="24"/>
          <w:lang w:val="it-IT" w:eastAsia="en-GB"/>
        </w:rPr>
        <w:t>I Promessi Sposi</w:t>
      </w:r>
      <w:r w:rsidRPr="0055762D">
        <w:rPr>
          <w:rFonts w:ascii="Times New Roman" w:eastAsia="Times New Roman" w:hAnsi="Times New Roman" w:cs="Times New Roman"/>
          <w:b/>
          <w:color w:val="FF0000"/>
          <w:sz w:val="24"/>
          <w:szCs w:val="24"/>
          <w:lang w:val="it-IT" w:eastAsia="en-GB"/>
        </w:rPr>
        <w:t>, XXXVII “il gran lavoro della sua [i.e. Renzo’s] mente ere di riandare la storia di que’ tristi anni passati”.</w:t>
      </w:r>
      <w:r w:rsidRPr="0055762D">
        <w:rPr>
          <w:rFonts w:ascii="Times New Roman" w:eastAsia="Times New Roman" w:hAnsi="Times New Roman" w:cs="Times New Roman"/>
          <w:sz w:val="24"/>
          <w:szCs w:val="24"/>
          <w:lang w:val="it-IT" w:eastAsia="en-GB"/>
        </w:rPr>
        <w:t>“allorchè riandava i tempi passati”.</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.(p.55).;“con mirabile chiarezza d’argomentazione ed eleganza di forma dal consigliere Balestri; una deliberazione che, riandando scrupolosamente la storia dei fatti” .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(p. XX).;</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Riboccava,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preferred version of traboccava straripava</w:t>
      </w:r>
      <w:r w:rsidRPr="0055762D">
        <w:rPr>
          <w:rFonts w:ascii="Times New Roman" w:eastAsia="Times New Roman" w:hAnsi="Times New Roman" w:cs="Times New Roman"/>
          <w:sz w:val="24"/>
          <w:szCs w:val="24"/>
          <w:lang w:val="it-IT" w:eastAsia="en-GB"/>
        </w:rPr>
        <w:t xml:space="preserve">, “Intanto pioveva [q.v.] gente da tutte le parti, e la bottega riboccava di ammiratori, molti dei quali per veder meglio erano montati [q.v.] sui panchetti [q.v.], sui tavolini e perfino sul banco, con grande stizza [q.v.] di Gianni che lì su, poi, non ce li voleva un accidente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Ribotte,*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“Lieto convito di più amici insieme. </w:t>
      </w:r>
      <w:r w:rsidRPr="0055762D">
        <w:rPr>
          <w:rFonts w:ascii="Times New Roman" w:eastAsia="Times New Roman" w:hAnsi="Times New Roman" w:cs="Times New Roman"/>
          <w:i/>
          <w:sz w:val="24"/>
          <w:szCs w:val="24"/>
          <w:lang w:val="it-IT" w:eastAsia="en-GB"/>
        </w:rPr>
        <w:t>Fare ribotta</w:t>
      </w:r>
      <w:r w:rsidRPr="0055762D">
        <w:rPr>
          <w:rFonts w:ascii="Times New Roman" w:eastAsia="Times New Roman" w:hAnsi="Times New Roman" w:cs="Times New Roman"/>
          <w:sz w:val="24"/>
          <w:szCs w:val="24"/>
          <w:lang w:val="it-IT" w:eastAsia="en-GB"/>
        </w:rPr>
        <w:t xml:space="preserve">, si dice dell’Andare più amici a far lieto e grasso convito, con altri spassi da giovani. Viene senza fallo da </w:t>
      </w:r>
      <w:r w:rsidRPr="0055762D">
        <w:rPr>
          <w:rFonts w:ascii="Times New Roman" w:eastAsia="Times New Roman" w:hAnsi="Times New Roman" w:cs="Times New Roman"/>
          <w:i/>
          <w:sz w:val="24"/>
          <w:szCs w:val="24"/>
          <w:lang w:val="it-IT" w:eastAsia="en-GB"/>
        </w:rPr>
        <w:t>Repotia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orum</w:t>
      </w:r>
      <w:r w:rsidRPr="0055762D">
        <w:rPr>
          <w:rFonts w:ascii="Times New Roman" w:eastAsia="Times New Roman" w:hAnsi="Times New Roman" w:cs="Times New Roman"/>
          <w:sz w:val="24"/>
          <w:szCs w:val="24"/>
          <w:lang w:val="it-IT" w:eastAsia="en-GB"/>
        </w:rPr>
        <w:t xml:space="preserve"> (quasi </w:t>
      </w:r>
      <w:r w:rsidRPr="0055762D">
        <w:rPr>
          <w:rFonts w:ascii="Times New Roman" w:eastAsia="Times New Roman" w:hAnsi="Times New Roman" w:cs="Times New Roman"/>
          <w:i/>
          <w:sz w:val="24"/>
          <w:szCs w:val="24"/>
          <w:lang w:val="it-IT" w:eastAsia="en-GB"/>
        </w:rPr>
        <w:t>Il ribere</w:t>
      </w:r>
      <w:r w:rsidRPr="0055762D">
        <w:rPr>
          <w:rFonts w:ascii="Times New Roman" w:eastAsia="Times New Roman" w:hAnsi="Times New Roman" w:cs="Times New Roman"/>
          <w:sz w:val="24"/>
          <w:szCs w:val="24"/>
          <w:lang w:val="it-IT" w:eastAsia="en-GB"/>
        </w:rPr>
        <w:t xml:space="preserve">) che erano appresso i Latini il Convito fatto in casa dello sposo il settimo giorno dopo le nozze”. (p.812).  “...Desinari, [q.v.] cene e ribotte che pareva ritornato il tempo della cuccagna [q.v.]...”.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Ribrezzo,</w:t>
      </w:r>
      <w:r w:rsidRPr="0055762D">
        <w:rPr>
          <w:rFonts w:ascii="Times New Roman" w:eastAsia="Times New Roman" w:hAnsi="Times New Roman" w:cs="Times New Roman"/>
          <w:sz w:val="24"/>
          <w:szCs w:val="24"/>
          <w:lang w:val="it-IT" w:eastAsia="en-GB"/>
        </w:rPr>
        <w:t xml:space="preserve"> Che voglia di ridere [q.v.] e che ribrezzo squallido [q.v.] metteva addosso la vista di que’ disperati [q.v.! </w:t>
      </w:r>
      <w:r w:rsidRPr="0055762D">
        <w:rPr>
          <w:rFonts w:ascii="Times New Roman" w:eastAsia="Times New Roman" w:hAnsi="Times New Roman" w:cs="Times New Roman"/>
          <w:color w:val="FF6600"/>
          <w:sz w:val="24"/>
          <w:szCs w:val="24"/>
          <w:lang w:val="it-IT" w:eastAsia="en-GB"/>
        </w:rPr>
        <w:t>Eppure erano allegri!”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Ricedere, %</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 Lesca “ricedere: cedere”. (p.110).</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version of  “cedere”, or  in this context, lasciare, even to cede, allow/ give you/ allow you to have some.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 proposito! Ci sarebbe del baccalà [q.v.] che ho lessato per quest’omini [q.v.] e per quelli che devono arrivare. Si deve sentire se gliene voglion ricedere un po’?”.</w:t>
      </w:r>
      <w:r w:rsidRPr="0055762D">
        <w:rPr>
          <w:rFonts w:ascii="Times New Roman" w:eastAsia="Times New Roman" w:hAnsi="Times New Roman" w:cs="Times New Roman"/>
          <w:b/>
          <w:i/>
          <w:color w:val="FF0000"/>
          <w:sz w:val="24"/>
          <w:szCs w:val="24"/>
          <w:lang w:val="it-IT" w:eastAsia="en-GB"/>
        </w:rPr>
        <w:t xml:space="preserve"> 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Riconoscere, riconoscere qualcuno, a Tuscan form of ricompensare i.e. per ricompensare qualcuno, mostrare la nostra riconoscenza verso di lei, ricompensarla,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“Allora senta. Il Proposto ha da tre anni una sorella inferma d’un tumore, [q.v.] dicon in corpo; [where else? DVR] hanno fatto venir professori da tutte le parti e glie n’hanno fatte di tutte senza poter ottener mai nulla. Lei deve esser tanto garbato [q.v.] di venirla a vedere, eppoi [q.v.] sapremo riconoscerlo...”.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w:t>
      </w:r>
      <w:r w:rsidRPr="0055762D">
        <w:rPr>
          <w:rFonts w:ascii="Times New Roman" w:eastAsia="Times New Roman" w:hAnsi="Times New Roman" w:cs="Times New Roman"/>
          <w:sz w:val="24"/>
          <w:szCs w:val="24"/>
          <w:lang w:val="it-IT" w:eastAsia="en-GB"/>
        </w:rPr>
        <w:lastRenderedPageBreak/>
        <w:t xml:space="preserve">proprio quello di Bobo, ma il guidatore [q.v.] non era lui! Era, invece, Beppe [q.v.] di Salceto. [q.v.]  </w:t>
      </w:r>
      <w:r w:rsidRPr="0055762D">
        <w:rPr>
          <w:rFonts w:ascii="Times New Roman" w:eastAsia="Times New Roman" w:hAnsi="Times New Roman" w:cs="Times New Roman"/>
          <w:b/>
          <w:sz w:val="24"/>
          <w:szCs w:val="24"/>
          <w:lang w:val="it-IT" w:eastAsia="en-GB"/>
        </w:rPr>
        <w:t>Lo riconobbero</w:t>
      </w:r>
      <w:r w:rsidRPr="0055762D">
        <w:rPr>
          <w:rFonts w:ascii="Times New Roman" w:eastAsia="Times New Roman" w:hAnsi="Times New Roman" w:cs="Times New Roman"/>
          <w:sz w:val="24"/>
          <w:szCs w:val="24"/>
          <w:lang w:val="it-IT" w:eastAsia="en-GB"/>
        </w:rPr>
        <w:t xml:space="preserve"> dalla voce [q.v.] quando era sempre lontano [q.v.], perchè cantava [q.v.]. –E di Bobo che [q.v.] n’è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Ricordanze,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version of “ricorrenze”, “feste”</w:t>
      </w:r>
      <w:r w:rsidRPr="0055762D">
        <w:rPr>
          <w:rFonts w:ascii="Times New Roman" w:eastAsia="Times New Roman" w:hAnsi="Times New Roman" w:cs="Times New Roman"/>
          <w:sz w:val="24"/>
          <w:szCs w:val="24"/>
          <w:lang w:val="it-IT" w:eastAsia="en-GB"/>
        </w:rPr>
        <w:t xml:space="preserve"> also used by Leopardi. “… il povero sor Augusto, per le ricordanze, ci mandava sempre un fiasco di vino, e, a volte, la schiacciata [q.v.] o il panforte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Ricotta, although made in other regions of Italy </w:t>
      </w:r>
      <w:r w:rsidRPr="0055762D">
        <w:rPr>
          <w:rFonts w:ascii="Times New Roman" w:eastAsia="Times New Roman" w:hAnsi="Times New Roman" w:cs="Times New Roman"/>
          <w:b/>
          <w:color w:val="FF0000"/>
          <w:sz w:val="24"/>
          <w:szCs w:val="24"/>
          <w:lang w:val="it-IT" w:eastAsia="en-GB"/>
        </w:rPr>
        <w:t xml:space="preserve">the ricotte from the Appennino Pistoiese are particularly sought after because of the high quality goat’s and sheep milk produced in the lush pasture-lands </w:t>
      </w:r>
      <w:r w:rsidRPr="0055762D">
        <w:rPr>
          <w:rFonts w:ascii="Times New Roman" w:eastAsia="Times New Roman" w:hAnsi="Times New Roman" w:cs="Times New Roman"/>
          <w:sz w:val="24"/>
          <w:szCs w:val="24"/>
          <w:lang w:val="it-IT" w:eastAsia="en-GB"/>
        </w:rPr>
        <w:t xml:space="preserve">“Essa mi prestò grande attenzione; parve grata alle mie parole e mi pregò di accettare una ricotta fatta quella mattina da lei, perché Pipetta non era bastato [q.v.] per correre da prete al sindaco, dal sindaco al dottore, e via discorrendo”.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Ricusare, not Rifiutare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Preferred by the popolino Toscano to rifiutare </w:t>
      </w:r>
      <w:r w:rsidRPr="0055762D">
        <w:rPr>
          <w:rFonts w:ascii="Times New Roman" w:eastAsia="Times New Roman" w:hAnsi="Times New Roman" w:cs="Times New Roman"/>
          <w:sz w:val="24"/>
          <w:szCs w:val="24"/>
          <w:lang w:val="it-IT" w:eastAsia="en-GB"/>
        </w:rPr>
        <w:t xml:space="preserve">“aveva già cominciato [q.v.] a lavorare di pedate alla sua usanza, perché l’aveva visto ricusare un pezzo [q.v. not tozzo] di pan nero [q.v.] e non aveva voluto abbaiare dietro al calesse del fattore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(p.20);</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“ricusò di bere”.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(p.61).; “Si fa alla meglio, a dirlo a voi; si va alla carità [q.v.] di questi contadini, e per dirla giusta, [q.v. not per la verità] pochi fin qui me l’hanno ricusata la capanna per dormire e un tozzarello [q.v.] di pane.</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Lì ci abbiamo de’ necci”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“Si fa alla meglio, a dirla a voi; si va alla carità [q.v] di questi contadini, [q.v.] e, per dirla giusta [q.v.], pochi fin qui me l’hanno ricusata [q.v.] la capanna per dormire e un tozzarello [q.v.] di pane. </w:t>
      </w:r>
      <w:r w:rsidRPr="0055762D">
        <w:rPr>
          <w:rFonts w:ascii="Times New Roman" w:eastAsia="Times New Roman" w:hAnsi="Times New Roman" w:cs="Times New Roman"/>
          <w:b/>
          <w:color w:val="FF00FF"/>
          <w:sz w:val="24"/>
          <w:szCs w:val="24"/>
          <w:lang w:val="it-IT" w:eastAsia="en-GB"/>
        </w:rPr>
        <w:t xml:space="preserve">SOLIDARITY AMONG LOWER ORDERS </w:t>
      </w:r>
      <w:r w:rsidRPr="0055762D">
        <w:rPr>
          <w:rFonts w:ascii="Times New Roman" w:eastAsia="Times New Roman" w:hAnsi="Times New Roman" w:cs="Times New Roman"/>
          <w:sz w:val="24"/>
          <w:szCs w:val="24"/>
          <w:lang w:val="it-IT" w:eastAsia="en-GB"/>
        </w:rPr>
        <w:t xml:space="preserve">Lì abbiamo de’ necci, [q.v.] – e mi accennò il paniere della moglie, - e qui dentro ci ho delle castagne [q.v.] che se non ci segue disgrazie [note sgrammaticatura][q.v.] di doverci fermare, ci basta quasi per arrivare al posto”.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 “Mi trovai il piatto pieno a cupola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uccelli [q.v.] che mi piovevan da tutte le parti; e uno me ne tirò nel viso il bambino fra le risate [q.v.] dei parenti che restarono sorpresi dello spirito di quel ragazzo. E anche quelli mi toccò mangiarli!...Senza pane!- [q.v.] Sissignore [q.v.]; accidenti [q.v.] a’ fornai! [q.v.] - dissi ridendo in un certo modo che doveva parere che volessi mordere. [q.v.] La signora Olimpia volle poi [q.v.] che accettassi da lei una stipaiola. [q.v.].- Un’uccellino di becco fine, signore; mi disse; - è tanto delicato !- Da lei, signorina, </w:t>
      </w:r>
      <w:r w:rsidRPr="0055762D">
        <w:rPr>
          <w:rFonts w:ascii="Times New Roman" w:eastAsia="Times New Roman" w:hAnsi="Times New Roman" w:cs="Times New Roman"/>
          <w:b/>
          <w:sz w:val="24"/>
          <w:szCs w:val="24"/>
          <w:lang w:val="it-IT" w:eastAsia="en-GB"/>
        </w:rPr>
        <w:t>no posso ricusarlo</w:t>
      </w:r>
      <w:r w:rsidRPr="0055762D">
        <w:rPr>
          <w:rFonts w:ascii="Times New Roman" w:eastAsia="Times New Roman" w:hAnsi="Times New Roman" w:cs="Times New Roman"/>
          <w:sz w:val="24"/>
          <w:szCs w:val="24"/>
          <w:lang w:val="it-IT" w:eastAsia="en-GB"/>
        </w:rPr>
        <w:t xml:space="preserve"> &lt;&lt; Ė l’ultimo!&gt;&gt; urlai nel fondo del petto; &lt;&lt;sacrifichiamoci per uscirne.&gt;&gt;- Grazie, signorina; ma si accerti che faccio un gran sacrifizio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Ridersela, Tuscan form of ridere, </w:t>
      </w:r>
      <w:r w:rsidRPr="0055762D">
        <w:rPr>
          <w:rFonts w:ascii="Times New Roman" w:eastAsia="Times New Roman" w:hAnsi="Times New Roman" w:cs="Times New Roman"/>
          <w:sz w:val="24"/>
          <w:szCs w:val="24"/>
          <w:lang w:val="it-IT" w:eastAsia="en-GB"/>
        </w:rPr>
        <w:t xml:space="preserve">“Dietro a lui subito venivano i due bambini, vestiti presso a poco come il babbo; [q.v.] con più uno straccio [q.v.] di pezzòla [q.v.] passata sopra al berretto [q.v.] e legata sotto la gola per difendersi il collo dalla neve. Il primo con un ombrellone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(pp.63-64).</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 xml:space="preserve">Rientro,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sense of a concave wall, or a wall with a recess placed in it,  a “rientranza”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un rientro di muro accanto al palazzo comunale facilitava i lavori…”.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Riescì not riuscì,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riesci (mi), </w:t>
      </w:r>
      <w:r w:rsidRPr="0055762D">
        <w:rPr>
          <w:rFonts w:ascii="Times New Roman" w:eastAsia="Times New Roman" w:hAnsi="Times New Roman" w:cs="Times New Roman"/>
          <w:b/>
          <w:color w:val="FF0000"/>
          <w:sz w:val="24"/>
          <w:szCs w:val="24"/>
          <w:lang w:val="it-IT" w:eastAsia="en-GB"/>
        </w:rPr>
        <w: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of “riescì” for “riuscì”a Tuscan derivation of “riuscire” i.e. “ci riuscii”, I was able to</w:t>
      </w:r>
      <w:r w:rsidRPr="0055762D">
        <w:rPr>
          <w:rFonts w:ascii="Times New Roman" w:eastAsia="Times New Roman" w:hAnsi="Times New Roman" w:cs="Times New Roman"/>
          <w:sz w:val="24"/>
          <w:szCs w:val="24"/>
          <w:lang w:val="it-IT" w:eastAsia="en-GB"/>
        </w:rPr>
        <w:t xml:space="preserve">. “… e per un pezzo mi riescì [q.v.], ma poi”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However, “non gli riusciva” and “non gli riuscì”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(p.33).; “il suo oriolo col cucuolo...era riuscito una perla”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(p.38).;“[Narrator] mi riuscì sapere quello che era accaduto durante la mia assenza”.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Rifarsi, che parte rifarsi, sapere che parte rifarsi </w:t>
      </w:r>
      <w:r w:rsidRPr="0055762D">
        <w:rPr>
          <w:rFonts w:ascii="Times New Roman" w:eastAsia="Times New Roman" w:hAnsi="Times New Roman" w:cs="Times New Roman"/>
          <w:b/>
          <w:color w:val="FF0000"/>
          <w:sz w:val="24"/>
          <w:szCs w:val="24"/>
          <w:lang w:val="it-IT" w:eastAsia="en-GB"/>
        </w:rPr>
        <w:t>Tuscan dialect form for prendere / riprendere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 anche la sora [q.v.] Olimpia, veh! [q.v.] la sorella si direbbe, del </w:t>
      </w:r>
      <w:r w:rsidRPr="0055762D">
        <w:rPr>
          <w:rFonts w:ascii="Times New Roman" w:eastAsia="Times New Roman" w:hAnsi="Times New Roman" w:cs="Times New Roman"/>
          <w:sz w:val="24"/>
          <w:szCs w:val="24"/>
          <w:lang w:val="it-IT" w:eastAsia="en-GB"/>
        </w:rPr>
        <w:lastRenderedPageBreak/>
        <w:t>signor Cosimo…Gran bona [q.v.] ragazza, però, anche lei! E per la sua famiglia, quando c’è da mettere in carta [q.v.] qualche cosa, se non ci fosse lei non saprebbero da che parte [q.v.] rifarsi”.</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 xml:space="preserve">Rifascio, a rifascio,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“in disorder, pell-mell” (p.656). “… lasciava andar tutto a rifascio per il vergognoso e malinteso risparmio di due o tre maledetti fogliacci da cento...”.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Rifrustrare, Rifrustato,* </w:t>
      </w:r>
      <w:r w:rsidRPr="0055762D">
        <w:rPr>
          <w:rFonts w:ascii="Times New Roman" w:eastAsia="Times New Roman" w:hAnsi="Times New Roman" w:cs="Times New Roman"/>
          <w:color w:val="FF0000"/>
          <w:sz w:val="24"/>
          <w:szCs w:val="24"/>
          <w:lang w:val="it-IT" w:eastAsia="en-GB"/>
        </w:rPr>
        <w:t xml:space="preserve">“Rifrustrare </w:t>
      </w:r>
      <w:r w:rsidRPr="0055762D">
        <w:rPr>
          <w:rFonts w:ascii="Times New Roman" w:eastAsia="Times New Roman" w:hAnsi="Times New Roman" w:cs="Times New Roman"/>
          <w:i/>
          <w:color w:val="FF0000"/>
          <w:sz w:val="24"/>
          <w:szCs w:val="24"/>
          <w:lang w:val="it-IT" w:eastAsia="en-GB"/>
        </w:rPr>
        <w:t>v</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att</w:t>
      </w:r>
      <w:r w:rsidRPr="0055762D">
        <w:rPr>
          <w:rFonts w:ascii="Times New Roman" w:eastAsia="Times New Roman" w:hAnsi="Times New Roman" w:cs="Times New Roman"/>
          <w:color w:val="FF0000"/>
          <w:sz w:val="24"/>
          <w:szCs w:val="24"/>
          <w:lang w:val="it-IT" w:eastAsia="en-GB"/>
        </w:rPr>
        <w:t>. Ricercare, Scorrere”. (p.816).</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“to rummage, ransack” p.657. Lesca “cercato e ricercato dappertutto”(p.91). Percorso in su e in giù, rovistato ripetutamente, cfr. DE AMICIS, 188 ‘rifrustrare...significa ricercare in ogni parte in ogni angolo più segreto”. “Vestro [q.v.] aveva perfino fatto le ballotte, [q.v.] ed aveva rifrustato con tanto calore la povera cantina da portar su in bottega una mezza dozzina di bottiglie di vinsanto [q.v.] vecchio, colle [q.v.] quali si comunicarono i priori ed i cappellani indgeni ed esotici del circondario [q.v.]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xml:space="preserve">. (p.72).;“…empirono il pavimento di gusci di ballotte biasciate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Rigovernare,</w:t>
      </w:r>
      <w:r w:rsidRPr="0055762D">
        <w:rPr>
          <w:rFonts w:ascii="Times New Roman" w:eastAsia="Times New Roman" w:hAnsi="Times New Roman" w:cs="Times New Roman"/>
          <w:sz w:val="24"/>
          <w:szCs w:val="24"/>
          <w:lang w:val="it-IT" w:eastAsia="en-GB"/>
        </w:rPr>
        <w:t xml:space="preserve"> to wash up, to do the washing up, </w:t>
      </w:r>
      <w:r w:rsidRPr="0055762D">
        <w:rPr>
          <w:rFonts w:ascii="Times New Roman" w:eastAsia="Times New Roman" w:hAnsi="Times New Roman" w:cs="Times New Roman"/>
          <w:b/>
          <w:color w:val="FF0000"/>
          <w:sz w:val="24"/>
          <w:szCs w:val="24"/>
          <w:lang w:val="it-IT" w:eastAsia="en-GB"/>
        </w:rPr>
        <w:t>also in parts of the Mugello to feed livestock</w:t>
      </w:r>
      <w:r w:rsidRPr="0055762D">
        <w:rPr>
          <w:rFonts w:ascii="Times New Roman" w:eastAsia="Times New Roman" w:hAnsi="Times New Roman" w:cs="Times New Roman"/>
          <w:sz w:val="24"/>
          <w:szCs w:val="24"/>
          <w:lang w:val="it-IT" w:eastAsia="en-GB"/>
        </w:rPr>
        <w:t xml:space="preserve">- “va a rigovernare i polli” “Intanto quel prepotente [q.v.] del dottore, [q.v.] se Dio [q.v.] vole [q.v.] se ne va...quella strega [q.v.] muffosa [q.v.] della su’ moglie. Bella, [q.v.] collo spènserre  [q.v.] di velluto! E poi se lo leva e va a rigovernare”.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“Fummo subito condotti sotto la pergola [q.v.] dove i contadini [q.v.] avevano disposto delle sedie [note not seggiole] [q.v.] intorno a una tavola di pietra, e dopo poco arrivò Gostino, colle [q.v.] maniche rimboccate [q.v.] perchè aveva già cominciato [q.v.] </w:t>
      </w:r>
      <w:r w:rsidRPr="0055762D">
        <w:rPr>
          <w:rFonts w:ascii="Times New Roman" w:eastAsia="Times New Roman" w:hAnsi="Times New Roman" w:cs="Times New Roman"/>
          <w:b/>
          <w:sz w:val="24"/>
          <w:szCs w:val="24"/>
          <w:lang w:val="it-IT" w:eastAsia="en-GB"/>
        </w:rPr>
        <w:t>a rigovernare</w:t>
      </w:r>
      <w:r w:rsidRPr="0055762D">
        <w:rPr>
          <w:rFonts w:ascii="Times New Roman" w:eastAsia="Times New Roman" w:hAnsi="Times New Roman" w:cs="Times New Roman"/>
          <w:sz w:val="24"/>
          <w:szCs w:val="24"/>
          <w:lang w:val="it-IT" w:eastAsia="en-GB"/>
        </w:rPr>
        <w:t xml:space="preserve">,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“La signora Flavia ci guardava smemorata, con gli occhi tra ‘l sonno, che spalancava tutte le volte che veniva più forte il rumore de’ cocci [q.v.] dalla cucina dov’era Gostino </w:t>
      </w:r>
      <w:r w:rsidRPr="0055762D">
        <w:rPr>
          <w:rFonts w:ascii="Times New Roman" w:eastAsia="Times New Roman" w:hAnsi="Times New Roman" w:cs="Times New Roman"/>
          <w:b/>
          <w:sz w:val="24"/>
          <w:szCs w:val="24"/>
          <w:lang w:val="it-IT" w:eastAsia="en-GB"/>
        </w:rPr>
        <w:t>a rigovernare</w:t>
      </w:r>
      <w:r w:rsidRPr="0055762D">
        <w:rPr>
          <w:rFonts w:ascii="Times New Roman" w:eastAsia="Times New Roman" w:hAnsi="Times New Roman" w:cs="Times New Roman"/>
          <w:sz w:val="24"/>
          <w:szCs w:val="24"/>
          <w:lang w:val="it-IT" w:eastAsia="en-GB"/>
        </w:rPr>
        <w:t xml:space="preserve">. E la signora Olimpia, forse disagiata da quella conversazione indegna di lei, girellava [q.v.] pel </w:t>
      </w:r>
      <w:r w:rsidRPr="0055762D">
        <w:rPr>
          <w:rFonts w:ascii="Times New Roman" w:eastAsia="Times New Roman" w:hAnsi="Times New Roman" w:cs="Times New Roman"/>
          <w:sz w:val="24"/>
          <w:szCs w:val="24"/>
          <w:lang w:val="it-IT" w:eastAsia="en-GB"/>
        </w:rPr>
        <w:lastRenderedPageBreak/>
        <w:t xml:space="preserve">[q.v.] giardino [q.v.] accarezzando con lo sguardo i suoi fiori, finchè fermatasai davanti a una rosa d’ogni mese [q.v.] tra le cui foglie due api [q.v.] si abbaruffavano [q.v.] dolcissimamente: Cari insetti! Esclamò.- E un breve istante Ora questo, ora quel fiore...”.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Rimessa,</w:t>
      </w:r>
      <w:r w:rsidRPr="0055762D">
        <w:rPr>
          <w:rFonts w:ascii="Times New Roman" w:eastAsia="Times New Roman" w:hAnsi="Times New Roman" w:cs="Times New Roman"/>
          <w:sz w:val="24"/>
          <w:szCs w:val="24"/>
          <w:lang w:val="it-IT" w:eastAsia="en-GB"/>
        </w:rPr>
        <w:t xml:space="preserve"> % a horse stall or stable at the time, nowadays even used as an alternative word to ‘garage’ to house motor-cars [also una rimessa per locomotive] “Cinque minuti dopo la Gigia [a horse], che fu tirata subito </w:t>
      </w:r>
      <w:r w:rsidRPr="0055762D">
        <w:rPr>
          <w:rFonts w:ascii="Times New Roman" w:eastAsia="Times New Roman" w:hAnsi="Times New Roman" w:cs="Times New Roman"/>
          <w:b/>
          <w:sz w:val="24"/>
          <w:szCs w:val="24"/>
          <w:lang w:val="it-IT" w:eastAsia="en-GB"/>
        </w:rPr>
        <w:t>in rimessa</w:t>
      </w:r>
      <w:r w:rsidRPr="0055762D">
        <w:rPr>
          <w:rFonts w:ascii="Times New Roman" w:eastAsia="Times New Roman" w:hAnsi="Times New Roman" w:cs="Times New Roman"/>
          <w:sz w:val="24"/>
          <w:szCs w:val="24"/>
          <w:lang w:val="it-IT" w:eastAsia="en-GB"/>
        </w:rPr>
        <w:t xml:space="preserve"> per non lasciarla così sudata [q.v.] alla brezza [q.v.] tagliente [q.v.] della montagna [q.v.]….”.</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(p.28).; “Lorenzo [q.v.] vetturale [q.v.] che aveva [q.v.] avuto [q.v.] ordine [q.v.] di aspettare [q.v.] gli sposi [q.v.] col [q.v.] suo legno, [q.v.] alle dieci [q.v.] [note not twenty-four hour clock] e mezzo, alla svoltata [q.v.] del ponte [q.v.], uscì [q.v.] </w:t>
      </w:r>
      <w:r w:rsidRPr="0055762D">
        <w:rPr>
          <w:rFonts w:ascii="Times New Roman" w:eastAsia="Times New Roman" w:hAnsi="Times New Roman" w:cs="Times New Roman"/>
          <w:b/>
          <w:sz w:val="24"/>
          <w:szCs w:val="24"/>
          <w:lang w:val="it-IT" w:eastAsia="en-GB"/>
        </w:rPr>
        <w:t>dalla rimessa</w:t>
      </w:r>
      <w:r w:rsidRPr="0055762D">
        <w:rPr>
          <w:rFonts w:ascii="Times New Roman" w:eastAsia="Times New Roman" w:hAnsi="Times New Roman" w:cs="Times New Roman"/>
          <w:sz w:val="24"/>
          <w:szCs w:val="24"/>
          <w:lang w:val="it-IT" w:eastAsia="en-GB"/>
        </w:rPr>
        <w:t xml:space="preserve"> poco prima dell’ora convenuta [q.v.], dicendo, a chi gli faceva [q.v.] domande [q.v.], che andava alla stazione [q.v.] a prendere due [q.v.] signori [q.v.] da Firenze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Rimessi not rimisi,*</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preferred form of “rimisi”.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“la rimesse al posto, brontolando un-Oh!- di compiacenza”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(p.28).;“...Oggi finiscono venti giorni che lo rimessi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(p.39)..; “Era l’anello, [q.v.] era l’anello! – E alzò all’aria la destra, nel cui indice luccicava un largo anello d’argento. Pierone rimesse [not rimise] in tasca il coltello e si allontanò succhiandosi il sangue al morso della mano.”.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Rimettere a nuovo [q.v.],</w:t>
      </w:r>
      <w:r w:rsidRPr="0055762D">
        <w:rPr>
          <w:rFonts w:ascii="Times New Roman" w:eastAsia="Times New Roman" w:hAnsi="Times New Roman" w:cs="Times New Roman"/>
          <w:sz w:val="24"/>
          <w:szCs w:val="24"/>
          <w:lang w:val="it-IT" w:eastAsia="en-GB"/>
        </w:rPr>
        <w:t xml:space="preserve">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008080"/>
          <w:sz w:val="24"/>
          <w:szCs w:val="24"/>
          <w:lang w:val="it-IT" w:eastAsia="en-GB"/>
        </w:rPr>
        <w:t>cielo! [q.v.]-</w:t>
      </w:r>
      <w:r w:rsidRPr="0055762D">
        <w:rPr>
          <w:rFonts w:ascii="Times New Roman" w:eastAsia="Times New Roman" w:hAnsi="Times New Roman" w:cs="Times New Roman"/>
          <w:sz w:val="24"/>
          <w:szCs w:val="24"/>
          <w:lang w:val="it-IT" w:eastAsia="en-GB"/>
        </w:rPr>
        <w:t xml:space="preserve"> -Bella [q.v.] serata! -Il tempo è bono [q.v.], sissignore [q.v.].- Appena fuori [q.v.] del paese, [q.v.] dètti un’occhiata [q.v.] al ricordo [q.v.] della signorina Olimpia, e lasciai libero il petto a una di quelle risate [q.v.] capaci </w:t>
      </w:r>
      <w:r w:rsidRPr="0055762D">
        <w:rPr>
          <w:rFonts w:ascii="Times New Roman" w:eastAsia="Times New Roman" w:hAnsi="Times New Roman" w:cs="Times New Roman"/>
          <w:b/>
          <w:sz w:val="24"/>
          <w:szCs w:val="24"/>
          <w:lang w:val="it-IT" w:eastAsia="en-GB"/>
        </w:rPr>
        <w:t>di rimettere a nuovo</w:t>
      </w:r>
      <w:r w:rsidRPr="0055762D">
        <w:rPr>
          <w:rFonts w:ascii="Times New Roman" w:eastAsia="Times New Roman" w:hAnsi="Times New Roman" w:cs="Times New Roman"/>
          <w:sz w:val="24"/>
          <w:szCs w:val="24"/>
          <w:lang w:val="it-IT" w:eastAsia="en-GB"/>
        </w:rPr>
        <w:t xml:space="preserve">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Rimpiattarsi,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form of “abbassarsi”, i.e. “si abbassò”, or “ritirò n.b.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“rimpiatterello, rimpiattino as Tusc. Game of hide and seek” </w:t>
      </w:r>
      <w:r w:rsidRPr="0055762D">
        <w:rPr>
          <w:rFonts w:ascii="Times New Roman" w:eastAsia="Times New Roman" w:hAnsi="Times New Roman" w:cs="Times New Roman"/>
          <w:sz w:val="24"/>
          <w:szCs w:val="24"/>
          <w:lang w:val="it-IT" w:eastAsia="en-GB"/>
        </w:rPr>
        <w:t xml:space="preserve">(p.663). movimento con la testa abbassata sul petto, come a nascondersi per spiare l’effetto della sorpresa “… dette un sogghigno e rimpiattò furbescamente la testa fra le spalle e il petto, come uno spinoso [q.v.] al quale si tocchi la groppa. – Ci manca poco!”.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(p.34).</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Rimpiattare, Rimpiattandosela</w:t>
      </w:r>
      <w:r w:rsidRPr="0055762D">
        <w:rPr>
          <w:rFonts w:ascii="Times New Roman" w:eastAsia="Times New Roman" w:hAnsi="Times New Roman" w:cs="Times New Roman"/>
          <w:sz w:val="24"/>
          <w:szCs w:val="24"/>
          <w:lang w:val="it-IT" w:eastAsia="en-GB"/>
        </w:rPr>
        <w:t xml:space="preserve">, % ,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“to hide, conceal”. (p.663). </w:t>
      </w:r>
      <w:r w:rsidRPr="0055762D">
        <w:rPr>
          <w:rFonts w:ascii="Times New Roman" w:eastAsia="Times New Roman" w:hAnsi="Times New Roman" w:cs="Times New Roman"/>
          <w:b/>
          <w:color w:val="FF0000"/>
          <w:sz w:val="24"/>
          <w:szCs w:val="24"/>
          <w:lang w:val="it-IT" w:eastAsia="en-GB"/>
        </w:rPr>
        <w:t>In this context hiding i.e. “nascondendola”</w:t>
      </w:r>
      <w:r w:rsidRPr="0055762D">
        <w:rPr>
          <w:rFonts w:ascii="Times New Roman" w:eastAsia="Times New Roman" w:hAnsi="Times New Roman" w:cs="Times New Roman"/>
          <w:sz w:val="24"/>
          <w:szCs w:val="24"/>
          <w:lang w:val="it-IT" w:eastAsia="en-GB"/>
        </w:rPr>
        <w:t>. “O che cosa fate quassù soli soli, monelli [q.v.] che non siete altro, rimpiattati [q.v.] nei ciuffi [q.v.] di càrpine?- dissi loro in tono fra il serio e il burlesco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 si levò con moto rapido la pipa di bocca, rimpiattandosela accesa in una tasca del gabbano [q.v.]…”. </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b/>
          <w:i/>
          <w:color w:val="0000FF"/>
          <w:sz w:val="24"/>
          <w:szCs w:val="24"/>
          <w:lang w:eastAsia="en-GB"/>
        </w:rPr>
        <w:t>ISC</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Rimpittato,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 in this Tuscan context of forced on squeezed ‘’shoe-horned’ on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con un gran gonfio nelle falde del soprabito dove aveva rimpittato i guanti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varianti. Check</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Rincantucciarsi, (Rincantucciata) *</w:t>
      </w:r>
      <w:r w:rsidRPr="0055762D">
        <w:rPr>
          <w:rFonts w:ascii="Times New Roman" w:eastAsia="Times New Roman" w:hAnsi="Times New Roman" w:cs="Times New Roman"/>
          <w:sz w:val="24"/>
          <w:szCs w:val="24"/>
          <w:lang w:val="it-IT" w:eastAsia="en-GB"/>
        </w:rPr>
        <w:t xml:space="preserve">“Rincantucciare. </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Far rifuggire in un cantuccio, Spingere in un cantuccio [q.v.], Nascondersi per vergogna , o per fuggir occasione di brighe ec”.(p.822). .“- Com’è andata! È andata che se vi si seccasse la gola [q.v.]... a quanti siete, non sarebbe il vostro avere [q.v.]..... Eh, sie! [q.v.] e si rincantucciò di nuovo taciturno [q.v.] nel fondo della sua panca”.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“Ah!…qui bisogna uscirne, e presto. Un atto di contrizione, [q.v.] un po’ di dramma, quattro urlacci, [q.v.] due tonfi, [q.v.] magari …e perchè no magari una fitta [q.v.] di scapaccioni, [q.v.] e tutto è finito e non ci si pensa più! – Salto giù dal letto, mi faccio </w:t>
      </w:r>
      <w:r w:rsidRPr="0055762D">
        <w:rPr>
          <w:rFonts w:ascii="Times New Roman" w:eastAsia="Times New Roman" w:hAnsi="Times New Roman" w:cs="Times New Roman"/>
          <w:sz w:val="24"/>
          <w:szCs w:val="24"/>
          <w:lang w:val="it-IT" w:eastAsia="en-GB"/>
        </w:rPr>
        <w:lastRenderedPageBreak/>
        <w:t xml:space="preserve">prestare pochi soldi dal primo amico mattiniero [q.v.] che incontro, mi rincantuccio in un vagone [q.v.] di terza classe 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(p.122).;“...rincantucciata nel folto d’una boscaglia [q.v.] di sugheri [q.v.]...”.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outlineLvl w:val="0"/>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Rinculare,Tuscan usage used by the popolino,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Cecco, difendendosi alla peggio e rinculando sempre dentro al caseggiato, [q.v.] incominciò [q.v.] allora a gridare aiuto con quella voce squarciata [q.v.] che ti dice tutto e ti ficca [q.v.] il gelo nell’anima [q.v.]; e subito si vide qua e là comparir [q.v.] luce alle finestre, e poi lumi che correvano incerti per le stanze, e ombre umane che si allungavano fantastiche [q.v.] sulle case di faccia; ma nessuno ancora usciva [q.v. note not esciva] nella via, e la lotta continuava feroce fra gli urli [q.v.] fiochi [q.v.] di Cecco e quelli delle done che spenzolate [q.v.] le finestre gridavano:- Assassini!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(pp.111-112)</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Rinforzata, rinforzato, a passo [q.v.] rinforzato,</w:t>
      </w:r>
      <w:r w:rsidRPr="0055762D">
        <w:rPr>
          <w:rFonts w:ascii="Times New Roman" w:eastAsia="Times New Roman" w:hAnsi="Times New Roman" w:cs="Times New Roman"/>
          <w:sz w:val="24"/>
          <w:szCs w:val="24"/>
          <w:lang w:val="it-IT" w:eastAsia="en-GB"/>
        </w:rPr>
        <w:t xml:space="preserve"> “Gostino [q.v.] domandò per che ora doveva esser pronta la cavalla, [q.v.] e andammo al vespro [q.v.] a passo [q.v.] </w:t>
      </w:r>
      <w:r w:rsidRPr="0055762D">
        <w:rPr>
          <w:rFonts w:ascii="Times New Roman" w:eastAsia="Times New Roman" w:hAnsi="Times New Roman" w:cs="Times New Roman"/>
          <w:b/>
          <w:sz w:val="24"/>
          <w:szCs w:val="24"/>
          <w:lang w:val="it-IT" w:eastAsia="en-GB"/>
        </w:rPr>
        <w:t xml:space="preserve">rinforzato </w:t>
      </w:r>
      <w:r w:rsidRPr="0055762D">
        <w:rPr>
          <w:rFonts w:ascii="Times New Roman" w:eastAsia="Times New Roman" w:hAnsi="Times New Roman" w:cs="Times New Roman"/>
          <w:sz w:val="24"/>
          <w:szCs w:val="24"/>
          <w:lang w:val="it-IT" w:eastAsia="en-GB"/>
        </w:rPr>
        <w:t xml:space="preserve">perchè s’era fatto tardi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Rinfrescare,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“to refresh [oneself]” (p.665). Lesca “Bere qulacosa, che disseti, mentre ci si riposa”. (p.142). “Vuol [q.v.] passare in salotto?...si vuol prima rinfrescare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Rinfrescare l’anima [q.v.],</w:t>
      </w:r>
      <w:r w:rsidRPr="0055762D">
        <w:rPr>
          <w:rFonts w:ascii="Times New Roman" w:eastAsia="Times New Roman" w:hAnsi="Times New Roman" w:cs="Times New Roman"/>
          <w:sz w:val="24"/>
          <w:szCs w:val="24"/>
          <w:lang w:val="it-IT" w:eastAsia="en-GB"/>
        </w:rPr>
        <w:t xml:space="preserve">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alla stazione [q.v.] c’eran tre quarti d’ora e io volevo volevo, volevo in tutti i modi stare un po’ [q.v.] col [q.v.] mio amico </w:t>
      </w:r>
      <w:r w:rsidRPr="0055762D">
        <w:rPr>
          <w:rFonts w:ascii="Times New Roman" w:eastAsia="Times New Roman" w:hAnsi="Times New Roman" w:cs="Times New Roman"/>
          <w:b/>
          <w:sz w:val="24"/>
          <w:szCs w:val="24"/>
          <w:lang w:val="it-IT" w:eastAsia="en-GB"/>
        </w:rPr>
        <w:t>dottore,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not dottore which, for stylistic reasons, appears immediately below</w:t>
      </w:r>
      <w:r w:rsidRPr="0055762D">
        <w:rPr>
          <w:rFonts w:ascii="Times New Roman" w:eastAsia="Times New Roman" w:hAnsi="Times New Roman" w:cs="Times New Roman"/>
          <w:sz w:val="24"/>
          <w:szCs w:val="24"/>
          <w:lang w:val="it-IT" w:eastAsia="en-GB"/>
        </w:rPr>
        <w:t xml:space="preserve">] volevo sentire quel che aveva da dirmi, volevo </w:t>
      </w:r>
      <w:r w:rsidRPr="0055762D">
        <w:rPr>
          <w:rFonts w:ascii="Times New Roman" w:eastAsia="Times New Roman" w:hAnsi="Times New Roman" w:cs="Times New Roman"/>
          <w:b/>
          <w:sz w:val="24"/>
          <w:szCs w:val="24"/>
          <w:lang w:val="it-IT" w:eastAsia="en-GB"/>
        </w:rPr>
        <w:t>rinfrescarmi l’anima</w:t>
      </w:r>
      <w:r w:rsidRPr="0055762D">
        <w:rPr>
          <w:rFonts w:ascii="Times New Roman" w:eastAsia="Times New Roman" w:hAnsi="Times New Roman" w:cs="Times New Roman"/>
          <w:sz w:val="24"/>
          <w:szCs w:val="24"/>
          <w:lang w:val="it-IT" w:eastAsia="en-GB"/>
        </w:rPr>
        <w:t xml:space="preserve">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col [q.v.] </w:t>
      </w:r>
      <w:r w:rsidRPr="0055762D">
        <w:rPr>
          <w:rFonts w:ascii="Times New Roman" w:eastAsia="Times New Roman" w:hAnsi="Times New Roman" w:cs="Times New Roman"/>
          <w:b/>
          <w:sz w:val="24"/>
          <w:szCs w:val="24"/>
          <w:lang w:val="it-IT" w:eastAsia="en-GB"/>
        </w:rPr>
        <w:t xml:space="preserve">medico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Rinsaccare, rinsaccarsi nelle spalle, </w:t>
      </w:r>
      <w:r w:rsidRPr="0055762D">
        <w:rPr>
          <w:rFonts w:ascii="Times New Roman" w:eastAsia="Times New Roman" w:hAnsi="Times New Roman" w:cs="Times New Roman"/>
          <w:sz w:val="24"/>
          <w:szCs w:val="24"/>
          <w:lang w:eastAsia="en-GB"/>
        </w:rPr>
        <w:t xml:space="preserve">% not in this sense in Fanfani which only deals with a rider’s seating on a horse p.825.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 xml:space="preserve">gives the correct definition in this context “To shrug the shoulders” (p.666). </w:t>
      </w:r>
      <w:r w:rsidRPr="0055762D">
        <w:rPr>
          <w:rFonts w:ascii="Times New Roman" w:eastAsia="Times New Roman" w:hAnsi="Times New Roman" w:cs="Times New Roman"/>
          <w:sz w:val="24"/>
          <w:szCs w:val="24"/>
          <w:lang w:val="it-IT" w:eastAsia="en-GB"/>
        </w:rPr>
        <w:t xml:space="preserve">Fare spallucce; in segno di indifferenza e di noncuranza “... con un movimento brusco si rinsaccò nelle spalle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(p.33).; “In quel tempo il signor Cosimo chiamò con voce alterata Gostino, il quale comparve [q.v.] con due contadini [q.v.] che, agguantato [q.v.] don Paolo sotto le braccia, lo trascinarono [q.v.] quasi di peso fuori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della stanza. Io mi alzai di scatto per prestarmi in aiuto; ma il sor Cosimo mi trattenne dicendomi in aria mista di dolore e d’umiliazione che non mi spaventassi perchè era cosa consueta. –Fra un paio d’ore non è altro.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Insulti [q.v.] di core [q.v.]. Quando lui s’aggrava [q.v.] un po’ [q.v.] di cibo...- Ma perchè non cerca di moderarsi?- il sor </w:t>
      </w:r>
      <w:r w:rsidRPr="0055762D">
        <w:rPr>
          <w:rFonts w:ascii="Times New Roman" w:eastAsia="Times New Roman" w:hAnsi="Times New Roman" w:cs="Times New Roman"/>
          <w:b/>
          <w:sz w:val="24"/>
          <w:szCs w:val="24"/>
          <w:lang w:val="it-IT" w:eastAsia="en-GB"/>
        </w:rPr>
        <w:t>Cosimo si rinsaccò nelle spalle.</w:t>
      </w:r>
      <w:r w:rsidRPr="0055762D">
        <w:rPr>
          <w:rFonts w:ascii="Times New Roman" w:eastAsia="Times New Roman" w:hAnsi="Times New Roman" w:cs="Times New Roman"/>
          <w:sz w:val="24"/>
          <w:szCs w:val="24"/>
          <w:lang w:val="it-IT" w:eastAsia="en-GB"/>
        </w:rPr>
        <w:t xml:space="preserve"> – E gli accade spesso ?- domandai. –Tutti i giorni, povero zio [q.v.]!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Rintanare, rintanato, </w:t>
      </w:r>
      <w:r w:rsidRPr="0055762D">
        <w:rPr>
          <w:rFonts w:ascii="Times New Roman" w:eastAsia="Times New Roman" w:hAnsi="Times New Roman" w:cs="Times New Roman"/>
          <w:sz w:val="24"/>
          <w:szCs w:val="24"/>
          <w:lang w:val="it-IT" w:eastAsia="en-GB"/>
        </w:rPr>
        <w:t xml:space="preserve">“rintanato nel fondo della stalla si sfogava [q.v.] a dar pedate [q.v.] nella pancia del suo povero ciuco [q.v.], e a palpare le cosce delle sue giovenche [q.v.], orgoglio della casata, invidia [q.v.] dei contadini [q.v.] dei dintorni e ghiottoneria [q.v.] troppo preziosa per Simone [q.v.] macellaro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(pp.68-69).; “tutti se ne stavano rintanati per le case e per le botteghe ad aspettare che passasse quello strizzone [q.v.] di ghiacci [q.v.], perchè proprio un freddo come quello, anche a detta de’ più vecchi, sarà stato trent’anni che non s’era fatto sentire”.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1C4E72" w:rsidRDefault="0055762D" w:rsidP="001C4E72">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Rintontita, rintontito,</w:t>
      </w:r>
      <w:r w:rsidRPr="0055762D">
        <w:rPr>
          <w:rFonts w:ascii="Times New Roman" w:eastAsia="Times New Roman" w:hAnsi="Times New Roman" w:cs="Times New Roman"/>
          <w:sz w:val="24"/>
          <w:szCs w:val="24"/>
          <w:lang w:val="it-IT" w:eastAsia="en-GB"/>
        </w:rPr>
        <w:t xml:space="preserve"> “- O le </w:t>
      </w:r>
      <w:r w:rsidRPr="0055762D">
        <w:rPr>
          <w:rFonts w:ascii="Times New Roman" w:eastAsia="Times New Roman" w:hAnsi="Times New Roman" w:cs="Times New Roman"/>
          <w:i/>
          <w:sz w:val="24"/>
          <w:szCs w:val="24"/>
          <w:lang w:val="it-IT" w:eastAsia="en-GB"/>
        </w:rPr>
        <w:t>Mie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prigioni</w:t>
      </w:r>
      <w:r w:rsidRPr="0055762D">
        <w:rPr>
          <w:rFonts w:ascii="Times New Roman" w:eastAsia="Times New Roman" w:hAnsi="Times New Roman" w:cs="Times New Roman"/>
          <w:sz w:val="24"/>
          <w:szCs w:val="24"/>
          <w:lang w:val="it-IT" w:eastAsia="en-GB"/>
        </w:rPr>
        <w:t xml:space="preserve"> [q.v.] !?- Io ero rimasto rintontito.”.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1C4E72">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Rintoppai, % incontrai (n.d.A.), Tuscan Vernacular form of incontrare i.e. to meet by chance, to stumble into i.e. “m’imbattei”.</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Poi </w:t>
      </w:r>
      <w:r w:rsidRPr="0055762D">
        <w:rPr>
          <w:rFonts w:ascii="Times New Roman" w:eastAsia="Times New Roman" w:hAnsi="Times New Roman" w:cs="Times New Roman"/>
          <w:b/>
          <w:sz w:val="24"/>
          <w:szCs w:val="24"/>
          <w:lang w:val="it-IT" w:eastAsia="en-GB"/>
        </w:rPr>
        <w:t xml:space="preserve">rintoppai </w:t>
      </w:r>
      <w:r w:rsidRPr="0055762D">
        <w:rPr>
          <w:rFonts w:ascii="Times New Roman" w:eastAsia="Times New Roman" w:hAnsi="Times New Roman" w:cs="Times New Roman"/>
          <w:sz w:val="24"/>
          <w:szCs w:val="24"/>
          <w:lang w:val="it-IT" w:eastAsia="en-GB"/>
        </w:rPr>
        <w:t xml:space="preserve">anche lui … la mattina dopo!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Ripa,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“sproposito” for “riva”</w:t>
      </w:r>
      <w:r w:rsidRPr="0055762D">
        <w:rPr>
          <w:rFonts w:ascii="Times New Roman" w:eastAsia="Times New Roman" w:hAnsi="Times New Roman" w:cs="Times New Roman"/>
          <w:sz w:val="24"/>
          <w:szCs w:val="24"/>
          <w:lang w:val="it-IT" w:eastAsia="en-GB"/>
        </w:rPr>
        <w:t xml:space="preserve">, however, Romans use the phrase “ripa del Tevere”, Florentines invariably use use “la riva dell’Arno”. “… l’agguanto [q.v.], era un vergone [q.v.] della ripa...”.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Rifarsi, non sapere che parte [q.v.] rifarsi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dialect form for prendere or riprendere</w:t>
      </w:r>
      <w:r w:rsidRPr="0055762D">
        <w:rPr>
          <w:rFonts w:ascii="Times New Roman" w:eastAsia="Times New Roman" w:hAnsi="Times New Roman" w:cs="Times New Roman"/>
          <w:sz w:val="24"/>
          <w:szCs w:val="24"/>
          <w:lang w:val="it-IT" w:eastAsia="en-GB"/>
        </w:rPr>
        <w:t xml:space="preserve">: “Ma anche la sora [q.v.] Olimpia, veh! la sorella si direbbe, del signor Cosimo…Gran bona [q.v.] ragazza, però, anche lei! E per la sua famiglia, quando c’è da mettere in carta [q.v.] qualche cosa, se non ci fosse lei non saprebbero da che parte rifarsi”.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Rima, rime,</w:t>
      </w:r>
      <w:r w:rsidRPr="0055762D">
        <w:rPr>
          <w:rFonts w:ascii="Times New Roman" w:eastAsia="Times New Roman" w:hAnsi="Times New Roman" w:cs="Times New Roman"/>
          <w:sz w:val="24"/>
          <w:szCs w:val="24"/>
          <w:lang w:val="it-IT" w:eastAsia="en-GB"/>
        </w:rPr>
        <w:t xml:space="preserve"> “Io la osservavo con la più grande attenzione, quando mi sento arrivare una gran manata [q.v.] sulle spalle, e il sor Cosimo mi dice:  - Sentirà come scrive in poesia quella ragazza! Ce l’hai costì,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Olimpia, quel sonetto [q.v.] che facesti domenica passata? –Quell’ode, via, volevi dire.. – Sie...o sonetto o ode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è lo stesso. Ma sentisse!...colle [q.v.]  </w:t>
      </w:r>
      <w:r w:rsidRPr="0055762D">
        <w:rPr>
          <w:rFonts w:ascii="Times New Roman" w:eastAsia="Times New Roman" w:hAnsi="Times New Roman" w:cs="Times New Roman"/>
          <w:b/>
          <w:sz w:val="24"/>
          <w:szCs w:val="24"/>
          <w:lang w:val="it-IT" w:eastAsia="en-GB"/>
        </w:rPr>
        <w:t>rime</w:t>
      </w:r>
      <w:r w:rsidRPr="0055762D">
        <w:rPr>
          <w:rFonts w:ascii="Times New Roman" w:eastAsia="Times New Roman" w:hAnsi="Times New Roman" w:cs="Times New Roman"/>
          <w:sz w:val="24"/>
          <w:szCs w:val="24"/>
          <w:lang w:val="it-IT" w:eastAsia="en-GB"/>
        </w:rPr>
        <w:t xml:space="preserve"> e ogni cosa!! Ma gli dico!...Faglielo sentire, via. – Poi, Cosimo, poi [q.v.]. Dio mi tenga le sue sante mani in capo [q.v.]! E rivolgendomi alla signora Olimpia che teneva sempre il dito nel libro: Che cosa legge di bello, signorina?- Do un’occhiata [q.v.] al Leopardi [q.v.]. – Ah!...Ah! ...-E il sor Cosimo: Bello! Bello! Bello!-Lo conosce anche lei, signor Cosimo? –Pebacchissimo [q.v.] Ce lo lesse domenica passata alle frutte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(pp.132-133).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Rintanarsi, </w:t>
      </w:r>
      <w:r w:rsidRPr="0055762D">
        <w:rPr>
          <w:rFonts w:ascii="Times New Roman" w:eastAsia="Times New Roman" w:hAnsi="Times New Roman" w:cs="Times New Roman"/>
          <w:sz w:val="24"/>
          <w:szCs w:val="24"/>
          <w:lang w:val="it-IT" w:eastAsia="en-GB"/>
        </w:rPr>
        <w:t xml:space="preserve">“ In un momento di silenzio Pillàchera, che s’era rintanata sotto la madia [q.v.], stimolato dalla fame, escì [q.v.]  di là sotto adagio adagio”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Rintuzzarsi, </w:t>
      </w:r>
      <w:r w:rsidRPr="0055762D">
        <w:rPr>
          <w:rFonts w:ascii="Times New Roman" w:eastAsia="Times New Roman" w:hAnsi="Times New Roman" w:cs="Times New Roman"/>
          <w:sz w:val="24"/>
          <w:szCs w:val="24"/>
          <w:lang w:val="it-IT" w:eastAsia="en-GB"/>
        </w:rPr>
        <w:t>“cavato fuori [q.v.] l’oriolo sotto la tavola, sentì rintuzzarsi il dolore che gli era costato quel sospiro, nel vedere che mancava soltanto un mezzo minuto alle sei”</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(p.34).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Rio,</w:t>
      </w:r>
      <w:r w:rsidRPr="0055762D">
        <w:rPr>
          <w:rFonts w:ascii="Times New Roman" w:eastAsia="Times New Roman" w:hAnsi="Times New Roman" w:cs="Times New Roman"/>
          <w:sz w:val="24"/>
          <w:szCs w:val="24"/>
          <w:lang w:val="it-IT" w:eastAsia="en-GB"/>
        </w:rPr>
        <w:t xml:space="preserve"> often used in rural Tuscany for a stream, rivulet- e.g. ‘Rio de’ Barondoli’“…se invece di rassettar cotesta calìa [q.v.] tu volessi ripigliar [q.v.] du’ [q.v.] maglie alla bilancia domattina di levata [q.v.] vorre’ andare a far du’[q.v.] cale a bocca [q.v.] di rio [n.b. there is a  Marian Sanctuary at Bocca di rio, Boccadirio, on the borders of the Mugello and the Appennino Pistoiese and could have ben the inspiration for the name]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Ripienezza,</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w:t>
      </w:r>
      <w:r w:rsidRPr="0055762D">
        <w:rPr>
          <w:rFonts w:ascii="Times New Roman" w:eastAsia="Times New Roman" w:hAnsi="Times New Roman" w:cs="Times New Roman"/>
          <w:b/>
          <w:sz w:val="24"/>
          <w:szCs w:val="24"/>
          <w:lang w:val="it-IT" w:eastAsia="en-GB"/>
        </w:rPr>
        <w:t xml:space="preserve">ripienezza </w:t>
      </w:r>
      <w:r w:rsidRPr="0055762D">
        <w:rPr>
          <w:rFonts w:ascii="Times New Roman" w:eastAsia="Times New Roman" w:hAnsi="Times New Roman" w:cs="Times New Roman"/>
          <w:sz w:val="24"/>
          <w:szCs w:val="24"/>
          <w:lang w:val="it-IT" w:eastAsia="en-GB"/>
        </w:rPr>
        <w:t xml:space="preserve">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w:t>
      </w:r>
      <w:r w:rsidRPr="0055762D">
        <w:rPr>
          <w:rFonts w:ascii="Times New Roman" w:eastAsia="Times New Roman" w:hAnsi="Times New Roman" w:cs="Times New Roman"/>
          <w:sz w:val="24"/>
          <w:szCs w:val="24"/>
          <w:lang w:val="it-IT" w:eastAsia="en-GB"/>
        </w:rPr>
        <w:lastRenderedPageBreak/>
        <w:t xml:space="preserve">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Ripigliare, not riprende, </w:t>
      </w:r>
      <w:r w:rsidRPr="0055762D">
        <w:rPr>
          <w:rFonts w:ascii="Times New Roman" w:eastAsia="Times New Roman" w:hAnsi="Times New Roman" w:cs="Times New Roman"/>
          <w:sz w:val="24"/>
          <w:szCs w:val="24"/>
          <w:lang w:val="it-IT" w:eastAsia="en-GB"/>
        </w:rPr>
        <w:t xml:space="preserve">see also pigliare [q.v.] “con la sua fresca bocca spalancata, </w:t>
      </w:r>
      <w:r w:rsidRPr="0055762D">
        <w:rPr>
          <w:rFonts w:ascii="Times New Roman" w:eastAsia="Times New Roman" w:hAnsi="Times New Roman" w:cs="Times New Roman"/>
          <w:b/>
          <w:sz w:val="24"/>
          <w:szCs w:val="24"/>
          <w:lang w:val="it-IT" w:eastAsia="en-GB"/>
        </w:rPr>
        <w:t>ripigliando a</w:t>
      </w:r>
      <w:r w:rsidRPr="0055762D">
        <w:rPr>
          <w:rFonts w:ascii="Times New Roman" w:eastAsia="Times New Roman" w:hAnsi="Times New Roman" w:cs="Times New Roman"/>
          <w:sz w:val="24"/>
          <w:szCs w:val="24"/>
          <w:lang w:val="it-IT" w:eastAsia="en-GB"/>
        </w:rPr>
        <w:t xml:space="preserve"> stento respiro [q.v. note not fiato]”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“…se invece di rassettar cotesta calìa [q.v.] tu volessi ripigliar du’ [q.v.] maglie alla bilancia [q.v.], domattina di levata [q.v.] vorre’ andare a far du’ [q.v.] cale a bocca di rio [q.v.] per vedere se mi riesce buscare [q.v.] un par [q.v.] di paoli ...&gt;&gt; Allora c’era i paoli [note sgrammaticatura]”.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 Ebbi appena tempo </w:t>
      </w:r>
      <w:r w:rsidRPr="0055762D">
        <w:rPr>
          <w:rFonts w:ascii="Times New Roman" w:eastAsia="Times New Roman" w:hAnsi="Times New Roman" w:cs="Times New Roman"/>
          <w:b/>
          <w:sz w:val="24"/>
          <w:szCs w:val="24"/>
          <w:lang w:val="it-IT" w:eastAsia="en-GB"/>
        </w:rPr>
        <w:t>di ripigliar fiato</w:t>
      </w:r>
      <w:r w:rsidRPr="0055762D">
        <w:rPr>
          <w:rFonts w:ascii="Times New Roman" w:eastAsia="Times New Roman" w:hAnsi="Times New Roman" w:cs="Times New Roman"/>
          <w:sz w:val="24"/>
          <w:szCs w:val="24"/>
          <w:lang w:val="it-IT" w:eastAsia="en-GB"/>
        </w:rPr>
        <w:t xml:space="preserve"> e daccapo [q.v. note not di nuovo or di novo] giù”.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(p.59).; “E lo strapazzavano [q.v.] e gli facevano [q.v.] il verso [q.v.] tutte le volte che timido [q.v.]  timido si affacciava a tartagliare [q.v.] qualche goffa [q.v. note the alliteration] galanteria; [q.v.] e allora ridi pure, amore mio! Ed erano tali risate [q.v.] che quelle monelle [q.v.] duravano, a volte, a sganasciarsi per una ventina di minuti senza aver tempo nè discrezione di chetarsi [q.v.] neanche per un momento a ripigliar fiato [q.v.]    ”.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“Finito il racconto, rimane un momento fermo a pensare; </w:t>
      </w:r>
      <w:r w:rsidRPr="0055762D">
        <w:rPr>
          <w:rFonts w:ascii="Times New Roman" w:eastAsia="Times New Roman" w:hAnsi="Times New Roman" w:cs="Times New Roman"/>
          <w:b/>
          <w:sz w:val="24"/>
          <w:szCs w:val="24"/>
          <w:lang w:val="it-IT" w:eastAsia="en-GB"/>
        </w:rPr>
        <w:t>poi ripiglia il martello</w:t>
      </w:r>
      <w:r w:rsidRPr="0055762D">
        <w:rPr>
          <w:rFonts w:ascii="Times New Roman" w:eastAsia="Times New Roman" w:hAnsi="Times New Roman" w:cs="Times New Roman"/>
          <w:sz w:val="24"/>
          <w:szCs w:val="24"/>
          <w:lang w:val="it-IT" w:eastAsia="en-GB"/>
        </w:rPr>
        <w:t xml:space="preserve"> e continua il suo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(p.92).;“Guardi, </w:t>
      </w:r>
      <w:r w:rsidRPr="0055762D">
        <w:rPr>
          <w:rFonts w:ascii="Times New Roman" w:eastAsia="Times New Roman" w:hAnsi="Times New Roman" w:cs="Times New Roman"/>
          <w:b/>
          <w:sz w:val="24"/>
          <w:szCs w:val="24"/>
          <w:lang w:val="it-IT" w:eastAsia="en-GB"/>
        </w:rPr>
        <w:t>ne ripiglio</w:t>
      </w:r>
      <w:r w:rsidRPr="0055762D">
        <w:rPr>
          <w:rFonts w:ascii="Times New Roman" w:eastAsia="Times New Roman" w:hAnsi="Times New Roman" w:cs="Times New Roman"/>
          <w:sz w:val="24"/>
          <w:szCs w:val="24"/>
          <w:lang w:val="it-IT" w:eastAsia="en-GB"/>
        </w:rPr>
        <w:t xml:space="preserve"> anch’io: per compagnia [q.v.] prese moglie un frate [q.v.]...Glielo mesco?...Lo butti via, ma glielo mesco. E allora, se vuole [q.v.] così, me ne dia un altro sorso per gradire [q.v.]...Basta...basta così – Nossignore [q.v.]! 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 “Nuovo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silenzio nel malinconico [q.v.] gruppo. Damiano, secondo il suo costume, [q.v.] piega il mento sul petto e si assopisce, russando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lievemente. La bambina </w:t>
      </w:r>
      <w:r w:rsidRPr="0055762D">
        <w:rPr>
          <w:rFonts w:ascii="Times New Roman" w:eastAsia="Times New Roman" w:hAnsi="Times New Roman" w:cs="Times New Roman"/>
          <w:b/>
          <w:sz w:val="24"/>
          <w:szCs w:val="24"/>
          <w:lang w:val="it-IT" w:eastAsia="en-GB"/>
        </w:rPr>
        <w:t xml:space="preserve">ripiglia </w:t>
      </w:r>
      <w:r w:rsidRPr="0055762D">
        <w:rPr>
          <w:rFonts w:ascii="Times New Roman" w:eastAsia="Times New Roman" w:hAnsi="Times New Roman" w:cs="Times New Roman"/>
          <w:sz w:val="24"/>
          <w:szCs w:val="24"/>
          <w:lang w:val="it-IT" w:eastAsia="en-GB"/>
        </w:rPr>
        <w:t xml:space="preserve">la sua bambola, [q.v.] le discorre [q.v.] sottovoce [q.v.]  e, accarrezzandola, [q.v.] le avvolge intorno al capo [q.v.] dei fili [q.v.] paglia [q.v.] come per formarle un cappello”.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(pp.161-162).</w:t>
      </w:r>
    </w:p>
    <w:p w:rsidR="0055762D" w:rsidRPr="0055762D" w:rsidRDefault="0055762D" w:rsidP="009375EF">
      <w:pPr>
        <w:spacing w:after="0" w:line="240" w:lineRule="auto"/>
        <w:jc w:val="both"/>
        <w:rPr>
          <w:rFonts w:ascii="Times New Roman" w:eastAsia="Times New Roman" w:hAnsi="Times New Roman" w:cs="Times New Roman"/>
          <w:color w:val="330000"/>
          <w:sz w:val="20"/>
          <w:szCs w:val="20"/>
          <w:lang w:val="it-IT" w:eastAsia="en-GB"/>
        </w:rPr>
      </w:pP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330000"/>
          <w:sz w:val="24"/>
          <w:szCs w:val="24"/>
          <w:lang w:val="it-IT" w:eastAsia="en-GB"/>
        </w:rPr>
        <w:t xml:space="preserve">Gira in tondo un’occhiata di compassione ai suoi fratelli di fatica, </w:t>
      </w:r>
      <w:r w:rsidRPr="0055762D">
        <w:rPr>
          <w:rFonts w:ascii="Times New Roman" w:eastAsia="Times New Roman" w:hAnsi="Times New Roman" w:cs="Times New Roman"/>
          <w:b/>
          <w:color w:val="330000"/>
          <w:sz w:val="24"/>
          <w:szCs w:val="24"/>
          <w:lang w:val="it-IT" w:eastAsia="en-GB"/>
        </w:rPr>
        <w:t>e ripiglia</w:t>
      </w:r>
      <w:r w:rsidRPr="0055762D">
        <w:rPr>
          <w:rFonts w:ascii="Times New Roman" w:eastAsia="Times New Roman" w:hAnsi="Times New Roman" w:cs="Times New Roman"/>
          <w:color w:val="330000"/>
          <w:sz w:val="24"/>
          <w:szCs w:val="24"/>
          <w:lang w:val="it-IT" w:eastAsia="en-GB"/>
        </w:rPr>
        <w:t xml:space="preserve"> silenzioso il lavoro...”.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330000"/>
          <w:sz w:val="24"/>
          <w:szCs w:val="24"/>
          <w:lang w:val="it-IT" w:eastAsia="en-GB"/>
        </w:rPr>
        <w:t>. (p.214).</w:t>
      </w:r>
      <w:r w:rsidRPr="0055762D">
        <w:rPr>
          <w:rFonts w:ascii="Times New Roman" w:eastAsia="Times New Roman" w:hAnsi="Times New Roman" w:cs="Times New Roman"/>
          <w:color w:val="330000"/>
          <w:sz w:val="20"/>
          <w:szCs w:val="20"/>
          <w:lang w:val="it-IT" w:eastAsia="en-GB"/>
        </w:rPr>
        <w:t xml:space="preserve">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Riportare, not portare, Tuscan popular usage,</w:t>
      </w:r>
      <w:r w:rsidRPr="0055762D">
        <w:rPr>
          <w:rFonts w:ascii="Times New Roman" w:eastAsia="Times New Roman" w:hAnsi="Times New Roman" w:cs="Times New Roman"/>
          <w:sz w:val="24"/>
          <w:szCs w:val="24"/>
          <w:lang w:val="it-IT" w:eastAsia="en-GB"/>
        </w:rPr>
        <w:t xml:space="preserve"> “Tornerà [i.e. Bobo q.v.] stanotte [q.v.] tardi. Ha mandato me </w:t>
      </w:r>
      <w:r w:rsidRPr="0055762D">
        <w:rPr>
          <w:rFonts w:ascii="Times New Roman" w:eastAsia="Times New Roman" w:hAnsi="Times New Roman" w:cs="Times New Roman"/>
          <w:b/>
          <w:sz w:val="24"/>
          <w:szCs w:val="24"/>
          <w:lang w:val="it-IT" w:eastAsia="en-GB"/>
        </w:rPr>
        <w:t>a riportare</w:t>
      </w:r>
      <w:r w:rsidRPr="0055762D">
        <w:rPr>
          <w:rFonts w:ascii="Times New Roman" w:eastAsia="Times New Roman" w:hAnsi="Times New Roman" w:cs="Times New Roman"/>
          <w:sz w:val="24"/>
          <w:szCs w:val="24"/>
          <w:lang w:val="it-IT" w:eastAsia="en-GB"/>
        </w:rPr>
        <w:t xml:space="preserve"> questi animali [q.v.] - e cavò [q.v.] fuori [q.v.], buttandoli sull’erba [q.v.], un mazzo [q.v.] d’uccelli [q.v.] e una retata [q.v.] di pesci [q.v.]. –Ha mandato me perchè lui è dovuto restare alle nozze [q.v.] della figliuola [q.v.] di Gabirro [q.v.] che è stata sposa [q.v.] stamani [q.v.]...Grande allegria [q.v.] di là del padule [q.v.], stasera!...Avvisate Damiano; e io bisogna che torni subito laggiù perchè m’aspettano [q.v.] a cena [q.v.]...Ma...che [q.v.] avete che vi vedo tutti stravolti [q.v.] come anime [q.v.] in pena [q.v.]?...Che [q.v.] è stato?...- ”.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(pp.164-165).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Riprendere marito, i.e. riposarsi,</w:t>
      </w:r>
      <w:r w:rsidRPr="0055762D">
        <w:rPr>
          <w:rFonts w:ascii="Times New Roman" w:eastAsia="Times New Roman" w:hAnsi="Times New Roman" w:cs="Times New Roman"/>
          <w:sz w:val="24"/>
          <w:szCs w:val="24"/>
          <w:lang w:val="it-IT" w:eastAsia="en-GB"/>
        </w:rPr>
        <w:t xml:space="preserve"> “ 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[q.v.] che non  gli ha mai voluto bene, è d’un mi’ fratello che anno [q.v.] di [q.v.] </w:t>
      </w:r>
      <w:r w:rsidRPr="0055762D">
        <w:rPr>
          <w:rFonts w:ascii="Times New Roman" w:eastAsia="Times New Roman" w:hAnsi="Times New Roman" w:cs="Times New Roman"/>
          <w:color w:val="FF00FF"/>
          <w:sz w:val="24"/>
          <w:szCs w:val="24"/>
          <w:lang w:val="it-IT" w:eastAsia="en-GB"/>
        </w:rPr>
        <w:t xml:space="preserve">morì alla macchia [q.v.] d’una perniciosa [i.e. morì due anni fa nei boschi di una febbre malarica (terzana maligna) </w:t>
      </w:r>
      <w:r w:rsidRPr="0055762D">
        <w:rPr>
          <w:rFonts w:ascii="Times New Roman" w:eastAsia="Times New Roman" w:hAnsi="Times New Roman" w:cs="Times New Roman"/>
          <w:i/>
          <w:color w:val="FF00FF"/>
          <w:sz w:val="24"/>
          <w:szCs w:val="24"/>
          <w:lang w:val="it-IT" w:eastAsia="en-GB"/>
        </w:rPr>
        <w:t>Notebooks</w:t>
      </w:r>
      <w:r w:rsidRPr="0055762D">
        <w:rPr>
          <w:rFonts w:ascii="Times New Roman" w:eastAsia="Times New Roman" w:hAnsi="Times New Roman" w:cs="Times New Roman"/>
          <w:color w:val="FF00FF"/>
          <w:sz w:val="24"/>
          <w:szCs w:val="24"/>
          <w:lang w:val="it-IT" w:eastAsia="en-GB"/>
        </w:rPr>
        <w:t xml:space="preserve"> and  </w:t>
      </w:r>
      <w:r w:rsidRPr="0055762D">
        <w:rPr>
          <w:rFonts w:ascii="Times New Roman" w:eastAsia="Times New Roman" w:hAnsi="Times New Roman" w:cs="Times New Roman"/>
          <w:i/>
          <w:color w:val="FF00FF"/>
          <w:sz w:val="24"/>
          <w:szCs w:val="24"/>
          <w:lang w:val="it-IT" w:eastAsia="en-GB"/>
        </w:rPr>
        <w:t>Lo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[q.v.]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Riquadrate,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 xml:space="preserve">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this Tuscan sense of influenced (“influenzate”) abituate a a ragionare con logica rigorosa Fucini’s phrase is ironic</w:t>
      </w:r>
      <w:r w:rsidRPr="0055762D">
        <w:rPr>
          <w:rFonts w:ascii="Times New Roman" w:eastAsia="Times New Roman" w:hAnsi="Times New Roman" w:cs="Times New Roman"/>
          <w:sz w:val="24"/>
          <w:szCs w:val="24"/>
          <w:lang w:val="it-IT" w:eastAsia="en-GB"/>
        </w:rPr>
        <w:t xml:space="preserve"> “… era entrato nelle loro teste già riquadrate dalle novelle di quella vecchia  che veniva prima a fare il burro, bastò a tenerli al posto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Risa, not risata [q.v.],</w:t>
      </w:r>
      <w:r w:rsidRPr="0055762D">
        <w:rPr>
          <w:rFonts w:ascii="Times New Roman" w:eastAsia="Times New Roman" w:hAnsi="Times New Roman" w:cs="Times New Roman"/>
          <w:sz w:val="24"/>
          <w:szCs w:val="24"/>
          <w:lang w:val="it-IT" w:eastAsia="en-GB"/>
        </w:rPr>
        <w:t xml:space="preserve"> “E i nostri discorsi durante il pranzo? </w:t>
      </w:r>
      <w:r w:rsidRPr="0055762D">
        <w:rPr>
          <w:rFonts w:ascii="Times New Roman" w:eastAsia="Times New Roman" w:hAnsi="Times New Roman" w:cs="Times New Roman"/>
          <w:sz w:val="24"/>
          <w:szCs w:val="24"/>
          <w:lang w:eastAsia="en-GB"/>
        </w:rPr>
        <w:t xml:space="preserve">[q.v.] [n.b. Fucini does not use desinare as he does in earlier parts of the story- possibly for stylistic variation] Nulla! </w:t>
      </w:r>
      <w:r w:rsidRPr="0055762D">
        <w:rPr>
          <w:rFonts w:ascii="Times New Roman" w:eastAsia="Times New Roman" w:hAnsi="Times New Roman" w:cs="Times New Roman"/>
          <w:sz w:val="24"/>
          <w:szCs w:val="24"/>
          <w:lang w:val="it-IT" w:eastAsia="en-GB"/>
        </w:rPr>
        <w:t xml:space="preserve">Fu una lotta sorda e continua di offerte, di repulse e di nuove [q.v.] offerte; di &lt;&lt;pigli&gt;&gt; [q.v.] e di &lt;&lt;grazie&gt;&gt;; di &lt;&lt;lei non mangia, lei non beve&gt;&gt;, </w:t>
      </w:r>
      <w:r w:rsidRPr="0055762D">
        <w:rPr>
          <w:rFonts w:ascii="Times New Roman" w:eastAsia="Times New Roman" w:hAnsi="Times New Roman" w:cs="Times New Roman"/>
          <w:b/>
          <w:sz w:val="24"/>
          <w:szCs w:val="24"/>
          <w:lang w:val="it-IT" w:eastAsia="en-GB"/>
        </w:rPr>
        <w:t>e di risa</w:t>
      </w:r>
      <w:r w:rsidRPr="0055762D">
        <w:rPr>
          <w:rFonts w:ascii="Times New Roman" w:eastAsia="Times New Roman" w:hAnsi="Times New Roman" w:cs="Times New Roman"/>
          <w:sz w:val="24"/>
          <w:szCs w:val="24"/>
          <w:lang w:val="it-IT" w:eastAsia="en-GB"/>
        </w:rPr>
        <w:t xml:space="preserve"> sgangherate [q.v.] tutte le volte che aveva inventato un nuovo tranello per farmi scoppiare”.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(p.148).;</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lastRenderedPageBreak/>
        <w:t xml:space="preserve">Risapere,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to get to hear about something, often in a round about way in the sense of the Tuscan proverb “Il diavolo fa le pentole ma non i coperchi”</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m’era stato perfino fatto </w:t>
      </w:r>
      <w:r w:rsidRPr="0055762D">
        <w:rPr>
          <w:rFonts w:ascii="Times New Roman" w:eastAsia="Times New Roman" w:hAnsi="Times New Roman" w:cs="Times New Roman"/>
          <w:b/>
          <w:sz w:val="24"/>
          <w:szCs w:val="24"/>
          <w:lang w:val="it-IT" w:eastAsia="en-GB"/>
        </w:rPr>
        <w:t xml:space="preserve">risapere </w:t>
      </w:r>
      <w:r w:rsidRPr="0055762D">
        <w:rPr>
          <w:rFonts w:ascii="Times New Roman" w:eastAsia="Times New Roman" w:hAnsi="Times New Roman" w:cs="Times New Roman"/>
          <w:sz w:val="24"/>
          <w:szCs w:val="24"/>
          <w:lang w:val="it-IT" w:eastAsia="en-GB"/>
        </w:rPr>
        <w:t>che mi voleva [q.v.] far cavare [q.v.] il sonetto!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“Que’ giovanotti [q.v.] di Vallicella, [q.v.] </w:t>
      </w:r>
      <w:r w:rsidRPr="0055762D">
        <w:rPr>
          <w:rFonts w:ascii="Times New Roman" w:eastAsia="Times New Roman" w:hAnsi="Times New Roman" w:cs="Times New Roman"/>
          <w:b/>
          <w:sz w:val="24"/>
          <w:szCs w:val="24"/>
          <w:lang w:val="it-IT" w:eastAsia="en-GB"/>
        </w:rPr>
        <w:t>che avevan risaputo</w:t>
      </w:r>
      <w:r w:rsidRPr="0055762D">
        <w:rPr>
          <w:rFonts w:ascii="Times New Roman" w:eastAsia="Times New Roman" w:hAnsi="Times New Roman" w:cs="Times New Roman"/>
          <w:sz w:val="24"/>
          <w:szCs w:val="24"/>
          <w:lang w:val="it-IT" w:eastAsia="en-GB"/>
        </w:rPr>
        <w:t xml:space="preserve"> l’affare [q.v.], non mancarono di comparirie [q.v.] verso l’un ora [q.v.] coi [q.v.]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 “A consolare [q.v.] la giovinetta [q.v.] giunsero presto buone [q.v.] notizie da casa; e cominciò [q.v.] allora per lei un periodo di riposo, [q.v.] dopo tanti affanni. [q.v.]  La 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possidentucolo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brontolone, [q.v.] avendolo </w:t>
      </w:r>
      <w:r w:rsidRPr="0055762D">
        <w:rPr>
          <w:rFonts w:ascii="Times New Roman" w:eastAsia="Times New Roman" w:hAnsi="Times New Roman" w:cs="Times New Roman"/>
          <w:b/>
          <w:sz w:val="24"/>
          <w:szCs w:val="24"/>
          <w:lang w:val="it-IT" w:eastAsia="en-GB"/>
        </w:rPr>
        <w:t>risaputo</w:t>
      </w:r>
      <w:r w:rsidRPr="0055762D">
        <w:rPr>
          <w:rFonts w:ascii="Times New Roman" w:eastAsia="Times New Roman" w:hAnsi="Times New Roman" w:cs="Times New Roman"/>
          <w:sz w:val="24"/>
          <w:szCs w:val="24"/>
          <w:lang w:val="it-IT" w:eastAsia="en-GB"/>
        </w:rPr>
        <w:t xml:space="preserve">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 xml:space="preserve">tte avviso [q.v.] dell’acaduto. Il sindaco [q.v.] </w:t>
      </w:r>
      <w:r w:rsidRPr="0055762D">
        <w:rPr>
          <w:rFonts w:ascii="Times New Roman" w:eastAsia="Times New Roman" w:hAnsi="Times New Roman" w:cs="Times New Roman"/>
          <w:b/>
          <w:sz w:val="24"/>
          <w:szCs w:val="24"/>
          <w:lang w:val="it-IT" w:eastAsia="en-GB"/>
        </w:rPr>
        <w:t>rispautolo</w:t>
      </w:r>
      <w:r w:rsidRPr="0055762D">
        <w:rPr>
          <w:rFonts w:ascii="Times New Roman" w:eastAsia="Times New Roman" w:hAnsi="Times New Roman" w:cs="Times New Roman"/>
          <w:sz w:val="24"/>
          <w:szCs w:val="24"/>
          <w:lang w:val="it-IT" w:eastAsia="en-GB"/>
        </w:rPr>
        <w:t xml:space="preserve"> dal postino [q.v.], accese la pipa [q.v.], scosse il capo [q.v.] in aria minacciosa [q.v.] e andò a desinare [q.v.]; e il parroco [q.v.], sebbene nonnavesse parole di biasimo per la maestra [q.v.], si sfogò a brontolare [q.v.] contro tutta questa smania di novità, osservando che prima, anche senza tanto lavarsi le mani, si campava [q.v.] magari fino a cent’anni, e ora, con tutte queste belle cose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Riscaldarsi often used by the Popolino for arrabbiarsi  </w:t>
      </w:r>
      <w:r w:rsidRPr="0055762D">
        <w:rPr>
          <w:rFonts w:ascii="Times New Roman" w:eastAsia="Times New Roman" w:hAnsi="Times New Roman" w:cs="Times New Roman"/>
          <w:sz w:val="24"/>
          <w:szCs w:val="24"/>
          <w:lang w:val="it-IT" w:eastAsia="en-GB"/>
        </w:rPr>
        <w:t xml:space="preserve">“Lei signoria [q.v.] ha fatto da [q.v.] omo [q.v.] a non riscaldarsi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 xml:space="preserve">Risentì (si),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“si riprese”, “si riebbe”</w:t>
      </w:r>
      <w:r w:rsidRPr="0055762D">
        <w:rPr>
          <w:rFonts w:ascii="Times New Roman" w:eastAsia="Times New Roman" w:hAnsi="Times New Roman" w:cs="Times New Roman"/>
          <w:sz w:val="24"/>
          <w:szCs w:val="24"/>
          <w:lang w:val="it-IT" w:eastAsia="en-GB"/>
        </w:rPr>
        <w:t xml:space="preserve">. “...Aveva già passato il ponte della Fossaccia quando il Guardia si risentì: – Sangue d’un cane!...”.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Risico (a),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“Voce meno nobile e meno usata che Rischio”(p. 829).</w:t>
      </w:r>
      <w:r w:rsidRPr="0055762D">
        <w:rPr>
          <w:rFonts w:ascii="Times New Roman" w:eastAsia="Times New Roman" w:hAnsi="Times New Roman" w:cs="Times New Roman"/>
          <w:sz w:val="24"/>
          <w:szCs w:val="24"/>
          <w:lang w:val="it-IT" w:eastAsia="en-GB"/>
        </w:rPr>
        <w:t xml:space="preserve"> a rischio. Termine toscano. “… ci sarebbe da dire certe eresie da mettere a risico la salvazione [q.v. note Verdiana’s  “sgrammaticatura” for “salvezza”] dell’anima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Risoluto, not risolto, i.e. prese una decisione coraggiosa</w:t>
      </w:r>
      <w:r w:rsidRPr="0055762D">
        <w:rPr>
          <w:rFonts w:ascii="Times New Roman" w:eastAsia="Times New Roman" w:hAnsi="Times New Roman" w:cs="Times New Roman"/>
          <w:b/>
          <w:sz w:val="24"/>
          <w:szCs w:val="24"/>
          <w:lang w:val="it-IT" w:eastAsia="en-GB"/>
        </w:rPr>
        <w:t xml:space="preserve">, or farsi animo </w:t>
      </w:r>
      <w:r w:rsidRPr="0055762D">
        <w:rPr>
          <w:rFonts w:ascii="Times New Roman" w:eastAsia="Times New Roman" w:hAnsi="Times New Roman" w:cs="Times New Roman"/>
          <w:sz w:val="24"/>
          <w:szCs w:val="24"/>
          <w:lang w:val="it-IT" w:eastAsia="en-GB"/>
        </w:rPr>
        <w:t xml:space="preserve">“Insomma, per fare il discorso breve, dice che que’ ragazzi si volevano sposare a tutti i costi, e non c’era, dice, neanche [q.v.] tanto da comprare la panchette [q.v.] del letto.Allora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[q.v.] salute [q.v.], fece un cor [q.v.] </w:t>
      </w:r>
      <w:r w:rsidRPr="0055762D">
        <w:rPr>
          <w:rFonts w:ascii="Times New Roman" w:eastAsia="Times New Roman" w:hAnsi="Times New Roman" w:cs="Times New Roman"/>
          <w:b/>
          <w:sz w:val="24"/>
          <w:szCs w:val="24"/>
          <w:lang w:val="it-IT" w:eastAsia="en-GB"/>
        </w:rPr>
        <w:t>risoluto,</w:t>
      </w:r>
      <w:r w:rsidRPr="0055762D">
        <w:rPr>
          <w:rFonts w:ascii="Times New Roman" w:eastAsia="Times New Roman" w:hAnsi="Times New Roman" w:cs="Times New Roman"/>
          <w:sz w:val="24"/>
          <w:szCs w:val="24"/>
          <w:lang w:val="it-IT" w:eastAsia="en-GB"/>
        </w:rPr>
        <w:t xml:space="preserve"> s’attruppò [q.v.] con de’ pecorai di Fiumalbo [q.v.], e se n’andò per le Maremme [q.v.] a tentar la ventura [q.v. note not “la fortuna”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“Finalmente fece un cor [q.v.] risoluto...Animo, [q.v.] Marcello; [q.v.] fatevi coraggio, [q.v.] via fatevi...”.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rialzando ad un tratto il capo, [q.v.] ruppe di nuovo [q.v.] il silenzio, commosso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w:t>
      </w:r>
      <w:r w:rsidRPr="0055762D">
        <w:rPr>
          <w:rFonts w:ascii="Times New Roman" w:eastAsia="Times New Roman" w:hAnsi="Times New Roman" w:cs="Times New Roman"/>
          <w:b/>
          <w:sz w:val="24"/>
          <w:szCs w:val="24"/>
          <w:lang w:val="it-IT" w:eastAsia="en-GB"/>
        </w:rPr>
        <w:t xml:space="preserve"> risoluto</w:t>
      </w:r>
      <w:r w:rsidRPr="0055762D">
        <w:rPr>
          <w:rFonts w:ascii="Times New Roman" w:eastAsia="Times New Roman" w:hAnsi="Times New Roman" w:cs="Times New Roman"/>
          <w:sz w:val="24"/>
          <w:szCs w:val="24"/>
          <w:lang w:val="it-IT" w:eastAsia="en-GB"/>
        </w:rPr>
        <w:t xml:space="preserve"> : Mi consideri qui come il suo confessore [q.v.]. Lei mi nasconde [q.v.] quello che io so...Non lo neghi, non lo neghi, perchè la sua agitazione [q.v.], lo spasimo [q.v.] che le leggo nel volto [q.v. note </w:t>
      </w:r>
      <w:r w:rsidRPr="0055762D">
        <w:rPr>
          <w:rFonts w:ascii="Times New Roman" w:eastAsia="Times New Roman" w:hAnsi="Times New Roman" w:cs="Times New Roman"/>
          <w:sz w:val="24"/>
          <w:szCs w:val="24"/>
          <w:lang w:val="it-IT" w:eastAsia="en-GB"/>
        </w:rPr>
        <w:lastRenderedPageBreak/>
        <w:t xml:space="preserve">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Risma, </w:t>
      </w:r>
      <w:r w:rsidRPr="0055762D">
        <w:rPr>
          <w:rFonts w:ascii="Times New Roman" w:eastAsia="Times New Roman" w:hAnsi="Times New Roman" w:cs="Times New Roman"/>
          <w:sz w:val="24"/>
          <w:szCs w:val="24"/>
          <w:lang w:val="it-IT" w:eastAsia="en-GB"/>
        </w:rPr>
        <w:t xml:space="preserve">“per la canaglia [q.v.] di cotesta risma [q.v.]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Rispetto, </w:t>
      </w:r>
      <w:r w:rsidRPr="0055762D">
        <w:rPr>
          <w:rFonts w:ascii="Times New Roman" w:eastAsia="Times New Roman" w:hAnsi="Times New Roman" w:cs="Times New Roman"/>
          <w:sz w:val="24"/>
          <w:szCs w:val="24"/>
          <w:lang w:val="it-IT" w:eastAsia="en-GB"/>
        </w:rPr>
        <w:t xml:space="preserve">“preso da un senso di rispetto per la santa [q.v.] disperazione [q.v.] di quell’uomo[q.v.]”.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Rispetto (musical), Forme popolari di lirica amorosa che derivano dalla poesia d’arte e da questa riprese in vari periodi: il rispetto si presenta di solito come ottava toscana, con rime ABACCDD o ABABABCC –Fucini often divides the ottave into two quartine</w:t>
      </w:r>
      <w:r w:rsidRPr="0055762D">
        <w:rPr>
          <w:rFonts w:ascii="Times New Roman" w:eastAsia="Times New Roman" w:hAnsi="Times New Roman" w:cs="Times New Roman"/>
          <w:sz w:val="24"/>
          <w:szCs w:val="24"/>
          <w:lang w:val="it-IT" w:eastAsia="en-GB"/>
        </w:rPr>
        <w:t xml:space="preserve">“E forse sognava [q.v.] la sua felicità allorchè fu dolcemente svegliata dal suono [q.v.] degli strumenti [q.v.][ note not arnesi q.v. musicali used previously in the same story see supra]. Si messe [q.v.] in orecchi [q.v.], ascoltò tremando la musica gradita, finchè, cessati i primi accordi, sentì bisbigliare e riconobbe la voce di alcuni della comitiva [q.v.] che si davano la parola per improvvisare [q.v.] ottave [q.v.]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“Gli applausi furono pochi e stanchi perchè se il rispetto era molto piaciuto, altrettanto aveva rattristato [q.v.] gli amici”.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(p.109).</w:t>
      </w:r>
    </w:p>
    <w:p w:rsidR="0055762D" w:rsidRPr="0055762D" w:rsidRDefault="0055762D" w:rsidP="009375EF">
      <w:pPr>
        <w:tabs>
          <w:tab w:val="left" w:pos="0"/>
        </w:tabs>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val="it-IT" w:eastAsia="en-GB"/>
        </w:rPr>
        <w:t>Ritornare, not tornare,</w:t>
      </w:r>
      <w:r w:rsidRPr="0055762D">
        <w:rPr>
          <w:rFonts w:ascii="Times New Roman" w:eastAsia="Times New Roman" w:hAnsi="Times New Roman" w:cs="Times New Roman"/>
          <w:sz w:val="24"/>
          <w:szCs w:val="24"/>
          <w:lang w:val="it-IT" w:eastAsia="en-GB"/>
        </w:rPr>
        <w:t xml:space="preserve"> “Se </w:t>
      </w:r>
      <w:r w:rsidRPr="0055762D">
        <w:rPr>
          <w:rFonts w:ascii="Times New Roman" w:eastAsia="Times New Roman" w:hAnsi="Times New Roman" w:cs="Times New Roman"/>
          <w:b/>
          <w:sz w:val="24"/>
          <w:szCs w:val="24"/>
          <w:lang w:val="it-IT" w:eastAsia="en-GB"/>
        </w:rPr>
        <w:t>ritorni</w:t>
      </w:r>
      <w:r w:rsidRPr="0055762D">
        <w:rPr>
          <w:rFonts w:ascii="Times New Roman" w:eastAsia="Times New Roman" w:hAnsi="Times New Roman" w:cs="Times New Roman"/>
          <w:sz w:val="24"/>
          <w:szCs w:val="24"/>
          <w:lang w:val="it-IT" w:eastAsia="en-GB"/>
        </w:rPr>
        <w:t xml:space="preserve"> senza la capra, [q.v.] pover’[q.v.] a te!- le ha detto dianzi [q.v.] Rosalba [q.v.]  cacciandola a spintoni [q.v.] fuori [q.v.] della stalla [q.v.]”.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Ritrècine,*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Sorta di macchina in alcuni mulini a acqua, per uso di facilitarne il moto” (p.831),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gives  “a mill-wheel set horizontally” (p.676).</w:t>
      </w:r>
      <w:r w:rsidRPr="0055762D">
        <w:rPr>
          <w:rFonts w:ascii="Times New Roman" w:eastAsia="Times New Roman" w:hAnsi="Times New Roman" w:cs="Times New Roman"/>
          <w:sz w:val="24"/>
          <w:szCs w:val="24"/>
          <w:lang w:val="it-IT" w:eastAsia="en-GB"/>
        </w:rPr>
        <w:t xml:space="preserve"> Nella ruota a pale. Lesca “ritrécine: macchina o ruota a palette, collocata orizzontalmente con l’asse verticale, e mossa dall’acqua, che fa andare il mulino”(p.77). “… come se fossi entrato nel ritrècine d’un mulino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(p.59);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“Ci mettemmo insieme a sedere sull’erba e dopo poco ci fu scambio tra noi della più franca e cordiale confidenza. Cantarono stornelli [q.v.] con le loro voci argentine [q.v.]; m’additarono [q.v.] giù davanti Firenze [q.v.], Prato e Pistoia [q.v.], distinte come gruppi più folti di pratoline [q.v.] in mezzo ad un’ampia prateria [q.v.] e dietro alle spalle il mare lontano, domandandomi se fosse vero che era tanto più grande delle padulette del Poggio a Caiano [q.v.]. Mi additarono [q.v.] quindi gli Appennini sui quali Pipetta [q.v.] era nato, e giù in basso le casucce [q.v.] dove ora abitavano, sprofondate nell’ombra d’una stretta forra [q.v.], presso alle quali un molino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(pp.96-97).; “Il ritrécine del molino [q.v.] taceva e nella quiete del tramonto si sentivano sull’alto cantare le starne [q.v.] che dalle cime dei poggi [q.v.] si chiamavano fra loro al riposo”.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Ritornava not tornava </w:t>
      </w:r>
      <w:r w:rsidRPr="0055762D">
        <w:rPr>
          <w:rFonts w:ascii="Times New Roman" w:eastAsia="Times New Roman" w:hAnsi="Times New Roman" w:cs="Times New Roman"/>
          <w:sz w:val="24"/>
          <w:szCs w:val="24"/>
          <w:lang w:val="it-IT" w:eastAsia="en-GB"/>
        </w:rPr>
        <w:t xml:space="preserve">“Eppoi [q.v.] tant’altre cose, eppo’[q.v.] da ultimo dice che il dì [q.v.] otto, che sarebbe oggi, ritornava, [note not tornava] e che mandava un bacio a tutti, e anche alla su’ Giuditta. Eppoi, [q.v.] prima di finire, gli dice che in caso d’una disgrazia gliel’hann’a mandare scritto subito, perché lui a casa non ci sarebbe più ritornato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(pp.84-85).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Riuscire see riescire</w:t>
      </w:r>
      <w:r w:rsidRPr="0055762D">
        <w:rPr>
          <w:rFonts w:ascii="Times New Roman" w:eastAsia="Times New Roman" w:hAnsi="Times New Roman" w:cs="Times New Roman"/>
          <w:sz w:val="24"/>
          <w:szCs w:val="24"/>
          <w:lang w:val="it-IT" w:eastAsia="en-GB"/>
        </w:rPr>
        <w:t xml:space="preserve"> [q.v.].</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Riuscirsi, Tuscan usage, </w:t>
      </w:r>
      <w:r w:rsidRPr="0055762D">
        <w:rPr>
          <w:rFonts w:ascii="Times New Roman" w:eastAsia="Times New Roman" w:hAnsi="Times New Roman" w:cs="Times New Roman"/>
          <w:sz w:val="24"/>
          <w:szCs w:val="24"/>
          <w:lang w:val="it-IT" w:eastAsia="en-GB"/>
        </w:rPr>
        <w:t xml:space="preserve">“mi riuscì sapere quello che era accaduto durante la mia assenza”.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Rivedere,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in this sense of “controllare” or to check </w:t>
      </w:r>
      <w:r w:rsidRPr="0055762D">
        <w:rPr>
          <w:rFonts w:ascii="Times New Roman" w:eastAsia="Times New Roman" w:hAnsi="Times New Roman" w:cs="Times New Roman"/>
          <w:b/>
          <w:color w:val="FF0000"/>
          <w:sz w:val="24"/>
          <w:szCs w:val="24"/>
          <w:lang w:val="it-IT" w:eastAsia="en-GB"/>
        </w:rPr>
        <w:t xml:space="preserve">“Anche rivedere per controllare è termine specifico dei pescatori di Stabbia’ </w:t>
      </w:r>
      <w:r w:rsidRPr="0055762D">
        <w:rPr>
          <w:rFonts w:ascii="Times New Roman" w:eastAsia="Times New Roman" w:hAnsi="Times New Roman" w:cs="Times New Roman"/>
          <w:sz w:val="24"/>
          <w:szCs w:val="24"/>
          <w:lang w:val="it-IT" w:eastAsia="en-GB"/>
        </w:rPr>
        <w:t xml:space="preserve">“…Vol venire con me! Vado a rivedere [n.b. not controllare q.v.] i bertuelli [q.v.]…”.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(p.11).</w:t>
      </w:r>
      <w:r w:rsidRPr="0055762D">
        <w:rPr>
          <w:rFonts w:ascii="Times New Roman" w:eastAsia="Times New Roman" w:hAnsi="Times New Roman" w:cs="Times New Roman"/>
          <w:color w:val="FF0000"/>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Riverenza, riverenze,</w:t>
      </w:r>
      <w:r w:rsidRPr="0055762D">
        <w:rPr>
          <w:rFonts w:ascii="Times New Roman" w:eastAsia="Times New Roman" w:hAnsi="Times New Roman" w:cs="Times New Roman"/>
          <w:sz w:val="24"/>
          <w:szCs w:val="24"/>
          <w:lang w:val="it-IT" w:eastAsia="en-GB"/>
        </w:rPr>
        <w:t xml:space="preserve">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malviste [q.v.] simpatie [q.v.] dei villeggianti </w:t>
      </w:r>
      <w:r w:rsidRPr="0055762D">
        <w:rPr>
          <w:rFonts w:ascii="Times New Roman" w:eastAsia="Times New Roman" w:hAnsi="Times New Roman" w:cs="Times New Roman"/>
          <w:sz w:val="24"/>
          <w:szCs w:val="24"/>
          <w:lang w:val="it-IT" w:eastAsia="en-GB"/>
        </w:rPr>
        <w:lastRenderedPageBreak/>
        <w:t>[q.v.]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maligne [q.v.] e ironiche [q.v.] </w:t>
      </w:r>
      <w:r w:rsidRPr="0055762D">
        <w:rPr>
          <w:rFonts w:ascii="Times New Roman" w:eastAsia="Times New Roman" w:hAnsi="Times New Roman" w:cs="Times New Roman"/>
          <w:b/>
          <w:sz w:val="24"/>
          <w:szCs w:val="24"/>
          <w:lang w:val="it-IT" w:eastAsia="en-GB"/>
        </w:rPr>
        <w:t>riverenze</w:t>
      </w:r>
      <w:r w:rsidRPr="0055762D">
        <w:rPr>
          <w:rFonts w:ascii="Times New Roman" w:eastAsia="Times New Roman" w:hAnsi="Times New Roman" w:cs="Times New Roman"/>
          <w:sz w:val="24"/>
          <w:szCs w:val="24"/>
          <w:lang w:val="it-IT" w:eastAsia="en-GB"/>
        </w:rPr>
        <w:t>; i damerini [q.v.] la guardavanocon disprezzo [q.v.] e tutti, anche le poche  invano e con disprezzo e tutti, anche le poche ragazze che seguitavano [q.v.] a non vergognarsi [q.v.] di esserle amiche, incominciarono [q.v.] adagio adagio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Riverita, riverito,</w:t>
      </w:r>
      <w:r w:rsidRPr="0055762D">
        <w:rPr>
          <w:rFonts w:ascii="Times New Roman" w:eastAsia="Times New Roman" w:hAnsi="Times New Roman" w:cs="Times New Roman"/>
          <w:sz w:val="24"/>
          <w:szCs w:val="24"/>
          <w:lang w:val="it-IT" w:eastAsia="en-GB"/>
        </w:rPr>
        <w:t xml:space="preserve"> “...a mezzogiorno [q.v.] preciso il signor Professore, la signora Matilde e Clementino, liberati dai volgari [q.v.] applausi della canaglia, [q.v.] sedevano alla mensa [q.v.] del signor Sindaco, riveriti e accarezzati [q.v.] da quella rispettabile e brava famiglia....Mangiaron come lupi [q.v.] anche la roba calorosa [q.v.]. Ma dopo desinare [q.v.], Clementino e la sua signora madre si sentiron male. Lei ebbe uno dei soliti disturbi d’intestini, e Clementino dei giramenti di testa [q.v. not capo] come gli accadeva spesso, disse il signor Fabio, quando a pranzo usciva [q.v.] dai tre consueti piatti di famiglia”.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Rogazioni, * </w:t>
      </w:r>
      <w:r w:rsidRPr="002C31D4">
        <w:rPr>
          <w:rFonts w:ascii="Times New Roman" w:eastAsia="Times New Roman" w:hAnsi="Times New Roman" w:cs="Times New Roman"/>
          <w:b/>
          <w:color w:val="FF0000"/>
          <w:sz w:val="24"/>
          <w:szCs w:val="24"/>
          <w:lang w:val="it-IT" w:eastAsia="en-GB"/>
        </w:rPr>
        <w:t>“Processioni che si fanno tre d</w:t>
      </w:r>
      <w:r w:rsidRPr="002C31D4">
        <w:rPr>
          <w:rFonts w:ascii="Sylfaen" w:eastAsia="Times New Roman" w:hAnsi="Sylfaen" w:cs="Sylfaen"/>
          <w:b/>
          <w:color w:val="FF0000"/>
          <w:sz w:val="24"/>
          <w:szCs w:val="24"/>
          <w:lang w:val="it-IT" w:eastAsia="en-GB"/>
        </w:rPr>
        <w:t>ì</w:t>
      </w:r>
      <w:r w:rsidRPr="002C31D4">
        <w:rPr>
          <w:rFonts w:ascii="Times New Roman" w:eastAsia="Times New Roman" w:hAnsi="Times New Roman" w:cs="Times New Roman"/>
          <w:b/>
          <w:color w:val="FF0000"/>
          <w:sz w:val="24"/>
          <w:szCs w:val="24"/>
          <w:lang w:val="it-IT" w:eastAsia="en-GB"/>
        </w:rPr>
        <w:t xml:space="preserve"> continui avanti l’Ascensione, per impetrare da Dio buona raccolta”. (p.835),</w:t>
      </w:r>
      <w:r w:rsidRPr="002C31D4">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cerimonie religiose di supplica, che avevano lo scopo di propiziarew il raccolto“… La prima fu lei, che me la trovai quanto di qui a lì per la processione delle Rogazioni…”.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 “il prete prima di venire per le rogazioni o per l’acqua santa,[ q.v.] ordinava che lo chiudessero in capanna, e  le mamme del vicinato quando i loro figli erano più forche [q.v.] del solito, li minacciavano di farli mangiare da Pelliccia” </w:t>
      </w:r>
      <w:r w:rsidRPr="0055762D">
        <w:rPr>
          <w:rFonts w:ascii="Times New Roman" w:eastAsia="Times New Roman" w:hAnsi="Times New Roman" w:cs="Times New Roman"/>
          <w:b/>
          <w:i/>
          <w:color w:val="0000FF"/>
          <w:sz w:val="24"/>
          <w:szCs w:val="24"/>
          <w:lang w:val="it-IT" w:eastAsia="en-GB"/>
        </w:rPr>
        <w:t>PL</w:t>
      </w:r>
      <w:r w:rsidRPr="0055762D">
        <w:rPr>
          <w:rFonts w:ascii="Times New Roman" w:eastAsia="Times New Roman" w:hAnsi="Times New Roman" w:cs="Times New Roman"/>
          <w:sz w:val="24"/>
          <w:szCs w:val="24"/>
          <w:lang w:val="it-IT" w:eastAsia="en-GB"/>
        </w:rPr>
        <w:t>.(p.232).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Roma,</w:t>
      </w:r>
      <w:r w:rsidRPr="0055762D">
        <w:rPr>
          <w:rFonts w:ascii="Times New Roman" w:eastAsia="Times New Roman" w:hAnsi="Times New Roman" w:cs="Times New Roman"/>
          <w:sz w:val="24"/>
          <w:szCs w:val="24"/>
          <w:lang w:val="it-IT" w:eastAsia="en-GB"/>
        </w:rPr>
        <w:t xml:space="preserve"> “-Ah! Che peccato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quei signori se ne debbano andare così presto!- diceva il signor Girolamo, mentre si spogliava per andare a letto. – Quella è una famiglia che io vedrei dimolto [q.v.] volentirei stabilirsi qui. Che brav’omo [q.v.]  ! che testa [q.v.] dev’esser quella !...Hai sentito, Carlotta? [q.v.] m’ha dato due o tre volte di cavaliere!...Ma che ci sia qualche cosa alle viste [q.v.] per me, e lui l’abbia già risaputo [q.v.] da quel su’ amico di Roma?! –Domandaglielo domattina – osservò sua moglie. Gliene voglio domandare davvero, perchè qualche cosa sotto ci deve essere                                                                                                   ...Glie l'hai messo il piumino [q.v.] bono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Romantica, romantico, </w:t>
      </w:r>
      <w:r w:rsidRPr="0055762D">
        <w:rPr>
          <w:rFonts w:ascii="Times New Roman" w:eastAsia="Times New Roman" w:hAnsi="Times New Roman" w:cs="Times New Roman"/>
          <w:sz w:val="24"/>
          <w:szCs w:val="24"/>
          <w:lang w:val="it-IT" w:eastAsia="en-GB"/>
        </w:rPr>
        <w:t xml:space="preserve">“Ma fu la mia salute [q.v. note not salvezza] e vinsi!- mi diceva spesso con orgoglio; - vinsi, perchè armato, fin dall’infanzia, di quell’educazione larga ma onesta, qualche volta romantica, ma sempre vigorosa, che i nostri vecchi liberali [q.v.] davano ai loro figli [q.v.], allevando uomini [q.v.]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Romba,* “Si dice oggi l’intruono, il Romore prolungato nel suono della campana” (p.835),</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however, in this context the roaring of the wind.</w:t>
      </w:r>
      <w:r w:rsidRPr="0055762D">
        <w:rPr>
          <w:rFonts w:ascii="Times New Roman" w:eastAsia="Times New Roman" w:hAnsi="Times New Roman" w:cs="Times New Roman"/>
          <w:sz w:val="24"/>
          <w:szCs w:val="24"/>
          <w:lang w:val="it-IT" w:eastAsia="en-GB"/>
        </w:rPr>
        <w:t xml:space="preserve"> “e anche di quaggiù si sentiva </w:t>
      </w:r>
      <w:r w:rsidRPr="0055762D">
        <w:rPr>
          <w:rFonts w:ascii="Times New Roman" w:eastAsia="Times New Roman" w:hAnsi="Times New Roman" w:cs="Times New Roman"/>
          <w:b/>
          <w:sz w:val="24"/>
          <w:szCs w:val="24"/>
          <w:lang w:val="it-IT" w:eastAsia="en-GB"/>
        </w:rPr>
        <w:t>la romba</w:t>
      </w:r>
      <w:r w:rsidRPr="0055762D">
        <w:rPr>
          <w:rFonts w:ascii="Times New Roman" w:eastAsia="Times New Roman" w:hAnsi="Times New Roman" w:cs="Times New Roman"/>
          <w:sz w:val="24"/>
          <w:szCs w:val="24"/>
          <w:lang w:val="it-IT" w:eastAsia="en-GB"/>
        </w:rPr>
        <w:t xml:space="preserve"> della bufera [q.v.] che mugolava [q.v.] fra i castagni [q.v.], mandando fino a noi qualche foglia secca insieme col [q.v.] sinibbio [q.v.] che strepitava sui vetri delle finestre come la grandine”.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 “Un larga fumata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schioppettate [q.v.] si alza lontana lontana [q.v.] e, dopo qualche secondo, </w:t>
      </w:r>
      <w:r w:rsidRPr="0055762D">
        <w:rPr>
          <w:rFonts w:ascii="Times New Roman" w:eastAsia="Times New Roman" w:hAnsi="Times New Roman" w:cs="Times New Roman"/>
          <w:b/>
          <w:sz w:val="24"/>
          <w:szCs w:val="24"/>
          <w:lang w:val="it-IT" w:eastAsia="en-GB"/>
        </w:rPr>
        <w:t>arriva la romba</w:t>
      </w:r>
      <w:r w:rsidRPr="0055762D">
        <w:rPr>
          <w:rFonts w:ascii="Times New Roman" w:eastAsia="Times New Roman" w:hAnsi="Times New Roman" w:cs="Times New Roman"/>
          <w:sz w:val="24"/>
          <w:szCs w:val="24"/>
          <w:lang w:val="it-IT" w:eastAsia="en-GB"/>
        </w:rPr>
        <w:t xml:space="preserve"> di tre coppiòle [q.v.]”.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(p.162).;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Roncola, </w:t>
      </w:r>
      <w:r w:rsidRPr="0055762D">
        <w:rPr>
          <w:rFonts w:ascii="Times New Roman" w:eastAsia="Times New Roman" w:hAnsi="Times New Roman" w:cs="Times New Roman"/>
          <w:sz w:val="24"/>
          <w:szCs w:val="24"/>
          <w:lang w:eastAsia="en-GB"/>
        </w:rPr>
        <w:t xml:space="preserve">% an agricultural tool with a curved blade used principally for pruning similar to a billhook. </w:t>
      </w:r>
      <w:r w:rsidRPr="0055762D">
        <w:rPr>
          <w:rFonts w:ascii="Times New Roman" w:eastAsia="Times New Roman" w:hAnsi="Times New Roman" w:cs="Times New Roman"/>
          <w:sz w:val="24"/>
          <w:szCs w:val="24"/>
          <w:lang w:val="it-IT" w:eastAsia="en-GB"/>
        </w:rPr>
        <w:t xml:space="preserve">“… aveva in capo [q.v.] un berrettaccio [q.v.] intignato [q.v.] di pelle di volpe, [q.v.] calzoni formati di cento toppe [q.v.] di altrettanti colori sudici e sbiaditi, e giacchetta di mezza lana quasi nuova, [q.v.] di sotto alla quale scaturiva la lama d’una roncola e il manico d’una mannaretta [q.v.] raccomandate [q.v.] alla cintola, e teneva per il ferro una scure,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w:t>
      </w:r>
      <w:r w:rsidRPr="0055762D">
        <w:rPr>
          <w:rFonts w:ascii="Times New Roman" w:eastAsia="Times New Roman" w:hAnsi="Times New Roman" w:cs="Times New Roman"/>
          <w:sz w:val="24"/>
          <w:szCs w:val="24"/>
          <w:lang w:val="it-IT" w:eastAsia="en-GB"/>
        </w:rPr>
        <w:lastRenderedPageBreak/>
        <w:t xml:space="preserve">l’avviso del nostro arrivo; ma ritornò fuori [q.v.] subito con una roncola in mano e cominciò [q.v.] a correrci contro e s’avventò [q.v.] a Pipetta urlando [q.v.] come una disperata [q.v.] &lt;&lt;Ammazzatelo1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Ròncolo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Tuscan expanded form of “Ronco” Roncala a serramanico, grosso coltello con la lama ricurva usato di solito per potare, a roncolo = arcuate, storte,</w:t>
      </w:r>
      <w:r w:rsidRPr="0055762D">
        <w:rPr>
          <w:rFonts w:ascii="Times New Roman" w:eastAsia="Times New Roman" w:hAnsi="Times New Roman" w:cs="Times New Roman"/>
          <w:sz w:val="24"/>
          <w:szCs w:val="24"/>
          <w:lang w:val="it-IT" w:eastAsia="en-GB"/>
        </w:rPr>
        <w:t xml:space="preserve"> a large and sharp knife which can fit into the pocket with a sharp curved blade. “… tirò fuori [q.v.] il ròncolo, si chinò...”.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(p.41).; “il babbo [q.v.], un ometto [q.v.] sulla cinquantina, basso, già curvo, con le gambe a roncolo...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Rosa, d’ogni mese,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sz w:val="24"/>
          <w:szCs w:val="24"/>
          <w:lang w:val="it-IT" w:eastAsia="en-GB"/>
        </w:rPr>
        <w:t>rosa bifera</w:t>
      </w:r>
      <w:r w:rsidRPr="0055762D">
        <w:rPr>
          <w:rFonts w:ascii="Times New Roman" w:eastAsia="Times New Roman" w:hAnsi="Times New Roman" w:cs="Times New Roman"/>
          <w:b/>
          <w:sz w:val="24"/>
          <w:szCs w:val="24"/>
          <w:lang w:val="it-IT" w:eastAsia="en-GB"/>
        </w:rPr>
        <w:t xml:space="preserve"> also referred to as a ‘perpetual’ or continuous-flowering rose see G. Pascoli’s </w:t>
      </w:r>
      <w:r w:rsidRPr="0055762D">
        <w:rPr>
          <w:rFonts w:ascii="Times New Roman" w:eastAsia="Times New Roman" w:hAnsi="Times New Roman" w:cs="Times New Roman"/>
          <w:b/>
          <w:i/>
          <w:sz w:val="24"/>
          <w:szCs w:val="24"/>
          <w:lang w:val="it-IT" w:eastAsia="en-GB"/>
        </w:rPr>
        <w:t>Italy</w:t>
      </w:r>
      <w:r w:rsidRPr="0055762D">
        <w:rPr>
          <w:rFonts w:ascii="Times New Roman" w:eastAsia="Times New Roman" w:hAnsi="Times New Roman" w:cs="Times New Roman"/>
          <w:b/>
          <w:sz w:val="24"/>
          <w:szCs w:val="24"/>
          <w:lang w:val="it-IT" w:eastAsia="en-GB"/>
        </w:rPr>
        <w:t>, II,ii,5-6: presso le guance pallide ti pone/ le sue color d’ogni mese”.</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“La signora Flavia ci guardava smemorata, con gli occhi tra ‘l sonno, che spalancava tutte le volte che veniva più forte il rumore de’ cocci [q.v.] dalla cucina dov’era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 rigovernare.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la signora Olimpia, forse disagiata da quella conversazione indegna di lei, girellava [q.v.] pel [q.v.] giardino [q.v.] [note not orto used a few lines earlier although probably altered by Fucini to vary orto and to provide the alliteration in girellando pel giardino] accarezzando con lo sguardo i suoi fiori, finchè fermatasai davanti </w:t>
      </w:r>
      <w:r w:rsidRPr="0055762D">
        <w:rPr>
          <w:rFonts w:ascii="Times New Roman" w:eastAsia="Times New Roman" w:hAnsi="Times New Roman" w:cs="Times New Roman"/>
          <w:b/>
          <w:sz w:val="24"/>
          <w:szCs w:val="24"/>
          <w:lang w:val="it-IT" w:eastAsia="en-GB"/>
        </w:rPr>
        <w:t>a una rosa d’ogni mese</w:t>
      </w:r>
      <w:r w:rsidRPr="0055762D">
        <w:rPr>
          <w:rFonts w:ascii="Times New Roman" w:eastAsia="Times New Roman" w:hAnsi="Times New Roman" w:cs="Times New Roman"/>
          <w:sz w:val="24"/>
          <w:szCs w:val="24"/>
          <w:lang w:val="it-IT" w:eastAsia="en-GB"/>
        </w:rPr>
        <w:t xml:space="preserve"> tra le cui foglie due api [q.v.] si abbaruffavano [q.v.] dolcissimamente: Cari insetti! [q.v.] Esclamò.- E un breve istante Ora questo, ora quel fiore...”.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Rosario dire il, </w:t>
      </w:r>
      <w:r w:rsidRPr="0055762D">
        <w:rPr>
          <w:rFonts w:ascii="Times New Roman" w:eastAsia="Times New Roman" w:hAnsi="Times New Roman" w:cs="Times New Roman"/>
          <w:sz w:val="24"/>
          <w:szCs w:val="24"/>
          <w:lang w:val="it-IT" w:eastAsia="en-GB"/>
        </w:rPr>
        <w:t>But “col calar della sera, s’era fortemente insinuato nell’animo di tutti il dubbio d’essersi messi [q.v.] le streghe in casa. Masticavano [q.v.] scongiuri, [q.v.] facevan [q.v.] corna [q.v.] ad ogni momento, e pareva loro mill’anni d’arrivare in fondo alla cena per dire il rosario [q.v. n.b. not corona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ed il rosario, cotesta sera, [q.v.] fu detto di quindici poste [q.v.]…”.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However, </w:t>
      </w:r>
      <w:r w:rsidRPr="0055762D">
        <w:rPr>
          <w:rFonts w:ascii="Times New Roman" w:eastAsia="Times New Roman" w:hAnsi="Times New Roman" w:cs="Times New Roman"/>
          <w:b/>
          <w:sz w:val="24"/>
          <w:szCs w:val="24"/>
          <w:lang w:val="it-IT" w:eastAsia="en-GB"/>
        </w:rPr>
        <w:t>“dire la corona”[q.v.] also appears</w:t>
      </w:r>
      <w:r w:rsidRPr="0055762D">
        <w:rPr>
          <w:rFonts w:ascii="Times New Roman" w:eastAsia="Times New Roman" w:hAnsi="Times New Roman" w:cs="Times New Roman"/>
          <w:sz w:val="24"/>
          <w:szCs w:val="24"/>
          <w:lang w:val="it-IT" w:eastAsia="en-GB"/>
        </w:rPr>
        <w:t xml:space="preserve">.“E ora passa le sue giornate sull’uscio, [q.v] seduta a chiedere la carità [q.v.note not elemosina q.v.] ai viandanti; ma da che hanno fatto la strada [q.v.] ferrata [q.v.] non passa quasi più nessuno, e spesso, dopo essersi accostata, mezza cieca, a chieder l’elemosina [q.v.] a chi le viene incontro per chiederla a lei, vede andar [q.v.] sotto [q.v.] il sole senza aver fatto né un centesimo [q.v.] né un boccone [q.v.] di pane. Allora s’accuccia per abitudine accanto al fuoco [q.v. note not foco q.v.] spento, dove, aspettando il marito e dicendo la corona, [note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Rosolaccio,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 bot., Field poppy, </w:t>
      </w:r>
      <w:r w:rsidRPr="0055762D">
        <w:rPr>
          <w:rFonts w:ascii="Times New Roman" w:eastAsia="Times New Roman" w:hAnsi="Times New Roman" w:cs="Times New Roman"/>
          <w:i/>
          <w:sz w:val="24"/>
          <w:szCs w:val="24"/>
          <w:lang w:eastAsia="en-GB"/>
        </w:rPr>
        <w:t xml:space="preserve">Papaver rhoeas </w:t>
      </w:r>
      <w:r w:rsidRPr="0055762D">
        <w:rPr>
          <w:rFonts w:ascii="Times New Roman" w:eastAsia="Times New Roman" w:hAnsi="Times New Roman" w:cs="Times New Roman"/>
          <w:sz w:val="24"/>
          <w:szCs w:val="24"/>
          <w:lang w:eastAsia="en-GB"/>
        </w:rPr>
        <w:t xml:space="preserve">” (p.681). A wild plant of the papaver (poppy family) with hairy leaves, bright red flowers and stamens grouped in a circular shape subdivided into lobes, the plant is poisonous and contains morphine. </w:t>
      </w:r>
      <w:r w:rsidRPr="0055762D">
        <w:rPr>
          <w:rFonts w:ascii="Times New Roman" w:eastAsia="Times New Roman" w:hAnsi="Times New Roman" w:cs="Times New Roman"/>
          <w:b/>
          <w:color w:val="FF0000"/>
          <w:sz w:val="24"/>
          <w:szCs w:val="24"/>
          <w:lang w:val="it-IT" w:eastAsia="en-GB"/>
        </w:rPr>
        <w:t xml:space="preserve">Tuscans often use rosolaccio more freely than papavero </w:t>
      </w:r>
      <w:r w:rsidRPr="0055762D">
        <w:rPr>
          <w:rFonts w:ascii="Times New Roman" w:eastAsia="Times New Roman" w:hAnsi="Times New Roman" w:cs="Times New Roman"/>
          <w:sz w:val="24"/>
          <w:szCs w:val="24"/>
          <w:lang w:val="it-IT" w:eastAsia="en-GB"/>
        </w:rPr>
        <w:t xml:space="preserve">“Quelle siepi cariche di fiori di biancospino, [q.v.] quegli argini smaltati di rosolacci [i.e. papaveri, poppies] e di pratoline [q.v. i.e. margheritine], che fiancheggia la via che mena [q.v.] alla chiesa...Gioconda in mezzo a una corona di giovani amiche che godevano al riflesso della sua bellezza”. </w:t>
      </w:r>
      <w:r w:rsidRPr="0055762D">
        <w:rPr>
          <w:rFonts w:ascii="Times New Roman" w:eastAsia="Times New Roman" w:hAnsi="Times New Roman" w:cs="Times New Roman"/>
          <w:b/>
          <w:i/>
          <w:color w:val="FF0000"/>
          <w:sz w:val="24"/>
          <w:szCs w:val="24"/>
          <w:lang w:eastAsia="en-GB"/>
        </w:rPr>
        <w:t>PR</w:t>
      </w:r>
      <w:r w:rsidRPr="0055762D">
        <w:rPr>
          <w:rFonts w:ascii="Times New Roman" w:eastAsia="Times New Roman" w:hAnsi="Times New Roman" w:cs="Times New Roman"/>
          <w:sz w:val="24"/>
          <w:szCs w:val="24"/>
          <w:lang w:eastAsia="en-GB"/>
        </w:rPr>
        <w:t>. (p.69).</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Rosolio,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is a liqueur made and popular throughout Tuscany (although non-alcoholic cordials are also referred to as “rosolio”) and is produced from the distilled alcohol from fruit not unlike the Neapolitan digestive liqueur “limoncello”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“…inzuppò un biscottino nel rosolio, e alle nove e e un quarto si ritirò”.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 “…ci abbiamo della bona coca, [q.v.] della benedettina, [q.v.] del curassò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Rossa, rosso,</w:t>
      </w:r>
      <w:r w:rsidRPr="0055762D">
        <w:rPr>
          <w:rFonts w:ascii="Times New Roman" w:eastAsia="Times New Roman" w:hAnsi="Times New Roman" w:cs="Times New Roman"/>
          <w:sz w:val="24"/>
          <w:szCs w:val="24"/>
          <w:lang w:val="it-IT" w:eastAsia="en-GB"/>
        </w:rPr>
        <w:t xml:space="preserve"> “Quando sentii una gran strappata [q.v.] al campanello [q.v.] che avevo </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lastRenderedPageBreak/>
        <w:t>Rota, rote, not ruota, ruote, loss of dipthongization,</w:t>
      </w:r>
      <w:r w:rsidRPr="0055762D">
        <w:rPr>
          <w:rFonts w:ascii="Times New Roman" w:eastAsia="Times New Roman" w:hAnsi="Times New Roman" w:cs="Times New Roman"/>
          <w:sz w:val="24"/>
          <w:szCs w:val="24"/>
          <w:lang w:val="it-IT" w:eastAsia="en-GB"/>
        </w:rPr>
        <w:t xml:space="preserve"> “L’orologio [q.v.] del campanile [q.v.] sonava [q.v.] le dieci quando si sentì a breve distanza rumore [q.v.] </w:t>
      </w:r>
      <w:r w:rsidRPr="0055762D">
        <w:rPr>
          <w:rFonts w:ascii="Times New Roman" w:eastAsia="Times New Roman" w:hAnsi="Times New Roman" w:cs="Times New Roman"/>
          <w:b/>
          <w:sz w:val="24"/>
          <w:szCs w:val="24"/>
          <w:lang w:val="it-IT" w:eastAsia="en-GB"/>
        </w:rPr>
        <w:t>di rote</w:t>
      </w:r>
      <w:r w:rsidRPr="0055762D">
        <w:rPr>
          <w:rFonts w:ascii="Times New Roman" w:eastAsia="Times New Roman" w:hAnsi="Times New Roman" w:cs="Times New Roman"/>
          <w:sz w:val="24"/>
          <w:szCs w:val="24"/>
          <w:lang w:val="it-IT" w:eastAsia="en-GB"/>
        </w:rPr>
        <w:t xml:space="preserve">,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di Lorenzo [q.v.] che portava la maestra. Arrivata sulla piazza,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(p.167).</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Rotà,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probably a unit of measurement no longer used.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Tre rotà, </w:t>
      </w:r>
      <w:r w:rsidRPr="0055762D">
        <w:rPr>
          <w:rFonts w:ascii="Times New Roman" w:eastAsia="Times New Roman" w:hAnsi="Times New Roman" w:cs="Times New Roman"/>
          <w:sz w:val="24"/>
          <w:szCs w:val="24"/>
          <w:lang w:val="it-IT" w:eastAsia="en-GB"/>
        </w:rPr>
        <w:t xml:space="preserve">hai capito? di quello meglio e bell’e macinato, ma lesto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varianti.</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Ruffa, Parapiglia per afferare qualcosa, see also </w:t>
      </w:r>
      <w:r w:rsidRPr="0055762D">
        <w:rPr>
          <w:rFonts w:ascii="Times New Roman" w:eastAsia="Times New Roman" w:hAnsi="Times New Roman" w:cs="Times New Roman"/>
          <w:b/>
          <w:i/>
          <w:sz w:val="24"/>
          <w:szCs w:val="24"/>
          <w:lang w:val="it-IT" w:eastAsia="en-GB"/>
        </w:rPr>
        <w:t>Napoli a Occhio Nudo</w:t>
      </w:r>
      <w:r w:rsidRPr="0055762D">
        <w:rPr>
          <w:rFonts w:ascii="Times New Roman" w:eastAsia="Times New Roman" w:hAnsi="Times New Roman" w:cs="Times New Roman"/>
          <w:b/>
          <w:sz w:val="24"/>
          <w:szCs w:val="24"/>
          <w:lang w:val="it-IT" w:eastAsia="en-GB"/>
        </w:rPr>
        <w:t xml:space="preserve">, V, 27. </w:t>
      </w:r>
      <w:r w:rsidRPr="0055762D">
        <w:rPr>
          <w:rFonts w:ascii="Times New Roman" w:eastAsia="Times New Roman" w:hAnsi="Times New Roman" w:cs="Times New Roman"/>
          <w:sz w:val="24"/>
          <w:szCs w:val="24"/>
          <w:lang w:val="it-IT" w:eastAsia="en-GB"/>
        </w:rPr>
        <w:t xml:space="preserve">“Tutte le braccia si stesero verso la foglia che calava lenta girando per l’aria; ma, nella confusione, nessuno fu [q.v. see essere buono] buono [q.v.] d’afferrarla [q.v.]. Allora accadde una specie di ruffa e si buttarono [q.v.] tutti, fra manate [q.v.] e sppintoni [q.v.], a cercare la foglia che era caduta per terra. Pierone ebbe la sorte [q.v.] di trovarla. Cecco, che se n’avvide [q.v.], diventato pallido [q.v.] come la morte [q.v.], tentò di strapargliela; [q.v.] ma non bastandogli la forza, si avventò [q.v.] carponi [q.v.] fra I piedi de’ compagni a mordergli a sangue la mano. La foglia l’ebbe Cecco, ma in quel momento balenò [q.v.] sinistro [q.v.] il lampo d’un coltello [q.v.]”.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(pp.109-110).</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 xml:space="preserve">Rugghiando,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preferred Tuscan form for</w:t>
      </w:r>
      <w:r w:rsidRPr="0055762D">
        <w:rPr>
          <w:rFonts w:ascii="Times New Roman" w:eastAsia="Times New Roman" w:hAnsi="Times New Roman" w:cs="Times New Roman"/>
          <w:sz w:val="24"/>
          <w:szCs w:val="24"/>
          <w:lang w:eastAsia="en-GB"/>
        </w:rPr>
        <w:t xml:space="preserve"> “ruggendo” i.e. “to roar loudly”. </w:t>
      </w:r>
      <w:r w:rsidRPr="0055762D">
        <w:rPr>
          <w:rFonts w:ascii="Times New Roman" w:eastAsia="Times New Roman" w:hAnsi="Times New Roman" w:cs="Times New Roman"/>
          <w:sz w:val="24"/>
          <w:szCs w:val="24"/>
          <w:lang w:val="it-IT" w:eastAsia="en-GB"/>
        </w:rPr>
        <w:t xml:space="preserve">“… avessero dato la via a un branco [q.v.] di cani arrabbiati che si rincorressero rugghiando;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Rumme,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“SGRAMMATICATURA” FOR THE ENGLISH (NAVAL) DRINK RUM</w:t>
      </w:r>
      <w:r w:rsidRPr="0055762D">
        <w:rPr>
          <w:rFonts w:ascii="Times New Roman" w:eastAsia="Times New Roman" w:hAnsi="Times New Roman" w:cs="Times New Roman"/>
          <w:color w:val="FF0000"/>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“Se voglion del caffè, non sarà una gran bona [q.v.] cosa, ma ce l’ho; se voglion  de’ biscottini, [q.v.] ci sono anche quelli; se no, un ponce [q.v.] o un bicchierino [q.v.] di qualche cosa...ci abbiamo della bona coca, [q.v.] della benedettina, [q.v.]...del curassò [q.v.] Bistecche, [q.v.] carne [q.v.] arrosto, ci sarebbe da averne?... Uova [q.v.] bone e fresche, nemmeno?-Un bicchierino di mescolanza[q.v.]: acquavite [q.v.] e rumme. – Da un soldo [q.v.]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Rumore, rumori,</w:t>
      </w:r>
      <w:r w:rsidRPr="0055762D">
        <w:rPr>
          <w:rFonts w:ascii="Times New Roman" w:eastAsia="Times New Roman" w:hAnsi="Times New Roman" w:cs="Times New Roman"/>
          <w:sz w:val="24"/>
          <w:szCs w:val="24"/>
          <w:lang w:val="it-IT" w:eastAsia="en-GB"/>
        </w:rPr>
        <w:t xml:space="preserve"> “Una settimana dopo, lo stesso legno [q.v.] che l’aveva portata al Castellucchio, [q.v.] conduceva [q.v.] la vecchia [q.v.] alla prossima [q.v.] stazione [q.v.]. Quando il treno [q.v.] si mosse [[q.v.] note not partì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del vagone [q.v.] [note not carrozza], sventolando [q.v.] il fazzoletto [q.v.] che si era tolto dagli occhi, parve [q.v.] gridasse qualche parola; ma il treno [q.v.] inesorabile [q.v.] soffocò [q.v.] quella debole [q.v.] voce [q.v.] </w:t>
      </w:r>
      <w:r w:rsidRPr="0055762D">
        <w:rPr>
          <w:rFonts w:ascii="Times New Roman" w:eastAsia="Times New Roman" w:hAnsi="Times New Roman" w:cs="Times New Roman"/>
          <w:b/>
          <w:sz w:val="24"/>
          <w:szCs w:val="24"/>
          <w:lang w:val="it-IT" w:eastAsia="en-GB"/>
        </w:rPr>
        <w:t>tra i suoi rumori</w:t>
      </w:r>
      <w:r w:rsidRPr="0055762D">
        <w:rPr>
          <w:rFonts w:ascii="Times New Roman" w:eastAsia="Times New Roman" w:hAnsi="Times New Roman" w:cs="Times New Roman"/>
          <w:sz w:val="24"/>
          <w:szCs w:val="24"/>
          <w:lang w:val="it-IT" w:eastAsia="en-GB"/>
        </w:rPr>
        <w:t xml:space="preserve"> e si perse fra gli alberi [q.v.] della campagna [q.v.], dentro una nuvola [q.v.] di faville [q.v.] e di fumo [q.v. note the alliteration]”.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 “Il paese [q.v.] dormiva, [q.v.] e l’aria [q.v.] della notte [q.v.] fredda [q.v.] e caliginosa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era piena di silenz(i)o [a typo?], rotto soltanto dalla voce [q.v.] sommessa [q.v.] del curato [q.v.] che recitava [q.v.] le preci [q.v.] [note not le preghiere] nuziali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e dal rumore</w:t>
      </w:r>
      <w:r w:rsidRPr="0055762D">
        <w:rPr>
          <w:rFonts w:ascii="Times New Roman" w:eastAsia="Times New Roman" w:hAnsi="Times New Roman" w:cs="Times New Roman"/>
          <w:sz w:val="24"/>
          <w:szCs w:val="24"/>
          <w:lang w:val="it-IT" w:eastAsia="en-GB"/>
        </w:rPr>
        <w:t xml:space="preserve"> di un treno [q.v.] che correva [q.v.] lontano lontano [q.v.] giù per il buio [q.v.] della valle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Ruote,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note no loss of dipthongization see </w:t>
      </w:r>
      <w:r w:rsidRPr="0055762D">
        <w:rPr>
          <w:rFonts w:ascii="Times New Roman" w:eastAsia="Times New Roman" w:hAnsi="Times New Roman" w:cs="Times New Roman"/>
          <w:sz w:val="24"/>
          <w:szCs w:val="24"/>
          <w:lang w:val="it-IT" w:eastAsia="en-GB"/>
        </w:rPr>
        <w:t xml:space="preserve">“…Era uno sganascìo [q.v.] di legno, uno scatenìo [q.v.] di bubboli </w:t>
      </w:r>
      <w:r w:rsidRPr="0055762D">
        <w:rPr>
          <w:rFonts w:ascii="Times New Roman" w:eastAsia="Times New Roman" w:hAnsi="Times New Roman" w:cs="Times New Roman"/>
          <w:b/>
          <w:sz w:val="24"/>
          <w:szCs w:val="24"/>
          <w:lang w:val="it-IT" w:eastAsia="en-GB"/>
        </w:rPr>
        <w:t>e di ruote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Rustica,* “Che appartiene alla villa, Rozzo, Villesco, Da contadino, Zotico.// e usato in forza di sust. Contadino.//Ignorante o Che procede da ignoranza.// Scioccamente timido, Che trascura i doveri di civiltà...per significare che i </w:t>
      </w:r>
      <w:r w:rsidRPr="0055762D">
        <w:rPr>
          <w:rFonts w:ascii="Times New Roman" w:eastAsia="Times New Roman" w:hAnsi="Times New Roman" w:cs="Times New Roman"/>
          <w:b/>
          <w:color w:val="FF0000"/>
          <w:sz w:val="24"/>
          <w:szCs w:val="24"/>
          <w:lang w:val="it-IT" w:eastAsia="en-GB"/>
        </w:rPr>
        <w:lastRenderedPageBreak/>
        <w:t>contadini di nascita, anche rinciviliti, hanno sempre del rozzo, si dice comunemente “</w:t>
      </w:r>
      <w:r w:rsidRPr="0055762D">
        <w:rPr>
          <w:rFonts w:ascii="Times New Roman" w:eastAsia="Times New Roman" w:hAnsi="Times New Roman" w:cs="Times New Roman"/>
          <w:b/>
          <w:i/>
          <w:color w:val="FF0000"/>
          <w:sz w:val="24"/>
          <w:szCs w:val="24"/>
          <w:lang w:val="it-IT" w:eastAsia="en-GB"/>
        </w:rPr>
        <w:t>Rustica progenies semper villana fuit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(p.840). 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in this context  which means “rough to the touch”.</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Bisogna guardagli la lingua a cotest’uomo, Rosa. L’ha sempre rustica e appiccicosa come giovedì, oppure? …”.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p>
    <w:p w:rsidR="0055762D" w:rsidRPr="0055762D" w:rsidRDefault="001C4E72" w:rsidP="009375EF">
      <w:pPr>
        <w:tabs>
          <w:tab w:val="left" w:pos="0"/>
        </w:tabs>
        <w:spacing w:after="60"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r w:rsidR="0012260F">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sz w:val="56"/>
          <w:szCs w:val="56"/>
          <w:lang w:val="it-IT" w:eastAsia="en-GB"/>
        </w:rPr>
        <w:t>S</w:t>
      </w:r>
    </w:p>
    <w:p w:rsidR="0055762D" w:rsidRPr="0055762D" w:rsidRDefault="002C31D4" w:rsidP="009375EF">
      <w:pPr>
        <w:spacing w:after="60"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p>
    <w:p w:rsidR="0055762D" w:rsidRPr="001C4E72" w:rsidRDefault="0055762D" w:rsidP="001C4E72">
      <w:pPr>
        <w:tabs>
          <w:tab w:val="left" w:pos="4500"/>
        </w:tabs>
        <w:spacing w:after="60" w:line="240" w:lineRule="auto"/>
        <w:jc w:val="both"/>
        <w:outlineLvl w:val="0"/>
        <w:rPr>
          <w:rFonts w:ascii="Times New Roman" w:eastAsia="Times New Roman" w:hAnsi="Times New Roman" w:cs="Times New Roman"/>
          <w:b/>
          <w:sz w:val="56"/>
          <w:szCs w:val="56"/>
          <w:lang w:val="it-IT" w:eastAsia="en-GB"/>
        </w:rPr>
      </w:pPr>
      <w:r w:rsidRPr="0055762D">
        <w:rPr>
          <w:rFonts w:ascii="Times New Roman" w:eastAsia="Times New Roman" w:hAnsi="Times New Roman" w:cs="Times New Roman"/>
          <w:b/>
          <w:sz w:val="24"/>
          <w:szCs w:val="24"/>
          <w:lang w:val="it-IT" w:eastAsia="en-GB"/>
        </w:rPr>
        <w:t xml:space="preserve">Sacrifizio,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Tuscan version of “Sacrificio” see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(p.686).</w:t>
      </w:r>
      <w:r w:rsidRPr="0055762D">
        <w:rPr>
          <w:rFonts w:ascii="Times New Roman" w:eastAsia="Times New Roman" w:hAnsi="Times New Roman" w:cs="Times New Roman"/>
          <w:sz w:val="24"/>
          <w:szCs w:val="24"/>
          <w:lang w:val="it-IT" w:eastAsia="en-GB"/>
        </w:rPr>
        <w:t xml:space="preserve"> “Mi trovai il piatto pieno a cupola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uccelli [q.v.] che mi piovevan da tutte le parti; e uno me ne tirò nel viso il bambino fra le risate [q.v.] dei parenti che restarono sorpresi dello spirito di quel ragazzo. E anche quelli mi toccò mangiarli!...Senza pane!- [q.v.] Sissignore [q.v.]; accidenti [q.v.] a’ fornai! [q.v.] - dissi ridendo in un certo modo che doveva parere che volessi mordere. [q.v.] La signora Olimpia volle poi [q.v.] che accettassi da lei una stipaiola. [q.v.].- Un’uccellino di becco fine, signore; mi disse; - è tanto delicato !- Da lei, signorina, </w:t>
      </w:r>
      <w:r w:rsidRPr="0055762D">
        <w:rPr>
          <w:rFonts w:ascii="Times New Roman" w:eastAsia="Times New Roman" w:hAnsi="Times New Roman" w:cs="Times New Roman"/>
          <w:b/>
          <w:sz w:val="24"/>
          <w:szCs w:val="24"/>
          <w:lang w:val="it-IT" w:eastAsia="en-GB"/>
        </w:rPr>
        <w:t>no posso ricusarlo</w:t>
      </w:r>
      <w:r w:rsidRPr="0055762D">
        <w:rPr>
          <w:rFonts w:ascii="Times New Roman" w:eastAsia="Times New Roman" w:hAnsi="Times New Roman" w:cs="Times New Roman"/>
          <w:sz w:val="24"/>
          <w:szCs w:val="24"/>
          <w:lang w:val="it-IT" w:eastAsia="en-GB"/>
        </w:rPr>
        <w:t xml:space="preserve"> &lt;&lt; Ė l’ultimo!&gt;&gt; urlai nel fondo del petto; &lt;&lt;sacrifichiamoci per uscirne.&gt;&gt;- Grazie, signorina; ma si accerti </w:t>
      </w:r>
      <w:r w:rsidRPr="0055762D">
        <w:rPr>
          <w:rFonts w:ascii="Times New Roman" w:eastAsia="Times New Roman" w:hAnsi="Times New Roman" w:cs="Times New Roman"/>
          <w:b/>
          <w:sz w:val="24"/>
          <w:szCs w:val="24"/>
          <w:lang w:val="it-IT" w:eastAsia="en-GB"/>
        </w:rPr>
        <w:t>che faccio un gran sacrifizio</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148).</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Saetta, note not freccia,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Il ramarro</w:t>
      </w:r>
      <w:r w:rsidRPr="0055762D">
        <w:rPr>
          <w:rFonts w:ascii="Times New Roman" w:eastAsia="Times New Roman" w:hAnsi="Times New Roman" w:cs="Times New Roman"/>
          <w:sz w:val="24"/>
          <w:szCs w:val="24"/>
          <w:lang w:val="it-IT" w:eastAsia="en-GB"/>
        </w:rPr>
        <w:t xml:space="preserve"> spaventato dal movimento di Lucia [q.v.], s’era lasciato cadere dal ramo del fico [q.v.] selvatico, e, strisciando </w:t>
      </w:r>
      <w:r w:rsidRPr="0055762D">
        <w:rPr>
          <w:rFonts w:ascii="Times New Roman" w:eastAsia="Times New Roman" w:hAnsi="Times New Roman" w:cs="Times New Roman"/>
          <w:b/>
          <w:sz w:val="24"/>
          <w:szCs w:val="24"/>
          <w:lang w:val="it-IT" w:eastAsia="en-GB"/>
        </w:rPr>
        <w:t>come una saetta</w:t>
      </w:r>
      <w:r w:rsidRPr="0055762D">
        <w:rPr>
          <w:rFonts w:ascii="Times New Roman" w:eastAsia="Times New Roman" w:hAnsi="Times New Roman" w:cs="Times New Roman"/>
          <w:sz w:val="24"/>
          <w:szCs w:val="24"/>
          <w:lang w:val="it-IT" w:eastAsia="en-GB"/>
        </w:rPr>
        <w:t xml:space="preserve">, era corso a rifugiarsi nel cavo d’una ceppa di castagno [q.v.]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LU</w:t>
      </w:r>
      <w:r w:rsidRPr="0055762D">
        <w:rPr>
          <w:rFonts w:ascii="Times New Roman" w:eastAsia="Times New Roman" w:hAnsi="Times New Roman" w:cs="Times New Roman"/>
          <w:sz w:val="24"/>
          <w:szCs w:val="24"/>
          <w:lang w:eastAsia="en-GB"/>
        </w:rPr>
        <w:t>. (p.26).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Saggio,</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sense of an example. </w:t>
      </w:r>
      <w:r w:rsidRPr="0055762D">
        <w:rPr>
          <w:rFonts w:ascii="Times New Roman" w:eastAsia="Times New Roman" w:hAnsi="Times New Roman" w:cs="Times New Roman"/>
          <w:sz w:val="24"/>
          <w:szCs w:val="24"/>
          <w:lang w:val="it-IT" w:eastAsia="en-GB"/>
        </w:rPr>
        <w:t xml:space="preserve">“… un saggio originale del metodo, una scenetta di famiglia …”. </w:t>
      </w:r>
      <w:r w:rsidRPr="0055762D">
        <w:rPr>
          <w:rFonts w:ascii="Times New Roman" w:eastAsia="Times New Roman" w:hAnsi="Times New Roman" w:cs="Times New Roman"/>
          <w:b/>
          <w:i/>
          <w:color w:val="FF0000"/>
          <w:sz w:val="24"/>
          <w:szCs w:val="24"/>
          <w:lang w:eastAsia="en-GB"/>
        </w:rPr>
        <w:t>DR</w:t>
      </w:r>
      <w:r w:rsidRPr="0055762D">
        <w:rPr>
          <w:rFonts w:ascii="Times New Roman" w:eastAsia="Times New Roman" w:hAnsi="Times New Roman" w:cs="Times New Roman"/>
          <w:sz w:val="24"/>
          <w:szCs w:val="24"/>
          <w:lang w:eastAsia="en-GB"/>
        </w:rPr>
        <w:t>. (p.121).</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b/>
          <w:color w:val="FF0000"/>
          <w:sz w:val="24"/>
          <w:szCs w:val="24"/>
          <w:lang w:eastAsia="en-GB"/>
        </w:rPr>
        <w:t>Saggio,* (p.844). Not in</w:t>
      </w:r>
      <w:r w:rsidRPr="0055762D">
        <w:rPr>
          <w:rFonts w:ascii="Times New Roman" w:eastAsia="Times New Roman" w:hAnsi="Times New Roman" w:cs="Times New Roman"/>
          <w:b/>
          <w:i/>
          <w:color w:val="FF0000"/>
          <w:sz w:val="24"/>
          <w:szCs w:val="24"/>
          <w:lang w:eastAsia="en-GB"/>
        </w:rPr>
        <w:t xml:space="preserve"> CID</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a “sample” “un assaggio”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Guardi che aringhe, signor Colonnello! Mi sono arrivate stamani  da Livorno. Gliene devo mandare a casa un saggio? –...”.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xml:space="preserve">. “- Guardi che aringhe, [q.v.] signor Colonnello! Mi sono arrivate stamani [q.v.][n.b. not “stamane”]da Livorno.[q.v.] Gliene devo mandare a casa </w:t>
      </w:r>
      <w:r w:rsidRPr="0055762D">
        <w:rPr>
          <w:rFonts w:ascii="Times New Roman" w:eastAsia="Times New Roman" w:hAnsi="Times New Roman" w:cs="Times New Roman"/>
          <w:b/>
          <w:sz w:val="24"/>
          <w:szCs w:val="24"/>
          <w:lang w:val="it-IT" w:eastAsia="en-GB"/>
        </w:rPr>
        <w:t>un saggio</w:t>
      </w:r>
      <w:r w:rsidRPr="0055762D">
        <w:rPr>
          <w:rFonts w:ascii="Times New Roman" w:eastAsia="Times New Roman" w:hAnsi="Times New Roman" w:cs="Times New Roman"/>
          <w:sz w:val="24"/>
          <w:szCs w:val="24"/>
          <w:lang w:val="it-IT" w:eastAsia="en-GB"/>
        </w:rPr>
        <w:t xml:space="preserve">?- Il saluto militare con l’aringa, e avanti”.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(p.313).”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Sagrati,* </w:t>
      </w:r>
      <w:r w:rsidRPr="0055762D">
        <w:rPr>
          <w:rFonts w:ascii="Times New Roman" w:eastAsia="Times New Roman" w:hAnsi="Times New Roman" w:cs="Times New Roman"/>
          <w:color w:val="FF0000"/>
          <w:sz w:val="24"/>
          <w:szCs w:val="24"/>
          <w:lang w:val="it-IT" w:eastAsia="en-GB"/>
        </w:rPr>
        <w:t xml:space="preserve">“Bestemmia ; ma meglio in plurale È di uso comunissimo, e si trova scritto anche dal Giusti, </w:t>
      </w:r>
      <w:r w:rsidRPr="0055762D">
        <w:rPr>
          <w:rFonts w:ascii="Times New Roman" w:eastAsia="Times New Roman" w:hAnsi="Times New Roman" w:cs="Times New Roman"/>
          <w:i/>
          <w:color w:val="FF0000"/>
          <w:sz w:val="24"/>
          <w:szCs w:val="24"/>
          <w:lang w:val="it-IT" w:eastAsia="en-GB"/>
        </w:rPr>
        <w:t>Lettere</w:t>
      </w:r>
      <w:r w:rsidRPr="0055762D">
        <w:rPr>
          <w:rFonts w:ascii="Times New Roman" w:eastAsia="Times New Roman" w:hAnsi="Times New Roman" w:cs="Times New Roman"/>
          <w:color w:val="FF0000"/>
          <w:sz w:val="24"/>
          <w:szCs w:val="24"/>
          <w:lang w:val="it-IT" w:eastAsia="en-GB"/>
        </w:rPr>
        <w:t>, I, 401”. (p.844).</w:t>
      </w:r>
      <w:r w:rsidRPr="0055762D">
        <w:rPr>
          <w:rFonts w:ascii="Times New Roman" w:eastAsia="Times New Roman" w:hAnsi="Times New Roman" w:cs="Times New Roman"/>
          <w:sz w:val="24"/>
          <w:szCs w:val="24"/>
          <w:lang w:val="it-IT" w:eastAsia="en-GB"/>
        </w:rPr>
        <w:t xml:space="preserve"> Another word for blasphemy or “moccolo” [q.v.] “...adagio, adagio, e colla [q.v.] massima precauzione, si sentì a un tratto un gran:- Giurammio!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o come mai?...E per assicurarsi meglio continuò a mandare in su col dito pollice il tappo che finalmente cascò a piombo ai piedi del boia come la testa d’un decapitato....Il vino [q.v.] schizzò via soffiando com’un gatto [q.v.] arrabbiato; e il sor Cosimo che girava in tondo [q.v.] per scansare ogni cosa, infradiciò invece ogni cosa, </w:t>
      </w:r>
      <w:r w:rsidRPr="0055762D">
        <w:rPr>
          <w:rFonts w:ascii="Times New Roman" w:eastAsia="Times New Roman" w:hAnsi="Times New Roman" w:cs="Times New Roman"/>
          <w:b/>
          <w:sz w:val="24"/>
          <w:szCs w:val="24"/>
          <w:lang w:val="it-IT" w:eastAsia="en-GB"/>
        </w:rPr>
        <w:t>fra i sagrati</w:t>
      </w:r>
      <w:r w:rsidRPr="0055762D">
        <w:rPr>
          <w:rFonts w:ascii="Times New Roman" w:eastAsia="Times New Roman" w:hAnsi="Times New Roman" w:cs="Times New Roman"/>
          <w:sz w:val="24"/>
          <w:szCs w:val="24"/>
          <w:lang w:val="it-IT" w:eastAsia="en-GB"/>
        </w:rPr>
        <w:t xml:space="preserve"> del Cappellano che aveva avuto una zaffata [q.v.] nella nuca e gli strepiti delle donne che s’eran ficcate col capo [q.v.]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Sagrestano, not sacrestano,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w:t>
      </w:r>
      <w:r w:rsidRPr="0055762D">
        <w:rPr>
          <w:rFonts w:ascii="Times New Roman" w:eastAsia="Times New Roman" w:hAnsi="Times New Roman" w:cs="Times New Roman"/>
          <w:b/>
          <w:sz w:val="24"/>
          <w:szCs w:val="24"/>
          <w:lang w:val="it-IT" w:eastAsia="en-GB"/>
        </w:rPr>
        <w:t>sagrestano</w:t>
      </w:r>
      <w:r w:rsidRPr="0055762D">
        <w:rPr>
          <w:rFonts w:ascii="Times New Roman" w:eastAsia="Times New Roman" w:hAnsi="Times New Roman" w:cs="Times New Roman"/>
          <w:sz w:val="24"/>
          <w:szCs w:val="24"/>
          <w:lang w:val="it-IT" w:eastAsia="en-GB"/>
        </w:rPr>
        <w:t xml:space="preserve"> [note not sacrestano] s’avventò [q.v.] collo [q.v.] spengitoio alle candele; I preti [who else?] allicciarono verso il desinare [q.v.], e il popolo, dopo un breve raccoglimento, s’affollò alla porta [q.v.] per uscire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Sagrestia, not sacrestia,</w:t>
      </w:r>
      <w:r w:rsidRPr="0055762D">
        <w:rPr>
          <w:rFonts w:ascii="Times New Roman" w:eastAsia="Times New Roman" w:hAnsi="Times New Roman" w:cs="Times New Roman"/>
          <w:sz w:val="24"/>
          <w:szCs w:val="24"/>
          <w:lang w:val="it-IT" w:eastAsia="en-GB"/>
        </w:rPr>
        <w:t xml:space="preserve"> “Questo dialogo, accadeva in sagrestia fra la serva e il Piovano [q.v.], il quale, insieme col Canonico [q.v.] e con due preti spiccioli [q.v.] si spogliava, finita la messa cantata”.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“I contadini [q.v.] benaffetti [q.v.] uscivano [note not escivano q.v.] di chiesa passando attraverso alla sagrestia [q.v.] dalla porticina [q.v. not uscio] della canonica, dalla quale, ogni volta che l’aprivano, sbucava una nuvoltata [q.v.] di fumo di fritto a mescolarsi con quello dell’incenso; e tra la nebbia grassa [q.v.] si vedeva Vestro accerito [q.v.] com’un gambero, con un gran </w:t>
      </w:r>
      <w:r w:rsidRPr="0055762D">
        <w:rPr>
          <w:rFonts w:ascii="Times New Roman" w:eastAsia="Times New Roman" w:hAnsi="Times New Roman" w:cs="Times New Roman"/>
          <w:sz w:val="24"/>
          <w:szCs w:val="24"/>
          <w:lang w:val="it-IT" w:eastAsia="en-GB"/>
        </w:rPr>
        <w:lastRenderedPageBreak/>
        <w:t xml:space="preserve">grembiulone bianco, un tegamino d’olio e una penna di falco [q.v.] in mano che,mogio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tabs>
          <w:tab w:val="left" w:pos="1008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Sala,*</w:t>
      </w:r>
      <w:r w:rsidRPr="0055762D">
        <w:rPr>
          <w:rFonts w:ascii="Times New Roman" w:eastAsia="Times New Roman" w:hAnsi="Times New Roman" w:cs="Times New Roman"/>
          <w:sz w:val="24"/>
          <w:szCs w:val="24"/>
          <w:lang w:val="it-IT" w:eastAsia="en-GB"/>
        </w:rPr>
        <w:t xml:space="preserve"> “Si dice anche Quel legno che entra ne’ mozzi delle ruote di carri, carrozze o simili, intorno all’estremità del quale esse girano”. (p.844). i.e. an axle. “-Ma dunque della pania [q.v.]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i/>
          <w:sz w:val="24"/>
          <w:szCs w:val="24"/>
          <w:lang w:val="it-IT" w:eastAsia="en-GB"/>
        </w:rPr>
        <w:t>Tre libbre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.&gt;&gt;- L’avete preso, Gostino?- - Padron [q.v.] Paolo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sì. Ė lì </w:t>
      </w:r>
      <w:r w:rsidRPr="0055762D">
        <w:rPr>
          <w:rFonts w:ascii="Times New Roman" w:eastAsia="Times New Roman" w:hAnsi="Times New Roman" w:cs="Times New Roman"/>
          <w:b/>
          <w:sz w:val="24"/>
          <w:szCs w:val="24"/>
          <w:lang w:val="it-IT" w:eastAsia="en-GB"/>
        </w:rPr>
        <w:t>sotto legato alla sala.</w:t>
      </w:r>
      <w:r w:rsidRPr="0055762D">
        <w:rPr>
          <w:rFonts w:ascii="Times New Roman" w:eastAsia="Times New Roman" w:hAnsi="Times New Roman" w:cs="Times New Roman"/>
          <w:sz w:val="24"/>
          <w:szCs w:val="24"/>
          <w:lang w:val="it-IT" w:eastAsia="en-GB"/>
        </w:rPr>
        <w:t xml:space="preserve">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 xml:space="preserve">Salacca, </w:t>
      </w:r>
      <w:r w:rsidRPr="00C16660">
        <w:rPr>
          <w:rFonts w:ascii="Times New Roman" w:eastAsia="Times New Roman" w:hAnsi="Times New Roman" w:cs="Times New Roman"/>
          <w:b/>
          <w:color w:val="FF0000"/>
          <w:sz w:val="24"/>
          <w:szCs w:val="24"/>
          <w:lang w:eastAsia="en-GB"/>
        </w:rPr>
        <w:t xml:space="preserve">%, </w:t>
      </w:r>
      <w:r w:rsidRPr="00C16660">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gives “a smoked and dried shad” (p.687). </w:t>
      </w:r>
      <w:r w:rsidRPr="0055762D">
        <w:rPr>
          <w:rFonts w:ascii="Times New Roman" w:eastAsia="Times New Roman" w:hAnsi="Times New Roman" w:cs="Times New Roman"/>
          <w:b/>
          <w:color w:val="FF0000"/>
          <w:sz w:val="24"/>
          <w:szCs w:val="24"/>
          <w:lang w:eastAsia="en-GB"/>
        </w:rPr>
        <w:t>“Salaccche” are herrings or similar salt-water fish which have been smoked and preserved in salt and were, and still are, popular throughout Tuscany and are considered a delicacy by connoisseurs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Pesce di mare di scarso pregio simile all’aringa; salato,è cibo da poveri. “Aveva già cominciato [q.v.] a menarlo [q.v.] con sé a spezzare, [q.v. not spaccare or tagliare] perché era un ragazzetto [q.v.] che per la fatica [q.v.] prometteva [q.v.] dimolto, [q.v.] quando un giorno, povero Gigino! non potendo più reggere [q.v.] dalla sete che lo tormentava dopo aver mangiato una salacca senza lavare [q.v.], entrò in un campo e s’arrampicò sopra un ciliegio [q.v.]”.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(p.92).;“...una salacca, signor Filippo, una salacca sola in sette persone, la sera del Ceppo [q.v.]!...”.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Salcio,* “Specie di salicio che prestissimo cresce, i cui lunghi e sottili rami sono pendenti e fragilissimi, Salcio che piove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99CC00"/>
          <w:sz w:val="24"/>
          <w:szCs w:val="24"/>
          <w:lang w:val="it-IT" w:eastAsia="en-GB"/>
        </w:rPr>
        <w:t>(</w:t>
      </w:r>
      <w:r w:rsidRPr="0055762D">
        <w:rPr>
          <w:rFonts w:ascii="Times New Roman" w:eastAsia="Times New Roman" w:hAnsi="Times New Roman" w:cs="Times New Roman"/>
          <w:b/>
          <w:color w:val="99CC00"/>
          <w:sz w:val="24"/>
          <w:szCs w:val="24"/>
          <w:lang w:val="it-IT" w:eastAsia="en-GB"/>
        </w:rPr>
        <w:t xml:space="preserve">Bianchini, </w:t>
      </w:r>
      <w:r w:rsidRPr="0055762D">
        <w:rPr>
          <w:rFonts w:ascii="Times New Roman" w:eastAsia="Times New Roman" w:hAnsi="Times New Roman" w:cs="Times New Roman"/>
          <w:b/>
          <w:i/>
          <w:color w:val="99CC00"/>
          <w:sz w:val="24"/>
          <w:szCs w:val="24"/>
          <w:lang w:val="it-IT" w:eastAsia="en-GB"/>
        </w:rPr>
        <w:t xml:space="preserve">Vocab. </w:t>
      </w:r>
      <w:r w:rsidRPr="0055762D">
        <w:rPr>
          <w:rFonts w:ascii="Times New Roman" w:eastAsia="Times New Roman" w:hAnsi="Times New Roman" w:cs="Times New Roman"/>
          <w:b/>
          <w:i/>
          <w:color w:val="99CC00"/>
          <w:sz w:val="24"/>
          <w:szCs w:val="24"/>
          <w:lang w:eastAsia="en-GB"/>
        </w:rPr>
        <w:t>Lucch</w:t>
      </w:r>
      <w:r w:rsidRPr="0055762D">
        <w:rPr>
          <w:rFonts w:ascii="Times New Roman" w:eastAsia="Times New Roman" w:hAnsi="Times New Roman" w:cs="Times New Roman"/>
          <w:color w:val="99CC00"/>
          <w:sz w:val="24"/>
          <w:szCs w:val="24"/>
          <w:lang w:eastAsia="en-GB"/>
        </w:rPr>
        <w:t>.)”.(p.846).</w:t>
      </w:r>
      <w:r w:rsidRPr="0055762D">
        <w:rPr>
          <w:rFonts w:ascii="Times New Roman" w:eastAsia="Times New Roman" w:hAnsi="Times New Roman" w:cs="Times New Roman"/>
          <w:sz w:val="24"/>
          <w:szCs w:val="24"/>
          <w:lang w:eastAsia="en-GB"/>
        </w:rPr>
        <w:t xml:space="preserve"> However, in this precise context probably a willow sprig used for tieing plants especially vines. </w:t>
      </w:r>
      <w:r w:rsidRPr="0055762D">
        <w:rPr>
          <w:rFonts w:ascii="Times New Roman" w:eastAsia="Times New Roman" w:hAnsi="Times New Roman" w:cs="Times New Roman"/>
          <w:sz w:val="24"/>
          <w:szCs w:val="24"/>
          <w:lang w:val="it-IT" w:eastAsia="en-GB"/>
        </w:rPr>
        <w:t xml:space="preserve">“...Un legacciolo, donne, un salcio, una sottana, un grembiule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LGR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Saldi (a fare i),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to settle accounts, normally at the end of a calendar year, between the contadino or “mezzadro” [q.v.] and the land-owner the “padrone”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quando Monsignore lo mandò a fare i saldi alla fattoria delle Monache!...”.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Saltare il ticchio,*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“Capriccio, Ghiribizzo” (p.981). However, in this context more in the sense he has a sudden impulse or whim</w:t>
      </w:r>
      <w:r w:rsidRPr="0055762D">
        <w:rPr>
          <w:rFonts w:ascii="Times New Roman" w:eastAsia="Times New Roman" w:hAnsi="Times New Roman" w:cs="Times New Roman"/>
          <w:sz w:val="24"/>
          <w:szCs w:val="24"/>
          <w:lang w:val="it-IT" w:eastAsia="en-GB"/>
        </w:rPr>
        <w:t xml:space="preserve"> “Per me, fate come volete [note voi [q.v.] form given to Vestro a social inferior to the Cappellano]; ma ricordatevi che son du’ [q.v.] giorni che quel birbone [q.v.] è dimolto [q.v.] nero [q.v.] perchè ci [q.v.] ha ‘l [q.v.] su’ [q.v.] ragazzo [q.v.] a letto [q.v.] malato [q.v.]. Badate [q.v.] che non gli salti il ticchio [q.v.]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Salti, salto di trescone [q.v.],</w:t>
      </w:r>
      <w:r w:rsidRPr="0055762D">
        <w:rPr>
          <w:rFonts w:ascii="Times New Roman" w:eastAsia="Times New Roman" w:hAnsi="Times New Roman" w:cs="Times New Roman"/>
          <w:sz w:val="24"/>
          <w:szCs w:val="24"/>
          <w:lang w:val="it-IT" w:eastAsia="en-GB"/>
        </w:rPr>
        <w:t xml:space="preserve"> “Cecco lo voleva abbracciare, ma Pierone si tirò indietro e non ne volle sapere, dicendo che quelle eran ragazzate. [q.v.] Soltanto accettò di trovarsi la sera a cena all’osteria [q.v.] di Giannaccio [q.v.] per bere il bicchiere [q.v.] dell’addio [q.v.] e per fare du’ [q.v.] salti di trescone [q.v.], se fossero venuti anche que’ giovinotti di Vallicella [q.v.]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Salute, in the Tuscan sense of salvezza, </w:t>
      </w:r>
      <w:r w:rsidRPr="0055762D">
        <w:rPr>
          <w:rFonts w:ascii="Times New Roman" w:eastAsia="Times New Roman" w:hAnsi="Times New Roman" w:cs="Times New Roman"/>
          <w:sz w:val="24"/>
          <w:szCs w:val="24"/>
          <w:lang w:val="it-IT" w:eastAsia="en-GB"/>
        </w:rPr>
        <w:t xml:space="preserve">“Ma fu la mia salute [note not salvezza] e vinsi!- mi diceva spesso con orgoglio; - vinsi, perchè armato, fin dall’infanzia, di quell’educazione [q.v.] larga [q.v.] ma onesta, [q.v.] qualche volta romantica, [q.v.] ma sempre vigorosa, che i nostri vecchi liberali [q.v.] davano ai loro figli [q.v.], allevando uomini [q.v.] forti d’animo [q.v.] e di braccio [q.v.], non ganimedi [q.v.] parrucchieri [q.v.] ed isterici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Salvare,</w:t>
      </w:r>
      <w:r w:rsidRPr="0055762D">
        <w:rPr>
          <w:rFonts w:ascii="Times New Roman" w:eastAsia="Times New Roman" w:hAnsi="Times New Roman" w:cs="Times New Roman"/>
          <w:sz w:val="24"/>
          <w:szCs w:val="24"/>
          <w:lang w:val="it-IT" w:eastAsia="en-GB"/>
        </w:rPr>
        <w:t xml:space="preserve">“Nello sbuzzare [q.v.] un tumore, [q.v.] tagliò un’arteria a un contadino [q.v.] che fu salvato generosamente dal medico [q.v.] il quale corse subito ad allacciargliela; più tardi andarono tutti a cena [q.v.] dal Proposto, dove il signor Professore e la signora </w:t>
      </w:r>
      <w:r w:rsidRPr="0055762D">
        <w:rPr>
          <w:rFonts w:ascii="Times New Roman" w:eastAsia="Times New Roman" w:hAnsi="Times New Roman" w:cs="Times New Roman"/>
          <w:sz w:val="24"/>
          <w:szCs w:val="24"/>
          <w:lang w:val="it-IT" w:eastAsia="en-GB"/>
        </w:rPr>
        <w:lastRenderedPageBreak/>
        <w:t>Matilde furono d’una lepidezza [q.v.] da innamorare [q.v.]; e dopo, tutti dal Sindaco per l’accademia [q.v.]”.</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Salvatico,</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color w:val="FF0000"/>
          <w:sz w:val="24"/>
          <w:szCs w:val="24"/>
          <w:lang w:val="it-IT" w:eastAsia="en-GB"/>
        </w:rPr>
        <w:t>Tuscan version of selvatico</w:t>
      </w:r>
      <w:r w:rsidRPr="0055762D">
        <w:rPr>
          <w:rFonts w:ascii="Times New Roman" w:eastAsia="Times New Roman" w:hAnsi="Times New Roman" w:cs="Times New Roman"/>
          <w:sz w:val="24"/>
          <w:szCs w:val="24"/>
          <w:lang w:val="it-IT" w:eastAsia="en-GB"/>
        </w:rPr>
        <w:t xml:space="preserve"> “un fico salvatico”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Salvazione,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“Verdiana’s Sgrammaticatura” for “salvezza”</w:t>
      </w:r>
      <w:r w:rsidRPr="0055762D">
        <w:rPr>
          <w:rFonts w:ascii="Times New Roman" w:eastAsia="Times New Roman" w:hAnsi="Times New Roman" w:cs="Times New Roman"/>
          <w:sz w:val="24"/>
          <w:szCs w:val="24"/>
          <w:lang w:val="it-IT" w:eastAsia="en-GB"/>
        </w:rPr>
        <w:t xml:space="preserve"> “…ci sarebbe da dire certe eresie da mettere a risico [q.v.] la salvazione dell’anima…”.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Samminiato, </w:t>
      </w:r>
      <w:r w:rsidRPr="0055762D">
        <w:rPr>
          <w:rFonts w:ascii="Times New Roman" w:eastAsia="Times New Roman" w:hAnsi="Times New Roman" w:cs="Times New Roman"/>
          <w:b/>
          <w:color w:val="FF0000"/>
          <w:sz w:val="24"/>
          <w:szCs w:val="24"/>
          <w:lang w:val="it-IT" w:eastAsia="en-GB"/>
        </w:rPr>
        <w:t xml:space="preserve">Local Tuscan pronunciation of San Miniato </w:t>
      </w:r>
      <w:r w:rsidRPr="0055762D">
        <w:rPr>
          <w:rFonts w:ascii="Times New Roman" w:eastAsia="Times New Roman" w:hAnsi="Times New Roman" w:cs="Times New Roman"/>
          <w:sz w:val="24"/>
          <w:szCs w:val="24"/>
          <w:lang w:val="it-IT" w:eastAsia="en-GB"/>
        </w:rPr>
        <w:t xml:space="preserve">“Mi raccontò che Pipetta era di leva [q.v.] e che fra quattro giorni sarebbe andato a Samminiato alla visita [q.v.] e di lì subito a Firenze [q.v.] in Fortezza da Basso [q.v.], perché un bel giovinotto [q.v.]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Sanguinosa / sanguinoso, </w:t>
      </w:r>
      <w:r w:rsidRPr="0055762D">
        <w:rPr>
          <w:rFonts w:ascii="Times New Roman" w:eastAsia="Times New Roman" w:hAnsi="Times New Roman" w:cs="Times New Roman"/>
          <w:b/>
          <w:color w:val="FF00FF"/>
          <w:sz w:val="24"/>
          <w:szCs w:val="24"/>
          <w:lang w:val="it-IT" w:eastAsia="en-GB"/>
        </w:rPr>
        <w:t>“E idilli soavi e drammi sanguinosi [q.v.] si svolgevano dinanzi [q.v.] alla mia immaginazione.”</w:t>
      </w:r>
      <w:r w:rsidRPr="0055762D">
        <w:rPr>
          <w:rFonts w:ascii="Times New Roman" w:eastAsia="Times New Roman" w:hAnsi="Times New Roman" w:cs="Times New Roman"/>
          <w:sz w:val="24"/>
          <w:szCs w:val="24"/>
          <w:lang w:val="it-IT" w:eastAsia="en-GB"/>
        </w:rPr>
        <w:t xml:space="preserve"> “E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padulane [q.v.] dalla fibra [q.v.] d’acciaio [q.v.] e dall’animo [q.v.] generoso [q.v.] e feroce [q.v.], nel petto [q.v.] delle quali le passioni [q.v.] scoppiano [q.v.] con tal violenza, [q.v.] che il delitto [q.v.] ne diventa [q.v.] spesso il termine [q.v.] funesto [q.v.]. E idillî [q.v.] soavi [q.v.] e drammi [q.v.] </w:t>
      </w:r>
      <w:r w:rsidRPr="0055762D">
        <w:rPr>
          <w:rFonts w:ascii="Times New Roman" w:eastAsia="Times New Roman" w:hAnsi="Times New Roman" w:cs="Times New Roman"/>
          <w:b/>
          <w:sz w:val="24"/>
          <w:szCs w:val="24"/>
          <w:lang w:val="it-IT" w:eastAsia="en-GB"/>
        </w:rPr>
        <w:t>sanguinosi</w:t>
      </w:r>
      <w:r w:rsidRPr="0055762D">
        <w:rPr>
          <w:rFonts w:ascii="Times New Roman" w:eastAsia="Times New Roman" w:hAnsi="Times New Roman" w:cs="Times New Roman"/>
          <w:sz w:val="24"/>
          <w:szCs w:val="24"/>
          <w:lang w:val="it-IT" w:eastAsia="en-GB"/>
        </w:rPr>
        <w:t xml:space="preserve"> si svolgevano [q.v.] dinanzi [q.v.] alla mia immaginazione [q.v.], e la tristezza [q.v.] intanto si faceva maggiore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(p.10).</w:t>
      </w:r>
    </w:p>
    <w:p w:rsidR="0055762D" w:rsidRPr="0055762D" w:rsidRDefault="0055762D" w:rsidP="009375EF">
      <w:pPr>
        <w:tabs>
          <w:tab w:val="left" w:pos="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San Frediano [q.v.], Porta [q.v.] San [q.v. Frediano [q.v.] see Firenze [q.v.], Frediano, Porta [q.v.] San [q.v.] Frediano see Firenze [q.v.],</w:t>
      </w:r>
      <w:r w:rsidRPr="0055762D">
        <w:rPr>
          <w:rFonts w:ascii="Times New Roman" w:eastAsia="Times New Roman" w:hAnsi="Times New Roman" w:cs="Times New Roman"/>
          <w:sz w:val="24"/>
          <w:szCs w:val="24"/>
          <w:lang w:val="it-IT" w:eastAsia="en-GB"/>
        </w:rPr>
        <w:t xml:space="preserve"> “O della pania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gliel’avete messo, Flavia?- -Ci ho messo tutto. Ora state zitto...</w:t>
      </w:r>
      <w:r w:rsidRPr="0055762D">
        <w:rPr>
          <w:rFonts w:ascii="Times New Roman" w:eastAsia="Times New Roman" w:hAnsi="Times New Roman" w:cs="Times New Roman"/>
          <w:i/>
          <w:sz w:val="24"/>
          <w:szCs w:val="24"/>
          <w:lang w:val="it-IT" w:eastAsia="en-GB"/>
        </w:rPr>
        <w:t>per il procaccia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i/>
          <w:sz w:val="24"/>
          <w:szCs w:val="24"/>
          <w:lang w:val="it-IT" w:eastAsia="en-GB"/>
        </w:rPr>
        <w:t xml:space="preserve">che rimette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 lì subito</w:t>
      </w:r>
      <w:r w:rsidRPr="0055762D">
        <w:rPr>
          <w:rFonts w:ascii="Times New Roman" w:eastAsia="Times New Roman" w:hAnsi="Times New Roman" w:cs="Times New Roman"/>
          <w:b/>
          <w:i/>
          <w:sz w:val="24"/>
          <w:szCs w:val="24"/>
          <w:lang w:val="it-IT" w:eastAsia="en-GB"/>
        </w:rPr>
        <w:t xml:space="preserve"> fuori</w:t>
      </w:r>
      <w:r w:rsidRPr="0055762D">
        <w:rPr>
          <w:rFonts w:ascii="Times New Roman" w:eastAsia="Times New Roman" w:hAnsi="Times New Roman" w:cs="Times New Roman"/>
          <w:b/>
          <w:i/>
          <w:color w:val="FF0000"/>
          <w:sz w:val="24"/>
          <w:szCs w:val="24"/>
          <w:lang w:val="it-IT" w:eastAsia="en-GB"/>
        </w:rPr>
        <w:t xml:space="preserve"> della porta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San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Frediano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i/>
          <w:sz w:val="24"/>
          <w:szCs w:val="24"/>
          <w:lang w:val="it-IT" w:eastAsia="en-GB"/>
        </w:rPr>
        <w:t xml:space="preserve"> dove sopra c’è scritto: Rimessa e stallaggio.&gt;&gt;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tabs>
          <w:tab w:val="left" w:pos="0"/>
          <w:tab w:val="left" w:pos="450"/>
          <w:tab w:val="right" w:pos="900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San Gaggio, the church of San Gaggio is located in via Senese in Florence,</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pigliano [q.v.]? O il priore di </w:t>
      </w:r>
      <w:r w:rsidRPr="0055762D">
        <w:rPr>
          <w:rFonts w:ascii="Times New Roman" w:eastAsia="Times New Roman" w:hAnsi="Times New Roman" w:cs="Times New Roman"/>
          <w:b/>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piglia [q.v.] quest’anno,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dirci che bisognava andare alla tesa [q.v.] anche noi; un’attenzione che sarebbe stata graditissima al suo fratello... Ma i tre preti adducendo che fra poco sarebbe sonato [q.v.] a vespro [q.v.], si disimpegnarono bravamente, e andammo noi quattro: il sor Cosimo, Il Segretario, [q.v.] l’assessore [q.v.] Stelloni e io, con gran compiacenza [q.v.] di don Paolo il quale precedendomi a sbalzelloni [q.v.], mi raccontava [q.v.] che aveva fatto serbare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bel frusone maschio [q.v.] </w:t>
      </w:r>
      <w:r w:rsidRPr="0055762D">
        <w:rPr>
          <w:rFonts w:ascii="Times New Roman" w:eastAsia="Times New Roman" w:hAnsi="Times New Roman" w:cs="Times New Roman"/>
          <w:b/>
          <w:sz w:val="24"/>
          <w:szCs w:val="24"/>
          <w:lang w:val="it-IT" w:eastAsia="en-GB"/>
        </w:rPr>
        <w:t>pel</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Priore di San Gaggio</w:t>
      </w:r>
      <w:r w:rsidRPr="0055762D">
        <w:rPr>
          <w:rFonts w:ascii="Times New Roman" w:eastAsia="Times New Roman" w:hAnsi="Times New Roman" w:cs="Times New Roman"/>
          <w:sz w:val="24"/>
          <w:szCs w:val="24"/>
          <w:lang w:val="it-IT" w:eastAsia="en-GB"/>
        </w:rPr>
        <w:t xml:space="preserve">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r w:rsidRPr="0055762D">
        <w:rPr>
          <w:rFonts w:ascii="Times New Roman" w:eastAsia="Times New Roman" w:hAnsi="Times New Roman" w:cs="Times New Roman"/>
          <w:b/>
          <w:color w:val="FF0000"/>
          <w:sz w:val="24"/>
          <w:szCs w:val="24"/>
          <w:lang w:val="it-IT" w:eastAsia="en-GB"/>
        </w:rPr>
        <w:t xml:space="preserve"> Priore, il Priore di San [q.v.] Gaggio [q.v.] see Firenze [q.v.],</w:t>
      </w:r>
      <w:r w:rsidRPr="0055762D">
        <w:rPr>
          <w:rFonts w:ascii="Times New Roman" w:eastAsia="Times New Roman" w:hAnsi="Times New Roman" w:cs="Times New Roman"/>
          <w:sz w:val="24"/>
          <w:szCs w:val="24"/>
          <w:lang w:val="it-IT" w:eastAsia="en-GB"/>
        </w:rPr>
        <w:t xml:space="preserve">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il pentolo</w:t>
      </w:r>
      <w:r w:rsidRPr="0055762D">
        <w:rPr>
          <w:rFonts w:ascii="Times New Roman" w:eastAsia="Times New Roman" w:hAnsi="Times New Roman" w:cs="Times New Roman"/>
          <w:sz w:val="24"/>
          <w:szCs w:val="24"/>
          <w:lang w:val="it-IT" w:eastAsia="en-GB"/>
        </w:rPr>
        <w:t xml:space="preserve">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Santissima Annunziata, chiesa della, a Firenze,</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ucellucci [q.v.] e un maledetto falco che m’ha rovinato, guardi, mezza questa mano. O a Firenze ne pigliano [q.v.]? O il priore di </w:t>
      </w:r>
      <w:r w:rsidRPr="0055762D">
        <w:rPr>
          <w:rFonts w:ascii="Times New Roman" w:eastAsia="Times New Roman" w:hAnsi="Times New Roman" w:cs="Times New Roman"/>
          <w:color w:val="FF0000"/>
          <w:sz w:val="24"/>
          <w:szCs w:val="24"/>
          <w:lang w:val="it-IT" w:eastAsia="en-GB"/>
        </w:rPr>
        <w:t>San Gaggio</w:t>
      </w:r>
      <w:r w:rsidRPr="0055762D">
        <w:rPr>
          <w:rFonts w:ascii="Times New Roman" w:eastAsia="Times New Roman" w:hAnsi="Times New Roman" w:cs="Times New Roman"/>
          <w:sz w:val="24"/>
          <w:szCs w:val="24"/>
          <w:lang w:val="it-IT" w:eastAsia="en-GB"/>
        </w:rPr>
        <w:t xml:space="preserve"> [q.v.] ne piglia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quest’anno, ne piglia[q.v.]?...Ah! perchè venerdì passato mi mandò a dire che non avevo fatto nemmeno le ingabbiature. [q.v.] Dice che c’è padre Lorenzo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color w:val="FF0000"/>
          <w:sz w:val="24"/>
          <w:szCs w:val="24"/>
          <w:lang w:val="it-IT" w:eastAsia="en-GB"/>
        </w:rPr>
        <w:t>della Santissima Annunziata</w:t>
      </w:r>
      <w:r w:rsidRPr="0055762D">
        <w:rPr>
          <w:rFonts w:ascii="Times New Roman" w:eastAsia="Times New Roman" w:hAnsi="Times New Roman" w:cs="Times New Roman"/>
          <w:sz w:val="24"/>
          <w:szCs w:val="24"/>
          <w:lang w:val="it-IT" w:eastAsia="en-GB"/>
        </w:rPr>
        <w:t xml:space="preserve">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Santo Stefano,</w:t>
      </w:r>
      <w:r w:rsidRPr="0055762D">
        <w:rPr>
          <w:rFonts w:ascii="Times New Roman" w:eastAsia="Times New Roman" w:hAnsi="Times New Roman" w:cs="Times New Roman"/>
          <w:sz w:val="24"/>
          <w:szCs w:val="24"/>
          <w:lang w:val="it-IT" w:eastAsia="en-GB"/>
        </w:rPr>
        <w:t xml:space="preserve"> “All’ordine del giorno v’erano anche queste tre proposte: &lt;&lt;Una gratificazione [q.v.] di cinquanta lire [q.v.] al medico [q.v.] pel [q.v.] [note not “per il” ] servizio straordinario prestato nel tempo del colera; [q.v.] un sussidio [q.v.] di latte a Ferdinando [q.v.] degl’Innocenti barrocciaio [q.v.]; e la consueta elargizione [q.v.] di cento lire alla compagnia di Santo Stefano per i fuochi d’artifizio [q.v.] nella ricorrenza della festa triennale del santo patrono.&gt;&gt;La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Sapere-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colloquial form in the sense of sapere, sai [dove sono alcune] Lesca gives se sapeva dove fossero”. E così tra poco: non ne so. Si usa anche: non ci so e simili per non so andarvi ecc.”(p.82).</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Also used in the sense of conoscere- i.e. conosc i nessuna fonte qui vicina? in </w:t>
      </w:r>
      <w:r w:rsidRPr="0055762D">
        <w:rPr>
          <w:rFonts w:ascii="Times New Roman" w:eastAsia="Times New Roman" w:hAnsi="Times New Roman" w:cs="Times New Roman"/>
          <w:b/>
          <w:i/>
          <w:color w:val="FF0000"/>
          <w:sz w:val="24"/>
          <w:szCs w:val="24"/>
          <w:lang w:val="it-IT" w:eastAsia="en-GB"/>
        </w:rPr>
        <w:t>Fiorella</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“Che lo sa il canale traverso?” </w:t>
      </w:r>
      <w:r w:rsidRPr="0055762D">
        <w:rPr>
          <w:rFonts w:ascii="Times New Roman" w:eastAsia="Times New Roman" w:hAnsi="Times New Roman" w:cs="Times New Roman"/>
          <w:b/>
          <w:i/>
          <w:color w:val="FF0000"/>
          <w:sz w:val="24"/>
          <w:szCs w:val="24"/>
          <w:lang w:eastAsia="en-GB"/>
        </w:rPr>
        <w:t>MG</w:t>
      </w:r>
      <w:r w:rsidRPr="0055762D">
        <w:rPr>
          <w:rFonts w:ascii="Times New Roman" w:eastAsia="Times New Roman" w:hAnsi="Times New Roman" w:cs="Times New Roman"/>
          <w:sz w:val="24"/>
          <w:szCs w:val="24"/>
          <w:lang w:eastAsia="en-GB"/>
        </w:rPr>
        <w:t xml:space="preserve">. (p.11).;  </w:t>
      </w:r>
      <w:r w:rsidRPr="0055762D">
        <w:rPr>
          <w:rFonts w:ascii="Times New Roman" w:eastAsia="Times New Roman" w:hAnsi="Times New Roman" w:cs="Times New Roman"/>
          <w:b/>
          <w:color w:val="FF0000"/>
          <w:sz w:val="24"/>
          <w:szCs w:val="24"/>
          <w:lang w:eastAsia="en-GB"/>
        </w:rPr>
        <w:t>BUT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vernacular meaning of ‘non lo so’</w:t>
      </w:r>
      <w:r w:rsidRPr="0055762D">
        <w:rPr>
          <w:rFonts w:ascii="Times New Roman" w:eastAsia="Times New Roman" w:hAnsi="Times New Roman" w:cs="Times New Roman"/>
          <w:sz w:val="24"/>
          <w:szCs w:val="24"/>
          <w:lang w:eastAsia="en-GB"/>
        </w:rPr>
        <w:t xml:space="preserve"> “Sissignore. </w:t>
      </w:r>
      <w:r w:rsidRPr="0055762D">
        <w:rPr>
          <w:rFonts w:ascii="Times New Roman" w:eastAsia="Times New Roman" w:hAnsi="Times New Roman" w:cs="Times New Roman"/>
          <w:sz w:val="24"/>
          <w:szCs w:val="24"/>
          <w:lang w:val="it-IT" w:eastAsia="en-GB"/>
        </w:rPr>
        <w:t xml:space="preserve">[q.v.] Cotesto [q.v.] serpente [q.v.] gli cascò morto di vecchiaia, di cimurro, di fame, o che [q.v. under che lo so] lo so”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(p.18);  “E lì brontola, e lì brontola!... O che lo so che abbia in corpo stasera?”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(p.29); “A un mezzo miglio [q.v.] da casa, sulla via maestra, [q.v.] incontrai Maso del Gallo tutto imbacuccato [q.v.], e lo fermai per sentire se sapeva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punti [q.v.] beccaccini”.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“Se vòl quello, lo vada a pigliare [q.v.], ma altri non ne so davvero”.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“O brava! Ora sì che mi piacciono i tuoi belli occhiolini [q.v.] lustri! [note not lucidi q.v.]- Animo, [q.v.] Pipetta – dissi al ragazzo,- noi s’è fatto la pace; se la vuoi fare anche tu, [note not anco] ritorna qua e ti darò da [q.v.] comprare [q.v.] i brigidini anche a te, se vorrai farmi un piccolo favore. L’idea del brigidino [q.v.] l’addomesticò subito, e venne correndo. – Sai  punte [q.v.] fonti [q.v.] qui vicine? – Sissignore; ce n’è una lì stto subito, e com’è bona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 “A Pipetta mi toccò promettere che nel settembre sarei tornato a trovarlo cacciando, e lui mi disse che sapeva tante brigate [q.v.] di starne [q.v.] e che me le avrebbe insegnate [q.v. note not indicate]. Fiorella mi disse che c’erano tante lepri [q.v.] e tante volpi [q.v.]. Poco dopo, quando si sentì sonare [q.v.] la campana delle ventiquattro a Bacchereto [q.v.], i miei amici mi lasciarono in gran fretta correndo giù per le balze [q.v.] del monte [q.v.], ed io non mi volli [q.v.] muovere [q.v.] finchè non persi nella lontananza le grida e i fischi da loro mandati per raccogliere le pecore [q.v.] disperse giù per le pendici erbose della selva”.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Saper leggere,</w:t>
      </w:r>
      <w:r w:rsidRPr="0055762D">
        <w:rPr>
          <w:rFonts w:ascii="Times New Roman" w:eastAsia="Times New Roman" w:hAnsi="Times New Roman" w:cs="Times New Roman"/>
          <w:sz w:val="24"/>
          <w:szCs w:val="24"/>
          <w:lang w:val="it-IT" w:eastAsia="en-GB"/>
        </w:rPr>
        <w:t xml:space="preserve"> “cominciava [q.v.] già a saper leggere [q.v.] quasi come il sor Annibale e a mettere [q.v.] in carta [q.v.] anche una lettera, la bolla [q.v.] gliela portò via come uno rubarebbe la pisside [q.v.] di sull’altare”.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Sapere, volere sapere, non ne voleva [q.v.] sapere,</w:t>
      </w:r>
      <w:r w:rsidRPr="0055762D">
        <w:rPr>
          <w:rFonts w:ascii="Times New Roman" w:eastAsia="Times New Roman" w:hAnsi="Times New Roman" w:cs="Times New Roman"/>
          <w:sz w:val="24"/>
          <w:szCs w:val="24"/>
          <w:lang w:val="it-IT" w:eastAsia="en-GB"/>
        </w:rPr>
        <w:t xml:space="preserve"> “Il sindaco [q.v.] non ne voleva [q.v.] </w:t>
      </w:r>
      <w:r w:rsidRPr="0055762D">
        <w:rPr>
          <w:rFonts w:ascii="Times New Roman" w:eastAsia="Times New Roman" w:hAnsi="Times New Roman" w:cs="Times New Roman"/>
          <w:b/>
          <w:sz w:val="24"/>
          <w:szCs w:val="24"/>
          <w:lang w:val="it-IT" w:eastAsia="en-GB"/>
        </w:rPr>
        <w:t xml:space="preserve">saper </w:t>
      </w:r>
      <w:r w:rsidRPr="0055762D">
        <w:rPr>
          <w:rFonts w:ascii="Times New Roman" w:eastAsia="Times New Roman" w:hAnsi="Times New Roman" w:cs="Times New Roman"/>
          <w:sz w:val="24"/>
          <w:szCs w:val="24"/>
          <w:lang w:val="it-IT" w:eastAsia="en-GB"/>
        </w:rPr>
        <w:t xml:space="preserve">nulla perchè lui, abitualmente, [q.v.] alle dieci dormiva già da un paio d’ore, ma pregato [q.v.] e iluminato [q.v.] dal parroco [q.v.], capì finalnalmente  che per quel matrimonio [q.v.] era prudenza [q.v.] scansare [q.v.] più che fosse possibile la pubblicità [q.v.], e si pegò al suo desiderio”.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Sapesti, Sgrammaticatura for sapevi, </w:t>
      </w:r>
      <w:r w:rsidRPr="0055762D">
        <w:rPr>
          <w:rFonts w:ascii="Times New Roman" w:eastAsia="Times New Roman" w:hAnsi="Times New Roman" w:cs="Times New Roman"/>
          <w:sz w:val="24"/>
          <w:szCs w:val="24"/>
          <w:lang w:val="it-IT" w:eastAsia="en-GB"/>
        </w:rPr>
        <w:t xml:space="preserve">“E quando nacque lo sapesti, o bella” sung  by th elower orders in the Passagallo being serenaded to Chiarastella,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Sassaia,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a barrier of stones to protect river banks from erosion</w:t>
      </w:r>
      <w:r w:rsidRPr="0055762D">
        <w:rPr>
          <w:rFonts w:ascii="Times New Roman" w:eastAsia="Times New Roman" w:hAnsi="Times New Roman" w:cs="Times New Roman"/>
          <w:sz w:val="24"/>
          <w:szCs w:val="24"/>
          <w:lang w:val="it-IT" w:eastAsia="en-GB"/>
        </w:rPr>
        <w:t xml:space="preserve">.“...A un tratto m’avvedo che la corrente ci portava a sbacchiare [q.v.] nella sassaia delle grotte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Sassi, sasso,</w:t>
      </w:r>
      <w:r w:rsidRPr="0055762D">
        <w:rPr>
          <w:rFonts w:ascii="Times New Roman" w:eastAsia="Times New Roman" w:hAnsi="Times New Roman" w:cs="Times New Roman"/>
          <w:sz w:val="24"/>
          <w:szCs w:val="24"/>
          <w:lang w:val="it-IT" w:eastAsia="en-GB"/>
        </w:rPr>
        <w:t xml:space="preserve"> “- In un mezz’ora si va, si sta e si torna- disse don Paolo. E su, come pecore [q.v.] dietro a lui che, rimettendosi a vista d’occhio dell’insulto [q.v.] di core [q.v.], animato dalla sua passione, ci faceva sfiatare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 per una viottola [q.v.] tutta </w:t>
      </w:r>
      <w:r w:rsidRPr="0055762D">
        <w:rPr>
          <w:rFonts w:ascii="Times New Roman" w:eastAsia="Times New Roman" w:hAnsi="Times New Roman" w:cs="Times New Roman"/>
          <w:b/>
          <w:sz w:val="24"/>
          <w:szCs w:val="24"/>
          <w:lang w:val="it-IT" w:eastAsia="en-GB"/>
        </w:rPr>
        <w:t xml:space="preserve">sassi </w:t>
      </w:r>
      <w:r w:rsidRPr="0055762D">
        <w:rPr>
          <w:rFonts w:ascii="Times New Roman" w:eastAsia="Times New Roman" w:hAnsi="Times New Roman" w:cs="Times New Roman"/>
          <w:sz w:val="24"/>
          <w:szCs w:val="24"/>
          <w:lang w:val="it-IT" w:eastAsia="en-GB"/>
        </w:rPr>
        <w:t>e ripida [q.v.] come un calvario [q.v.]”.</w:t>
      </w:r>
      <w:r w:rsidRPr="0055762D">
        <w:rPr>
          <w:rFonts w:ascii="Times New Roman" w:eastAsia="Times New Roman" w:hAnsi="Times New Roman" w:cs="Times New Roman"/>
          <w:b/>
          <w:i/>
          <w:color w:val="FF0000"/>
          <w:sz w:val="24"/>
          <w:szCs w:val="24"/>
          <w:lang w:val="it-IT" w:eastAsia="en-GB"/>
        </w:rPr>
        <w:t xml:space="preserve"> 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Sazia, sazio, (note not stufo),</w:t>
      </w:r>
      <w:r w:rsidRPr="0055762D">
        <w:rPr>
          <w:rFonts w:ascii="Times New Roman" w:eastAsia="Times New Roman" w:hAnsi="Times New Roman" w:cs="Times New Roman"/>
          <w:sz w:val="24"/>
          <w:szCs w:val="24"/>
          <w:lang w:val="it-IT" w:eastAsia="en-GB"/>
        </w:rPr>
        <w:t xml:space="preserve"> “Gigiotto [q.v.] si ribellava [q.v.] ai consigli [q.v.] imperiosi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della madre [q.v.]. Lui </w:t>
      </w:r>
      <w:r w:rsidRPr="0055762D">
        <w:rPr>
          <w:rFonts w:ascii="Times New Roman" w:eastAsia="Times New Roman" w:hAnsi="Times New Roman" w:cs="Times New Roman"/>
          <w:b/>
          <w:sz w:val="24"/>
          <w:szCs w:val="24"/>
          <w:lang w:val="it-IT" w:eastAsia="en-GB"/>
        </w:rPr>
        <w:t>era sazio</w:t>
      </w:r>
      <w:r w:rsidRPr="0055762D">
        <w:rPr>
          <w:rFonts w:ascii="Times New Roman" w:eastAsia="Times New Roman" w:hAnsi="Times New Roman" w:cs="Times New Roman"/>
          <w:sz w:val="24"/>
          <w:szCs w:val="24"/>
          <w:lang w:val="it-IT" w:eastAsia="en-GB"/>
        </w:rPr>
        <w:t xml:space="preserve"> di quella commedia [q.v.] che chiamava ridicola. [q.v.]  Quell’’antipatica [q.v.] e smorfiosa [q.v.] maestra [q.v.] diventata [q.v.] ora brutta [q.v.] a malaticcia [q.v.], gli era venuta a noia e anelava [q.v.] al momento di levarsi la maschera [q.v.] e di ritornare, senza molestie [q.v.] alle vecchie e care abitudini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Sbacchiare,* “</w:t>
      </w:r>
      <w:r w:rsidRPr="0055762D">
        <w:rPr>
          <w:rFonts w:ascii="Times New Roman" w:eastAsia="Times New Roman" w:hAnsi="Times New Roman" w:cs="Times New Roman"/>
          <w:b/>
          <w:i/>
          <w:color w:val="FF0000"/>
          <w:sz w:val="24"/>
          <w:szCs w:val="24"/>
          <w:lang w:val="it-IT" w:eastAsia="en-GB"/>
        </w:rPr>
        <w:t>v</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att</w:t>
      </w:r>
      <w:r w:rsidRPr="0055762D">
        <w:rPr>
          <w:rFonts w:ascii="Times New Roman" w:eastAsia="Times New Roman" w:hAnsi="Times New Roman" w:cs="Times New Roman"/>
          <w:b/>
          <w:color w:val="FF0000"/>
          <w:sz w:val="24"/>
          <w:szCs w:val="24"/>
          <w:lang w:val="it-IT" w:eastAsia="en-GB"/>
        </w:rPr>
        <w:t xml:space="preserve">. Percuotere con checchesia come si farebbe col bacchio. </w:t>
      </w:r>
      <w:r w:rsidRPr="0055762D">
        <w:rPr>
          <w:rFonts w:ascii="Times New Roman" w:eastAsia="Times New Roman" w:hAnsi="Times New Roman" w:cs="Times New Roman"/>
          <w:b/>
          <w:i/>
          <w:color w:val="FF0000"/>
          <w:sz w:val="24"/>
          <w:szCs w:val="24"/>
          <w:lang w:val="it-IT" w:eastAsia="en-GB"/>
        </w:rPr>
        <w:t>Sbacchiare</w:t>
      </w:r>
      <w:r w:rsidRPr="0055762D">
        <w:rPr>
          <w:rFonts w:ascii="Times New Roman" w:eastAsia="Times New Roman" w:hAnsi="Times New Roman" w:cs="Times New Roman"/>
          <w:b/>
          <w:color w:val="FF0000"/>
          <w:sz w:val="24"/>
          <w:szCs w:val="24"/>
          <w:lang w:val="it-IT" w:eastAsia="en-GB"/>
        </w:rPr>
        <w:t xml:space="preserve">, dicesi comunemente di usci o finestre che, essendo aperte, o per vento o per altro, girano su’cardine e battono forte contro il telajo o gli stipiti...” (p.855); i.e. Sbattendo, scaraventando.The form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Sbatacchiare</w:t>
      </w:r>
      <w:r w:rsidRPr="0055762D">
        <w:rPr>
          <w:rFonts w:ascii="Times New Roman" w:eastAsia="Times New Roman" w:hAnsi="Times New Roman" w:cs="Times New Roman"/>
          <w:sz w:val="24"/>
          <w:szCs w:val="24"/>
          <w:lang w:val="it-IT" w:eastAsia="en-GB"/>
        </w:rPr>
        <w:t xml:space="preserve">  also exists see infra. Lesca “sbacchiare sulla breccia: fracasarsi sui frantumi di pietra recentissimi”(p.73).;“…ché venne di sotto in un àmmenne [q.v.] a capofitto a sbacchiare [q.v.] sulla breccia [q.v.] stesa d’allora. Il Signore abbia misericordia dell’anima sua”.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 ci portava a sbacchiare nella sassaia delle grotte”.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(p.59).;“…Infatti si durava fatica a star ritti, tanta era la forza del vento gelato che, avendogli voltato contro le spalle, ci tormentava sbacchiandoci nel collo un nevischio [q.v.] duro e tagliente come il vetro…”.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“Che mondo, eh, Verdiana? - dissi sbacchiando il cappello [q.v.] e il pugno [q.v.] sulla tavola”.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(p.86).;“Si fece [q.v.] animo [q.v.] sbacchiando in terra la pipa, [q.v.] e con voce abbastanza ferma:- Chi c’è costà? [q.v.]- gridò. – Fòri,[q.v.] fòri dall’ombra!”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(p.110).</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Sbaglio, senza sbaglio in the Tuscan sense of certamente, di certo, </w:t>
      </w:r>
      <w:r w:rsidRPr="0055762D">
        <w:rPr>
          <w:rFonts w:ascii="Times New Roman" w:eastAsia="Times New Roman" w:hAnsi="Times New Roman" w:cs="Times New Roman"/>
          <w:sz w:val="24"/>
          <w:szCs w:val="24"/>
          <w:lang w:val="it-IT" w:eastAsia="en-GB"/>
        </w:rPr>
        <w:t xml:space="preserve">“Appena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in Seminario, [q.v.] dove dice che si fa tanto onore che neanche per le vacanze non lo vogliono mai rimandare. Ė dimolto [q.v.] bravo quel ragazzo! E quando c’era lui, anche il Cappellano alla su [q.v.]tesa [q.v.], col [q.v.] su’ aiuto...pigliavan [q.v.] più uccelli loro in un giorno che a tutte quest’altre tese [q.v.] in una settimana...Guardi; lei pigli [q.v.] di qui e su, e ci va a battere  [q.v.] il capo [q.v.] </w:t>
      </w:r>
      <w:r w:rsidRPr="0055762D">
        <w:rPr>
          <w:rFonts w:ascii="Times New Roman" w:eastAsia="Times New Roman" w:hAnsi="Times New Roman" w:cs="Times New Roman"/>
          <w:b/>
          <w:sz w:val="24"/>
          <w:szCs w:val="24"/>
          <w:lang w:val="it-IT" w:eastAsia="en-GB"/>
        </w:rPr>
        <w:t>senza sbaglio</w:t>
      </w:r>
      <w:r w:rsidRPr="0055762D">
        <w:rPr>
          <w:rFonts w:ascii="Times New Roman" w:eastAsia="Times New Roman" w:hAnsi="Times New Roman" w:cs="Times New Roman"/>
          <w:sz w:val="24"/>
          <w:szCs w:val="24"/>
          <w:lang w:val="it-IT" w:eastAsia="en-GB"/>
        </w:rPr>
        <w:t xml:space="preserve">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Sballottare,</w:t>
      </w:r>
      <w:r w:rsidRPr="0055762D">
        <w:rPr>
          <w:rFonts w:ascii="Times New Roman" w:eastAsia="Times New Roman" w:hAnsi="Times New Roman" w:cs="Times New Roman"/>
          <w:sz w:val="24"/>
          <w:szCs w:val="24"/>
          <w:lang w:val="it-IT" w:eastAsia="en-GB"/>
        </w:rPr>
        <w:t xml:space="preserve"> .“...Passarono [q.v.] le pecore [q.v.] quasi a corsa stimolate [q.v.] dalle grida e dalle vergate [q.v.], degli uomini [n.b. not “omini”] i quali sgomenti [q.v.] dell’accaduto, senza sapere che nella bottega c’era un boccone [q.v.] preparato anche </w:t>
      </w:r>
      <w:r w:rsidRPr="0055762D">
        <w:rPr>
          <w:rFonts w:ascii="Times New Roman" w:eastAsia="Times New Roman" w:hAnsi="Times New Roman" w:cs="Times New Roman"/>
          <w:sz w:val="24"/>
          <w:szCs w:val="24"/>
          <w:lang w:val="it-IT" w:eastAsia="en-GB"/>
        </w:rPr>
        <w:lastRenderedPageBreak/>
        <w:t xml:space="preserve">per loro, tirarono innanzi manando fischi e sassate [q.v.] alle pigre; passarono i somari [q.v.] legati a fila per le cavezze, [q.v.] sballottando fra sacchi e corbelli una donna e due ragazzi che li cavalcavano: passò il nuvolo di polvere sollevato da questa truppa [q.v.] tumultuosa [q.v.] [not the alliteration], si allontanò adagio adagio il tintinnìo de’ campanacci [q.v.], e dopo poco si perse per le forre [q.v.] del monte [q.v.] anche la voce di Marcello, che sempre più fioca e dolente [q.v.] chiamava: - Gian Luca! Gian Luca!-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Sbalzelloni, a sbalzelloni,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Tieni, empi questa barchettina [q.v.] di cuoio e riportamela. Pipetta, [q.v.] tutto soddisfatto per la fiducia, </w:t>
      </w:r>
      <w:r w:rsidRPr="0055762D">
        <w:rPr>
          <w:rFonts w:ascii="Times New Roman" w:eastAsia="Times New Roman" w:hAnsi="Times New Roman" w:cs="Times New Roman"/>
          <w:b/>
          <w:sz w:val="24"/>
          <w:szCs w:val="24"/>
          <w:lang w:val="it-IT" w:eastAsia="en-GB"/>
        </w:rPr>
        <w:t>a salti, a sbalzelloni</w:t>
      </w:r>
      <w:r w:rsidRPr="0055762D">
        <w:rPr>
          <w:rFonts w:ascii="Times New Roman" w:eastAsia="Times New Roman" w:hAnsi="Times New Roman" w:cs="Times New Roman"/>
          <w:sz w:val="24"/>
          <w:szCs w:val="24"/>
          <w:lang w:val="it-IT" w:eastAsia="en-GB"/>
        </w:rPr>
        <w:t xml:space="preserve"> [note alliteration] andò per l’acqua correndo; e fece in seguito parecchi di quei viaggi e molto allegramente, perché il mastice [q.v.] d’una fiaschetta [q.v.] che tenevo a tracolla, [q.v.] buttato nell’acqua che diventava turchiniccia, [q.v.] piacque tanto ai miei nuovi e piccolo amici che non cessarono di chiedermene e di beverne [q.v.] con ghiottoneria [q.v.] fanciullesca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alla tesa [q.v.] anche noi; un’attenzione che sarebbe stata graditissima al suo fratello... Ma i tre preti adducendo che fra poco sarebbe sonato [q.v.] a vespro, [q.v.] si disimpegnarono [q.v.] bravamente, [q.v.] e andammo noi quattro: il sor Cosimo, Il Segretario, l’assessore [q.v.] Stelloni e io, con gran compiacenza di don Paolo il quale </w:t>
      </w:r>
      <w:r w:rsidRPr="0055762D">
        <w:rPr>
          <w:rFonts w:ascii="Times New Roman" w:eastAsia="Times New Roman" w:hAnsi="Times New Roman" w:cs="Times New Roman"/>
          <w:b/>
          <w:sz w:val="24"/>
          <w:szCs w:val="24"/>
          <w:lang w:val="it-IT" w:eastAsia="en-GB"/>
        </w:rPr>
        <w:t>precedendomi a sbalzelloni</w:t>
      </w:r>
      <w:r w:rsidRPr="0055762D">
        <w:rPr>
          <w:rFonts w:ascii="Times New Roman" w:eastAsia="Times New Roman" w:hAnsi="Times New Roman" w:cs="Times New Roman"/>
          <w:sz w:val="24"/>
          <w:szCs w:val="24"/>
          <w:lang w:val="it-IT" w:eastAsia="en-GB"/>
        </w:rPr>
        <w:t xml:space="preserve">, mi raccontava che aveva fatto serbare [q.v.] 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Sbarazzino, pezzo di sbarazzino,</w:t>
      </w:r>
      <w:r w:rsidRPr="0055762D">
        <w:rPr>
          <w:rFonts w:ascii="Times New Roman" w:eastAsia="Times New Roman" w:hAnsi="Times New Roman" w:cs="Times New Roman"/>
          <w:sz w:val="24"/>
          <w:szCs w:val="24"/>
          <w:lang w:val="it-IT" w:eastAsia="en-GB"/>
        </w:rPr>
        <w:t xml:space="preserve"> said jokingly by the narrator on first meeting Fiorella and Pipetta: “Ora t’insegnerò io a ridere in faccia alle persone per [q.v.] bene, [q.v.] pezzo [q.v.] di sbarazzino!”.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Sbagliandolo,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form for “confondendolo” in this context “mistaking it for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si mise in bocca un tappo di sughero sbagliandolo col pane;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Sballottare,</w:t>
      </w:r>
      <w:r w:rsidRPr="0055762D">
        <w:rPr>
          <w:rFonts w:ascii="Times New Roman" w:eastAsia="Times New Roman" w:hAnsi="Times New Roman" w:cs="Times New Roman"/>
          <w:sz w:val="24"/>
          <w:szCs w:val="24"/>
          <w:lang w:val="it-IT" w:eastAsia="en-GB"/>
        </w:rPr>
        <w:t xml:space="preserve">“passarono i somari legati a fila per le cavezze, sballottando fra sacchi e corbelli una donna e due ragazzi che li cavalcavano”. </w:t>
      </w:r>
      <w:r w:rsidRPr="0055762D">
        <w:rPr>
          <w:rFonts w:ascii="Times New Roman" w:eastAsia="Times New Roman" w:hAnsi="Times New Roman" w:cs="Times New Roman"/>
          <w:i/>
          <w:color w:val="FF0000"/>
          <w:sz w:val="24"/>
          <w:szCs w:val="24"/>
          <w:lang w:val="it-IT" w:eastAsia="en-GB"/>
        </w:rPr>
        <w:t>TM</w:t>
      </w:r>
      <w:r w:rsidRPr="0055762D">
        <w:rPr>
          <w:rFonts w:ascii="Times New Roman" w:eastAsia="Times New Roman" w:hAnsi="Times New Roman" w:cs="Times New Roman"/>
          <w:sz w:val="24"/>
          <w:szCs w:val="24"/>
          <w:lang w:val="it-IT" w:eastAsia="en-GB"/>
        </w:rPr>
        <w:t>. (p.89).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Sbalorditoio,* </w:t>
      </w:r>
      <w:r w:rsidRPr="0055762D">
        <w:rPr>
          <w:rFonts w:ascii="Times New Roman" w:eastAsia="Times New Roman" w:hAnsi="Times New Roman" w:cs="Times New Roman"/>
          <w:sz w:val="24"/>
          <w:szCs w:val="24"/>
          <w:lang w:val="it-IT" w:eastAsia="en-GB"/>
        </w:rPr>
        <w:t xml:space="preserve">“Sbalorditojo, suol dirsi di cosa da far quasi sbalordire per la maraviglia, a cagione o della grandezza o di altro. Es.: </w:t>
      </w:r>
      <w:r w:rsidRPr="0055762D">
        <w:rPr>
          <w:rFonts w:ascii="Times New Roman" w:eastAsia="Times New Roman" w:hAnsi="Times New Roman" w:cs="Times New Roman"/>
          <w:i/>
          <w:sz w:val="24"/>
          <w:szCs w:val="24"/>
          <w:lang w:val="it-IT" w:eastAsia="en-GB"/>
        </w:rPr>
        <w:t>Il signor Antonio ha un patrimonio sbalorditojo</w:t>
      </w:r>
      <w:r w:rsidRPr="0055762D">
        <w:rPr>
          <w:rFonts w:ascii="Times New Roman" w:eastAsia="Times New Roman" w:hAnsi="Times New Roman" w:cs="Times New Roman"/>
          <w:sz w:val="24"/>
          <w:szCs w:val="24"/>
          <w:lang w:val="it-IT" w:eastAsia="en-GB"/>
        </w:rPr>
        <w:t xml:space="preserve">”. (p.856). </w:t>
      </w:r>
      <w:r w:rsidRPr="0055762D">
        <w:rPr>
          <w:rFonts w:ascii="Times New Roman" w:eastAsia="Times New Roman" w:hAnsi="Times New Roman" w:cs="Times New Roman"/>
          <w:b/>
          <w:color w:val="FF0000"/>
          <w:sz w:val="24"/>
          <w:szCs w:val="24"/>
          <w:lang w:val="it-IT" w:eastAsia="en-GB"/>
        </w:rPr>
        <w:t>Possibly a “sgrammaticatura” for the more common form “sbalorditivo”</w:t>
      </w:r>
      <w:r w:rsidRPr="0055762D">
        <w:rPr>
          <w:rFonts w:ascii="Times New Roman" w:eastAsia="Times New Roman" w:hAnsi="Times New Roman" w:cs="Times New Roman"/>
          <w:sz w:val="24"/>
          <w:szCs w:val="24"/>
          <w:lang w:val="it-IT" w:eastAsia="en-GB"/>
        </w:rPr>
        <w:t xml:space="preserve"> given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(p.695). “… svanite le loro speranze d’un monumento sbalorditoio da chiamare gl’Inglesi nel loro paese …”.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Sbarazzino, pezzo di sbarazzino!,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“street urchin”.(p.696).Lesca “ineducato, audace (qui detto tra il severo e lo scherzoso)”.(p.132). “Ora t’insegnerò io a ridere in faccia alle persone per bene, pezzo di sbarazzino!”.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Sbatacchiare,* (sbatacchiato),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Battere altrui violentemente in terra, o contro il muro”. (p.857). The form </w:t>
      </w:r>
      <w:r w:rsidRPr="0055762D">
        <w:rPr>
          <w:rFonts w:ascii="Times New Roman" w:eastAsia="Times New Roman" w:hAnsi="Times New Roman" w:cs="Times New Roman"/>
          <w:b/>
          <w:sz w:val="24"/>
          <w:szCs w:val="24"/>
          <w:lang w:val="it-IT" w:eastAsia="en-GB"/>
        </w:rPr>
        <w:t>sbacchiare</w:t>
      </w:r>
      <w:r w:rsidRPr="0055762D">
        <w:rPr>
          <w:rFonts w:ascii="Times New Roman" w:eastAsia="Times New Roman" w:hAnsi="Times New Roman" w:cs="Times New Roman"/>
          <w:sz w:val="24"/>
          <w:szCs w:val="24"/>
          <w:lang w:val="it-IT" w:eastAsia="en-GB"/>
        </w:rPr>
        <w:t xml:space="preserve"> also exists, see supra. “Fosse il tonfo [q.v.] di un uscio [q.v.] </w:t>
      </w:r>
      <w:r w:rsidRPr="0055762D">
        <w:rPr>
          <w:rFonts w:ascii="Times New Roman" w:eastAsia="Times New Roman" w:hAnsi="Times New Roman" w:cs="Times New Roman"/>
          <w:b/>
          <w:sz w:val="24"/>
          <w:szCs w:val="24"/>
          <w:lang w:val="it-IT" w:eastAsia="en-GB"/>
        </w:rPr>
        <w:t>sbatacchiato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“il merlo, buttato in un cantuccio [q.v.] del capanno [q.v.] fece un par di capriole [q.v.] </w:t>
      </w:r>
      <w:r w:rsidRPr="0055762D">
        <w:rPr>
          <w:rFonts w:ascii="Times New Roman" w:eastAsia="Times New Roman" w:hAnsi="Times New Roman" w:cs="Times New Roman"/>
          <w:b/>
          <w:sz w:val="24"/>
          <w:szCs w:val="24"/>
          <w:lang w:val="it-IT" w:eastAsia="en-GB"/>
        </w:rPr>
        <w:t xml:space="preserve">sbatacchiando </w:t>
      </w:r>
      <w:r w:rsidRPr="0055762D">
        <w:rPr>
          <w:rFonts w:ascii="Times New Roman" w:eastAsia="Times New Roman" w:hAnsi="Times New Roman" w:cs="Times New Roman"/>
          <w:sz w:val="24"/>
          <w:szCs w:val="24"/>
          <w:lang w:val="it-IT" w:eastAsia="en-GB"/>
        </w:rPr>
        <w:t xml:space="preserve">le ali”.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“Nessuno udì quella voce, [q.v.] e nessuna voce le dètte [q.v.] risposta. [q.v.] Ripetè il grido, girò intorno gli occhi disperati, [q.v.] e non sentendo anima [q.v.] viva, [q.v.] rientrò in casa donde [q.v.] uscì</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subito appoggiandosi [q.v.] ad un bastone, e si allontanò [q.v.] balzelloni [q.v.] nella campagna. [q.v.] Il cane [q.v.] sentendo il padrone [q.v.] allontanarsi, [q.v.] si alzò, e lentamente gli si mise dietro grattandosi, [q.v.] </w:t>
      </w:r>
      <w:r w:rsidRPr="0055762D">
        <w:rPr>
          <w:rFonts w:ascii="Times New Roman" w:eastAsia="Times New Roman" w:hAnsi="Times New Roman" w:cs="Times New Roman"/>
          <w:b/>
          <w:sz w:val="24"/>
          <w:szCs w:val="24"/>
          <w:lang w:val="it-IT" w:eastAsia="en-GB"/>
        </w:rPr>
        <w:t>sbatacchiando</w:t>
      </w:r>
      <w:r w:rsidRPr="0055762D">
        <w:rPr>
          <w:rFonts w:ascii="Times New Roman" w:eastAsia="Times New Roman" w:hAnsi="Times New Roman" w:cs="Times New Roman"/>
          <w:sz w:val="24"/>
          <w:szCs w:val="24"/>
          <w:lang w:val="it-IT" w:eastAsia="en-GB"/>
        </w:rPr>
        <w:t xml:space="preserve"> gli orecchi e chiamandolo, sempre più a distanza da lui, con fiochi [q.v.] latrati [q.v.], perchè l’aspettasse”.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mantrugiando [q.v.] e </w:t>
      </w:r>
      <w:r w:rsidRPr="0055762D">
        <w:rPr>
          <w:rFonts w:ascii="Times New Roman" w:eastAsia="Times New Roman" w:hAnsi="Times New Roman" w:cs="Times New Roman"/>
          <w:b/>
          <w:sz w:val="24"/>
          <w:szCs w:val="24"/>
          <w:lang w:val="it-IT" w:eastAsia="en-GB"/>
        </w:rPr>
        <w:t>sbatacchiando</w:t>
      </w:r>
      <w:r w:rsidRPr="0055762D">
        <w:rPr>
          <w:rFonts w:ascii="Times New Roman" w:eastAsia="Times New Roman" w:hAnsi="Times New Roman" w:cs="Times New Roman"/>
          <w:sz w:val="24"/>
          <w:szCs w:val="24"/>
          <w:lang w:val="it-IT" w:eastAsia="en-GB"/>
        </w:rPr>
        <w:t xml:space="preserve"> sulla tavola quel maledetto soldo [q.v.]…”.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xml:space="preserve">. “…smanacciando [q.v.] </w:t>
      </w:r>
      <w:r w:rsidRPr="0055762D">
        <w:rPr>
          <w:rFonts w:ascii="Times New Roman" w:eastAsia="Times New Roman" w:hAnsi="Times New Roman" w:cs="Times New Roman"/>
          <w:b/>
          <w:sz w:val="24"/>
          <w:szCs w:val="24"/>
          <w:lang w:val="it-IT" w:eastAsia="en-GB"/>
        </w:rPr>
        <w:t>e sbatacchiando</w:t>
      </w:r>
      <w:r w:rsidRPr="0055762D">
        <w:rPr>
          <w:rFonts w:ascii="Times New Roman" w:eastAsia="Times New Roman" w:hAnsi="Times New Roman" w:cs="Times New Roman"/>
          <w:sz w:val="24"/>
          <w:szCs w:val="24"/>
          <w:lang w:val="it-IT" w:eastAsia="en-GB"/>
        </w:rPr>
        <w:t xml:space="preserve"> il cappello nelle ginocchia…”.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Sbatacchìo,</w:t>
      </w:r>
      <w:r w:rsidRPr="0055762D">
        <w:rPr>
          <w:rFonts w:ascii="Times New Roman" w:eastAsia="Times New Roman" w:hAnsi="Times New Roman" w:cs="Times New Roman"/>
          <w:sz w:val="24"/>
          <w:szCs w:val="24"/>
          <w:lang w:val="it-IT" w:eastAsia="en-GB"/>
        </w:rPr>
        <w:t xml:space="preserve"> “Mi messi [q.v.] [occurs in earlier editions] a sedere sotto la finestra, sfogliando un vecchio album di fotografie, e intanto potei accorgermi che il mio arrivo </w:t>
      </w:r>
      <w:r w:rsidRPr="0055762D">
        <w:rPr>
          <w:rFonts w:ascii="Times New Roman" w:eastAsia="Times New Roman" w:hAnsi="Times New Roman" w:cs="Times New Roman"/>
          <w:sz w:val="24"/>
          <w:szCs w:val="24"/>
          <w:lang w:val="it-IT" w:eastAsia="en-GB"/>
        </w:rPr>
        <w:lastRenderedPageBreak/>
        <w:t xml:space="preserve">aveva destato, [q.v.] davvero, rumore perchè si sentiva su, al primo piano, un  gran </w:t>
      </w:r>
      <w:r w:rsidRPr="0055762D">
        <w:rPr>
          <w:rFonts w:ascii="Times New Roman" w:eastAsia="Times New Roman" w:hAnsi="Times New Roman" w:cs="Times New Roman"/>
          <w:b/>
          <w:sz w:val="24"/>
          <w:szCs w:val="24"/>
          <w:lang w:val="it-IT" w:eastAsia="en-GB"/>
        </w:rPr>
        <w:t>sbatacchìo</w:t>
      </w:r>
      <w:r w:rsidRPr="0055762D">
        <w:rPr>
          <w:rFonts w:ascii="Times New Roman" w:eastAsia="Times New Roman" w:hAnsi="Times New Roman" w:cs="Times New Roman"/>
          <w:sz w:val="24"/>
          <w:szCs w:val="24"/>
          <w:lang w:val="it-IT" w:eastAsia="en-GB"/>
        </w:rPr>
        <w:t xml:space="preserve"> d’usci [q.v.] e un gran vai vieni di piedi calzati e scalzi, pei [q.v.] quali cascava giù dal palco [q.v.] una pioggiolina [q.v.] fitta di bianco d’intonaco, e i vetri della finestra e la campana d’un Gesù [q.v.] bambino di cera, che si vedeva sulla cantoniera [q.v.], trillavano [q.v.] come se desse [q.v.] il terremoto”.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Sbatacchione,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“…Prete Filippo…con uno sbatacchione all’uscio [q.v.]…”.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color w:val="993366"/>
          <w:sz w:val="24"/>
          <w:szCs w:val="24"/>
          <w:lang w:val="it-IT" w:eastAsia="en-GB"/>
        </w:rPr>
      </w:pPr>
      <w:r w:rsidRPr="0055762D">
        <w:rPr>
          <w:rFonts w:ascii="Times New Roman" w:eastAsia="Times New Roman" w:hAnsi="Times New Roman" w:cs="Times New Roman"/>
          <w:b/>
          <w:color w:val="FF0000"/>
          <w:sz w:val="24"/>
          <w:szCs w:val="24"/>
          <w:lang w:val="it-IT" w:eastAsia="en-GB"/>
        </w:rPr>
        <w:t>Sberci,*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993366"/>
          <w:sz w:val="24"/>
          <w:szCs w:val="24"/>
          <w:lang w:val="it-IT" w:eastAsia="en-GB"/>
        </w:rPr>
        <w:t>“</w:t>
      </w:r>
      <w:r w:rsidRPr="0055762D">
        <w:rPr>
          <w:rFonts w:ascii="Times New Roman" w:eastAsia="Times New Roman" w:hAnsi="Times New Roman" w:cs="Times New Roman"/>
          <w:b/>
          <w:color w:val="993366"/>
          <w:sz w:val="24"/>
          <w:szCs w:val="24"/>
          <w:lang w:val="it-IT" w:eastAsia="en-GB"/>
        </w:rPr>
        <w:t xml:space="preserve">Sberciare </w:t>
      </w:r>
      <w:r w:rsidRPr="0055762D">
        <w:rPr>
          <w:rFonts w:ascii="Times New Roman" w:eastAsia="Times New Roman" w:hAnsi="Times New Roman" w:cs="Times New Roman"/>
          <w:b/>
          <w:i/>
          <w:color w:val="993366"/>
          <w:sz w:val="24"/>
          <w:szCs w:val="24"/>
          <w:lang w:val="it-IT" w:eastAsia="en-GB"/>
        </w:rPr>
        <w:t>v</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b/>
          <w:i/>
          <w:color w:val="993366"/>
          <w:sz w:val="24"/>
          <w:szCs w:val="24"/>
          <w:lang w:val="it-IT" w:eastAsia="en-GB"/>
        </w:rPr>
        <w:t>intr</w:t>
      </w:r>
      <w:r w:rsidRPr="0055762D">
        <w:rPr>
          <w:rFonts w:ascii="Times New Roman" w:eastAsia="Times New Roman" w:hAnsi="Times New Roman" w:cs="Times New Roman"/>
          <w:b/>
          <w:color w:val="993366"/>
          <w:sz w:val="24"/>
          <w:szCs w:val="24"/>
          <w:lang w:val="it-IT" w:eastAsia="en-GB"/>
        </w:rPr>
        <w:t xml:space="preserve">. Il volgo lo dice anche per Gridare ad alta voce, Cantare sgraziatamente  e con gran voce, e simili. È di uso comune a Pistoja, Forteguerri:“Ma di tal gente, che sì torto sbercia,Farne conto è scioccchezza, come fòra Prezzar gli stracci od altra cosa lercia </w:t>
      </w:r>
      <w:r w:rsidRPr="0055762D">
        <w:rPr>
          <w:rFonts w:ascii="Times New Roman" w:eastAsia="Times New Roman" w:hAnsi="Times New Roman" w:cs="Times New Roman"/>
          <w:color w:val="993366"/>
          <w:sz w:val="24"/>
          <w:szCs w:val="24"/>
          <w:lang w:val="it-IT" w:eastAsia="en-GB"/>
        </w:rPr>
        <w:t xml:space="preserve">.” </w:t>
      </w:r>
      <w:r w:rsidRPr="0055762D">
        <w:rPr>
          <w:rFonts w:ascii="Times New Roman" w:eastAsia="Times New Roman" w:hAnsi="Times New Roman" w:cs="Times New Roman"/>
          <w:color w:val="993366"/>
          <w:sz w:val="24"/>
          <w:szCs w:val="24"/>
          <w:lang w:eastAsia="en-GB"/>
        </w:rPr>
        <w:t>(p.857)</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N.B.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as a noun, gives “sbercia (colloq. </w:t>
      </w:r>
      <w:r w:rsidRPr="0055762D">
        <w:rPr>
          <w:rFonts w:ascii="Times New Roman" w:eastAsia="Times New Roman" w:hAnsi="Times New Roman" w:cs="Times New Roman"/>
          <w:b/>
          <w:color w:val="FF0000"/>
          <w:sz w:val="24"/>
          <w:szCs w:val="24"/>
          <w:lang w:val="it-IT" w:eastAsia="en-GB"/>
        </w:rPr>
        <w:t>Tusc.) duffer; incompetent (individual)”.</w:t>
      </w:r>
      <w:r w:rsidRPr="0055762D">
        <w:rPr>
          <w:rFonts w:ascii="Times New Roman" w:eastAsia="Times New Roman" w:hAnsi="Times New Roman" w:cs="Times New Roman"/>
          <w:sz w:val="24"/>
          <w:szCs w:val="24"/>
          <w:lang w:val="it-IT" w:eastAsia="en-GB"/>
        </w:rPr>
        <w:t xml:space="preserve"> (p.696). “… chiamate da lontano, sberci di tromboni e strilli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Sbèrcia che ti sbercio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color w:val="FF9900"/>
          <w:sz w:val="24"/>
          <w:szCs w:val="24"/>
          <w:lang w:val="it-IT" w:eastAsia="en-GB"/>
        </w:rPr>
        <w:t>“</w:t>
      </w:r>
      <w:r w:rsidRPr="0055762D">
        <w:rPr>
          <w:rFonts w:ascii="Times New Roman" w:eastAsia="Times New Roman" w:hAnsi="Times New Roman" w:cs="Times New Roman"/>
          <w:b/>
          <w:i/>
          <w:color w:val="FF9900"/>
          <w:sz w:val="24"/>
          <w:szCs w:val="24"/>
          <w:lang w:val="it-IT" w:eastAsia="en-GB"/>
        </w:rPr>
        <w:t>s</w:t>
      </w:r>
      <w:r w:rsidRPr="0055762D">
        <w:rPr>
          <w:rFonts w:ascii="Times New Roman" w:eastAsia="Times New Roman" w:hAnsi="Times New Roman" w:cs="Times New Roman"/>
          <w:b/>
          <w:color w:val="FF9900"/>
          <w:sz w:val="24"/>
          <w:szCs w:val="24"/>
          <w:lang w:val="it-IT" w:eastAsia="en-GB"/>
        </w:rPr>
        <w:t>.</w:t>
      </w:r>
      <w:r w:rsidRPr="0055762D">
        <w:rPr>
          <w:rFonts w:ascii="Times New Roman" w:eastAsia="Times New Roman" w:hAnsi="Times New Roman" w:cs="Times New Roman"/>
          <w:b/>
          <w:i/>
          <w:color w:val="FF9900"/>
          <w:sz w:val="24"/>
          <w:szCs w:val="24"/>
          <w:lang w:val="it-IT" w:eastAsia="en-GB"/>
        </w:rPr>
        <w:t>f</w:t>
      </w:r>
      <w:r w:rsidRPr="0055762D">
        <w:rPr>
          <w:rFonts w:ascii="Times New Roman" w:eastAsia="Times New Roman" w:hAnsi="Times New Roman" w:cs="Times New Roman"/>
          <w:b/>
          <w:color w:val="FF9900"/>
          <w:sz w:val="24"/>
          <w:szCs w:val="24"/>
          <w:lang w:val="it-IT" w:eastAsia="en-GB"/>
        </w:rPr>
        <w:t xml:space="preserve">. voce derivata dal </w:t>
      </w:r>
      <w:r w:rsidRPr="0055762D">
        <w:rPr>
          <w:rFonts w:ascii="Times New Roman" w:eastAsia="Times New Roman" w:hAnsi="Times New Roman" w:cs="Times New Roman"/>
          <w:b/>
          <w:i/>
          <w:color w:val="FF9900"/>
          <w:sz w:val="24"/>
          <w:szCs w:val="24"/>
          <w:lang w:val="it-IT" w:eastAsia="en-GB"/>
        </w:rPr>
        <w:t>Bersaglio</w:t>
      </w:r>
      <w:r w:rsidRPr="0055762D">
        <w:rPr>
          <w:rFonts w:ascii="Times New Roman" w:eastAsia="Times New Roman" w:hAnsi="Times New Roman" w:cs="Times New Roman"/>
          <w:b/>
          <w:color w:val="FF9900"/>
          <w:sz w:val="24"/>
          <w:szCs w:val="24"/>
          <w:lang w:val="it-IT" w:eastAsia="en-GB"/>
        </w:rPr>
        <w:t xml:space="preserve"> o da </w:t>
      </w:r>
      <w:r w:rsidRPr="0055762D">
        <w:rPr>
          <w:rFonts w:ascii="Times New Roman" w:eastAsia="Times New Roman" w:hAnsi="Times New Roman" w:cs="Times New Roman"/>
          <w:b/>
          <w:i/>
          <w:color w:val="FF9900"/>
          <w:sz w:val="24"/>
          <w:szCs w:val="24"/>
          <w:lang w:val="it-IT" w:eastAsia="en-GB"/>
        </w:rPr>
        <w:t>Imberciare</w:t>
      </w:r>
      <w:r w:rsidRPr="0055762D">
        <w:rPr>
          <w:rFonts w:ascii="Times New Roman" w:eastAsia="Times New Roman" w:hAnsi="Times New Roman" w:cs="Times New Roman"/>
          <w:b/>
          <w:color w:val="FF9900"/>
          <w:sz w:val="24"/>
          <w:szCs w:val="24"/>
          <w:lang w:val="it-IT" w:eastAsia="en-GB"/>
        </w:rPr>
        <w:t xml:space="preserve">; e dicesi di Colui che è poco pratico del giuoco, Che prende degli sbagli. N.B. also “Sberchiare, </w:t>
      </w:r>
      <w:r w:rsidRPr="0055762D">
        <w:rPr>
          <w:rFonts w:ascii="Times New Roman" w:eastAsia="Times New Roman" w:hAnsi="Times New Roman" w:cs="Times New Roman"/>
          <w:b/>
          <w:i/>
          <w:color w:val="FF9900"/>
          <w:sz w:val="24"/>
          <w:szCs w:val="24"/>
          <w:lang w:val="it-IT" w:eastAsia="en-GB"/>
        </w:rPr>
        <w:t>v</w:t>
      </w:r>
      <w:r w:rsidRPr="0055762D">
        <w:rPr>
          <w:rFonts w:ascii="Times New Roman" w:eastAsia="Times New Roman" w:hAnsi="Times New Roman" w:cs="Times New Roman"/>
          <w:b/>
          <w:color w:val="FF9900"/>
          <w:sz w:val="24"/>
          <w:szCs w:val="24"/>
          <w:lang w:val="it-IT" w:eastAsia="en-GB"/>
        </w:rPr>
        <w:t xml:space="preserve">. </w:t>
      </w:r>
      <w:r w:rsidRPr="0055762D">
        <w:rPr>
          <w:rFonts w:ascii="Times New Roman" w:eastAsia="Times New Roman" w:hAnsi="Times New Roman" w:cs="Times New Roman"/>
          <w:b/>
          <w:i/>
          <w:color w:val="FF9900"/>
          <w:sz w:val="24"/>
          <w:szCs w:val="24"/>
          <w:lang w:val="it-IT" w:eastAsia="en-GB"/>
        </w:rPr>
        <w:t>att</w:t>
      </w:r>
      <w:r w:rsidRPr="0055762D">
        <w:rPr>
          <w:rFonts w:ascii="Times New Roman" w:eastAsia="Times New Roman" w:hAnsi="Times New Roman" w:cs="Times New Roman"/>
          <w:b/>
          <w:color w:val="FF9900"/>
          <w:sz w:val="24"/>
          <w:szCs w:val="24"/>
          <w:lang w:val="it-IT" w:eastAsia="en-GB"/>
        </w:rPr>
        <w:t xml:space="preserve">. Beffare, Deridere. È voce dell’uso comune senese” and “Sbèrchio, </w:t>
      </w:r>
      <w:r w:rsidRPr="0055762D">
        <w:rPr>
          <w:rFonts w:ascii="Times New Roman" w:eastAsia="Times New Roman" w:hAnsi="Times New Roman" w:cs="Times New Roman"/>
          <w:b/>
          <w:i/>
          <w:color w:val="FF9900"/>
          <w:sz w:val="24"/>
          <w:szCs w:val="24"/>
          <w:lang w:val="it-IT" w:eastAsia="en-GB"/>
        </w:rPr>
        <w:t>s</w:t>
      </w:r>
      <w:r w:rsidRPr="0055762D">
        <w:rPr>
          <w:rFonts w:ascii="Times New Roman" w:eastAsia="Times New Roman" w:hAnsi="Times New Roman" w:cs="Times New Roman"/>
          <w:b/>
          <w:color w:val="FF9900"/>
          <w:sz w:val="24"/>
          <w:szCs w:val="24"/>
          <w:lang w:val="it-IT" w:eastAsia="en-GB"/>
        </w:rPr>
        <w:t>.</w:t>
      </w:r>
      <w:r w:rsidRPr="0055762D">
        <w:rPr>
          <w:rFonts w:ascii="Times New Roman" w:eastAsia="Times New Roman" w:hAnsi="Times New Roman" w:cs="Times New Roman"/>
          <w:b/>
          <w:i/>
          <w:color w:val="FF9900"/>
          <w:sz w:val="24"/>
          <w:szCs w:val="24"/>
          <w:lang w:val="it-IT" w:eastAsia="en-GB"/>
        </w:rPr>
        <w:t>m</w:t>
      </w:r>
      <w:r w:rsidRPr="0055762D">
        <w:rPr>
          <w:rFonts w:ascii="Times New Roman" w:eastAsia="Times New Roman" w:hAnsi="Times New Roman" w:cs="Times New Roman"/>
          <w:b/>
          <w:color w:val="FF9900"/>
          <w:sz w:val="24"/>
          <w:szCs w:val="24"/>
          <w:lang w:val="it-IT" w:eastAsia="en-GB"/>
        </w:rPr>
        <w:t>. Canzonatura, Derisione, Beffa. È voce dell’uso senese”.</w:t>
      </w:r>
      <w:r w:rsidRPr="0055762D">
        <w:rPr>
          <w:rFonts w:ascii="Times New Roman" w:eastAsia="Times New Roman" w:hAnsi="Times New Roman" w:cs="Times New Roman"/>
          <w:b/>
          <w:color w:val="FF66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(p.857), i.e. urla tu che urlo anch’io, una gara a chi urlava di più,  however, in this context, shreiking and yelling rather than singing. “In coro [q.v.] mi piantarono nel posto d’onore in mezzo al gruppo dei cantori, [q.v.] e </w:t>
      </w:r>
      <w:r w:rsidRPr="0055762D">
        <w:rPr>
          <w:rFonts w:ascii="Times New Roman" w:eastAsia="Times New Roman" w:hAnsi="Times New Roman" w:cs="Times New Roman"/>
          <w:b/>
          <w:sz w:val="24"/>
          <w:szCs w:val="24"/>
          <w:lang w:val="it-IT" w:eastAsia="en-GB"/>
        </w:rPr>
        <w:t>lì sbercia che ti sbercio</w:t>
      </w:r>
      <w:r w:rsidRPr="0055762D">
        <w:rPr>
          <w:rFonts w:ascii="Times New Roman" w:eastAsia="Times New Roman" w:hAnsi="Times New Roman" w:cs="Times New Roman"/>
          <w:sz w:val="24"/>
          <w:szCs w:val="24"/>
          <w:lang w:val="it-IT" w:eastAsia="en-GB"/>
        </w:rPr>
        <w:t xml:space="preserve">, e.zaffate [q.v.] d’aglio [q.v.] stantìo, [q.v.] e urli [q.v.] a bruciapelo [q.v.] che parevan legnate [q.v.] nelle tempie”.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(p.155). </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 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Sbertucciandosi,* </w:t>
      </w:r>
      <w:r w:rsidRPr="0055762D">
        <w:rPr>
          <w:rFonts w:ascii="Times New Roman" w:eastAsia="Times New Roman" w:hAnsi="Times New Roman" w:cs="Times New Roman"/>
          <w:sz w:val="24"/>
          <w:szCs w:val="24"/>
          <w:lang w:val="it-IT" w:eastAsia="en-GB"/>
        </w:rPr>
        <w:t xml:space="preserve">“Sbertucciare, dicesi del Gualcire e ammaccare per modo una cosa che perda la prima forma; e specialmente usasi parlando di cappello o da uomo o da donna”. p.858. In this context to crush, to crumple. “… la quale sbertucciandosi lo scuffiotto [q.v.] di lana gialla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Sbertucciati,*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add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dicesi di cosa, e specialmente di cappello, che per ammaccature ha perduto la prima forma”. (p.858), i.e. crumpled. Stropicciati, sgualciti.“Andarono a prender Cecco a casa, e sonando [q.v.] allegramente [q.v.] attraversarono spavaldi [q.v.] il paese, con gran sigaroni [q.v.] accesi e cappelli [q.v.] sbertucciati, per andarsene all’osteria di Giannaccio, dove trovarono anche Pierone che in compagnia di altri amici stava sull’uscio [q.v.] ad aspettarli”.</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xml:space="preserve">. (p.107).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Sbirciare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Socchiudere gli occhi per vedere con più facilità le cose minute: proprio di chi ha la vista corta”.(p.859). Lesca gives “guardare di sfuggita, senza parere, ma con bramosia” (p.60) “… ed era già entrato quando Cencio tabaccaio che era sull’uscio [q.v.] a sbirciare, chiamò il Rapalli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Sbornia*,</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s</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f</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Ubriachezza. </w:t>
      </w:r>
      <w:r w:rsidRPr="0055762D">
        <w:rPr>
          <w:rFonts w:ascii="Times New Roman" w:eastAsia="Times New Roman" w:hAnsi="Times New Roman" w:cs="Times New Roman"/>
          <w:i/>
          <w:color w:val="FF0000"/>
          <w:sz w:val="24"/>
          <w:szCs w:val="24"/>
          <w:lang w:val="it-IT" w:eastAsia="en-GB"/>
        </w:rPr>
        <w:t>Avere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Prendere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la sbornia</w:t>
      </w:r>
      <w:r w:rsidRPr="0055762D">
        <w:rPr>
          <w:rFonts w:ascii="Times New Roman" w:eastAsia="Times New Roman" w:hAnsi="Times New Roman" w:cs="Times New Roman"/>
          <w:b/>
          <w:color w:val="FF0000"/>
          <w:sz w:val="24"/>
          <w:szCs w:val="24"/>
          <w:lang w:val="it-IT" w:eastAsia="en-GB"/>
        </w:rPr>
        <w:t xml:space="preserve">, e simili, Essere briaco, </w:t>
      </w:r>
      <w:r w:rsidRPr="0055762D">
        <w:rPr>
          <w:rFonts w:ascii="Times New Roman" w:eastAsia="Times New Roman" w:hAnsi="Times New Roman" w:cs="Times New Roman"/>
          <w:sz w:val="24"/>
          <w:szCs w:val="24"/>
          <w:lang w:val="it-IT" w:eastAsia="en-GB"/>
        </w:rPr>
        <w:t xml:space="preserve">[n.b. not ubriaco] </w:t>
      </w:r>
      <w:r w:rsidRPr="0055762D">
        <w:rPr>
          <w:rFonts w:ascii="Times New Roman" w:eastAsia="Times New Roman" w:hAnsi="Times New Roman" w:cs="Times New Roman"/>
          <w:b/>
          <w:color w:val="FF0000"/>
          <w:sz w:val="24"/>
          <w:szCs w:val="24"/>
          <w:lang w:val="it-IT" w:eastAsia="en-GB"/>
        </w:rPr>
        <w:t xml:space="preserve">Ubriacarsi: voci e frase dell’uso volgare” </w:t>
      </w:r>
      <w:r w:rsidRPr="0055762D">
        <w:rPr>
          <w:rFonts w:ascii="Times New Roman" w:eastAsia="Times New Roman" w:hAnsi="Times New Roman" w:cs="Times New Roman"/>
          <w:sz w:val="24"/>
          <w:szCs w:val="24"/>
          <w:lang w:val="it-IT" w:eastAsia="en-GB"/>
        </w:rPr>
        <w:t xml:space="preserve">(p.859). Lesca “ubbriacatura (volgare)” (p.54) </w:t>
      </w:r>
      <w:r w:rsidRPr="0055762D">
        <w:rPr>
          <w:rFonts w:ascii="Times New Roman" w:eastAsia="Times New Roman" w:hAnsi="Times New Roman" w:cs="Times New Roman"/>
          <w:b/>
          <w:color w:val="FF0000"/>
          <w:sz w:val="24"/>
          <w:szCs w:val="24"/>
          <w:lang w:val="it-IT" w:eastAsia="en-GB"/>
        </w:rPr>
        <w:t>TUSCAN colloquial form for a ‘binge’</w:t>
      </w:r>
      <w:r w:rsidRPr="0055762D">
        <w:rPr>
          <w:rFonts w:ascii="Times New Roman" w:eastAsia="Times New Roman" w:hAnsi="Times New Roman" w:cs="Times New Roman"/>
          <w:sz w:val="24"/>
          <w:szCs w:val="24"/>
          <w:lang w:val="it-IT" w:eastAsia="en-GB"/>
        </w:rPr>
        <w:t xml:space="preserve">. “... il medico, che in quel momento  smaltiva [q.v.] taciturno [q.v.] </w:t>
      </w:r>
      <w:r w:rsidRPr="0055762D">
        <w:rPr>
          <w:rFonts w:ascii="Times New Roman" w:eastAsia="Times New Roman" w:hAnsi="Times New Roman" w:cs="Times New Roman"/>
          <w:b/>
          <w:sz w:val="24"/>
          <w:szCs w:val="24"/>
          <w:lang w:val="it-IT" w:eastAsia="en-GB"/>
        </w:rPr>
        <w:t>la solita sbornia</w:t>
      </w:r>
      <w:r w:rsidRPr="0055762D">
        <w:rPr>
          <w:rFonts w:ascii="Times New Roman" w:eastAsia="Times New Roman" w:hAnsi="Times New Roman" w:cs="Times New Roman"/>
          <w:sz w:val="24"/>
          <w:szCs w:val="24"/>
          <w:lang w:val="it-IT" w:eastAsia="en-GB"/>
        </w:rPr>
        <w:t xml:space="preserve"> di aleatico [q.v.] asciutto;- Bravo! – urlò al maestro, al quale curava [q.v.]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(p.45).; “Bastono [q.v.] la moglie [q.v.] piglio [q.v.] </w:t>
      </w:r>
      <w:r w:rsidRPr="0055762D">
        <w:rPr>
          <w:rFonts w:ascii="Times New Roman" w:eastAsia="Times New Roman" w:hAnsi="Times New Roman" w:cs="Times New Roman"/>
          <w:b/>
          <w:sz w:val="24"/>
          <w:szCs w:val="24"/>
          <w:lang w:val="it-IT" w:eastAsia="en-GB"/>
        </w:rPr>
        <w:t>una sbornia</w:t>
      </w:r>
      <w:r w:rsidRPr="0055762D">
        <w:rPr>
          <w:rFonts w:ascii="Times New Roman" w:eastAsia="Times New Roman" w:hAnsi="Times New Roman" w:cs="Times New Roman"/>
          <w:sz w:val="24"/>
          <w:szCs w:val="24"/>
          <w:lang w:val="it-IT" w:eastAsia="en-GB"/>
        </w:rPr>
        <w:t xml:space="preserve"> da olio  [q.v.] santo–[q.v.]  e via, via, via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(p.194).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Sbracalìo, </w:t>
      </w:r>
      <w:r w:rsidRPr="0055762D">
        <w:rPr>
          <w:rFonts w:ascii="Times New Roman" w:eastAsia="Times New Roman" w:hAnsi="Times New Roman" w:cs="Times New Roman"/>
          <w:color w:val="FF0000"/>
          <w:sz w:val="24"/>
          <w:szCs w:val="24"/>
          <w:lang w:val="it-IT" w:eastAsia="en-GB"/>
        </w:rPr>
        <w:t>% only “Sbracato</w:t>
      </w:r>
      <w:r w:rsidRPr="0055762D">
        <w:rPr>
          <w:rFonts w:ascii="Times New Roman" w:eastAsia="Times New Roman" w:hAnsi="Times New Roman" w:cs="Times New Roman"/>
          <w:b/>
          <w:color w:val="FF0000"/>
          <w:sz w:val="24"/>
          <w:szCs w:val="24"/>
          <w:lang w:val="it-IT" w:eastAsia="en-GB"/>
        </w:rPr>
        <w:t xml:space="preserve">” which Fanfani gives as “vita agiata e comodissima”.(p.860).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In this Tuscan context a letting out of trousers to allow for swollen stomachs as a consequence of over-eating. Uno sbracarsi, uno sbottonarsi, un allentarsi. Sole citation appears in GDLI, XVII, 696 which is also  cited by PETROCCHI,II, 852.</w:t>
      </w:r>
      <w:r w:rsidRPr="0055762D">
        <w:rPr>
          <w:rFonts w:ascii="Times New Roman" w:eastAsia="Times New Roman" w:hAnsi="Times New Roman" w:cs="Times New Roman"/>
          <w:sz w:val="24"/>
          <w:szCs w:val="24"/>
          <w:lang w:eastAsia="en-GB"/>
        </w:rPr>
        <w:t xml:space="preserve">The phrase recalls the “pantaloni da avvocato” which lawyers in Southern Italy had expressly made from bespoke tailors, with three or even four sets of different and expanding flies in order to make adjustments and allowances for expanding stomachs brought on by over-indulgence see Ignazio Silone, </w:t>
      </w:r>
      <w:r w:rsidRPr="0055762D">
        <w:rPr>
          <w:rFonts w:ascii="Times New Roman" w:eastAsia="Times New Roman" w:hAnsi="Times New Roman" w:cs="Times New Roman"/>
          <w:i/>
          <w:sz w:val="24"/>
          <w:szCs w:val="24"/>
          <w:lang w:eastAsia="en-GB"/>
        </w:rPr>
        <w:t>Fontamara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lastRenderedPageBreak/>
        <w:t xml:space="preserve">“Poi venne l’insalata [q.v.] coll’[q.v.] ova [q.v.] sode, [q.v.] poi le frutte, [q.v.] poi i dolci, [q.v.] poi altre bottiglie, eppoi... [q.v.] perdio! [q.v.] fu finita. Ma credo che anche i miei vincitori avessero poco da </w:t>
      </w:r>
      <w:r w:rsidRPr="0055762D">
        <w:rPr>
          <w:rFonts w:ascii="Times New Roman" w:eastAsia="Times New Roman" w:hAnsi="Times New Roman" w:cs="Times New Roman"/>
          <w:b/>
          <w:sz w:val="24"/>
          <w:szCs w:val="24"/>
          <w:lang w:val="it-IT" w:eastAsia="en-GB"/>
        </w:rPr>
        <w:t xml:space="preserve">cantar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vittoria. </w:t>
      </w:r>
      <w:r w:rsidRPr="0055762D">
        <w:rPr>
          <w:rFonts w:ascii="Times New Roman" w:eastAsia="Times New Roman" w:hAnsi="Times New Roman" w:cs="Times New Roman"/>
          <w:sz w:val="24"/>
          <w:szCs w:val="24"/>
          <w:lang w:val="it-IT" w:eastAsia="en-GB"/>
        </w:rPr>
        <w:t xml:space="preserve">[q.v.] Era </w:t>
      </w:r>
      <w:r w:rsidRPr="0055762D">
        <w:rPr>
          <w:rFonts w:ascii="Times New Roman" w:eastAsia="Times New Roman" w:hAnsi="Times New Roman" w:cs="Times New Roman"/>
          <w:b/>
          <w:sz w:val="24"/>
          <w:szCs w:val="24"/>
          <w:lang w:val="it-IT" w:eastAsia="en-GB"/>
        </w:rPr>
        <w:t>uno sbracalìo</w:t>
      </w:r>
      <w:r w:rsidRPr="0055762D">
        <w:rPr>
          <w:rFonts w:ascii="Times New Roman" w:eastAsia="Times New Roman" w:hAnsi="Times New Roman" w:cs="Times New Roman"/>
          <w:sz w:val="24"/>
          <w:szCs w:val="24"/>
          <w:lang w:val="it-IT" w:eastAsia="en-GB"/>
        </w:rPr>
        <w:t xml:space="preserve"> generale di calzoni, di panciotti [q.v.], e di fascette [q.v.]: sbuffate [q.v.] da tutte le parti e ceffi [q.v.] infiammati e occhi rossi, tranne la signoria Olimpia, la quale, vivendo tutta di spirito, s’era mantenuta inalterata, posando sempre in attitudini soavi [q.v.]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Sbrendolìo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“Sbrenciolare, e Sbrendolare per Spenzolare. (Bianchini, </w:t>
      </w:r>
      <w:r w:rsidRPr="0055762D">
        <w:rPr>
          <w:rFonts w:ascii="Times New Roman" w:eastAsia="Times New Roman" w:hAnsi="Times New Roman" w:cs="Times New Roman"/>
          <w:b/>
          <w:i/>
          <w:color w:val="99CC00"/>
          <w:sz w:val="24"/>
          <w:szCs w:val="24"/>
          <w:lang w:val="it-IT" w:eastAsia="en-GB"/>
        </w:rPr>
        <w:t>Vocab</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Lucchese</w:t>
      </w:r>
      <w:r w:rsidRPr="0055762D">
        <w:rPr>
          <w:rFonts w:ascii="Times New Roman" w:eastAsia="Times New Roman" w:hAnsi="Times New Roman" w:cs="Times New Roman"/>
          <w:b/>
          <w:color w:val="99CC00"/>
          <w:sz w:val="24"/>
          <w:szCs w:val="24"/>
          <w:lang w:val="it-IT" w:eastAsia="en-GB"/>
        </w:rPr>
        <w:t xml:space="preserve">.) (p.860). Sbrendolare, Sbrèndolo lo stesso che </w:t>
      </w:r>
      <w:r w:rsidRPr="0055762D">
        <w:rPr>
          <w:rFonts w:ascii="Times New Roman" w:eastAsia="Times New Roman" w:hAnsi="Times New Roman" w:cs="Times New Roman"/>
          <w:b/>
          <w:i/>
          <w:color w:val="99CC00"/>
          <w:sz w:val="24"/>
          <w:szCs w:val="24"/>
          <w:lang w:val="it-IT" w:eastAsia="en-GB"/>
        </w:rPr>
        <w:t>Brendolare</w:t>
      </w:r>
      <w:r w:rsidRPr="0055762D">
        <w:rPr>
          <w:rFonts w:ascii="Times New Roman" w:eastAsia="Times New Roman" w:hAnsi="Times New Roman" w:cs="Times New Roman"/>
          <w:b/>
          <w:color w:val="99CC00"/>
          <w:sz w:val="24"/>
          <w:szCs w:val="24"/>
          <w:lang w:val="it-IT" w:eastAsia="en-GB"/>
        </w:rPr>
        <w:t>. Sbrèdoli si chiamano i Brani cascanti di vestito rotto o d’altro che sia. Sbrendolone dicesi nell’uso a Persona sciatta e sudicia.” (p.861).</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“…chi non ha visto quello sciamannato [q.v.] sbrendolìo di falde, di barbe arruffate, di solini [q.v.] sfilacciati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Sbuccione,*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s</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m</w:t>
      </w:r>
      <w:r w:rsidRPr="0055762D">
        <w:rPr>
          <w:rFonts w:ascii="Times New Roman" w:eastAsia="Times New Roman" w:hAnsi="Times New Roman" w:cs="Times New Roman"/>
          <w:color w:val="FF0000"/>
          <w:sz w:val="24"/>
          <w:szCs w:val="24"/>
          <w:lang w:val="it-IT" w:eastAsia="en-GB"/>
        </w:rPr>
        <w:t xml:space="preserve">. Uomo che, sotto un pretesto o sotto un altro, cerca di scansare fatica, anche quando dovrebbe durarla per debito di ufficio [n.b. not “uffizio” q.v.]]” </w:t>
      </w:r>
      <w:r w:rsidRPr="0055762D">
        <w:rPr>
          <w:rFonts w:ascii="Times New Roman" w:eastAsia="Times New Roman" w:hAnsi="Times New Roman" w:cs="Times New Roman"/>
          <w:color w:val="FF0000"/>
          <w:sz w:val="24"/>
          <w:szCs w:val="24"/>
          <w:lang w:eastAsia="en-GB"/>
        </w:rPr>
        <w:t>(p.862).</w:t>
      </w:r>
      <w:r w:rsidRPr="0055762D">
        <w:rPr>
          <w:rFonts w:ascii="Times New Roman" w:eastAsia="Times New Roman" w:hAnsi="Times New Roman" w:cs="Times New Roman"/>
          <w:sz w:val="24"/>
          <w:szCs w:val="24"/>
          <w:lang w:eastAsia="en-GB"/>
        </w:rPr>
        <w:t xml:space="preserve">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i.e. in this Tuscan context “uno scansafatiche” someone who is work-shy or even ‘bone-idle’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“...Guah! [q.v.] ecco quello sbuccione del procaccia [q.v.] O che va dal sor Cavaliere?.”.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Sbuzzare,*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“Trar gl’interiori di corpo altrui. Sbudellare, Sventrare. </w:t>
      </w:r>
      <w:r w:rsidRPr="0055762D">
        <w:rPr>
          <w:rFonts w:ascii="Times New Roman" w:eastAsia="Times New Roman" w:hAnsi="Times New Roman" w:cs="Times New Roman"/>
          <w:b/>
          <w:i/>
          <w:color w:val="99CC00"/>
          <w:sz w:val="24"/>
          <w:szCs w:val="24"/>
          <w:lang w:val="it-IT" w:eastAsia="en-GB"/>
        </w:rPr>
        <w:t>Sbuzzare</w:t>
      </w:r>
      <w:r w:rsidRPr="0055762D">
        <w:rPr>
          <w:rFonts w:ascii="Times New Roman" w:eastAsia="Times New Roman" w:hAnsi="Times New Roman" w:cs="Times New Roman"/>
          <w:b/>
          <w:color w:val="99CC00"/>
          <w:sz w:val="24"/>
          <w:szCs w:val="24"/>
          <w:lang w:val="it-IT" w:eastAsia="en-GB"/>
        </w:rPr>
        <w:t xml:space="preserve"> è voce forse derivata da </w:t>
      </w:r>
      <w:r w:rsidRPr="0055762D">
        <w:rPr>
          <w:rFonts w:ascii="Times New Roman" w:eastAsia="Times New Roman" w:hAnsi="Times New Roman" w:cs="Times New Roman"/>
          <w:b/>
          <w:i/>
          <w:color w:val="99CC00"/>
          <w:sz w:val="24"/>
          <w:szCs w:val="24"/>
          <w:lang w:val="it-IT" w:eastAsia="en-GB"/>
        </w:rPr>
        <w:t>Buzzo</w:t>
      </w:r>
      <w:r w:rsidRPr="0055762D">
        <w:rPr>
          <w:rFonts w:ascii="Times New Roman" w:eastAsia="Times New Roman" w:hAnsi="Times New Roman" w:cs="Times New Roman"/>
          <w:b/>
          <w:color w:val="99CC00"/>
          <w:sz w:val="24"/>
          <w:szCs w:val="24"/>
          <w:lang w:val="it-IT" w:eastAsia="en-GB"/>
        </w:rPr>
        <w:t xml:space="preserve">, onde tra la plebe, </w:t>
      </w:r>
      <w:r w:rsidRPr="0055762D">
        <w:rPr>
          <w:rFonts w:ascii="Times New Roman" w:eastAsia="Times New Roman" w:hAnsi="Times New Roman" w:cs="Times New Roman"/>
          <w:b/>
          <w:i/>
          <w:color w:val="99CC00"/>
          <w:sz w:val="24"/>
          <w:szCs w:val="24"/>
          <w:lang w:val="it-IT" w:eastAsia="en-GB"/>
        </w:rPr>
        <w:t>Empire il Buzzo</w:t>
      </w:r>
      <w:r w:rsidRPr="0055762D">
        <w:rPr>
          <w:rFonts w:ascii="Times New Roman" w:eastAsia="Times New Roman" w:hAnsi="Times New Roman" w:cs="Times New Roman"/>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Aver pieno il buzzo</w:t>
      </w:r>
      <w:r w:rsidRPr="0055762D">
        <w:rPr>
          <w:rFonts w:ascii="Times New Roman" w:eastAsia="Times New Roman" w:hAnsi="Times New Roman" w:cs="Times New Roman"/>
          <w:b/>
          <w:color w:val="99CC00"/>
          <w:sz w:val="24"/>
          <w:szCs w:val="24"/>
          <w:lang w:val="it-IT" w:eastAsia="en-GB"/>
        </w:rPr>
        <w:t xml:space="preserve">, dicesi di Chi mangia, o ha mangiato soverchiamente. (Bianchini, </w:t>
      </w:r>
      <w:r w:rsidRPr="0055762D">
        <w:rPr>
          <w:rFonts w:ascii="Times New Roman" w:eastAsia="Times New Roman" w:hAnsi="Times New Roman" w:cs="Times New Roman"/>
          <w:b/>
          <w:i/>
          <w:color w:val="99CC00"/>
          <w:sz w:val="24"/>
          <w:szCs w:val="24"/>
          <w:lang w:val="it-IT" w:eastAsia="en-GB"/>
        </w:rPr>
        <w:t>Vocab. lucchese</w:t>
      </w:r>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 </w:t>
      </w:r>
      <w:r w:rsidRPr="0055762D">
        <w:rPr>
          <w:rFonts w:ascii="Times New Roman" w:eastAsia="Times New Roman" w:hAnsi="Times New Roman" w:cs="Times New Roman"/>
          <w:b/>
          <w:i/>
          <w:color w:val="FF0000"/>
          <w:sz w:val="24"/>
          <w:szCs w:val="24"/>
          <w:lang w:val="it-IT" w:eastAsia="en-GB"/>
        </w:rPr>
        <w:t>tr</w:t>
      </w:r>
      <w:r w:rsidRPr="0055762D">
        <w:rPr>
          <w:rFonts w:ascii="Times New Roman" w:eastAsia="Times New Roman" w:hAnsi="Times New Roman" w:cs="Times New Roman"/>
          <w:b/>
          <w:color w:val="FF0000"/>
          <w:sz w:val="24"/>
          <w:szCs w:val="24"/>
          <w:lang w:val="it-IT" w:eastAsia="en-GB"/>
        </w:rPr>
        <w:t>. (colloq. Tusc.)</w:t>
      </w:r>
      <w:r w:rsidRPr="0055762D">
        <w:rPr>
          <w:rFonts w:ascii="Times New Roman" w:eastAsia="Times New Roman" w:hAnsi="Times New Roman" w:cs="Times New Roman"/>
          <w:sz w:val="24"/>
          <w:szCs w:val="24"/>
          <w:lang w:val="it-IT" w:eastAsia="en-GB"/>
        </w:rPr>
        <w:t xml:space="preserve"> to lance a tumour”. (p.699)., i.e. nell’incidere una tumefazione “Nello sbuzzare un tumore, [q.v.] tagliò un’arteria a un contadino che fu slavato generosamente dal medico [q.v.] il quale corse subito ad allacciargliela; più tardi andarono tutti a cena [q.v.] dal Proposto, dove il signor Professore e la signora Matilde furono d’una lepidezza [q.v.] da innamorare [q.v.]; e dopo, tutti dal Sindaco per l’accademia [q.v.]”.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(p.119)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Scacciapensieri,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small musical instrument popular in Tuscany and in other regions of Italy, particularly Sicily, made of metal, often in the form of an ancient lyre, with a metal sounding-plate placed to the entrance to the mouth and struck to vibrate in the mouth, a kind of  ‘Jew’s harp’</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“Que’ giovanotti [q.v.] di Vallicella, [q.v.] che avevan [q.v.] risaputo [q.v.] l’affare, [q.v.] non mancarono [q.v.] di comparire [q.v.] verso l’un [q.v.] ora coi [q.v.] loro arnesi [q.v. note not strumenti] musicali; anzi l’orchestra era più numerosa del solito, perchè per la strada avevan raccattato [q.v.] </w:t>
      </w:r>
      <w:r w:rsidRPr="0055762D">
        <w:rPr>
          <w:rFonts w:ascii="Times New Roman" w:eastAsia="Times New Roman" w:hAnsi="Times New Roman" w:cs="Times New Roman"/>
          <w:b/>
          <w:sz w:val="24"/>
          <w:szCs w:val="24"/>
          <w:lang w:val="it-IT" w:eastAsia="en-GB"/>
        </w:rPr>
        <w:t xml:space="preserve">due </w:t>
      </w:r>
      <w:r w:rsidRPr="0055762D">
        <w:rPr>
          <w:rFonts w:ascii="Times New Roman" w:eastAsia="Times New Roman" w:hAnsi="Times New Roman" w:cs="Times New Roman"/>
          <w:sz w:val="24"/>
          <w:szCs w:val="24"/>
          <w:lang w:val="it-IT" w:eastAsia="en-GB"/>
        </w:rPr>
        <w:t xml:space="preserve">[q.v.] altri compagni, uno con lo scacciapensieri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Scagnare</w:t>
      </w:r>
      <w:r w:rsidRPr="0055762D">
        <w:rPr>
          <w:rFonts w:ascii="Times New Roman" w:eastAsia="Times New Roman" w:hAnsi="Times New Roman" w:cs="Times New Roman"/>
          <w:color w:val="FF0000"/>
          <w:sz w:val="24"/>
          <w:szCs w:val="24"/>
          <w:lang w:val="it-IT" w:eastAsia="en-GB"/>
        </w:rPr>
        <w:t>, %, N.B. Fanfani gives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99CC00"/>
          <w:sz w:val="24"/>
          <w:szCs w:val="24"/>
          <w:lang w:val="it-IT" w:eastAsia="en-GB"/>
        </w:rPr>
        <w:t xml:space="preserve">“Scagnare. Per Stentare, Patire scarsità delle cose necessarie. </w:t>
      </w:r>
      <w:r w:rsidRPr="0055762D">
        <w:rPr>
          <w:rFonts w:ascii="Times New Roman" w:eastAsia="Times New Roman" w:hAnsi="Times New Roman" w:cs="Times New Roman"/>
          <w:b/>
          <w:color w:val="99CC00"/>
          <w:sz w:val="24"/>
          <w:szCs w:val="24"/>
          <w:lang w:eastAsia="en-GB"/>
        </w:rPr>
        <w:t xml:space="preserve">(Bianchini, </w:t>
      </w:r>
      <w:r w:rsidRPr="0055762D">
        <w:rPr>
          <w:rFonts w:ascii="Times New Roman" w:eastAsia="Times New Roman" w:hAnsi="Times New Roman" w:cs="Times New Roman"/>
          <w:b/>
          <w:i/>
          <w:color w:val="99CC00"/>
          <w:sz w:val="24"/>
          <w:szCs w:val="24"/>
          <w:lang w:eastAsia="en-GB"/>
        </w:rPr>
        <w:t>Vocab</w:t>
      </w:r>
      <w:r w:rsidRPr="0055762D">
        <w:rPr>
          <w:rFonts w:ascii="Times New Roman" w:eastAsia="Times New Roman" w:hAnsi="Times New Roman" w:cs="Times New Roman"/>
          <w:b/>
          <w:color w:val="99CC00"/>
          <w:sz w:val="24"/>
          <w:szCs w:val="24"/>
          <w:lang w:eastAsia="en-GB"/>
        </w:rPr>
        <w:t xml:space="preserve">. </w:t>
      </w:r>
      <w:r w:rsidRPr="0055762D">
        <w:rPr>
          <w:rFonts w:ascii="Times New Roman" w:eastAsia="Times New Roman" w:hAnsi="Times New Roman" w:cs="Times New Roman"/>
          <w:b/>
          <w:i/>
          <w:color w:val="99CC00"/>
          <w:sz w:val="24"/>
          <w:szCs w:val="24"/>
          <w:lang w:eastAsia="en-GB"/>
        </w:rPr>
        <w:t>lucchese</w:t>
      </w:r>
      <w:r w:rsidRPr="0055762D">
        <w:rPr>
          <w:rFonts w:ascii="Times New Roman" w:eastAsia="Times New Roman" w:hAnsi="Times New Roman" w:cs="Times New Roman"/>
          <w:b/>
          <w:color w:val="99CC00"/>
          <w:sz w:val="24"/>
          <w:szCs w:val="24"/>
          <w:lang w:eastAsia="en-GB"/>
        </w:rPr>
        <w:t>.)</w:t>
      </w:r>
      <w:r w:rsidRPr="0055762D">
        <w:rPr>
          <w:rFonts w:ascii="Times New Roman" w:eastAsia="Times New Roman" w:hAnsi="Times New Roman" w:cs="Times New Roman"/>
          <w:color w:val="99CC00"/>
          <w:sz w:val="24"/>
          <w:szCs w:val="24"/>
          <w:lang w:eastAsia="en-GB"/>
        </w:rPr>
        <w:t>,</w:t>
      </w:r>
      <w:r w:rsidRPr="0055762D">
        <w:rPr>
          <w:rFonts w:ascii="Times New Roman" w:eastAsia="Times New Roman" w:hAnsi="Times New Roman" w:cs="Times New Roman"/>
          <w:sz w:val="24"/>
          <w:szCs w:val="24"/>
          <w:lang w:eastAsia="en-GB"/>
        </w:rPr>
        <w:t xml:space="preserve"> however, in this context, to yelp, to bay,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(p.700). </w:t>
      </w:r>
      <w:r w:rsidRPr="0055762D">
        <w:rPr>
          <w:rFonts w:ascii="Times New Roman" w:eastAsia="Times New Roman" w:hAnsi="Times New Roman" w:cs="Times New Roman"/>
          <w:sz w:val="24"/>
          <w:szCs w:val="24"/>
          <w:lang w:val="it-IT" w:eastAsia="en-GB"/>
        </w:rPr>
        <w:t xml:space="preserve">“...E il cane, a guardarla, a saltargli [n.b.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 ] addosso e a scagnare come una creatura che capisse...”.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Scalcinato, % i.e. Scalcinatura, parte scrostata del muro, only recorded by PETROCCHI (II, 867).</w:t>
      </w:r>
      <w:r w:rsidRPr="0055762D">
        <w:rPr>
          <w:rFonts w:ascii="Times New Roman" w:eastAsia="Times New Roman" w:hAnsi="Times New Roman" w:cs="Times New Roman"/>
          <w:sz w:val="24"/>
          <w:szCs w:val="24"/>
          <w:lang w:val="it-IT" w:eastAsia="en-GB"/>
        </w:rPr>
        <w:t xml:space="preserve"> “Quel vecchietto magro, in capo fila a destra, è uno dei più ricchi possedenti del paese, cavalocchi [q.v.] e notaro [q.v.] in ritiro [q.v.] e già Sindaco [q.v.] prima del sor Cosimo. La sua passione è schiacciare [q.v.] le noci [q.v.] colla testa [q.v.] e di contradire [q.v.] sistematicamente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 Consiglio [q.v.] tutto quello che il signor Cosimo propone. Si è immortalato [q.v.] con due iscrizioni che ha fatto porre col proprio nome in lettere maiuscole durante la sua gestione: una al pozzo [q.v.] pubblico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quando ci fece mettere la pompa [q.v.] e un’altra, che eccola laggiù dove è quello </w:t>
      </w:r>
      <w:r w:rsidRPr="0055762D">
        <w:rPr>
          <w:rFonts w:ascii="Times New Roman" w:eastAsia="Times New Roman" w:hAnsi="Times New Roman" w:cs="Times New Roman"/>
          <w:b/>
          <w:sz w:val="24"/>
          <w:szCs w:val="24"/>
          <w:lang w:val="it-IT" w:eastAsia="en-GB"/>
        </w:rPr>
        <w:t>scalcinato</w:t>
      </w:r>
      <w:r w:rsidRPr="0055762D">
        <w:rPr>
          <w:rFonts w:ascii="Times New Roman" w:eastAsia="Times New Roman" w:hAnsi="Times New Roman" w:cs="Times New Roman"/>
          <w:sz w:val="24"/>
          <w:szCs w:val="24"/>
          <w:lang w:val="it-IT" w:eastAsia="en-GB"/>
        </w:rPr>
        <w:t xml:space="preserve">, quando fece ridorare a sue spese il ciborio [q.v.] alla cappella de’ sette dolori. Braccò [q.v.] il sindacato [q.v.] per far passare un braccio di strada obbligatoria dalla sua villa; ma poi, non avendola potuta ottenere ed essendogli stata </w:t>
      </w:r>
      <w:r w:rsidRPr="0055762D">
        <w:rPr>
          <w:rFonts w:ascii="Times New Roman" w:eastAsia="Times New Roman" w:hAnsi="Times New Roman" w:cs="Times New Roman"/>
          <w:sz w:val="24"/>
          <w:szCs w:val="24"/>
          <w:lang w:val="it-IT" w:eastAsia="en-GB"/>
        </w:rPr>
        <w:lastRenderedPageBreak/>
        <w:t xml:space="preserve">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Scaleo,*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“Una scala di legno, manevole, di pochi scalini, che si regge da sè sulla propria base. Ed è anche una Scala doppia con gli staggi mastiettati in cima, per potersi le due scale aprire angolarmente e reggersi su di sè senza altro appoggio.”. (p.864).</w:t>
      </w:r>
      <w:r w:rsidRPr="0055762D">
        <w:rPr>
          <w:rFonts w:ascii="Times New Roman" w:eastAsia="Times New Roman" w:hAnsi="Times New Roman" w:cs="Times New Roman"/>
          <w:sz w:val="24"/>
          <w:szCs w:val="24"/>
          <w:lang w:val="it-IT" w:eastAsia="en-GB"/>
        </w:rPr>
        <w:t xml:space="preserve"> “...Nappa, iersera, s’era scordato di puntellare con lo scaleo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Scapaccione, Scapaccionandosi,* </w:t>
      </w:r>
      <w:r w:rsidRPr="0055762D">
        <w:rPr>
          <w:rFonts w:ascii="Times New Roman" w:eastAsia="Times New Roman" w:hAnsi="Times New Roman" w:cs="Times New Roman"/>
          <w:sz w:val="24"/>
          <w:szCs w:val="24"/>
          <w:lang w:val="it-IT" w:eastAsia="en-GB"/>
        </w:rPr>
        <w:t xml:space="preserve">“Scapaccione. Colpo dato nella parte posteriore del capo colla mano aperta; lo stesso che Scapezzone, ma di uso più comune”. (p.866). “...Corsero tutti in salotto scapaccionandosi,…”.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“s’era mezzo slogato il pollice della mano destra a scapaccionare Cecchino [q.v.] per un caso simile”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).,“–Ah! Briccone. [q.v.] Mi davi un mazzo di carte scompleto!...Guarda dove se l’era ficcato [q.v.] questo birbante [q.v.] per canzonarmi [q.v.] –E gli levò con uno scapaccione il cappello [q.v.] di capo, [q.v.] dentro al quale era il sette di picche [ n.b. carte da ramerino and not carte napoletane with bastoni, denari, spade e coppe are being used]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(pp.115-116).; “Ah!…qui bisogna uscirne, e presto. Un atto di contrizione, [q.v.] un po’ di dramma, quattro urlacci, [q.v.] due tonfi, [q.v.] magari …e perchè no magari una fitta [q.v.] di scapaccioni, e tutto è finito e non ci si pensa più! – Salto giù dal letto, mi faccio prestare pochi soldi dal primo amico mattiniero [q.v.] che incontro, mi rincantuccio [q.v.] in un vagone [q.v.] di terza classe 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uscio] si spalancò [q.v.] e comparve [q.v.] in ciabatte [q.v.] [note not pantofole] la mole magnifica del signor Cosimo, il quale cordialmente sorridendo mi buttò le sue manone sulle spalle, dicendomi tre volte:- Bravo, bravo, bravo!- </w:t>
      </w:r>
      <w:r w:rsidRPr="0055762D">
        <w:rPr>
          <w:rFonts w:ascii="Times New Roman" w:eastAsia="Times New Roman" w:hAnsi="Times New Roman" w:cs="Times New Roman"/>
          <w:sz w:val="24"/>
          <w:szCs w:val="24"/>
          <w:lang w:eastAsia="en-GB"/>
        </w:rPr>
        <w:t xml:space="preserve">Poi voltosi al ragazzo: E lei [q.v.] [note the curious usage of the lei form by a father to his six-year old son, Cosimo uses this form rather than the ‘tu’ form, to impress his guest, the narrator] che ci fa qui? –Cosa mi pare.- </w:t>
      </w:r>
      <w:r w:rsidRPr="0055762D">
        <w:rPr>
          <w:rFonts w:ascii="Times New Roman" w:eastAsia="Times New Roman" w:hAnsi="Times New Roman" w:cs="Times New Roman"/>
          <w:sz w:val="24"/>
          <w:szCs w:val="24"/>
          <w:lang w:val="it-IT" w:eastAsia="en-GB"/>
        </w:rPr>
        <w:t xml:space="preserve">Con uno </w:t>
      </w:r>
      <w:r w:rsidRPr="0055762D">
        <w:rPr>
          <w:rFonts w:ascii="Times New Roman" w:eastAsia="Times New Roman" w:hAnsi="Times New Roman" w:cs="Times New Roman"/>
          <w:b/>
          <w:sz w:val="24"/>
          <w:szCs w:val="24"/>
          <w:lang w:val="it-IT" w:eastAsia="en-GB"/>
        </w:rPr>
        <w:t>scapaccione</w:t>
      </w:r>
      <w:r w:rsidRPr="0055762D">
        <w:rPr>
          <w:rFonts w:ascii="Times New Roman" w:eastAsia="Times New Roman" w:hAnsi="Times New Roman" w:cs="Times New Roman"/>
          <w:sz w:val="24"/>
          <w:szCs w:val="24"/>
          <w:lang w:val="it-IT" w:eastAsia="en-GB"/>
        </w:rPr>
        <w:t xml:space="preserve"> lo messe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fuor dell’uscio [q.v.] e m’invitò a sedere...poi con un altro </w:t>
      </w:r>
      <w:r w:rsidRPr="0055762D">
        <w:rPr>
          <w:rFonts w:ascii="Times New Roman" w:eastAsia="Times New Roman" w:hAnsi="Times New Roman" w:cs="Times New Roman"/>
          <w:b/>
          <w:sz w:val="24"/>
          <w:szCs w:val="24"/>
          <w:lang w:val="it-IT" w:eastAsia="en-GB"/>
        </w:rPr>
        <w:t>scapaccione</w:t>
      </w:r>
      <w:r w:rsidRPr="0055762D">
        <w:rPr>
          <w:rFonts w:ascii="Times New Roman" w:eastAsia="Times New Roman" w:hAnsi="Times New Roman" w:cs="Times New Roman"/>
          <w:sz w:val="24"/>
          <w:szCs w:val="24"/>
          <w:lang w:val="it-IT" w:eastAsia="en-GB"/>
        </w:rPr>
        <w:t xml:space="preserve">  lo rimesse [q.v.] fuor dell’uscio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 128-129).;“Bene spese le sue carezze, lustrissimo [q.v.], bene spese! Se sapesse che arnese [q.v.] è cotesto! [q.v.] Già è di pelo [q.v.] rosso, e tanto basta per…Ah, mi fai le boccacce! [q.v.] Ah, mi fai anche le boccacce, pezzo di galeotto [q.v.]!- urlò il signor Cappellano, mandando faville dagli occhi gonfi di sangue.-Beppe, tocca a te!- E Beppe, un tanghero[q.v.], ispido e bernoccoluto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xml:space="preserve">. (p.290). </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Scapigliata,</w:t>
      </w:r>
      <w:r w:rsidRPr="0055762D">
        <w:rPr>
          <w:rFonts w:ascii="Times New Roman" w:eastAsia="Times New Roman" w:hAnsi="Times New Roman" w:cs="Times New Roman"/>
          <w:sz w:val="24"/>
          <w:szCs w:val="24"/>
          <w:lang w:val="it-IT" w:eastAsia="en-GB"/>
        </w:rPr>
        <w:t xml:space="preserve"> “Una mattina, mentre la maestra, seduta al suo banco, [q.v.] riguradava alcuni compiti [q.v.] tenendo sedute sulle ginocchia, una di qua e una di là, due [q.v.] bambine [q.v.] che l’ascoltavano innamorate, [q.v.] la porta [q.v.] della scuola [q.v.] si spalancò [q.v.] con fracasso [q.v.] ed entrò una donna [q.v.] </w:t>
      </w:r>
      <w:r w:rsidRPr="0055762D">
        <w:rPr>
          <w:rFonts w:ascii="Times New Roman" w:eastAsia="Times New Roman" w:hAnsi="Times New Roman" w:cs="Times New Roman"/>
          <w:b/>
          <w:sz w:val="24"/>
          <w:szCs w:val="24"/>
          <w:lang w:val="it-IT" w:eastAsia="en-GB"/>
        </w:rPr>
        <w:t xml:space="preserve">scapigliata </w:t>
      </w:r>
      <w:r w:rsidRPr="0055762D">
        <w:rPr>
          <w:rFonts w:ascii="Times New Roman" w:eastAsia="Times New Roman" w:hAnsi="Times New Roman" w:cs="Times New Roman"/>
          <w:sz w:val="24"/>
          <w:szCs w:val="24"/>
          <w:lang w:val="it-IT" w:eastAsia="en-GB"/>
        </w:rPr>
        <w:t xml:space="preserve">strillando [q.v.] [note alliteration]: - A me il disonore [q.v.] di rimandarmi il figliolo [q.v.] a casa ! A me rimandarmi quella creatura perchè aveva le mani sudicie [note note sporche q.v.]! Lavati per te, pettegola [q..v]; a lavare i nostri figlioli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Scappare, </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val="it-IT"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val="it-IT" w:eastAsia="en-GB"/>
        </w:rPr>
        <w:t xml:space="preserve">maritata [q.v.] [not sposata] partorì [q.v.] alla macchia [q.v.] dove era andata a far [q.v.] legna [q.v.], e fu trovata morta lei e la creatura; il genero, che pareva [q.v.] tanto [q.v.] un buon [q.v.] giovane, [q.v.] scappò con una donnaccia [q.v.] e finì per [note not in prigione q.v.] le prigioni dopo avergli lasciato un nipotino che era la sua consolazione [q.v.]. Ma anche quello il Signore lo </w:t>
      </w:r>
      <w:r w:rsidRPr="0055762D">
        <w:rPr>
          <w:rFonts w:ascii="Times New Roman" w:eastAsia="Times New Roman" w:hAnsi="Times New Roman" w:cs="Times New Roman"/>
          <w:sz w:val="24"/>
          <w:szCs w:val="24"/>
          <w:lang w:val="it-IT" w:eastAsia="en-GB"/>
        </w:rPr>
        <w:lastRenderedPageBreak/>
        <w:t xml:space="preserve">volle [q.v.] per sé, perché si vede che non lo credeva degno di tanta fortuna [q.v.]”.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Scarpa, scarpone di vacchetta [q.v.] </w:t>
      </w:r>
      <w:r w:rsidRPr="0055762D">
        <w:rPr>
          <w:rFonts w:ascii="Times New Roman" w:eastAsia="Times New Roman" w:hAnsi="Times New Roman" w:cs="Times New Roman"/>
          <w:sz w:val="24"/>
          <w:szCs w:val="24"/>
          <w:lang w:val="it-IT" w:eastAsia="en-GB"/>
        </w:rPr>
        <w:t xml:space="preserve">“forse annettendoci qualche importanza antidiabolica, si levò uno scarpone di vacchetta [q.v.] e lo tirò con tanta rabbia contro il povero Pillàchera, che lo ridusse ad allontanarsi zoppicando e mandando lamentosi guaiti”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Scarponi, </w:t>
      </w:r>
      <w:r w:rsidRPr="0055762D">
        <w:rPr>
          <w:rFonts w:ascii="Times New Roman" w:eastAsia="Times New Roman" w:hAnsi="Times New Roman" w:cs="Times New Roman"/>
          <w:sz w:val="24"/>
          <w:szCs w:val="24"/>
          <w:lang w:val="it-IT" w:eastAsia="en-GB"/>
        </w:rPr>
        <w:t xml:space="preserve">“Lasciare la fune della bilancia [q.v.], levarmi gli scarponi e la cacciatora [q.v.] fu un baleno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“Dietro a lui subito venivano i due bambini, vestiti presso a poco come il babbo; [q.v.] con più uno straccio [q.v.] di pezzòla [q.v.] passata sopra al berretto [q.v.] e legata sotto la gola per difendersi il collo dalla neve. Il primo con un ombrellone [q.v.] a tracolla [q.v. n.b. note a tracollo] tenuto da uno spago, se la rideva [q.v.] divertendosi [q.v.] a fare i passi lunghi dietro a quelli del babbo, mentre tirava a stratte [q.v.] misurate [q.v.] il fratello minore che gli andava dietro frignando [q.v.] e zoppicando, [q.v.] forse pei [q.v.] geloni [q.v.] amaccati dentro un paio di scarponi da uomo [q.v.] sfondati [q.v.] e senza legàcciolo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(pp.63-64).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Scattivarlo,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w:t>
      </w:r>
      <w:r w:rsidRPr="0055762D">
        <w:rPr>
          <w:rFonts w:ascii="Times New Roman" w:eastAsia="Times New Roman" w:hAnsi="Times New Roman" w:cs="Times New Roman"/>
          <w:b/>
          <w:i/>
          <w:color w:val="FF0000"/>
          <w:sz w:val="24"/>
          <w:szCs w:val="24"/>
          <w:lang w:eastAsia="en-GB"/>
        </w:rPr>
        <w:t>tr</w:t>
      </w:r>
      <w:r w:rsidRPr="0055762D">
        <w:rPr>
          <w:rFonts w:ascii="Times New Roman" w:eastAsia="Times New Roman" w:hAnsi="Times New Roman" w:cs="Times New Roman"/>
          <w:b/>
          <w:color w:val="FF0000"/>
          <w:sz w:val="24"/>
          <w:szCs w:val="24"/>
          <w:lang w:eastAsia="en-GB"/>
        </w:rPr>
        <w:t>. (Tusc.)  to cut away the bad pieces from (fruit etc.)”</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(p.706). “… che a mettersi a scattivarlo come i funghi non ci resta di sano neanche…”.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(variant).</w:t>
      </w:r>
    </w:p>
    <w:p w:rsidR="0055762D" w:rsidRPr="0055762D" w:rsidRDefault="0055762D" w:rsidP="009375EF">
      <w:pPr>
        <w:tabs>
          <w:tab w:val="left" w:pos="0"/>
          <w:tab w:val="left" w:pos="18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Scherzevole,</w:t>
      </w:r>
      <w:r w:rsidRPr="0055762D">
        <w:rPr>
          <w:rFonts w:ascii="Times New Roman" w:eastAsia="Times New Roman" w:hAnsi="Times New Roman" w:cs="Times New Roman"/>
          <w:sz w:val="24"/>
          <w:szCs w:val="24"/>
          <w:lang w:val="it-IT" w:eastAsia="en-GB"/>
        </w:rPr>
        <w:t xml:space="preserve">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-Povero [q.v.] diavolo! [q.v.] aveva ragione. Gli feci due [q.v.] carezze [q.v.] </w:t>
      </w:r>
      <w:r w:rsidRPr="0055762D">
        <w:rPr>
          <w:rFonts w:ascii="Times New Roman" w:eastAsia="Times New Roman" w:hAnsi="Times New Roman" w:cs="Times New Roman"/>
          <w:b/>
          <w:sz w:val="24"/>
          <w:szCs w:val="24"/>
          <w:lang w:val="it-IT" w:eastAsia="en-GB"/>
        </w:rPr>
        <w:t>scherzevoli,</w:t>
      </w:r>
      <w:r w:rsidRPr="0055762D">
        <w:rPr>
          <w:rFonts w:ascii="Times New Roman" w:eastAsia="Times New Roman" w:hAnsi="Times New Roman" w:cs="Times New Roman"/>
          <w:sz w:val="24"/>
          <w:szCs w:val="24"/>
          <w:lang w:val="it-IT" w:eastAsia="en-GB"/>
        </w:rPr>
        <w:t xml:space="preserve"> e mi ci volle poco a rimettergli l’animo [q.v.] in pace [q.v.]. Infatti, appena usciti [q.v.] 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Schiacciata,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a kind of flat cake of dough cooked in olive-oil similar to a flattended “focaccia” not unlike a thick pizza base, often cooked with rock-salt and sometimes flavoured with rosemary and thyme  in Tuscany.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ci mandava sempre un fiasco [q.v.] di vino e, a volte, la schiacciata o il panforte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Schiantare, da schiantare il core, </w:t>
      </w:r>
      <w:r w:rsidRPr="0055762D">
        <w:rPr>
          <w:rFonts w:ascii="Times New Roman" w:eastAsia="Times New Roman" w:hAnsi="Times New Roman" w:cs="Times New Roman"/>
          <w:sz w:val="24"/>
          <w:szCs w:val="24"/>
          <w:lang w:val="it-IT" w:eastAsia="en-GB"/>
        </w:rPr>
        <w:t xml:space="preserve">“...Per un momento mi sentii tutto come rattrappito [q.v.] dal granchio e almanaccavo [q.v.] di qua e di là tanto per tenermi a galla …urlava da schiantare [q.v.] il core [q.v.]: &lt;&lt; Oh, moio!, [q.v.] o, moio, mamma, mamma, moio!”.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(p.58).;</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Schioccare,</w:t>
      </w:r>
      <w:r w:rsidRPr="0055762D">
        <w:rPr>
          <w:rFonts w:ascii="Times New Roman" w:eastAsia="Times New Roman" w:hAnsi="Times New Roman" w:cs="Times New Roman"/>
          <w:sz w:val="24"/>
          <w:szCs w:val="24"/>
          <w:lang w:val="it-IT" w:eastAsia="en-GB"/>
        </w:rPr>
        <w:t xml:space="preserve"> “...il signor Fabio, proprio lui! Leticava con Gianni [q.v.] caffettiere perchè non ci aveva burro. [q.v.] – Paesi [q.v.] barbari! [q.v.] Paesi da lupi! [q.v.] – badava [q.v.] a urlare [q.v.] inviperito; [q.v.] e, per avvalorare [q.v.] il suo nobile sdegno, gli si schioccò anche il suo bravo [q.v.] giuraddio”.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(p.115).; “Il suo viso si rasserenò subito e, fatta forte da questa buona [q.v.] certezza, ascoltò abbastanza tranquilla, mentre preparava il desinare, [q.v.] il racconto [q.v.]  che le feci dal canto [q.v.] del fuoco, [q.v.] dove m’ero rannicchiato [q.v.] scaldandomi alla fiamma che schioccava allegra sotto un paiolo [q.v.] di rape [q.v.]. Quando ebbi terminato :- Figliolo !...io ti domando come si deve fare a dirlo a quell’omo [q.v.]! – Ė impossibile! Come vuoi [q.v.] che faccia a renderti ora una mesata, se ce n’ha appena tanti per andare avanti noi?!...Trovarli!...e dopo?...Non c’è carità, in questo momento non c’è carità [q.v.]...Gli sta peggio quel malato [q.v.] e pare che vada a morire...- Io stavo zitto a guardarla, lei si chetò”.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Schioppettata,*, Schioppo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form of Fucile/ fucilata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“Schioppettata, si dice per Scaricare o Esplodere lo schioppo; e dicesi così del suono come della ferita che fa la carica. Voce originata da </w:t>
      </w:r>
      <w:r w:rsidRPr="0055762D">
        <w:rPr>
          <w:rFonts w:ascii="Times New Roman" w:eastAsia="Times New Roman" w:hAnsi="Times New Roman" w:cs="Times New Roman"/>
          <w:i/>
          <w:color w:val="FF0000"/>
          <w:sz w:val="24"/>
          <w:szCs w:val="24"/>
          <w:lang w:val="it-IT" w:eastAsia="en-GB"/>
        </w:rPr>
        <w:t>Scopietto</w:t>
      </w:r>
      <w:r w:rsidRPr="0055762D">
        <w:rPr>
          <w:rFonts w:ascii="Times New Roman" w:eastAsia="Times New Roman" w:hAnsi="Times New Roman" w:cs="Times New Roman"/>
          <w:color w:val="FF0000"/>
          <w:sz w:val="24"/>
          <w:szCs w:val="24"/>
          <w:lang w:val="it-IT" w:eastAsia="en-GB"/>
        </w:rPr>
        <w:t xml:space="preserve"> che in antico si disse per Schioppo, fattane la metatesi di Schiopetto. </w:t>
      </w:r>
      <w:r w:rsidRPr="0055762D">
        <w:rPr>
          <w:rFonts w:ascii="Times New Roman" w:eastAsia="Times New Roman" w:hAnsi="Times New Roman" w:cs="Times New Roman"/>
          <w:i/>
          <w:color w:val="FF0000"/>
          <w:sz w:val="24"/>
          <w:szCs w:val="24"/>
          <w:lang w:val="it-IT" w:eastAsia="en-GB"/>
        </w:rPr>
        <w:t>Fare alle schioppettate</w:t>
      </w:r>
      <w:r w:rsidRPr="0055762D">
        <w:rPr>
          <w:rFonts w:ascii="Times New Roman" w:eastAsia="Times New Roman" w:hAnsi="Times New Roman" w:cs="Times New Roman"/>
          <w:color w:val="FF0000"/>
          <w:sz w:val="24"/>
          <w:szCs w:val="24"/>
          <w:lang w:val="it-IT" w:eastAsia="en-GB"/>
        </w:rPr>
        <w:t xml:space="preserve">, si dice di più persone che combattono tra loro con gli schioppi; e anche del combattere in Guerra armato di schioppo. Schioppo. </w:t>
      </w:r>
      <w:r w:rsidRPr="0055762D">
        <w:rPr>
          <w:rFonts w:ascii="Times New Roman" w:eastAsia="Times New Roman" w:hAnsi="Times New Roman" w:cs="Times New Roman"/>
          <w:i/>
          <w:color w:val="FF0000"/>
          <w:sz w:val="24"/>
          <w:szCs w:val="24"/>
          <w:lang w:val="it-IT" w:eastAsia="en-GB"/>
        </w:rPr>
        <w:t>Rimaner come lo schioppo del Sozzi</w:t>
      </w:r>
      <w:r w:rsidRPr="0055762D">
        <w:rPr>
          <w:rFonts w:ascii="Times New Roman" w:eastAsia="Times New Roman" w:hAnsi="Times New Roman" w:cs="Times New Roman"/>
          <w:color w:val="FF0000"/>
          <w:sz w:val="24"/>
          <w:szCs w:val="24"/>
          <w:lang w:val="it-IT" w:eastAsia="en-GB"/>
        </w:rPr>
        <w:t xml:space="preserve">, dicesi quando alcuno, incominciata [n.b., q.v.] a fare una tal cosa, a un tratto da qualche cagione è impedito di continuarla. Alcuni compiono questo dettato dicendo, per es.: </w:t>
      </w:r>
      <w:r w:rsidRPr="0055762D">
        <w:rPr>
          <w:rFonts w:ascii="Times New Roman" w:eastAsia="Times New Roman" w:hAnsi="Times New Roman" w:cs="Times New Roman"/>
          <w:i/>
          <w:color w:val="FF0000"/>
          <w:sz w:val="24"/>
          <w:szCs w:val="24"/>
          <w:lang w:val="it-IT" w:eastAsia="en-GB"/>
        </w:rPr>
        <w:t>È rimasto come lo schioppo del Sozzi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a mezzo punto</w:t>
      </w:r>
      <w:r w:rsidRPr="0055762D">
        <w:rPr>
          <w:rFonts w:ascii="Times New Roman" w:eastAsia="Times New Roman" w:hAnsi="Times New Roman" w:cs="Times New Roman"/>
          <w:color w:val="FF0000"/>
          <w:sz w:val="24"/>
          <w:szCs w:val="24"/>
          <w:lang w:val="it-IT" w:eastAsia="en-GB"/>
        </w:rPr>
        <w:t>.” (p.875)..</w:t>
      </w:r>
      <w:r w:rsidRPr="0055762D">
        <w:rPr>
          <w:rFonts w:ascii="Times New Roman" w:eastAsia="Times New Roman" w:hAnsi="Times New Roman" w:cs="Times New Roman"/>
          <w:sz w:val="24"/>
          <w:szCs w:val="24"/>
          <w:lang w:val="it-IT" w:eastAsia="en-GB"/>
        </w:rPr>
        <w:t xml:space="preserve"> .“… Alcuni de’ miei compagni, occupati in varie faccenduole [q.v.]…smontando </w:t>
      </w:r>
      <w:r w:rsidRPr="0055762D">
        <w:rPr>
          <w:rFonts w:ascii="Times New Roman" w:eastAsia="Times New Roman" w:hAnsi="Times New Roman" w:cs="Times New Roman"/>
          <w:b/>
          <w:sz w:val="24"/>
          <w:szCs w:val="24"/>
          <w:lang w:val="it-IT" w:eastAsia="en-GB"/>
        </w:rPr>
        <w:t>schioppi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(p.9); “ mi </w:t>
      </w:r>
      <w:r w:rsidRPr="0055762D">
        <w:rPr>
          <w:rFonts w:ascii="Times New Roman" w:eastAsia="Times New Roman" w:hAnsi="Times New Roman" w:cs="Times New Roman"/>
          <w:b/>
          <w:sz w:val="24"/>
          <w:szCs w:val="24"/>
          <w:lang w:val="it-IT" w:eastAsia="en-GB"/>
        </w:rPr>
        <w:t>regalò un bello schioppo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(p.16); “mi tirano le schioppettate da lontano per farmi paura”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(p.17); “Se a me, per esempio, mi dicessero: Cerri, te lo vòi giocare [q.v.] il cane? Mi gioco anco [q.v.]  lo schioppo, risponderei, che la fatta [q.v.] è di téccola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(p.42).;“…gli lasciò andare dietro una schiopettata [ al suo cane Burrasca] che fortunatamente non lo colse”.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(p.43); “… nei prati dell’Arzillo, tirò, dice, una schioppettata al su’ cane, e prese invece un contadino che era a far l’erba in una fossa, che l’acciecò mezzo, e gli fece subito referto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 e ti vedo forse a  un mezzo tiro di schioppo lei, in mezzo a un rèmolo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“…E volli uscire [q.v.] con lo schioppo [q.v.] in cerca di qualche animale”.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(p.62).;“Si asciugavano il sudore dalla faccia senza che fosse [q.v.‘essere caldo’] caldo, sospiravano forte, e barattando [q.v.] fra loro poche occhiate dolorose e pochi monosillabi, non levavano un momento gli occhi dalla vetrata per guardare attenti sulla via che per quattro buoni tiri di schioppo si stendeva bianca e polverosa davanti alla porta”.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“A un tratto s’udì un- Aah!- [q.v.]  di rabbia [q.v.] disperata: [q.v.] uno dei contendenti cadde e l’altro si dètte alla fuga fra le imprecazioni [q.v.] degli uomini [q.v. note not omini] che incominciarono [q.v.] allora a sbucare mezzi nudi dalle porte, armati di schioppi e di vanghe [q.v.]. Ma troppo tardi, perchè Graziano [q.v.] macellaro [q.v.], che fu il primo a correre gridando e scotendo [q.v.] all’aria la mannaia [q.v.] delle vitelle [q.v.],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 “Un larga fumata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w:t>
      </w:r>
      <w:r w:rsidRPr="0055762D">
        <w:rPr>
          <w:rFonts w:ascii="Times New Roman" w:eastAsia="Times New Roman" w:hAnsi="Times New Roman" w:cs="Times New Roman"/>
          <w:b/>
          <w:sz w:val="24"/>
          <w:szCs w:val="24"/>
          <w:lang w:val="it-IT" w:eastAsia="en-GB"/>
        </w:rPr>
        <w:t>schioppettate</w:t>
      </w:r>
      <w:r w:rsidRPr="0055762D">
        <w:rPr>
          <w:rFonts w:ascii="Times New Roman" w:eastAsia="Times New Roman" w:hAnsi="Times New Roman" w:cs="Times New Roman"/>
          <w:sz w:val="24"/>
          <w:szCs w:val="24"/>
          <w:lang w:val="it-IT" w:eastAsia="en-GB"/>
        </w:rPr>
        <w:t xml:space="preserve"> si alza lontana lontana [q.v.] e, dopo qulache secondo, arriva la romba [q.v.] di tre coppiòle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(p.162).;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novi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q.v.] che si caricano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dietro...Ma Valente, duro! Anche lui, come me, </w:t>
      </w:r>
      <w:r w:rsidRPr="0055762D">
        <w:rPr>
          <w:rFonts w:ascii="Times New Roman" w:eastAsia="Times New Roman" w:hAnsi="Times New Roman" w:cs="Times New Roman"/>
          <w:b/>
          <w:sz w:val="24"/>
          <w:szCs w:val="24"/>
          <w:lang w:val="it-IT" w:eastAsia="en-GB"/>
        </w:rPr>
        <w:t>non ha mai voluto abbandonare [q.v.] il suo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bravo [q.v.] schioppo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a bacchetta</w:t>
      </w:r>
      <w:r w:rsidRPr="0055762D">
        <w:rPr>
          <w:rFonts w:ascii="Times New Roman" w:eastAsia="Times New Roman" w:hAnsi="Times New Roman" w:cs="Times New Roman"/>
          <w:sz w:val="24"/>
          <w:szCs w:val="24"/>
          <w:lang w:val="it-IT" w:eastAsia="en-GB"/>
        </w:rPr>
        <w:t xml:space="preserve">, [q.v.] e ha fatto bene!...Ne convieni, [q.v.] bambina?- Sì, nonno.- O uccelli [q.v.] per aria se ne vede punti [q.v.] </w:t>
      </w:r>
      <w:r w:rsidRPr="0055762D">
        <w:rPr>
          <w:rFonts w:ascii="Times New Roman" w:eastAsia="Times New Roman" w:hAnsi="Times New Roman" w:cs="Times New Roman"/>
          <w:b/>
          <w:sz w:val="24"/>
          <w:szCs w:val="24"/>
          <w:lang w:val="it-IT" w:eastAsia="en-GB"/>
        </w:rPr>
        <w:t>dopo le schioppettate?</w:t>
      </w:r>
      <w:r w:rsidRPr="0055762D">
        <w:rPr>
          <w:rFonts w:ascii="Times New Roman" w:eastAsia="Times New Roman" w:hAnsi="Times New Roman" w:cs="Times New Roman"/>
          <w:sz w:val="24"/>
          <w:szCs w:val="24"/>
          <w:lang w:val="it-IT" w:eastAsia="en-GB"/>
        </w:rPr>
        <w:t xml:space="preserv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 “E il vecchio, [q.v.] con gli occhi in aria, le seguiva sorridendo, senza vederle. Ma le sentì! Le sentì s fece [q.v.]  l’atto [q.v.] di mirarle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con lo schioppo</w:t>
      </w:r>
      <w:r w:rsidRPr="0055762D">
        <w:rPr>
          <w:rFonts w:ascii="Times New Roman" w:eastAsia="Times New Roman" w:hAnsi="Times New Roman" w:cs="Times New Roman"/>
          <w:sz w:val="24"/>
          <w:szCs w:val="24"/>
          <w:lang w:val="it-IT" w:eastAsia="en-GB"/>
        </w:rPr>
        <w:t xml:space="preserve"> quando, dopo lunghi giri quel </w:t>
      </w:r>
      <w:r w:rsidRPr="0055762D">
        <w:rPr>
          <w:rFonts w:ascii="Times New Roman" w:eastAsia="Times New Roman" w:hAnsi="Times New Roman" w:cs="Times New Roman"/>
          <w:sz w:val="24"/>
          <w:szCs w:val="24"/>
          <w:lang w:val="it-IT" w:eastAsia="en-GB"/>
        </w:rPr>
        <w:lastRenderedPageBreak/>
        <w:t xml:space="preserve">folto gruppo d’animali [q.v.] fuggenti passò di sopra alla sua testa, quasi rasentando [q.v.] il tetto della casa, con un sordo sibilo [q.v. -note the alliteration] d’ali eguale [q..v] 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r w:rsidRPr="0055762D">
        <w:rPr>
          <w:rFonts w:ascii="Times New Roman" w:eastAsia="Times New Roman" w:hAnsi="Times New Roman" w:cs="Times New Roman"/>
          <w:sz w:val="20"/>
          <w:szCs w:val="20"/>
          <w:lang w:val="it-IT" w:eastAsia="en-GB"/>
        </w:rPr>
        <w:t>“</w:t>
      </w:r>
      <w:r w:rsidRPr="0055762D">
        <w:rPr>
          <w:rFonts w:ascii="Times New Roman" w:eastAsia="Times New Roman" w:hAnsi="Times New Roman" w:cs="Times New Roman"/>
          <w:sz w:val="24"/>
          <w:szCs w:val="24"/>
          <w:lang w:val="it-IT" w:eastAsia="en-GB"/>
        </w:rPr>
        <w:t xml:space="preserve">Il </w:t>
      </w:r>
      <w:r w:rsidRPr="0055762D">
        <w:rPr>
          <w:rFonts w:ascii="Times New Roman" w:eastAsia="Times New Roman" w:hAnsi="Times New Roman" w:cs="Times New Roman"/>
          <w:b/>
          <w:sz w:val="24"/>
          <w:szCs w:val="24"/>
          <w:lang w:val="it-IT" w:eastAsia="en-GB"/>
        </w:rPr>
        <w:t>tonfo di una schioppettata,</w:t>
      </w:r>
      <w:r w:rsidRPr="0055762D">
        <w:rPr>
          <w:rFonts w:ascii="Times New Roman" w:eastAsia="Times New Roman" w:hAnsi="Times New Roman" w:cs="Times New Roman"/>
          <w:sz w:val="24"/>
          <w:szCs w:val="24"/>
          <w:lang w:val="it-IT" w:eastAsia="en-GB"/>
        </w:rPr>
        <w:t xml:space="preserve"> che troncò a secco la disputa, venne dalla parte della Carbonaia vecchia. I due amici si guardarono in faccia allibiti, e s’avviarono in fretta da quella parte”.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Schiso (di),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adj</w:t>
      </w:r>
      <w:r w:rsidRPr="0055762D">
        <w:rPr>
          <w:rFonts w:ascii="Times New Roman" w:eastAsia="Times New Roman" w:hAnsi="Times New Roman" w:cs="Times New Roman"/>
          <w:b/>
          <w:color w:val="FF0000"/>
          <w:sz w:val="24"/>
          <w:szCs w:val="24"/>
          <w:lang w:val="it-IT" w:eastAsia="en-GB"/>
        </w:rPr>
        <w:t>. (Tusc.) oblique”</w:t>
      </w:r>
      <w:r w:rsidRPr="0055762D">
        <w:rPr>
          <w:rFonts w:ascii="Times New Roman" w:eastAsia="Times New Roman" w:hAnsi="Times New Roman" w:cs="Times New Roman"/>
          <w:sz w:val="24"/>
          <w:szCs w:val="24"/>
          <w:lang w:val="it-IT" w:eastAsia="en-GB"/>
        </w:rPr>
        <w:t xml:space="preserve"> (p.710). “...Ebbe la bòtta di schiso sulla schiena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Scialo,*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m</w:t>
      </w:r>
      <w:r w:rsidRPr="0055762D">
        <w:rPr>
          <w:rFonts w:ascii="Times New Roman" w:eastAsia="Times New Roman" w:hAnsi="Times New Roman" w:cs="Times New Roman"/>
          <w:sz w:val="24"/>
          <w:szCs w:val="24"/>
          <w:lang w:val="it-IT" w:eastAsia="en-GB"/>
        </w:rPr>
        <w:t xml:space="preserve">. Pompa. Magnificenza, Sfoggio. Per significare che una tal cosa non è, come forse si credeva , di gran pregio, o che in una famiglia vivesi più assegnati  di ciò che altri si creda, suol dirsi : </w:t>
      </w:r>
      <w:r w:rsidRPr="0055762D">
        <w:rPr>
          <w:rFonts w:ascii="Times New Roman" w:eastAsia="Times New Roman" w:hAnsi="Times New Roman" w:cs="Times New Roman"/>
          <w:i/>
          <w:sz w:val="24"/>
          <w:szCs w:val="24"/>
          <w:lang w:val="it-IT" w:eastAsia="en-GB"/>
        </w:rPr>
        <w:t>Non c’è sciali</w:t>
      </w:r>
      <w:r w:rsidRPr="0055762D">
        <w:rPr>
          <w:rFonts w:ascii="Times New Roman" w:eastAsia="Times New Roman" w:hAnsi="Times New Roman" w:cs="Times New Roman"/>
          <w:sz w:val="24"/>
          <w:szCs w:val="24"/>
          <w:lang w:val="it-IT" w:eastAsia="en-GB"/>
        </w:rPr>
        <w:t xml:space="preserve"> , come dicesi pure </w:t>
      </w:r>
      <w:r w:rsidRPr="0055762D">
        <w:rPr>
          <w:rFonts w:ascii="Times New Roman" w:eastAsia="Times New Roman" w:hAnsi="Times New Roman" w:cs="Times New Roman"/>
          <w:i/>
          <w:sz w:val="24"/>
          <w:szCs w:val="24"/>
          <w:lang w:val="it-IT" w:eastAsia="en-GB"/>
        </w:rPr>
        <w:t>Non c’è sfoggi</w:t>
      </w:r>
      <w:r w:rsidRPr="0055762D">
        <w:rPr>
          <w:rFonts w:ascii="Times New Roman" w:eastAsia="Times New Roman" w:hAnsi="Times New Roman" w:cs="Times New Roman"/>
          <w:sz w:val="24"/>
          <w:szCs w:val="24"/>
          <w:lang w:val="it-IT" w:eastAsia="en-GB"/>
        </w:rPr>
        <w:t>” (p.877).</w:t>
      </w:r>
      <w:r w:rsidRPr="0055762D">
        <w:rPr>
          <w:rFonts w:ascii="Times New Roman" w:eastAsia="Times New Roman" w:hAnsi="Times New Roman" w:cs="Times New Roman"/>
          <w:b/>
          <w:color w:val="FF0000"/>
          <w:sz w:val="24"/>
          <w:szCs w:val="24"/>
          <w:lang w:val="it-IT" w:eastAsia="en-GB"/>
        </w:rPr>
        <w:t>However, in this context more a sense of ‘lavishness’ in an ironic sense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Lo scialo del Battello [q.v.] voleva dire una farinata [q.v] gialla col soffritto di porri, e un’arringa intera sul treppiede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 (p.188).</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Sciamannato,* “</w:t>
      </w:r>
      <w:r w:rsidRPr="0055762D">
        <w:rPr>
          <w:rFonts w:ascii="Times New Roman" w:eastAsia="Times New Roman" w:hAnsi="Times New Roman" w:cs="Times New Roman"/>
          <w:b/>
          <w:i/>
          <w:color w:val="FF0000"/>
          <w:sz w:val="24"/>
          <w:szCs w:val="24"/>
          <w:lang w:val="it-IT" w:eastAsia="en-GB"/>
        </w:rPr>
        <w:t>add</w:t>
      </w:r>
      <w:r w:rsidRPr="0055762D">
        <w:rPr>
          <w:rFonts w:ascii="Times New Roman" w:eastAsia="Times New Roman" w:hAnsi="Times New Roman" w:cs="Times New Roman"/>
          <w:b/>
          <w:color w:val="FF0000"/>
          <w:sz w:val="24"/>
          <w:szCs w:val="24"/>
          <w:lang w:val="it-IT" w:eastAsia="en-GB"/>
        </w:rPr>
        <w:t xml:space="preserve">. Sciatto, Scomposto, Sconcio negli abiti e nella persona trasandato. </w:t>
      </w:r>
      <w:r w:rsidRPr="0055762D">
        <w:rPr>
          <w:rFonts w:ascii="Times New Roman" w:eastAsia="Times New Roman" w:hAnsi="Times New Roman" w:cs="Times New Roman"/>
          <w:b/>
          <w:i/>
          <w:color w:val="FF0000"/>
          <w:sz w:val="24"/>
          <w:szCs w:val="24"/>
          <w:lang w:val="it-IT" w:eastAsia="en-GB"/>
        </w:rPr>
        <w:t>Alla sciamannata</w:t>
      </w:r>
      <w:r w:rsidRPr="0055762D">
        <w:rPr>
          <w:rFonts w:ascii="Times New Roman" w:eastAsia="Times New Roman" w:hAnsi="Times New Roman" w:cs="Times New Roman"/>
          <w:b/>
          <w:color w:val="FF0000"/>
          <w:sz w:val="24"/>
          <w:szCs w:val="24"/>
          <w:lang w:val="it-IT" w:eastAsia="en-GB"/>
        </w:rPr>
        <w:t>, Senza cura soverchia. Alla buona, Sprezzatamente. L’Adimari ne’</w:t>
      </w:r>
      <w:r w:rsidRPr="0055762D">
        <w:rPr>
          <w:rFonts w:ascii="Times New Roman" w:eastAsia="Times New Roman" w:hAnsi="Times New Roman" w:cs="Times New Roman"/>
          <w:b/>
          <w:i/>
          <w:color w:val="FF0000"/>
          <w:sz w:val="24"/>
          <w:szCs w:val="24"/>
          <w:lang w:val="it-IT" w:eastAsia="en-GB"/>
        </w:rPr>
        <w:t>Proverbj</w:t>
      </w:r>
      <w:r w:rsidRPr="0055762D">
        <w:rPr>
          <w:rFonts w:ascii="Times New Roman" w:eastAsia="Times New Roman" w:hAnsi="Times New Roman" w:cs="Times New Roman"/>
          <w:b/>
          <w:color w:val="FF0000"/>
          <w:sz w:val="24"/>
          <w:szCs w:val="24"/>
          <w:lang w:val="it-IT" w:eastAsia="en-GB"/>
        </w:rPr>
        <w:t xml:space="preserve"> del Barros scrisse: “Nè mai (vidi) bella, che apparisca, Sciamannata, in più bellezza”. (p.877)- disordinato, trasandato nel vestire; scomposto negli atteggiamenti,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i.e. slovenly, unkempt,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w:t>
      </w:r>
      <w:r w:rsidRPr="0055762D">
        <w:rPr>
          <w:rFonts w:ascii="Times New Roman" w:eastAsia="Times New Roman" w:hAnsi="Times New Roman" w:cs="Times New Roman"/>
          <w:b/>
          <w:sz w:val="24"/>
          <w:szCs w:val="24"/>
          <w:lang w:val="it-IT" w:eastAsia="en-GB"/>
        </w:rPr>
        <w:t>pel</w:t>
      </w:r>
      <w:r w:rsidRPr="0055762D">
        <w:rPr>
          <w:rFonts w:ascii="Times New Roman" w:eastAsia="Times New Roman" w:hAnsi="Times New Roman" w:cs="Times New Roman"/>
          <w:sz w:val="24"/>
          <w:szCs w:val="24"/>
          <w:lang w:val="it-IT" w:eastAsia="en-GB"/>
        </w:rPr>
        <w:t xml:space="preserve"> [q.v.] viale, un gruppo </w:t>
      </w:r>
      <w:r w:rsidRPr="0055762D">
        <w:rPr>
          <w:rFonts w:ascii="Times New Roman" w:eastAsia="Times New Roman" w:hAnsi="Times New Roman" w:cs="Times New Roman"/>
          <w:b/>
          <w:sz w:val="24"/>
          <w:szCs w:val="24"/>
          <w:lang w:val="it-IT" w:eastAsia="en-GB"/>
        </w:rPr>
        <w:t>sciamannato</w:t>
      </w:r>
      <w:r w:rsidRPr="0055762D">
        <w:rPr>
          <w:rFonts w:ascii="Times New Roman" w:eastAsia="Times New Roman" w:hAnsi="Times New Roman" w:cs="Times New Roman"/>
          <w:sz w:val="24"/>
          <w:szCs w:val="24"/>
          <w:lang w:val="it-IT" w:eastAsia="en-GB"/>
        </w:rPr>
        <w:t xml:space="preserve"> di cinque persone, tre preti e due secolari [q.v.],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Sciorinarmi, %, however, Fanfani has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00FFFF"/>
          <w:sz w:val="24"/>
          <w:szCs w:val="24"/>
          <w:lang w:val="it-IT" w:eastAsia="en-GB"/>
        </w:rPr>
        <w:t>“ Sciorare  per Sciorinare, è dell’uso aretino, e lo registrò anche il Redi fino da’ suoi tempi</w:t>
      </w:r>
      <w:r w:rsidRPr="0055762D">
        <w:rPr>
          <w:rFonts w:ascii="Times New Roman" w:eastAsia="Times New Roman" w:hAnsi="Times New Roman" w:cs="Times New Roman"/>
          <w:sz w:val="24"/>
          <w:szCs w:val="24"/>
          <w:lang w:val="it-IT" w:eastAsia="en-GB"/>
        </w:rPr>
        <w:t xml:space="preserve">.” (p.879).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gives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(fig.Tus.)</w:t>
      </w:r>
      <w:r w:rsidRPr="0055762D">
        <w:rPr>
          <w:rFonts w:ascii="Times New Roman" w:eastAsia="Times New Roman" w:hAnsi="Times New Roman" w:cs="Times New Roman"/>
          <w:sz w:val="24"/>
          <w:szCs w:val="24"/>
          <w:lang w:val="it-IT" w:eastAsia="en-GB"/>
        </w:rPr>
        <w:t xml:space="preserve"> p.712, however, not in this sense of “unburdening myself”, relaxing myself could also mean liberarsi dei vestiti, o anche distendermi “...E io, che avrei avuto tanto bisogno di sciorinarmi e di riposarmi un momento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Scodella,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some parts of Tuscany especially the Mugello the form ‘scudella’ persists as does pulenda for polenta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however, </w:t>
      </w:r>
      <w:r w:rsidRPr="0055762D">
        <w:rPr>
          <w:rFonts w:ascii="Times New Roman" w:eastAsia="Times New Roman" w:hAnsi="Times New Roman" w:cs="Times New Roman"/>
          <w:sz w:val="24"/>
          <w:szCs w:val="24"/>
          <w:lang w:val="it-IT" w:eastAsia="en-GB"/>
        </w:rPr>
        <w:t>“e la prima scodella nell’altra”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(p.30).; “Filandro [q.v.] in quel momento rientrava in cucina carico di scodelle vuote, [q.v.] quando vide il girarrosto fermo fermo e Vestro che non alitava [q.v.] con tanto d’occhi fuori, abbassato sullo spiede”.</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Scodellare, </w:t>
      </w:r>
      <w:r w:rsidRPr="0055762D">
        <w:rPr>
          <w:rFonts w:ascii="Times New Roman" w:eastAsia="Times New Roman" w:hAnsi="Times New Roman" w:cs="Times New Roman"/>
          <w:sz w:val="24"/>
          <w:szCs w:val="24"/>
          <w:lang w:val="it-IT" w:eastAsia="en-GB"/>
        </w:rPr>
        <w:t xml:space="preserve">“Rimasero meravigliati [q.v.] di non vedere ancora scodellato...Appena fosse scodellata la minestra”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Scola, Scòle “le Scole”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loss of DIPTHONGIZATION</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“avanti  [q.v.] che se ne vada gli dessero un carico di legnate, [q.v.] come l’ebbe </w:t>
      </w:r>
      <w:r w:rsidRPr="0055762D">
        <w:rPr>
          <w:rFonts w:ascii="Times New Roman" w:eastAsia="Times New Roman" w:hAnsi="Times New Roman" w:cs="Times New Roman"/>
          <w:b/>
          <w:sz w:val="24"/>
          <w:szCs w:val="24"/>
          <w:lang w:val="it-IT" w:eastAsia="en-GB"/>
        </w:rPr>
        <w:t>quello delle Scòle</w:t>
      </w:r>
      <w:r w:rsidRPr="0055762D">
        <w:rPr>
          <w:rFonts w:ascii="Times New Roman" w:eastAsia="Times New Roman" w:hAnsi="Times New Roman" w:cs="Times New Roman"/>
          <w:sz w:val="24"/>
          <w:szCs w:val="24"/>
          <w:lang w:val="it-IT" w:eastAsia="en-GB"/>
        </w:rPr>
        <w:t xml:space="preserve"> anno di là [q.v.] vorre’ dare una candela [q.v.] d’un paolo [q.v.] al Santissimo Crocifisso, e da cena a tutti”.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(p.48).;“Un giorno il figliolo [q.v.] dello Scoti, </w:t>
      </w:r>
      <w:r w:rsidRPr="0055762D">
        <w:rPr>
          <w:rFonts w:ascii="Times New Roman" w:eastAsia="Times New Roman" w:hAnsi="Times New Roman" w:cs="Times New Roman"/>
          <w:b/>
          <w:sz w:val="24"/>
          <w:szCs w:val="24"/>
          <w:lang w:val="it-IT" w:eastAsia="en-GB"/>
        </w:rPr>
        <w:t>quello che va a scola</w:t>
      </w:r>
      <w:r w:rsidRPr="0055762D">
        <w:rPr>
          <w:rFonts w:ascii="Times New Roman" w:eastAsia="Times New Roman" w:hAnsi="Times New Roman" w:cs="Times New Roman"/>
          <w:sz w:val="24"/>
          <w:szCs w:val="24"/>
          <w:lang w:val="it-IT" w:eastAsia="en-GB"/>
        </w:rPr>
        <w:t xml:space="preserve"> [n.b. ‘corrected’ by Fucini in later editions to the  standard Italian scuola from the seventh edition onwards ] dal Piovano [q.v.], che come lui dice, per quel che sia la rattenitiva [q.v.] d’imparare [q.v.] le cose, non ce ne pòl [q.v.]’esser altri, ci stette quasi un’ora per ricopiarlo tal quale: eppoi [q.v.], dopo, fra lui e il signor Cappellano ci hanno studiato </w:t>
      </w:r>
      <w:r w:rsidRPr="0055762D">
        <w:rPr>
          <w:rFonts w:ascii="Times New Roman" w:eastAsia="Times New Roman" w:hAnsi="Times New Roman" w:cs="Times New Roman"/>
          <w:sz w:val="24"/>
          <w:szCs w:val="24"/>
          <w:lang w:val="it-IT" w:eastAsia="en-GB"/>
        </w:rPr>
        <w:lastRenderedPageBreak/>
        <w:t>tanto e m’hanno detto che lo sbaglio c’era sicuro, perché dice che ci mancava l’</w:t>
      </w:r>
      <w:r w:rsidRPr="0055762D">
        <w:rPr>
          <w:rFonts w:ascii="Times New Roman" w:eastAsia="Times New Roman" w:hAnsi="Times New Roman" w:cs="Times New Roman"/>
          <w:i/>
          <w:sz w:val="24"/>
          <w:szCs w:val="24"/>
          <w:lang w:val="it-IT" w:eastAsia="en-GB"/>
        </w:rPr>
        <w:t>i</w:t>
      </w:r>
      <w:r w:rsidRPr="0055762D">
        <w:rPr>
          <w:rFonts w:ascii="Times New Roman" w:eastAsia="Times New Roman" w:hAnsi="Times New Roman" w:cs="Times New Roman"/>
          <w:sz w:val="24"/>
          <w:szCs w:val="24"/>
          <w:lang w:val="it-IT" w:eastAsia="en-GB"/>
        </w:rPr>
        <w:t xml:space="preserve"> dove si diceva generi…Di che ride?”.</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however, “E quello con quel ciarpone [q.v.] di seta nera al collo...è lo Stelloni [q.v.] mugnaio, [q.v.]  assessore [q.v.] della pubblica istruzione ...fedele al suo mandato, non ha mai messo un piede </w:t>
      </w:r>
      <w:r w:rsidRPr="0055762D">
        <w:rPr>
          <w:rFonts w:ascii="Times New Roman" w:eastAsia="Times New Roman" w:hAnsi="Times New Roman" w:cs="Times New Roman"/>
          <w:b/>
          <w:sz w:val="24"/>
          <w:szCs w:val="24"/>
          <w:lang w:val="it-IT" w:eastAsia="en-GB"/>
        </w:rPr>
        <w:t>in una scuola</w:t>
      </w:r>
      <w:r w:rsidRPr="0055762D">
        <w:rPr>
          <w:rFonts w:ascii="Times New Roman" w:eastAsia="Times New Roman" w:hAnsi="Times New Roman" w:cs="Times New Roman"/>
          <w:sz w:val="24"/>
          <w:szCs w:val="24"/>
          <w:lang w:val="it-IT" w:eastAsia="en-GB"/>
        </w:rPr>
        <w:t>. Lui dice per non compromettersi, perchè le cose non vanno a modo suo; la canaglia [q.v.] dice che ha paura di dovere interrogare i ragazzi. Ė un buon [q.v.] diavolo, [q.v.] però, e non ha odio con altri fuori [q.v.] che col [q.v.] maestro [q.v.] comunale, [q.v.] quel giovanotto [q.v.] pallido lì della piletta, [q.v.] perchè sopra un componimento [q.v.] del suo figliolo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corresse </w:t>
      </w:r>
      <w:r w:rsidRPr="0055762D">
        <w:rPr>
          <w:rFonts w:ascii="Times New Roman" w:eastAsia="Times New Roman" w:hAnsi="Times New Roman" w:cs="Times New Roman"/>
          <w:i/>
          <w:sz w:val="24"/>
          <w:szCs w:val="24"/>
          <w:lang w:val="it-IT" w:eastAsia="en-GB"/>
        </w:rPr>
        <w:t xml:space="preserve">appetito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 divoratore</w:t>
      </w:r>
      <w:r w:rsidRPr="0055762D">
        <w:rPr>
          <w:rFonts w:ascii="Times New Roman" w:eastAsia="Times New Roman" w:hAnsi="Times New Roman" w:cs="Times New Roman"/>
          <w:sz w:val="24"/>
          <w:szCs w:val="24"/>
          <w:lang w:val="it-IT" w:eastAsia="en-GB"/>
        </w:rPr>
        <w:t xml:space="preserve"> dove era scritto </w:t>
      </w:r>
      <w:r w:rsidRPr="0055762D">
        <w:rPr>
          <w:rFonts w:ascii="Times New Roman" w:eastAsia="Times New Roman" w:hAnsi="Times New Roman" w:cs="Times New Roman"/>
          <w:i/>
          <w:sz w:val="24"/>
          <w:szCs w:val="24"/>
          <w:lang w:val="it-IT" w:eastAsia="en-GB"/>
        </w:rPr>
        <w:t>appetito divoratrice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perchè le gambe non gli dicevano [q.v.]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nella vista degli occhi, pare, dal grand’umido preso in padule. [q.v.] </w:t>
      </w:r>
      <w:r w:rsidRPr="0055762D">
        <w:rPr>
          <w:rFonts w:ascii="Times New Roman" w:eastAsia="Times New Roman" w:hAnsi="Times New Roman" w:cs="Times New Roman"/>
          <w:b/>
          <w:sz w:val="24"/>
          <w:szCs w:val="24"/>
          <w:lang w:val="it-IT" w:eastAsia="en-GB"/>
        </w:rPr>
        <w:t>Riguardo a scuole</w:t>
      </w:r>
      <w:r w:rsidRPr="0055762D">
        <w:rPr>
          <w:rFonts w:ascii="Times New Roman" w:eastAsia="Times New Roman" w:hAnsi="Times New Roman" w:cs="Times New Roman"/>
          <w:sz w:val="24"/>
          <w:szCs w:val="24"/>
          <w:lang w:val="it-IT" w:eastAsia="en-GB"/>
        </w:rPr>
        <w:t xml:space="preserve">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w:t>
      </w:r>
      <w:r w:rsidRPr="0055762D">
        <w:rPr>
          <w:rFonts w:ascii="Times New Roman" w:eastAsia="Times New Roman" w:hAnsi="Times New Roman" w:cs="Times New Roman"/>
          <w:b/>
          <w:sz w:val="24"/>
          <w:szCs w:val="24"/>
          <w:lang w:val="it-IT" w:eastAsia="en-GB"/>
        </w:rPr>
        <w:t>scuola</w:t>
      </w:r>
      <w:r w:rsidRPr="0055762D">
        <w:rPr>
          <w:rFonts w:ascii="Times New Roman" w:eastAsia="Times New Roman" w:hAnsi="Times New Roman" w:cs="Times New Roman"/>
          <w:sz w:val="24"/>
          <w:szCs w:val="24"/>
          <w:lang w:val="it-IT" w:eastAsia="en-GB"/>
        </w:rPr>
        <w:t xml:space="preserve"> laica [q.v.], badava [q.v.] a rimuginare [q.v.] nel cervello la parola </w:t>
      </w:r>
      <w:r w:rsidRPr="0055762D">
        <w:rPr>
          <w:rFonts w:ascii="Times New Roman" w:eastAsia="Times New Roman" w:hAnsi="Times New Roman" w:cs="Times New Roman"/>
          <w:i/>
          <w:sz w:val="24"/>
          <w:szCs w:val="24"/>
          <w:lang w:val="it-IT" w:eastAsia="en-GB"/>
        </w:rPr>
        <w:t xml:space="preserve">massoneria </w:t>
      </w:r>
      <w:r w:rsidRPr="0055762D">
        <w:rPr>
          <w:rFonts w:ascii="Times New Roman" w:eastAsia="Times New Roman" w:hAnsi="Times New Roman" w:cs="Times New Roman"/>
          <w:sz w:val="24"/>
          <w:szCs w:val="24"/>
          <w:lang w:val="it-IT" w:eastAsia="en-GB"/>
        </w:rPr>
        <w:t xml:space="preserve">[q.v.] che non aveva trovato neanche nel vocabolario [q.v.]; l’altro era il caffettiere [q.v.], il quale storceva [q.v.] la bocca non avendo nulla da sperare perchè le donne [q.v.], si sa, bevono pochissimi o punti [q.v.] liquori [q.v.] e non vengono la sera al caffè a giocare [q.v.] il ponce [q.v.] ai tresetti [q.v.];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dolci [q.v.] fatiche [q.v.] </w:t>
      </w:r>
      <w:r w:rsidRPr="0055762D">
        <w:rPr>
          <w:rFonts w:ascii="Times New Roman" w:eastAsia="Times New Roman" w:hAnsi="Times New Roman" w:cs="Times New Roman"/>
          <w:b/>
          <w:sz w:val="24"/>
          <w:szCs w:val="24"/>
          <w:lang w:val="it-IT" w:eastAsia="en-GB"/>
        </w:rPr>
        <w:t>della scuola</w:t>
      </w:r>
      <w:r w:rsidRPr="0055762D">
        <w:rPr>
          <w:rFonts w:ascii="Times New Roman" w:eastAsia="Times New Roman" w:hAnsi="Times New Roman" w:cs="Times New Roman"/>
          <w:sz w:val="24"/>
          <w:szCs w:val="24"/>
          <w:lang w:val="it-IT" w:eastAsia="en-GB"/>
        </w:rPr>
        <w:t xml:space="preserve">, cominciava [q.v.] già ad </w:t>
      </w:r>
      <w:r w:rsidRPr="0055762D">
        <w:rPr>
          <w:rFonts w:ascii="Times New Roman" w:eastAsia="Times New Roman" w:hAnsi="Times New Roman" w:cs="Times New Roman"/>
          <w:sz w:val="24"/>
          <w:szCs w:val="24"/>
          <w:lang w:val="it-IT" w:eastAsia="en-GB"/>
        </w:rPr>
        <w:lastRenderedPageBreak/>
        <w:t xml:space="preserve">affiatarsi [q.v.] con la vita nuova [q.v.] e coi [q.v.] 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“A consolare [q.v.] la giovinetta [q.v.] giunsero presto buone [q.v.] notizie da casa; e cominciò [q.v.] allora per lei un periodo di riposo, [q.v.] dopo tanti affanni. [q.v.]  </w:t>
      </w:r>
      <w:r w:rsidRPr="0055762D">
        <w:rPr>
          <w:rFonts w:ascii="Times New Roman" w:eastAsia="Times New Roman" w:hAnsi="Times New Roman" w:cs="Times New Roman"/>
          <w:b/>
          <w:sz w:val="24"/>
          <w:szCs w:val="24"/>
          <w:lang w:val="it-IT" w:eastAsia="en-GB"/>
        </w:rPr>
        <w:t>La scuola</w:t>
      </w:r>
      <w:r w:rsidRPr="0055762D">
        <w:rPr>
          <w:rFonts w:ascii="Times New Roman" w:eastAsia="Times New Roman" w:hAnsi="Times New Roman" w:cs="Times New Roman"/>
          <w:sz w:val="24"/>
          <w:szCs w:val="24"/>
          <w:lang w:val="it-IT" w:eastAsia="en-GB"/>
        </w:rPr>
        <w:t xml:space="preserve"> dètte profitti [q.v.] così notevoli [q..v] e solleciti [q.v.], che il sindaco [q.v.], un vecchio[q.v.]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(p.169).; “Una mattina, mentre la maestra, seduta al suo banco, [q.v.] riguradava alcuni compiti [q.v.] tenendo sedute sulle ginocchia, una di qua e una di là, due [q.v.] bambine [q.v.] che l’ascoltavano innamorate, [q.v.] la porta [q.v.] </w:t>
      </w:r>
      <w:r w:rsidRPr="0055762D">
        <w:rPr>
          <w:rFonts w:ascii="Times New Roman" w:eastAsia="Times New Roman" w:hAnsi="Times New Roman" w:cs="Times New Roman"/>
          <w:b/>
          <w:sz w:val="24"/>
          <w:szCs w:val="24"/>
          <w:lang w:val="it-IT" w:eastAsia="en-GB"/>
        </w:rPr>
        <w:t>della scuola</w:t>
      </w:r>
      <w:r w:rsidRPr="0055762D">
        <w:rPr>
          <w:rFonts w:ascii="Times New Roman" w:eastAsia="Times New Roman" w:hAnsi="Times New Roman" w:cs="Times New Roman"/>
          <w:sz w:val="24"/>
          <w:szCs w:val="24"/>
          <w:lang w:val="it-IT" w:eastAsia="en-GB"/>
        </w:rPr>
        <w:t xml:space="preserve"> si spalancò [q.v.] con fracasso [q.v.] ed entrò una donna scapigliata [q.v.] strillando [q.v.] [note alliteration]: - A me il disonore [q.v.] di rimandarmi il figliolo [q.v.] a casa ! A me rimandarmi quella creatura perchè aveva le mani sudicie [note note sporche q.v.]! Lavati per te, pettegola [q..v]; a lavare i nostri figlioli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w:t>
      </w:r>
      <w:r w:rsidRPr="0055762D">
        <w:rPr>
          <w:rFonts w:ascii="Times New Roman" w:eastAsia="Times New Roman" w:hAnsi="Times New Roman" w:cs="Times New Roman"/>
          <w:b/>
          <w:sz w:val="24"/>
          <w:szCs w:val="24"/>
          <w:lang w:val="it-IT" w:eastAsia="en-GB"/>
        </w:rPr>
        <w:t>La scuola</w:t>
      </w:r>
      <w:r w:rsidRPr="0055762D">
        <w:rPr>
          <w:rFonts w:ascii="Times New Roman" w:eastAsia="Times New Roman" w:hAnsi="Times New Roman" w:cs="Times New Roman"/>
          <w:sz w:val="24"/>
          <w:szCs w:val="24"/>
          <w:lang w:val="it-IT" w:eastAsia="en-GB"/>
        </w:rPr>
        <w:t xml:space="preserve"> si vuotò [q.v.] di alunni, [q.v.] sparì dagli occhi dei pochi bambini [q.v.] rimasti [q.v.] l’amore [q.v.], e vi comparve [q.v.] fredda la indifferenza [q.v.]. Il terreno diventò insidioso [q.v.] sotto i passi di quella povera afflitta [q.v.] e ogni sua parola,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quel paesello [q.v.] non era ormai più per lei e la esortò [q.v.] a chiedere [q.v.] qualche </w:t>
      </w:r>
      <w:r w:rsidRPr="0055762D">
        <w:rPr>
          <w:rFonts w:ascii="Times New Roman" w:eastAsia="Times New Roman" w:hAnsi="Times New Roman" w:cs="Times New Roman"/>
          <w:b/>
          <w:sz w:val="24"/>
          <w:szCs w:val="24"/>
          <w:lang w:val="it-IT" w:eastAsia="en-GB"/>
        </w:rPr>
        <w:t>altra scuola</w:t>
      </w:r>
      <w:r w:rsidRPr="0055762D">
        <w:rPr>
          <w:rFonts w:ascii="Times New Roman" w:eastAsia="Times New Roman" w:hAnsi="Times New Roman" w:cs="Times New Roman"/>
          <w:sz w:val="24"/>
          <w:szCs w:val="24"/>
          <w:lang w:val="it-IT" w:eastAsia="en-GB"/>
        </w:rPr>
        <w:t xml:space="preserve"> appena fosse arrivato il tempo dei concorsi: [q.v.] - Lei corre [q.v.] qua dei gravi [q.v.] pericoli, [q.v.] lei, con quella santa [q.v.] ma fatale [q.v.] buona [q.v.] fede [q.v.] dell’età sua, lei...lei si fida [q.v.] troppo...-Di chi? Interruppe la maestra, alzando di scatto la testa [q.v.] e accendendosi in viso come una fiamma. –Glielo dirò per il suo bene. Lei si fida troppo di quella gente che l’hanno accolta [q.v.] in casa...sono i soli che mi dimostrano [q.v.] affetto [q.v.]...Sarà [q.v.]...ma intanto, per amore di quella sua povera [q.v.] mamma, per la salute del suo corpo, per quella dell’anima [q.v.] sua, vada via, si allontani da questi luoghi,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Scolarucci,</w:t>
      </w:r>
      <w:r w:rsidRPr="0055762D">
        <w:rPr>
          <w:rFonts w:ascii="Times New Roman" w:eastAsia="Times New Roman" w:hAnsi="Times New Roman" w:cs="Times New Roman"/>
          <w:sz w:val="24"/>
          <w:szCs w:val="24"/>
          <w:lang w:val="it-IT" w:eastAsia="en-GB"/>
        </w:rPr>
        <w:t xml:space="preserve"> “Quel cosino [q.v.] magro dalla parte di qua è uno de’ così detti preti spiccioli; [q.v.] è un buon [q.v.] figliolo, [q.v.] povero [q.v.] in canna, [q.v.] che con una salute da far pietà s’arrabatta [q.v.] a tirarsi avanti con una sorella vecchia e due nipotini che educa e istruisce da sé, facendo da maestro, da zio e da babbo; [q.v.] e intanto s’aiuta con altri </w:t>
      </w:r>
      <w:r w:rsidRPr="0055762D">
        <w:rPr>
          <w:rFonts w:ascii="Times New Roman" w:eastAsia="Times New Roman" w:hAnsi="Times New Roman" w:cs="Times New Roman"/>
          <w:b/>
          <w:sz w:val="24"/>
          <w:szCs w:val="24"/>
          <w:lang w:val="it-IT" w:eastAsia="en-GB"/>
        </w:rPr>
        <w:t>quattro o cinque scolarucci</w:t>
      </w:r>
      <w:r w:rsidRPr="0055762D">
        <w:rPr>
          <w:rFonts w:ascii="Times New Roman" w:eastAsia="Times New Roman" w:hAnsi="Times New Roman" w:cs="Times New Roman"/>
          <w:sz w:val="24"/>
          <w:szCs w:val="24"/>
          <w:lang w:val="it-IT" w:eastAsia="en-GB"/>
        </w:rPr>
        <w:t xml:space="preserve"> che può raccapezzare [q.v.] a una lira [q.v.] il mese, e campa non si sa come, mantenendosi, nella sua miseria, illibata la reputazione di cittadino onorato e di sacerdote esemplare. E quel che più monta, [q.v.]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xml:space="preserve">,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Scompannarlo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“è propriamente lo scomporre i panni del letto e rimanere scoperto per il soverchio agitarsi. </w:t>
      </w:r>
      <w:r w:rsidRPr="0055762D">
        <w:rPr>
          <w:rFonts w:ascii="Times New Roman" w:eastAsia="Times New Roman" w:hAnsi="Times New Roman" w:cs="Times New Roman"/>
          <w:i/>
          <w:sz w:val="24"/>
          <w:szCs w:val="24"/>
          <w:lang w:val="it-IT" w:eastAsia="en-GB"/>
        </w:rPr>
        <w:t>Scompannarsi</w:t>
      </w:r>
      <w:r w:rsidRPr="0055762D">
        <w:rPr>
          <w:rFonts w:ascii="Times New Roman" w:eastAsia="Times New Roman" w:hAnsi="Times New Roman" w:cs="Times New Roman"/>
          <w:sz w:val="24"/>
          <w:szCs w:val="24"/>
          <w:lang w:val="it-IT" w:eastAsia="en-GB"/>
        </w:rPr>
        <w:t xml:space="preserve">. Sciorinarsi dopo essersi riscaldato. È di uso comune: Si guardi chi non è avezzo  alla campagna , di non si scompannare o scaldar troppo al sole , che muove catarri, tosse ec.” </w:t>
      </w:r>
      <w:r w:rsidRPr="0055762D">
        <w:rPr>
          <w:rFonts w:ascii="Times New Roman" w:eastAsia="Times New Roman" w:hAnsi="Times New Roman" w:cs="Times New Roman"/>
          <w:sz w:val="24"/>
          <w:szCs w:val="24"/>
          <w:lang w:eastAsia="en-GB"/>
        </w:rPr>
        <w:t xml:space="preserve">(p.881).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00"/>
          <w:sz w:val="24"/>
          <w:szCs w:val="24"/>
          <w:lang w:eastAsia="en-GB"/>
        </w:rPr>
        <w:t>In this context ‘uncover him’/ undress and change him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ma poi, ha avuto un bisogno, e m’è toccato scompannarlo tutto; …”.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Sconforto,</w:t>
      </w:r>
      <w:r w:rsidRPr="0055762D">
        <w:rPr>
          <w:rFonts w:ascii="Times New Roman" w:eastAsia="Times New Roman" w:hAnsi="Times New Roman" w:cs="Times New Roman"/>
          <w:sz w:val="24"/>
          <w:szCs w:val="24"/>
          <w:lang w:val="it-IT" w:eastAsia="en-GB"/>
        </w:rPr>
        <w:t xml:space="preserve"> “Passati i primi giorni, passò anche in gran [q.v.] parte </w:t>
      </w:r>
      <w:r w:rsidRPr="0055762D">
        <w:rPr>
          <w:rFonts w:ascii="Times New Roman" w:eastAsia="Times New Roman" w:hAnsi="Times New Roman" w:cs="Times New Roman"/>
          <w:b/>
          <w:sz w:val="24"/>
          <w:szCs w:val="24"/>
          <w:lang w:val="it-IT" w:eastAsia="en-GB"/>
        </w:rPr>
        <w:t xml:space="preserve">lo sconforto </w:t>
      </w:r>
      <w:r w:rsidRPr="0055762D">
        <w:rPr>
          <w:rFonts w:ascii="Times New Roman" w:eastAsia="Times New Roman" w:hAnsi="Times New Roman" w:cs="Times New Roman"/>
          <w:sz w:val="24"/>
          <w:szCs w:val="24"/>
          <w:lang w:val="it-IT" w:eastAsia="en-GB"/>
        </w:rPr>
        <w:t xml:space="preserve">delle due [q.v.] poverette [q.v.]. </w:t>
      </w:r>
      <w:r w:rsidRPr="0055762D">
        <w:rPr>
          <w:rFonts w:ascii="Times New Roman" w:eastAsia="Times New Roman" w:hAnsi="Times New Roman" w:cs="Times New Roman"/>
          <w:b/>
          <w:color w:val="FF0000"/>
          <w:sz w:val="24"/>
          <w:szCs w:val="24"/>
          <w:lang w:val="it-IT" w:eastAsia="en-GB"/>
        </w:rPr>
        <w:t>La bella [q.v.] lingua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 [i.e.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il bel [q.v.] cielo, la deliziosa [q.v.] posizione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w:t>
      </w:r>
      <w:r w:rsidRPr="0055762D">
        <w:rPr>
          <w:rFonts w:ascii="Times New Roman" w:eastAsia="Times New Roman" w:hAnsi="Times New Roman" w:cs="Times New Roman"/>
          <w:b/>
          <w:color w:val="FF0000"/>
          <w:sz w:val="24"/>
          <w:szCs w:val="24"/>
          <w:lang w:val="it-IT" w:eastAsia="en-GB"/>
        </w:rPr>
        <w:t>quasi alle porte di Firenze</w:t>
      </w:r>
      <w:r w:rsidRPr="0055762D">
        <w:rPr>
          <w:rFonts w:ascii="Times New Roman" w:eastAsia="Times New Roman" w:hAnsi="Times New Roman" w:cs="Times New Roman"/>
          <w:sz w:val="24"/>
          <w:szCs w:val="24"/>
          <w:lang w:val="it-IT" w:eastAsia="en-GB"/>
        </w:rPr>
        <w:t xml:space="preserve"> [q.v.], e sopratutto il bisogno di pane [q.v.], le aveva indotte a staccarsi con meno spasimos [q.v.] rammarico [q.v.] dai loro cari e dal luogo natìo”.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eastAsia="en-GB"/>
        </w:rPr>
        <w:t xml:space="preserve">Scopa,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popular card-game played throughout Tuscany and other parts of Italy for two or four players. Forty cards, which are invariably “Carte napoletane” [q.v.] (as opposed to “carte da ramerino” (see Briscola [q.v.], “Primiera” [q.v.] ) are dealt to players which are dealt three at the time with four placed on the card-table. Points are awarded to the player with the most cards, the “primiera”, i.e. the player with most sevens (and sixes in the case of a tie-break), the seven of “denari”, (the “Settebello”) the king of “denari” (the “regio bello”), the player with the most “denari”, and the number of “scope” each player is able to win. </w:t>
      </w:r>
      <w:r w:rsidRPr="0055762D">
        <w:rPr>
          <w:rFonts w:ascii="Times New Roman" w:eastAsia="Times New Roman" w:hAnsi="Times New Roman" w:cs="Times New Roman"/>
          <w:b/>
          <w:color w:val="FF0000"/>
          <w:sz w:val="24"/>
          <w:szCs w:val="24"/>
          <w:lang w:val="it-IT" w:eastAsia="en-GB"/>
        </w:rPr>
        <w:t>EXAMPLE</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Scorciatoia, </w:t>
      </w:r>
      <w:r w:rsidRPr="0055762D">
        <w:rPr>
          <w:rFonts w:ascii="Times New Roman" w:eastAsia="Times New Roman" w:hAnsi="Times New Roman" w:cs="Times New Roman"/>
          <w:sz w:val="24"/>
          <w:szCs w:val="24"/>
          <w:lang w:val="it-IT" w:eastAsia="en-GB"/>
        </w:rPr>
        <w:t>Lesca “</w:t>
      </w:r>
      <w:r w:rsidRPr="0055762D">
        <w:rPr>
          <w:rFonts w:ascii="Times New Roman" w:eastAsia="Times New Roman" w:hAnsi="Times New Roman" w:cs="Times New Roman"/>
          <w:i/>
          <w:sz w:val="24"/>
          <w:szCs w:val="24"/>
          <w:lang w:val="it-IT" w:eastAsia="en-GB"/>
        </w:rPr>
        <w:t>scorciatoia</w:t>
      </w:r>
      <w:r w:rsidRPr="0055762D">
        <w:rPr>
          <w:rFonts w:ascii="Times New Roman" w:eastAsia="Times New Roman" w:hAnsi="Times New Roman" w:cs="Times New Roman"/>
          <w:sz w:val="24"/>
          <w:szCs w:val="24"/>
          <w:lang w:val="it-IT" w:eastAsia="en-GB"/>
        </w:rPr>
        <w:t xml:space="preserve">: perché scorcia, o abbrevia. </w:t>
      </w:r>
      <w:r w:rsidRPr="0055762D">
        <w:rPr>
          <w:rFonts w:ascii="Times New Roman" w:eastAsia="Times New Roman" w:hAnsi="Times New Roman" w:cs="Times New Roman"/>
          <w:b/>
          <w:color w:val="CC99FF"/>
          <w:sz w:val="24"/>
          <w:szCs w:val="24"/>
          <w:lang w:val="it-IT" w:eastAsia="en-GB"/>
        </w:rPr>
        <w:t>Cosí si sente, nel fiorentino: pedona per strada da potersi fare a piedi”</w:t>
      </w:r>
      <w:r w:rsidRPr="0055762D">
        <w:rPr>
          <w:rFonts w:ascii="Times New Roman" w:eastAsia="Times New Roman" w:hAnsi="Times New Roman" w:cs="Times New Roman"/>
          <w:sz w:val="24"/>
          <w:szCs w:val="24"/>
          <w:lang w:val="it-IT" w:eastAsia="en-GB"/>
        </w:rPr>
        <w:t xml:space="preserve">.(p.119).“Il giovinotto [q.v.], impaziente di rivedere la sua ragazza, </w:t>
      </w:r>
      <w:r w:rsidRPr="0055762D">
        <w:rPr>
          <w:rFonts w:ascii="Times New Roman" w:eastAsia="Times New Roman" w:hAnsi="Times New Roman" w:cs="Times New Roman"/>
          <w:b/>
          <w:sz w:val="24"/>
          <w:szCs w:val="24"/>
          <w:lang w:val="it-IT" w:eastAsia="en-GB"/>
        </w:rPr>
        <w:t>alla prima scorciatoia,</w:t>
      </w:r>
      <w:r w:rsidRPr="0055762D">
        <w:rPr>
          <w:rFonts w:ascii="Times New Roman" w:eastAsia="Times New Roman" w:hAnsi="Times New Roman" w:cs="Times New Roman"/>
          <w:sz w:val="24"/>
          <w:szCs w:val="24"/>
          <w:lang w:val="it-IT" w:eastAsia="en-GB"/>
        </w:rPr>
        <w:t xml:space="preserve"> che gli avrebbe anticipato d’un par [q.v.] d’ore l’arrivo a casa, aveva lasciato i suoi compagni, e via, come una capra, era sparito in un batter d’occhio su pei [q.v.]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che andava alla stazione [q.v.] a prendere [q.v.] due signori [q.v.] da Firenze [q.v.] per menarli [q.v.] in padule [q.v.]. Gigiotto e Luisa incamminandosi [q.v.] guardinghi [q.v.] alla campagna [q.v.] da due parti [q.v.] opposte del paese, [q.v.] si diressero [q.v.] brancolando [q.v.] nel buio, [q.v.] per le </w:t>
      </w:r>
      <w:r w:rsidRPr="0055762D">
        <w:rPr>
          <w:rFonts w:ascii="Times New Roman" w:eastAsia="Times New Roman" w:hAnsi="Times New Roman" w:cs="Times New Roman"/>
          <w:b/>
          <w:sz w:val="24"/>
          <w:szCs w:val="24"/>
          <w:lang w:val="it-IT" w:eastAsia="en-GB"/>
        </w:rPr>
        <w:t xml:space="preserve">scorciatoie </w:t>
      </w:r>
      <w:r w:rsidRPr="0055762D">
        <w:rPr>
          <w:rFonts w:ascii="Times New Roman" w:eastAsia="Times New Roman" w:hAnsi="Times New Roman" w:cs="Times New Roman"/>
          <w:sz w:val="24"/>
          <w:szCs w:val="24"/>
          <w:lang w:val="it-IT" w:eastAsia="en-GB"/>
        </w:rPr>
        <w:t xml:space="preserve">dei campi [q.v.], verso il punto dove Lorenzo era ad aspettarli”.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Scorcire, Scorcino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(non mi),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Tuscan “popolino” context of  ‘do not trouble me / worry me with / about the problem’ probably a politer form of “ e non mi rompino le scatole...i 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understood..   the first and fourth editions have the vernacular scorcino as here other editions have ‘scoccino and secchino ‘ MALAGOLI, 370.</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“...Che aveva paura di non essere a tempo a desinare? [q.v.] quello strippone! Avviatevi, Cosimo, fatemi il santo servizio [rather than il santo piacere], accidenti a questi lavori! E ditegli che si parino [q.v.] intanto loro e che io fra dieci minuti vengo; se no, se la cantino da sè e non mi scorcino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Scorgere, not vedere,</w:t>
      </w:r>
      <w:r w:rsidRPr="0055762D">
        <w:rPr>
          <w:rFonts w:ascii="Times New Roman" w:eastAsia="Times New Roman" w:hAnsi="Times New Roman" w:cs="Times New Roman"/>
          <w:sz w:val="24"/>
          <w:szCs w:val="24"/>
          <w:lang w:val="it-IT" w:eastAsia="en-GB"/>
        </w:rPr>
        <w:t xml:space="preserve"> “non avrei potuto più scorgere [q.v.] attraverso alla nebbia del nevischio”.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quietato [q.v.]  il primo stupore, potei scorgere vicina a me una bionda fanciullina [q.v.] di circa dodici anni, vestita nel suo povero [q.v.] costume di pecoraia [q.v.], la quale, venendomi incontro con un mazzolino di mammole, si fermò a due [q.v.] passi da me e, tenendo gli occhi bassi per vergogna, mi disse:- Le vòle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“Ogni volta che mi scorgevano da lontano mi correvano incontro. Il buon [q.v.] Pipetta m’insegnava [q.v.] le brigate [q.v.] di starne [q.v.] e me le badava in tempo che [q.v. note not mentre q.v.] le cacciavo [q.v.], e Fiorella, tutta contenta, restava presso a qualche fonte [q.v.] a disporre le pietre per sederci a merenda [q.v.]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(p.97).; “Bobo [q.v.] il babbo [q.v.] di quella misera [q.v.] creatura, [q.v.] era a caccia </w:t>
      </w:r>
      <w:r w:rsidRPr="0055762D">
        <w:rPr>
          <w:rFonts w:ascii="Times New Roman" w:eastAsia="Times New Roman" w:hAnsi="Times New Roman" w:cs="Times New Roman"/>
          <w:sz w:val="24"/>
          <w:szCs w:val="24"/>
          <w:lang w:val="it-IT" w:eastAsia="en-GB"/>
        </w:rPr>
        <w:lastRenderedPageBreak/>
        <w:t>[q.v.] là in fondo, nel mezzo al padule. [q.v.]  Lei coi [q.v.] suoi occhiolini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acuti, [q.v.] di quando in quando </w:t>
      </w:r>
      <w:r w:rsidRPr="0055762D">
        <w:rPr>
          <w:rFonts w:ascii="Times New Roman" w:eastAsia="Times New Roman" w:hAnsi="Times New Roman" w:cs="Times New Roman"/>
          <w:b/>
          <w:sz w:val="24"/>
          <w:szCs w:val="24"/>
          <w:lang w:val="it-IT" w:eastAsia="en-GB"/>
        </w:rPr>
        <w:t>lo scorgeva</w:t>
      </w:r>
      <w:r w:rsidRPr="0055762D">
        <w:rPr>
          <w:rFonts w:ascii="Times New Roman" w:eastAsia="Times New Roman" w:hAnsi="Times New Roman" w:cs="Times New Roman"/>
          <w:sz w:val="24"/>
          <w:szCs w:val="24"/>
          <w:lang w:val="it-IT" w:eastAsia="en-GB"/>
        </w:rPr>
        <w:t xml:space="preserve"> ora attraversare un fosso [q.v.] col [q.v.] barchino [q.v.], ora sgambare [q.v.] nel fango,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Scorzoni,* “dicesi generalmente per Uomo rozzo, scontroso, e di modi scortesi” (pp.883-884).</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but not in this sense of ‘we have been a bit too tough on him</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“...Noi, però, siamo stati con lui un po’ troppo duri </w:t>
      </w:r>
      <w:r w:rsidRPr="0055762D">
        <w:rPr>
          <w:rFonts w:ascii="Times New Roman" w:eastAsia="Times New Roman" w:hAnsi="Times New Roman" w:cs="Times New Roman"/>
          <w:b/>
          <w:sz w:val="24"/>
          <w:szCs w:val="24"/>
          <w:lang w:val="it-IT" w:eastAsia="en-GB"/>
        </w:rPr>
        <w:t>e scorzoni</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8280"/>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Scotere, not scuotere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loss of dipthongization</w:t>
      </w:r>
      <w:r w:rsidRPr="0055762D">
        <w:rPr>
          <w:rFonts w:ascii="Times New Roman" w:eastAsia="Times New Roman" w:hAnsi="Times New Roman" w:cs="Times New Roman"/>
          <w:sz w:val="24"/>
          <w:szCs w:val="24"/>
          <w:lang w:val="it-IT" w:eastAsia="en-GB"/>
        </w:rPr>
        <w:t xml:space="preserve">: “scoteva il  capo [q.v.]...scotendo anch’egli la testa [q.v.]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(p.50).;“Ma troppo tardi, perchè Graziano macellaro [q.v.] che fu il primo a correre gridando e scotendo all’aria la mannaia [q.v.] delle vitelle, [q.v.] quasi inciampò [q.v.]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.(p.112).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Scuffiotto</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a Tuscan form of “cuffia” or cap or bonnet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la quale sbertucciandosi [q.v.] lo scuffiotto di lana gialla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Sculettare, </w:t>
      </w:r>
      <w:r w:rsidRPr="0055762D">
        <w:rPr>
          <w:rFonts w:ascii="Times New Roman" w:eastAsia="Times New Roman" w:hAnsi="Times New Roman" w:cs="Times New Roman"/>
          <w:sz w:val="24"/>
          <w:szCs w:val="24"/>
          <w:lang w:val="it-IT" w:eastAsia="en-GB"/>
        </w:rPr>
        <w:t xml:space="preserve">“-Delizioso abituro, signorina, dove non vorrei esere importuno.- Strizzò gli occhi di nuovo e mi sorrise. E </w:t>
      </w:r>
      <w:r w:rsidRPr="0055762D">
        <w:rPr>
          <w:rFonts w:ascii="Times New Roman" w:eastAsia="Times New Roman" w:hAnsi="Times New Roman" w:cs="Times New Roman"/>
          <w:b/>
          <w:sz w:val="24"/>
          <w:szCs w:val="24"/>
          <w:lang w:val="it-IT" w:eastAsia="en-GB"/>
        </w:rPr>
        <w:t>sculettando</w:t>
      </w:r>
      <w:r w:rsidRPr="0055762D">
        <w:rPr>
          <w:rFonts w:ascii="Times New Roman" w:eastAsia="Times New Roman" w:hAnsi="Times New Roman" w:cs="Times New Roman"/>
          <w:sz w:val="24"/>
          <w:szCs w:val="24"/>
          <w:lang w:val="it-IT" w:eastAsia="en-GB"/>
        </w:rPr>
        <w:t xml:space="preserve"> meglio che poteva, andò a sedere con le spalle voltate alla finestra. Le grossolane [q.v.] malizie [q.v.] di fanciulla [q.v. molto matura [q.v.] le conosceva”.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(p.132).; “Dio mio!. [q.v.]..esclamai, fingendo di esser mortificato, ma in realtà perchè non ne potevo più di ogni cosa. E con la signorina Olimpia che ci precedeva </w:t>
      </w:r>
      <w:r w:rsidRPr="0055762D">
        <w:rPr>
          <w:rFonts w:ascii="Times New Roman" w:eastAsia="Times New Roman" w:hAnsi="Times New Roman" w:cs="Times New Roman"/>
          <w:b/>
          <w:sz w:val="24"/>
          <w:szCs w:val="24"/>
          <w:lang w:val="it-IT" w:eastAsia="en-GB"/>
        </w:rPr>
        <w:t>sculettando</w:t>
      </w:r>
      <w:r w:rsidRPr="0055762D">
        <w:rPr>
          <w:rFonts w:ascii="Times New Roman" w:eastAsia="Times New Roman" w:hAnsi="Times New Roman" w:cs="Times New Roman"/>
          <w:sz w:val="24"/>
          <w:szCs w:val="24"/>
          <w:lang w:val="it-IT" w:eastAsia="en-GB"/>
        </w:rPr>
        <w:t xml:space="preserve">, dopo avermi presentata un’occhiatina [q.v.] ladra [q.v.] e un mazzetto di gelsomini [q.v.], entrammo nel salotto da pranzo, tutto parato [q.v.] per le grandi occasioni, in un ambiente odoroso di biancheria levata allora allora [q.v.] di fra mele cotogne [q.v.] e lo spigo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(p.144).</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Scuola, see scola [q.v.] see supra.</w:t>
      </w:r>
      <w:r w:rsidRPr="0055762D">
        <w:rPr>
          <w:rFonts w:ascii="Times New Roman" w:eastAsia="Times New Roman" w:hAnsi="Times New Roman" w:cs="Times New Roman"/>
          <w:sz w:val="24"/>
          <w:szCs w:val="24"/>
          <w:lang w:val="it-IT" w:eastAsia="en-GB"/>
        </w:rPr>
        <w:t xml:space="preserve"> “La madre s’era riavuta [q.v.] dallo strapazzo [q.v.] del viaggio, [q.v.] in grazia [q.v.] del riposo [q.v.] e delle cure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amorose [q.v.] della padrona [q.v.] di casa [i.e. La Belloni] e di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quel bravo [q.v.] Gigiotto [q.v.] tanto premuroso [q.v.] e gentile; [q.v.] la figlia,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distratta [q.v.] felicemente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dalle dolci [q.v.] fatiche [q.v.] </w:t>
      </w:r>
      <w:r w:rsidRPr="0055762D">
        <w:rPr>
          <w:rFonts w:ascii="Times New Roman" w:eastAsia="Times New Roman" w:hAnsi="Times New Roman" w:cs="Times New Roman"/>
          <w:b/>
          <w:sz w:val="24"/>
          <w:szCs w:val="24"/>
          <w:lang w:val="it-IT" w:eastAsia="en-GB"/>
        </w:rPr>
        <w:t>della scuola</w:t>
      </w:r>
      <w:r w:rsidRPr="0055762D">
        <w:rPr>
          <w:rFonts w:ascii="Times New Roman" w:eastAsia="Times New Roman" w:hAnsi="Times New Roman" w:cs="Times New Roman"/>
          <w:sz w:val="24"/>
          <w:szCs w:val="24"/>
          <w:lang w:val="it-IT" w:eastAsia="en-GB"/>
        </w:rPr>
        <w:t xml:space="preserve">, cominciava [q.v.] già ad affiatarsi [q.v.] con la vita nuova [q.v.] e coi [q.v.] nuovi [q.v.] costumi [q.v.] dei quali non vedeva per ora il lato migliore, mentre in paese [q.v.] tutti, meno [q.v.] che il parroco [q.v.], facevano a gara [q.v.] a prodigar [q.v.] loro attenzioni [q.v.], carezze [q.v.] e regali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(p.168).; “A consolare [q.v.] la giovinetta [q.v.] giunsero presto buone [q.v.] notizie da casa; e cominciò [q.v.] allora per lei un periodo di riposo, [q.v.] dopo tanti affanni. [q.v.]  </w:t>
      </w:r>
      <w:r w:rsidRPr="0055762D">
        <w:rPr>
          <w:rFonts w:ascii="Times New Roman" w:eastAsia="Times New Roman" w:hAnsi="Times New Roman" w:cs="Times New Roman"/>
          <w:b/>
          <w:sz w:val="24"/>
          <w:szCs w:val="24"/>
          <w:lang w:val="it-IT" w:eastAsia="en-GB"/>
        </w:rPr>
        <w:t>La scuola</w:t>
      </w:r>
      <w:r w:rsidRPr="0055762D">
        <w:rPr>
          <w:rFonts w:ascii="Times New Roman" w:eastAsia="Times New Roman" w:hAnsi="Times New Roman" w:cs="Times New Roman"/>
          <w:sz w:val="24"/>
          <w:szCs w:val="24"/>
          <w:lang w:val="it-IT" w:eastAsia="en-GB"/>
        </w:rPr>
        <w:t xml:space="preserve"> dètte profitti [q.v.] così notevoli [q.v.] e solleciti [q.v.], che il sindaco [q.v.], un vecchio[q.v.]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(p.169).; “Nella </w:t>
      </w:r>
      <w:r w:rsidRPr="0055762D">
        <w:rPr>
          <w:rFonts w:ascii="Times New Roman" w:eastAsia="Times New Roman" w:hAnsi="Times New Roman" w:cs="Times New Roman"/>
          <w:b/>
          <w:sz w:val="24"/>
          <w:szCs w:val="24"/>
          <w:lang w:val="it-IT" w:eastAsia="en-GB"/>
        </w:rPr>
        <w:t xml:space="preserve">scuola </w:t>
      </w:r>
      <w:r w:rsidRPr="0055762D">
        <w:rPr>
          <w:rFonts w:ascii="Times New Roman" w:eastAsia="Times New Roman" w:hAnsi="Times New Roman" w:cs="Times New Roman"/>
          <w:sz w:val="24"/>
          <w:szCs w:val="24"/>
          <w:lang w:val="it-IT" w:eastAsia="en-GB"/>
        </w:rPr>
        <w:t xml:space="preserve">vi sono quattro bambini [q.v.] soli, [q.v.] uno dei quali dorme, tenendo stretto in mano un pezzo [q.v. note not tozzo q.v.]] di pane [q.v.] sbocconcellato [q.v.]. Un pollo [q.v.] glielo ruba [q.v.] con una beccata [q.v.] e corre [q.v.] in tondo [q.v.] per la stanza rincorso [q.v.] dagli altri polli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w:t>
      </w:r>
      <w:r w:rsidRPr="0055762D">
        <w:rPr>
          <w:rFonts w:ascii="Times New Roman" w:eastAsia="Times New Roman" w:hAnsi="Times New Roman" w:cs="Times New Roman"/>
          <w:sz w:val="24"/>
          <w:szCs w:val="24"/>
          <w:lang w:val="it-IT" w:eastAsia="en-GB"/>
        </w:rPr>
        <w:lastRenderedPageBreak/>
        <w:t xml:space="preserve">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tabs>
          <w:tab w:val="left" w:pos="18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eastAsia="en-GB"/>
        </w:rPr>
        <w:t>Sdrucciolo (a),</w:t>
      </w:r>
      <w:r w:rsidRPr="0055762D">
        <w:rPr>
          <w:rFonts w:ascii="Times New Roman" w:eastAsia="Times New Roman" w:hAnsi="Times New Roman" w:cs="Times New Roman"/>
          <w:color w:val="FF0000"/>
          <w:sz w:val="24"/>
          <w:szCs w:val="24"/>
          <w:lang w:eastAsia="en-GB"/>
        </w:rPr>
        <w:t xml:space="preserve"> %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of ‘obliquely’, or tilted up</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[i.e. inclinò il piatto di portata del pollo sul bordo del mio] “Gostino messe [q.v.] a </w:t>
      </w:r>
      <w:r w:rsidRPr="0055762D">
        <w:rPr>
          <w:rFonts w:ascii="Times New Roman" w:eastAsia="Times New Roman" w:hAnsi="Times New Roman" w:cs="Times New Roman"/>
          <w:b/>
          <w:sz w:val="24"/>
          <w:szCs w:val="24"/>
          <w:lang w:val="it-IT" w:eastAsia="en-GB"/>
        </w:rPr>
        <w:t xml:space="preserve">sdrucciolo </w:t>
      </w:r>
      <w:r w:rsidRPr="0055762D">
        <w:rPr>
          <w:rFonts w:ascii="Times New Roman" w:eastAsia="Times New Roman" w:hAnsi="Times New Roman" w:cs="Times New Roman"/>
          <w:sz w:val="24"/>
          <w:szCs w:val="24"/>
          <w:lang w:val="it-IT" w:eastAsia="en-GB"/>
        </w:rPr>
        <w:t xml:space="preserve">il piatto del pollo [q.v.] sul mio, e giù una frana [q.v.] di ciccia [q.v.] da sfamare un can  [q.v.] da pagliaio [q.v.],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Sdrucio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“Larga ferita”. (p.888). “...Guarda che sdrucio m’hai fatto in questo braccio con cotesti [q.v.] dentacci gialli da cane affamato!...”.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Se’ Tuscan version of sei,</w:t>
      </w:r>
      <w:r w:rsidRPr="0055762D">
        <w:rPr>
          <w:rFonts w:ascii="Times New Roman" w:eastAsia="Times New Roman" w:hAnsi="Times New Roman" w:cs="Times New Roman"/>
          <w:sz w:val="24"/>
          <w:szCs w:val="24"/>
          <w:lang w:val="it-IT" w:eastAsia="en-GB"/>
        </w:rPr>
        <w:t xml:space="preserve"> “Ma se non gli [sgrammaticatura for loro] un par [q.v.] di tordi [q.v.] e se’ [i.e. sei] uccellini [q.v.] a testa a qu’ ventri [q.v.] di lupo, son capaci [q.v. d’andare a dire che non si son levati la fame”.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Secolari, i.e. non preti,</w:t>
      </w:r>
      <w:r w:rsidRPr="0055762D">
        <w:rPr>
          <w:rFonts w:ascii="Times New Roman" w:eastAsia="Times New Roman" w:hAnsi="Times New Roman" w:cs="Times New Roman"/>
          <w:sz w:val="24"/>
          <w:szCs w:val="24"/>
          <w:lang w:val="it-IT" w:eastAsia="en-GB"/>
        </w:rPr>
        <w:t xml:space="preserve"> “Messomi [q.v.] all’imboccatura d’un breve viale [q.v.] che menava alla villa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w:t>
      </w:r>
      <w:r w:rsidRPr="0055762D">
        <w:rPr>
          <w:rFonts w:ascii="Times New Roman" w:eastAsia="Times New Roman" w:hAnsi="Times New Roman" w:cs="Times New Roman"/>
          <w:b/>
          <w:sz w:val="24"/>
          <w:szCs w:val="24"/>
          <w:lang w:val="it-IT" w:eastAsia="en-GB"/>
        </w:rPr>
        <w:t>e due secolari,</w:t>
      </w:r>
      <w:r w:rsidRPr="0055762D">
        <w:rPr>
          <w:rFonts w:ascii="Times New Roman" w:eastAsia="Times New Roman" w:hAnsi="Times New Roman" w:cs="Times New Roman"/>
          <w:sz w:val="24"/>
          <w:szCs w:val="24"/>
          <w:lang w:val="it-IT" w:eastAsia="en-GB"/>
        </w:rPr>
        <w:t xml:space="preserve">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Sedia, see seggiola (infra)</w:t>
      </w:r>
    </w:p>
    <w:p w:rsidR="0055762D" w:rsidRPr="0055762D" w:rsidRDefault="0055762D" w:rsidP="009375EF">
      <w:pPr>
        <w:spacing w:after="0" w:line="240" w:lineRule="auto"/>
        <w:jc w:val="both"/>
        <w:rPr>
          <w:rFonts w:ascii="Times New Roman" w:eastAsia="Times New Roman" w:hAnsi="Times New Roman" w:cs="Times New Roman"/>
          <w:bCs/>
          <w:sz w:val="24"/>
          <w:szCs w:val="24"/>
          <w:lang w:val="it-IT" w:eastAsia="en-GB"/>
        </w:rPr>
      </w:pPr>
      <w:r w:rsidRPr="0055762D">
        <w:rPr>
          <w:rFonts w:ascii="Times New Roman" w:eastAsia="Times New Roman" w:hAnsi="Times New Roman" w:cs="Times New Roman"/>
          <w:b/>
          <w:color w:val="FF0000"/>
          <w:sz w:val="24"/>
          <w:szCs w:val="24"/>
          <w:lang w:eastAsia="en-GB"/>
        </w:rPr>
        <w:t>Seggiola not sedia,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the main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Tuscans generally prefer to use “Seggiola” rather than the more standard form of “sedia” In the Senese visitors are asked “asseggiolatevi” take a chair or seat- asseggiolatevi instead of sedetevi. </w:t>
      </w:r>
      <w:r w:rsidRPr="0055762D">
        <w:rPr>
          <w:rFonts w:ascii="Times New Roman" w:eastAsia="Times New Roman" w:hAnsi="Times New Roman" w:cs="Times New Roman"/>
          <w:b/>
          <w:color w:val="FF0000"/>
          <w:sz w:val="24"/>
          <w:szCs w:val="24"/>
          <w:lang w:val="it-IT" w:eastAsia="en-GB"/>
        </w:rPr>
        <w:t>DVR</w:t>
      </w:r>
      <w:r w:rsidRPr="0055762D">
        <w:rPr>
          <w:rFonts w:ascii="Times New Roman" w:eastAsia="Times New Roman" w:hAnsi="Times New Roman" w:cs="Times New Roman"/>
          <w:sz w:val="24"/>
          <w:szCs w:val="24"/>
          <w:lang w:val="it-IT" w:eastAsia="en-GB"/>
        </w:rPr>
        <w:t xml:space="preserve"> “s’asciugarono coi tovaglioli [q.v.]  la bocca e tutto il resto e </w:t>
      </w:r>
      <w:r w:rsidRPr="0055762D">
        <w:rPr>
          <w:rFonts w:ascii="Times New Roman" w:eastAsia="Times New Roman" w:hAnsi="Times New Roman" w:cs="Times New Roman"/>
          <w:b/>
          <w:sz w:val="24"/>
          <w:szCs w:val="24"/>
          <w:lang w:val="it-IT" w:eastAsia="en-GB"/>
        </w:rPr>
        <w:t>dimenandosi sulle seggiole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however, “Voleva star fermo </w:t>
      </w:r>
      <w:r w:rsidRPr="0055762D">
        <w:rPr>
          <w:rFonts w:ascii="Times New Roman" w:eastAsia="Times New Roman" w:hAnsi="Times New Roman" w:cs="Times New Roman"/>
          <w:b/>
          <w:sz w:val="24"/>
          <w:szCs w:val="24"/>
          <w:lang w:val="it-IT" w:eastAsia="en-GB"/>
        </w:rPr>
        <w:t>sulla sedia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(p.33); “buttatasi indietro a braccia aperte sulla </w:t>
      </w:r>
      <w:r w:rsidRPr="0055762D">
        <w:rPr>
          <w:rFonts w:ascii="Times New Roman" w:eastAsia="Times New Roman" w:hAnsi="Times New Roman" w:cs="Times New Roman"/>
          <w:b/>
          <w:sz w:val="24"/>
          <w:szCs w:val="24"/>
          <w:lang w:val="it-IT" w:eastAsia="en-GB"/>
        </w:rPr>
        <w:t>spalliera della seggiola...”</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xml:space="preserve">. (p.35).; “i ragazzi, che avevano cominciato [q.v.] a cascare addormentati per le seggiole”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 si erano tirati con seggiole intorno al focolare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(p.55).; “…e fissando lo sguardo sopra una seggiola disoccupata [q.v.]…”.</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“…e dopo aver dato un’occhiata alla </w:t>
      </w:r>
      <w:r w:rsidRPr="0055762D">
        <w:rPr>
          <w:rFonts w:ascii="Times New Roman" w:eastAsia="Times New Roman" w:hAnsi="Times New Roman" w:cs="Times New Roman"/>
          <w:b/>
          <w:sz w:val="24"/>
          <w:szCs w:val="24"/>
          <w:lang w:val="it-IT" w:eastAsia="en-GB"/>
        </w:rPr>
        <w:t>solita seggiola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occhiata alla solita seggiola”.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“Il tepore del mio nido, la stanchezza e il mugolìo [q.v.] del vento su per la gola [q.v.] del camino [q.v.] mi conciliarono [q.v.] il sonno e, senza accorgemene, mi addormentai col capo [q.v.] appoggiato sulla spalliera </w:t>
      </w:r>
      <w:r w:rsidRPr="0055762D">
        <w:rPr>
          <w:rFonts w:ascii="Times New Roman" w:eastAsia="Times New Roman" w:hAnsi="Times New Roman" w:cs="Times New Roman"/>
          <w:b/>
          <w:sz w:val="24"/>
          <w:szCs w:val="24"/>
          <w:lang w:val="it-IT" w:eastAsia="en-GB"/>
        </w:rPr>
        <w:t>della seggiola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DR</w:t>
      </w:r>
      <w:r w:rsidRPr="0055762D">
        <w:rPr>
          <w:rFonts w:ascii="Times New Roman" w:eastAsia="Times New Roman" w:hAnsi="Times New Roman" w:cs="Times New Roman"/>
          <w:sz w:val="24"/>
          <w:szCs w:val="24"/>
          <w:lang w:val="it-IT" w:eastAsia="en-GB"/>
        </w:rPr>
        <w:t>. (p.123).;</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signor Cosimo si allontanò dicendomi che tornava subito. La signora Flavia corse dietro a Gostino che era venuto a chiedergli le chiavi della legnaia; [q.v.] il ragazzo s’era addormentato attraverso </w:t>
      </w:r>
      <w:r w:rsidRPr="0055762D">
        <w:rPr>
          <w:rFonts w:ascii="Times New Roman" w:eastAsia="Times New Roman" w:hAnsi="Times New Roman" w:cs="Times New Roman"/>
          <w:b/>
          <w:sz w:val="24"/>
          <w:szCs w:val="24"/>
          <w:lang w:val="it-IT" w:eastAsia="en-GB"/>
        </w:rPr>
        <w:t>a due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seggiole</w:t>
      </w:r>
      <w:r w:rsidRPr="0055762D">
        <w:rPr>
          <w:rFonts w:ascii="Times New Roman" w:eastAsia="Times New Roman" w:hAnsi="Times New Roman" w:cs="Times New Roman"/>
          <w:sz w:val="24"/>
          <w:szCs w:val="24"/>
          <w:lang w:val="it-IT" w:eastAsia="en-GB"/>
        </w:rPr>
        <w:t xml:space="preserve">, e anche la signora Olimpia mi lasciò frettolosamente, dicendomi che una forte necessità la costringeva ad allontanarsi. Ma io non connettevo [q.v.] quasi più. Gonfio come un rospo [q.v.] e con un cerchio di ferro alla testa, accesi un sigaro [q.v.], allungai le gambe sotto la tavola, e mi lasciai andare col [q.v.] capo [q.v.] all’indietro </w:t>
      </w:r>
      <w:r w:rsidRPr="0055762D">
        <w:rPr>
          <w:rFonts w:ascii="Times New Roman" w:eastAsia="Times New Roman" w:hAnsi="Times New Roman" w:cs="Times New Roman"/>
          <w:b/>
          <w:sz w:val="24"/>
          <w:szCs w:val="24"/>
          <w:lang w:val="it-IT" w:eastAsia="en-GB"/>
        </w:rPr>
        <w:t>sulla spalliera della seggiola</w:t>
      </w:r>
      <w:r w:rsidRPr="0055762D">
        <w:rPr>
          <w:rFonts w:ascii="Times New Roman" w:eastAsia="Times New Roman" w:hAnsi="Times New Roman" w:cs="Times New Roman"/>
          <w:sz w:val="24"/>
          <w:szCs w:val="24"/>
          <w:lang w:val="it-IT" w:eastAsia="en-GB"/>
        </w:rPr>
        <w:t xml:space="preserve">, dove avrei schiacciato [q.v.] tanto volentieri un pisolino [q.v.],perchè proprio ero fatto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(p.150).; however, “Fummo subito condotti sotto la pergola [q.v.] dove i contadini [q.v.] avevano disposto delle </w:t>
      </w:r>
      <w:r w:rsidRPr="0055762D">
        <w:rPr>
          <w:rFonts w:ascii="Times New Roman" w:eastAsia="Times New Roman" w:hAnsi="Times New Roman" w:cs="Times New Roman"/>
          <w:b/>
          <w:sz w:val="24"/>
          <w:szCs w:val="24"/>
          <w:lang w:val="it-IT" w:eastAsia="en-GB"/>
        </w:rPr>
        <w:t xml:space="preserve">sedie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note not seggiole</w:t>
      </w:r>
      <w:r w:rsidRPr="0055762D">
        <w:rPr>
          <w:rFonts w:ascii="Times New Roman" w:eastAsia="Times New Roman" w:hAnsi="Times New Roman" w:cs="Times New Roman"/>
          <w:sz w:val="24"/>
          <w:szCs w:val="24"/>
          <w:lang w:val="it-IT" w:eastAsia="en-GB"/>
        </w:rPr>
        <w:t xml:space="preserve">] intorno a una tavola di pietra, e dopo poco arrivò Gostino, colle [q.v.] maniche rimboccatae [q.v.] perchè aveva già cominciato [q.v.] a </w:t>
      </w:r>
      <w:r w:rsidRPr="0055762D">
        <w:rPr>
          <w:rFonts w:ascii="Times New Roman" w:eastAsia="Times New Roman" w:hAnsi="Times New Roman" w:cs="Times New Roman"/>
          <w:sz w:val="24"/>
          <w:szCs w:val="24"/>
          <w:lang w:val="it-IT" w:eastAsia="en-GB"/>
        </w:rPr>
        <w:lastRenderedPageBreak/>
        <w:t xml:space="preserve">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 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r w:rsidRPr="0055762D">
        <w:rPr>
          <w:rFonts w:ascii="Times New Roman" w:eastAsia="Times New Roman" w:hAnsi="Times New Roman" w:cs="Times New Roman"/>
          <w:bCs/>
          <w:sz w:val="24"/>
          <w:szCs w:val="24"/>
          <w:lang w:val="it-IT" w:eastAsia="en-GB"/>
        </w:rPr>
        <w:t xml:space="preserve"> </w:t>
      </w:r>
      <w:r w:rsidRPr="0055762D">
        <w:rPr>
          <w:rFonts w:ascii="Times New Roman" w:eastAsia="Times New Roman" w:hAnsi="Times New Roman" w:cs="Times New Roman"/>
          <w:sz w:val="24"/>
          <w:szCs w:val="24"/>
          <w:lang w:val="it-IT" w:eastAsia="en-GB"/>
        </w:rPr>
        <w:t>“Nella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tenendo stretto in mano un pezzo [q.v. note not tozzo q.v.]] di pane [q.v.] sbocconcellato [q.v.]. Un pollo [q.v.] glielo ruba [q.v.] con una beccata [q.v.] e corre [q.v.] in [q.v.] tondo [q.v.] per la stanza rincorso [q.v.] dagli altri polli che vorrebbero rubarlo [q.v.] a lui. Gli altri ragazzi [q.v. note not bambini once more as in the previous sentence] ridono [q.v.] e fanno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chiasso [q.v.] a quella scena; [q.v.] la maestra [q.v.] non vede [q.v.] nulla. Buttata [q.v.] indietro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sulla spalliera</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della seggiola</w:t>
      </w:r>
      <w:r w:rsidRPr="0055762D">
        <w:rPr>
          <w:rFonts w:ascii="Times New Roman" w:eastAsia="Times New Roman" w:hAnsi="Times New Roman" w:cs="Times New Roman"/>
          <w:sz w:val="24"/>
          <w:szCs w:val="24"/>
          <w:lang w:val="it-IT" w:eastAsia="en-GB"/>
        </w:rPr>
        <w:t xml:space="preserve">,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bCs/>
          <w:sz w:val="24"/>
          <w:szCs w:val="24"/>
          <w:lang w:val="it-IT" w:eastAsia="en-GB"/>
        </w:rPr>
        <w:t xml:space="preserve">Segretario, </w:t>
      </w:r>
      <w:r w:rsidRPr="0055762D">
        <w:rPr>
          <w:rFonts w:ascii="Times New Roman" w:eastAsia="Times New Roman" w:hAnsi="Times New Roman" w:cs="Times New Roman"/>
          <w:sz w:val="24"/>
          <w:szCs w:val="24"/>
          <w:lang w:val="it-IT" w:eastAsia="en-GB"/>
        </w:rPr>
        <w:t xml:space="preserve">“...I due figli mezzani,[q.v.] Natale [q,v.] e Gosto,[q.v.] sono morti: Peppe [q.v.] è </w:t>
      </w:r>
      <w:r w:rsidRPr="0055762D">
        <w:rPr>
          <w:rFonts w:ascii="Times New Roman" w:eastAsia="Times New Roman" w:hAnsi="Times New Roman" w:cs="Times New Roman"/>
          <w:b/>
          <w:sz w:val="24"/>
          <w:szCs w:val="24"/>
          <w:lang w:val="it-IT" w:eastAsia="en-GB"/>
        </w:rPr>
        <w:t xml:space="preserve">segretario </w:t>
      </w:r>
      <w:r w:rsidRPr="0055762D">
        <w:rPr>
          <w:rFonts w:ascii="Times New Roman" w:eastAsia="Times New Roman" w:hAnsi="Times New Roman" w:cs="Times New Roman"/>
          <w:sz w:val="24"/>
          <w:szCs w:val="24"/>
          <w:lang w:val="it-IT" w:eastAsia="en-GB"/>
        </w:rPr>
        <w:t xml:space="preserve">in un lontano comunello [q.v.] della Garfagnana[q.v.]”.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“e il sor [q.v.] Alceste, figlio del </w:t>
      </w:r>
      <w:r w:rsidRPr="0055762D">
        <w:rPr>
          <w:rFonts w:ascii="Times New Roman" w:eastAsia="Times New Roman" w:hAnsi="Times New Roman" w:cs="Times New Roman"/>
          <w:b/>
          <w:sz w:val="24"/>
          <w:szCs w:val="24"/>
          <w:lang w:val="it-IT" w:eastAsia="en-GB"/>
        </w:rPr>
        <w:t>segretario comunale</w:t>
      </w:r>
      <w:r w:rsidRPr="0055762D">
        <w:rPr>
          <w:rFonts w:ascii="Times New Roman" w:eastAsia="Times New Roman" w:hAnsi="Times New Roman" w:cs="Times New Roman"/>
          <w:sz w:val="24"/>
          <w:szCs w:val="24"/>
          <w:lang w:val="it-IT" w:eastAsia="en-GB"/>
        </w:rPr>
        <w:t xml:space="preserve"> e promesso sposo alla figlia del signor Cavaliere”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“...mi presentò il Proposto [q.v.] delle Siepòle, [q.v.] poi al suo Cappellano e al Piovano [q.v.] del luogo, e da ultimo all’assessore [q.v.] Stelloni e al </w:t>
      </w:r>
      <w:r w:rsidRPr="0055762D">
        <w:rPr>
          <w:rFonts w:ascii="Times New Roman" w:eastAsia="Times New Roman" w:hAnsi="Times New Roman" w:cs="Times New Roman"/>
          <w:b/>
          <w:sz w:val="24"/>
          <w:szCs w:val="24"/>
          <w:lang w:val="it-IT" w:eastAsia="en-GB"/>
        </w:rPr>
        <w:t>Segretario</w:t>
      </w:r>
      <w:r w:rsidRPr="0055762D">
        <w:rPr>
          <w:rFonts w:ascii="Times New Roman" w:eastAsia="Times New Roman" w:hAnsi="Times New Roman" w:cs="Times New Roman"/>
          <w:sz w:val="24"/>
          <w:szCs w:val="24"/>
          <w:lang w:val="it-IT" w:eastAsia="en-GB"/>
        </w:rPr>
        <w:t xml:space="preserve"> comunale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alla tesa [q.v.] anche noi; un’attenzione che sarebbe stata graditissima al suo fratello... Ma i tre preti adducendo che fra poco sarebbe sonato [q.v.] a vespro [q.v.], si disimpegnarono bravamente, e andammo noi quattro: il sor Cosimo, </w:t>
      </w:r>
      <w:r w:rsidRPr="0055762D">
        <w:rPr>
          <w:rFonts w:ascii="Times New Roman" w:eastAsia="Times New Roman" w:hAnsi="Times New Roman" w:cs="Times New Roman"/>
          <w:b/>
          <w:sz w:val="24"/>
          <w:szCs w:val="24"/>
          <w:lang w:val="it-IT" w:eastAsia="en-GB"/>
        </w:rPr>
        <w:t>Il Segretario,</w:t>
      </w:r>
      <w:r w:rsidRPr="0055762D">
        <w:rPr>
          <w:rFonts w:ascii="Times New Roman" w:eastAsia="Times New Roman" w:hAnsi="Times New Roman" w:cs="Times New Roman"/>
          <w:sz w:val="24"/>
          <w:szCs w:val="24"/>
          <w:lang w:val="it-IT" w:eastAsia="en-GB"/>
        </w:rPr>
        <w:t xml:space="preserve"> l’assessore [q.v.] Stelloni e io, con gran compiacenza [q.v.] di don Paolo il quale precedendomi a sbalzelloni [q.v.], mi raccontava [q.v.] che aveva fatto serbare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Segreto, </w:t>
      </w:r>
      <w:r w:rsidRPr="0055762D">
        <w:rPr>
          <w:rFonts w:ascii="Times New Roman" w:eastAsia="Times New Roman" w:hAnsi="Times New Roman" w:cs="Times New Roman"/>
          <w:sz w:val="24"/>
          <w:szCs w:val="24"/>
          <w:lang w:val="it-IT" w:eastAsia="en-GB"/>
        </w:rPr>
        <w:t>“Il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fradice [q.v.] di lacrime. Il prete pensava guardandola sgomento.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rialzando ad un tratto il capo, [q.v.] ruppe di nuovo [q.v.] il silenzio, commosso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risoluto [q.v.]  : Mi consideri qui come il suo confessore.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Lei mi nasconde [q.v.] quello che io so...Non lo neghi, [q.v.] non lo neghi, perchè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sua agitazione, [q.v.] lo spasimo [q.v.] che le leggo nel volto [q.v.] [note not viso] la tradiscono [q.v.]....Ella ha nel cuore [q.v.] qualche </w:t>
      </w:r>
      <w:r w:rsidRPr="0055762D">
        <w:rPr>
          <w:rFonts w:ascii="Times New Roman" w:eastAsia="Times New Roman" w:hAnsi="Times New Roman" w:cs="Times New Roman"/>
          <w:b/>
          <w:sz w:val="24"/>
          <w:szCs w:val="24"/>
          <w:lang w:val="it-IT" w:eastAsia="en-GB"/>
        </w:rPr>
        <w:t>segreto</w:t>
      </w:r>
      <w:r w:rsidRPr="0055762D">
        <w:rPr>
          <w:rFonts w:ascii="Times New Roman" w:eastAsia="Times New Roman" w:hAnsi="Times New Roman" w:cs="Times New Roman"/>
          <w:sz w:val="24"/>
          <w:szCs w:val="24"/>
          <w:lang w:val="it-IT" w:eastAsia="en-GB"/>
        </w:rPr>
        <w:t xml:space="preserve"> che inutilmente si sforza [q.v.] di nascondermi [q.v.]. – Ė vero, -.—Disgraziata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Seguente,</w:t>
      </w:r>
      <w:r w:rsidRPr="0055762D">
        <w:rPr>
          <w:rFonts w:ascii="Times New Roman" w:eastAsia="Times New Roman" w:hAnsi="Times New Roman" w:cs="Times New Roman"/>
          <w:sz w:val="24"/>
          <w:szCs w:val="24"/>
          <w:lang w:val="it-IT" w:eastAsia="en-GB"/>
        </w:rPr>
        <w:t xml:space="preserve"> not “dopo”[q.v.] or “di poi” [q.v.] “…da preparare più che comodamente il letto alla pappatoia [q.v.] della mattina seguente…”.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Seguire, in the sense of accadere, succedere,  i.e. accaduta with an invariable participle common in Tuscan usage.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“Dia retta a me, non ci vada. Ma che è stato? [q.v.] Ė seguito [n..b.  not è successo]  qualche disgrazia? Non mi tenga in questa ansietà”.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Seguitare</w:t>
      </w:r>
      <w:r w:rsidRPr="0055762D">
        <w:rPr>
          <w:rFonts w:ascii="Times New Roman" w:eastAsia="Times New Roman" w:hAnsi="Times New Roman" w:cs="Times New Roman"/>
          <w:sz w:val="24"/>
          <w:szCs w:val="24"/>
          <w:lang w:val="it-IT" w:eastAsia="en-GB"/>
        </w:rPr>
        <w:t xml:space="preserve">, %  rather than “continuare” [the narrator]. “...L’avrei volentieri invitato </w:t>
      </w:r>
      <w:r w:rsidRPr="0055762D">
        <w:rPr>
          <w:rFonts w:ascii="Times New Roman" w:eastAsia="Times New Roman" w:hAnsi="Times New Roman" w:cs="Times New Roman"/>
          <w:b/>
          <w:sz w:val="24"/>
          <w:szCs w:val="24"/>
          <w:lang w:val="it-IT" w:eastAsia="en-GB"/>
        </w:rPr>
        <w:t>a seguitare,</w:t>
      </w:r>
      <w:r w:rsidRPr="0055762D">
        <w:rPr>
          <w:rFonts w:ascii="Times New Roman" w:eastAsia="Times New Roman" w:hAnsi="Times New Roman" w:cs="Times New Roman"/>
          <w:sz w:val="24"/>
          <w:szCs w:val="24"/>
          <w:lang w:val="it-IT" w:eastAsia="en-GB"/>
        </w:rPr>
        <w:t xml:space="preserve"> ma non me ne dava il core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 “In seguito a questo avvenimento [q.v.] e agli stravolti [q.v.] ragionamenti che ci furono fatti sopra, 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malviste [q.v.] simpatie [q.v.] dei villeggianti [q.v.]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maligne [q.v.] e ironiche [q.v.] riverenze; [q.v.] i damerini [q.v.] la guardavano con disprezzo [q.v.] e tutti, anche le poche ragazze [q.v.] </w:t>
      </w:r>
      <w:r w:rsidRPr="0055762D">
        <w:rPr>
          <w:rFonts w:ascii="Times New Roman" w:eastAsia="Times New Roman" w:hAnsi="Times New Roman" w:cs="Times New Roman"/>
          <w:b/>
          <w:sz w:val="24"/>
          <w:szCs w:val="24"/>
          <w:lang w:val="it-IT" w:eastAsia="en-GB"/>
        </w:rPr>
        <w:t>che seguitavano</w:t>
      </w:r>
      <w:r w:rsidRPr="0055762D">
        <w:rPr>
          <w:rFonts w:ascii="Times New Roman" w:eastAsia="Times New Roman" w:hAnsi="Times New Roman" w:cs="Times New Roman"/>
          <w:sz w:val="24"/>
          <w:szCs w:val="24"/>
          <w:lang w:val="it-IT" w:eastAsia="en-GB"/>
        </w:rPr>
        <w:t xml:space="preserve"> a non vergognarsi [q.v.] di esserle amiche, incominciarono [q.v.] adagio adagio [q.v.]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Sementa, i.e. la semina di quest’anno,</w:t>
      </w:r>
      <w:r w:rsidRPr="0055762D">
        <w:rPr>
          <w:rFonts w:ascii="Times New Roman" w:eastAsia="Times New Roman" w:hAnsi="Times New Roman" w:cs="Times New Roman"/>
          <w:sz w:val="24"/>
          <w:szCs w:val="24"/>
          <w:lang w:val="it-IT" w:eastAsia="en-GB"/>
        </w:rPr>
        <w:t xml:space="preserve"> “Che ne dicono, che ne dicono a Firenze di questa sementa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129).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Seminio,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Tuscan “popolino” usage for a crowd / host i.e. a “moltitudine”</w:t>
      </w:r>
      <w:r w:rsidRPr="0055762D">
        <w:rPr>
          <w:rFonts w:ascii="Times New Roman" w:eastAsia="Times New Roman" w:hAnsi="Times New Roman" w:cs="Times New Roman"/>
          <w:sz w:val="24"/>
          <w:szCs w:val="24"/>
          <w:lang w:val="it-IT" w:eastAsia="en-GB"/>
        </w:rPr>
        <w:t xml:space="preserve">. “...L’affare delle vetture s’è ridotto a nulla con tutto questo seminio di diligenze, di tranvai [q.v.] e di vapori...”.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Sente (ci si), </w:t>
      </w:r>
      <w:r w:rsidRPr="0055762D">
        <w:rPr>
          <w:rFonts w:ascii="Times New Roman" w:eastAsia="Times New Roman" w:hAnsi="Times New Roman" w:cs="Times New Roman"/>
          <w:sz w:val="24"/>
          <w:szCs w:val="24"/>
          <w:lang w:val="it-IT" w:eastAsia="en-GB"/>
        </w:rPr>
        <w:t xml:space="preserve">%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sense of  si percepiscono strane presenze, ci sono i fantasmi“ one hears strange noises/ the place is haunted</w:t>
      </w:r>
      <w:r w:rsidRPr="0055762D">
        <w:rPr>
          <w:rFonts w:ascii="Times New Roman" w:eastAsia="Times New Roman" w:hAnsi="Times New Roman" w:cs="Times New Roman"/>
          <w:sz w:val="24"/>
          <w:szCs w:val="24"/>
          <w:lang w:val="it-IT" w:eastAsia="en-GB"/>
        </w:rPr>
        <w:t xml:space="preserve"> si sentono rumori strani; ci sono i fantasmi.“...In quella casa ora ci si sente, e nessuno dei dintorni s’azzarderebbe a dormir solo in una certa camera …”.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Sentore, avere sentore,</w:t>
      </w:r>
      <w:r w:rsidRPr="0055762D">
        <w:rPr>
          <w:rFonts w:ascii="Times New Roman" w:eastAsia="Times New Roman" w:hAnsi="Times New Roman" w:cs="Times New Roman"/>
          <w:color w:val="FF0000"/>
          <w:sz w:val="24"/>
          <w:szCs w:val="24"/>
          <w:lang w:eastAsia="en-GB"/>
        </w:rPr>
        <w:t xml:space="preserve"> not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nor Lesca.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Rare Tuscan form in the sense of </w:t>
      </w:r>
      <w:r w:rsidRPr="0055762D">
        <w:rPr>
          <w:rFonts w:ascii="Times New Roman" w:eastAsia="Times New Roman" w:hAnsi="Times New Roman" w:cs="Times New Roman"/>
          <w:sz w:val="24"/>
          <w:szCs w:val="24"/>
          <w:lang w:eastAsia="en-GB"/>
        </w:rPr>
        <w:t xml:space="preserve">“To hear of, to hear about it/ something”. </w:t>
      </w:r>
      <w:r w:rsidRPr="0055762D">
        <w:rPr>
          <w:rFonts w:ascii="Times New Roman" w:eastAsia="Times New Roman" w:hAnsi="Times New Roman" w:cs="Times New Roman"/>
          <w:sz w:val="24"/>
          <w:szCs w:val="24"/>
          <w:lang w:val="it-IT" w:eastAsia="en-GB"/>
        </w:rPr>
        <w:t xml:space="preserve">“Appena la ragazza ne ebbe sentore, non disse nulla, non si lamentò, non pianse, ma cominciò [q.v.] allora a dar da pensare seriamente per la sua ragione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Senza rimedio [q.v.],</w:t>
      </w:r>
      <w:r w:rsidRPr="0055762D">
        <w:rPr>
          <w:rFonts w:ascii="Times New Roman" w:eastAsia="Times New Roman" w:hAnsi="Times New Roman" w:cs="Times New Roman"/>
          <w:sz w:val="24"/>
          <w:szCs w:val="24"/>
          <w:lang w:val="it-IT" w:eastAsia="en-GB"/>
        </w:rPr>
        <w:t xml:space="preserve"> “ la colpì nell’occhio e l’accecò senza rimedio [q.v.] ”.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Serbare, not conservare, or riservare,</w:t>
      </w:r>
      <w:r w:rsidRPr="0055762D">
        <w:rPr>
          <w:rFonts w:ascii="Times New Roman" w:eastAsia="Times New Roman" w:hAnsi="Times New Roman" w:cs="Times New Roman"/>
          <w:sz w:val="24"/>
          <w:szCs w:val="24"/>
          <w:lang w:val="it-IT" w:eastAsia="en-GB"/>
        </w:rPr>
        <w:t xml:space="preserve">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alla tesa [q.v.] anche noi; un’attenzione che sarebbe stata graditissima al suo fratello... Ma i tre preti adducendo che fra poco sarebbe sonato [q.v.] a vespro [q.v.], si disimpegnarono bravamente, e andammo noi quattro: il sor Cosimo, Il Segretario, l’assessore Stelloni e io, con gran compiacenza di don Paolo il quale precedendomi a sbalzelloni [q.v.], mi raccontava [q.v.] che aveva fatto </w:t>
      </w:r>
      <w:r w:rsidRPr="0055762D">
        <w:rPr>
          <w:rFonts w:ascii="Times New Roman" w:eastAsia="Times New Roman" w:hAnsi="Times New Roman" w:cs="Times New Roman"/>
          <w:b/>
          <w:sz w:val="24"/>
          <w:szCs w:val="24"/>
          <w:lang w:val="it-IT" w:eastAsia="en-GB"/>
        </w:rPr>
        <w:t xml:space="preserve">serbare </w:t>
      </w:r>
      <w:r w:rsidRPr="0055762D">
        <w:rPr>
          <w:rFonts w:ascii="Times New Roman" w:eastAsia="Times New Roman" w:hAnsi="Times New Roman" w:cs="Times New Roman"/>
          <w:sz w:val="24"/>
          <w:szCs w:val="24"/>
          <w:lang w:val="it-IT" w:eastAsia="en-GB"/>
        </w:rPr>
        <w:t xml:space="preserve">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Serpente, as an insult,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“Sissignore. [q.v.] Cotesto [q.v.] serpente gli cascò morto di vecchiaia, di cimurro, di fame, o che [q.v.] lo so [q.v. sapere]”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(p.18).; “La fonte lì, il telegrafo lì, la farmacia lì, la balia [q.v.] ‘l’hanno voluta lì, e lì ci avrebbero a </w:t>
      </w:r>
      <w:r w:rsidRPr="0055762D">
        <w:rPr>
          <w:rFonts w:ascii="Times New Roman" w:eastAsia="Times New Roman" w:hAnsi="Times New Roman" w:cs="Times New Roman"/>
          <w:sz w:val="24"/>
          <w:szCs w:val="24"/>
          <w:lang w:val="it-IT" w:eastAsia="en-GB"/>
        </w:rPr>
        <w:lastRenderedPageBreak/>
        <w:t xml:space="preserve">portare </w:t>
      </w:r>
      <w:r w:rsidRPr="0055762D">
        <w:rPr>
          <w:rFonts w:ascii="Times New Roman" w:eastAsia="Times New Roman" w:hAnsi="Times New Roman" w:cs="Times New Roman"/>
          <w:b/>
          <w:sz w:val="24"/>
          <w:szCs w:val="24"/>
          <w:lang w:val="it-IT" w:eastAsia="en-GB"/>
        </w:rPr>
        <w:t>anche un serpente</w:t>
      </w:r>
      <w:r w:rsidRPr="0055762D">
        <w:rPr>
          <w:rFonts w:ascii="Times New Roman" w:eastAsia="Times New Roman" w:hAnsi="Times New Roman" w:cs="Times New Roman"/>
          <w:sz w:val="24"/>
          <w:szCs w:val="24"/>
          <w:lang w:val="it-IT" w:eastAsia="en-GB"/>
        </w:rPr>
        <w:t xml:space="preserve"> che s’avventasse [q.v.] a mangiarli [q.v.] il core [q.v.] a tutti quanti sono! Legnate! [q.v.] schioppettate! [q.v.]...e noi poveri [q.v.] si creperà [q.v.]. E la chiesa non conta nulla? E il povero [q.v.] Gambacciani, [q.v.] che ha [q.v.] da lavare le diligenze [q.v.] tutti i giorni e ha tre gubbie [q.v.] di muli [q.v.] nella stalla [q.v.], dovrebbe andare fin laggiù a pigliar [q.v.] l’acqua! Ma il sindaco [q.v.] è un galantuomo, [q.v.] e lui, vedrete, accomoderà ogni cosa. Speriamo!”.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 (p.182).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Serqua, </w:t>
      </w:r>
      <w:r w:rsidRPr="0055762D">
        <w:rPr>
          <w:rFonts w:ascii="Times New Roman" w:eastAsia="Times New Roman" w:hAnsi="Times New Roman" w:cs="Times New Roman"/>
          <w:sz w:val="24"/>
          <w:szCs w:val="24"/>
          <w:lang w:val="it-IT" w:eastAsia="en-GB"/>
        </w:rPr>
        <w:t xml:space="preserve">% a dozen eggs . “… poi disse a Rosa che gli portasse giù una serqua d’ova [n.b.] che egli ricambiò con una ricetta …”. </w:t>
      </w:r>
      <w:r w:rsidRPr="0055762D">
        <w:rPr>
          <w:rFonts w:ascii="Times New Roman" w:eastAsia="Times New Roman" w:hAnsi="Times New Roman" w:cs="Times New Roman"/>
          <w:b/>
          <w:i/>
          <w:color w:val="0000FF"/>
          <w:sz w:val="24"/>
          <w:szCs w:val="24"/>
          <w:lang w:val="it-IT" w:eastAsia="en-GB"/>
        </w:rPr>
        <w:t>TCS</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Serravalle,</w:t>
      </w:r>
      <w:r w:rsidRPr="0055762D">
        <w:rPr>
          <w:rFonts w:ascii="Times New Roman" w:eastAsia="Times New Roman" w:hAnsi="Times New Roman" w:cs="Times New Roman"/>
          <w:sz w:val="24"/>
          <w:szCs w:val="24"/>
          <w:lang w:val="it-IT" w:eastAsia="en-GB"/>
        </w:rPr>
        <w:t xml:space="preserve"> “Percorrendo il crine [q.v.] di quel monte che, staccandosi dall’Appennino [q.v.]  a Serravalle, va a perdersi con dolci declivi nelle strette gole [q.v.] della Golfolina [q.v.], presso Signa [q.v.], l’alpinista discreto che non aspiri alle pericolose glorie del camoscio [q.v.], può incontrare i suoi stupendi quadri [q.v.], dei quali l’amica natura [q.v.] ha fatto tanto ricca e malinconica [q.v.] la poesia [q.v.] dei nostri facili [q.v.] colli toscani [q.v.]”.</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Serre,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“Serra. </w:t>
      </w:r>
      <w:r w:rsidRPr="0055762D">
        <w:rPr>
          <w:rFonts w:ascii="Times New Roman" w:eastAsia="Times New Roman" w:hAnsi="Times New Roman" w:cs="Times New Roman"/>
          <w:i/>
          <w:color w:val="FF0000"/>
          <w:sz w:val="24"/>
          <w:szCs w:val="24"/>
          <w:lang w:val="it-IT" w:eastAsia="en-GB"/>
        </w:rPr>
        <w:t>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f</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Tutta la cintura dei calzoni con coda e codino per affibbiarli dalla parte di dietro, e bottoni con occhielli dalla parte davanti”.(p.896).</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“the waist-band” (on a pair of trousers) (p.731). </w:t>
      </w:r>
      <w:r w:rsidRPr="0055762D">
        <w:rPr>
          <w:rFonts w:ascii="Times New Roman" w:eastAsia="Times New Roman" w:hAnsi="Times New Roman" w:cs="Times New Roman"/>
          <w:sz w:val="24"/>
          <w:szCs w:val="24"/>
          <w:lang w:val="it-IT" w:eastAsia="en-GB"/>
        </w:rPr>
        <w:t xml:space="preserve">Lesca “Le due linguette che formano la cintura”.(p.105). “E andò di là sbuffando [q.v.] e reggendosi le brache [q.v.] sbottonate [q.v.] che non gli vollero [q.v.] arrivare, [q.v.] quantunque dopo la lombata [q.v.] cogli spinaci [q.v.] avesse ammollato [q.v.] le serre fino all’ultimo punto”.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Servitore, </w:t>
      </w:r>
      <w:r w:rsidRPr="0055762D">
        <w:rPr>
          <w:rFonts w:ascii="Times New Roman" w:eastAsia="Times New Roman" w:hAnsi="Times New Roman" w:cs="Times New Roman"/>
          <w:sz w:val="24"/>
          <w:szCs w:val="24"/>
          <w:lang w:val="it-IT" w:eastAsia="en-GB"/>
        </w:rPr>
        <w:t xml:space="preserve">note not  servo [q.v.], “Giuseppe ! disse poi al suo servitore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“Con queste doveva mantenere decorosamente...un servitore”.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 “Corsi sulla porta e alla luce della lanterna con la quale </w:t>
      </w:r>
      <w:r w:rsidRPr="0055762D">
        <w:rPr>
          <w:rFonts w:ascii="Times New Roman" w:eastAsia="Times New Roman" w:hAnsi="Times New Roman" w:cs="Times New Roman"/>
          <w:b/>
          <w:sz w:val="24"/>
          <w:szCs w:val="24"/>
          <w:lang w:val="it-IT" w:eastAsia="en-GB"/>
        </w:rPr>
        <w:t>il servitore</w:t>
      </w:r>
      <w:r w:rsidRPr="0055762D">
        <w:rPr>
          <w:rFonts w:ascii="Times New Roman" w:eastAsia="Times New Roman" w:hAnsi="Times New Roman" w:cs="Times New Roman"/>
          <w:sz w:val="24"/>
          <w:szCs w:val="24"/>
          <w:lang w:val="it-IT" w:eastAsia="en-GB"/>
        </w:rPr>
        <w:t xml:space="preserve"> faceva lume, vidi, lì davanti, mio padre già a cavallo, [q.v.] immobile, rinvoltato nel suo largo mantello [q.v.] carico di neve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Servitù, Tuscan form for servizio, i.e. qualche servizio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Tutte queste notizie [not informazioni su I miei ospiti, che in parte già conoscevo, mi furono date per via dai contadini [q.v.], i quali,uno dopo l’altro, facevano a gara a favorirmele, finchè messomi all’imboccatura [q.v.] d’un breve viale che menava [q.v.] alla villa, mi ebbero lasciato salutandomi rispettosamente e domandandomi se m’occorreva servitù”.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Servizio, rather than piacere,</w:t>
      </w:r>
      <w:r w:rsidRPr="0055762D">
        <w:rPr>
          <w:rFonts w:ascii="Times New Roman" w:eastAsia="Times New Roman" w:hAnsi="Times New Roman" w:cs="Times New Roman"/>
          <w:sz w:val="24"/>
          <w:szCs w:val="24"/>
          <w:lang w:val="it-IT" w:eastAsia="en-GB"/>
        </w:rPr>
        <w:t xml:space="preserve"> “...Che aveva paura di non essere a tempo a desinare? [q.v.] quello strippone! Avviatevi, Cosimo, fatemi il santo servizio [rather than il santo piacere], accidenti a questi lavori! E ditegli che si parino [q.v.] intanto loro e che io fra dieci minuti vengo; se no, se la cantino da sè e non mi scorcino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Setole,*</w:t>
      </w:r>
      <w:r w:rsidRPr="0055762D">
        <w:rPr>
          <w:rFonts w:ascii="Times New Roman" w:eastAsia="Times New Roman" w:hAnsi="Times New Roman" w:cs="Times New Roman"/>
          <w:sz w:val="24"/>
          <w:szCs w:val="24"/>
          <w:lang w:val="it-IT" w:eastAsia="en-GB"/>
        </w:rPr>
        <w:t xml:space="preserve"> </w:t>
      </w:r>
      <w:r w:rsidRPr="00910D6F">
        <w:rPr>
          <w:rFonts w:ascii="Times New Roman" w:eastAsia="Times New Roman" w:hAnsi="Times New Roman" w:cs="Times New Roman"/>
          <w:b/>
          <w:color w:val="FF0000"/>
          <w:sz w:val="24"/>
          <w:szCs w:val="24"/>
          <w:lang w:val="it-IT" w:eastAsia="en-GB"/>
        </w:rPr>
        <w:t>“</w:t>
      </w:r>
      <w:r w:rsidRPr="00910D6F">
        <w:rPr>
          <w:rFonts w:ascii="Times New Roman" w:eastAsia="Times New Roman" w:hAnsi="Times New Roman" w:cs="Times New Roman"/>
          <w:b/>
          <w:i/>
          <w:color w:val="FF0000"/>
          <w:sz w:val="24"/>
          <w:szCs w:val="24"/>
          <w:lang w:val="it-IT" w:eastAsia="en-GB"/>
        </w:rPr>
        <w:t>Sètole</w:t>
      </w:r>
      <w:r w:rsidRPr="00910D6F">
        <w:rPr>
          <w:rFonts w:ascii="Times New Roman" w:eastAsia="Times New Roman" w:hAnsi="Times New Roman" w:cs="Times New Roman"/>
          <w:b/>
          <w:color w:val="FF0000"/>
          <w:sz w:val="24"/>
          <w:szCs w:val="24"/>
          <w:lang w:val="it-IT" w:eastAsia="en-GB"/>
        </w:rPr>
        <w:t xml:space="preserve">, si chiama anche la barba degli uomini ruvida e scomposta, ma per vilipendio”. </w:t>
      </w:r>
      <w:r w:rsidRPr="00910D6F">
        <w:rPr>
          <w:rFonts w:ascii="Times New Roman" w:eastAsia="Times New Roman" w:hAnsi="Times New Roman" w:cs="Times New Roman"/>
          <w:b/>
          <w:color w:val="FF0000"/>
          <w:sz w:val="24"/>
          <w:szCs w:val="24"/>
          <w:lang w:eastAsia="en-GB"/>
        </w:rPr>
        <w:t xml:space="preserve">(p.898). Not in </w:t>
      </w:r>
      <w:r w:rsidRPr="00910D6F">
        <w:rPr>
          <w:rFonts w:ascii="Times New Roman" w:eastAsia="Times New Roman" w:hAnsi="Times New Roman" w:cs="Times New Roman"/>
          <w:b/>
          <w:i/>
          <w:color w:val="FF0000"/>
          <w:sz w:val="24"/>
          <w:szCs w:val="24"/>
          <w:lang w:eastAsia="en-GB"/>
        </w:rPr>
        <w:t>CID</w:t>
      </w:r>
      <w:r w:rsidRPr="00910D6F">
        <w:rPr>
          <w:rFonts w:ascii="Times New Roman" w:eastAsia="Times New Roman" w:hAnsi="Times New Roman" w:cs="Times New Roman"/>
          <w:b/>
          <w:color w:val="FF0000"/>
          <w:sz w:val="24"/>
          <w:szCs w:val="24"/>
          <w:lang w:eastAsia="en-GB"/>
        </w:rPr>
        <w:t xml:space="preserve"> in this sense of bristle (human).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 giovinotti [q.v.] che passavano gettando la grassa [q.v.] arguzia [q.v.] in quel crocchio [q.v.] di spensierate, o che si fermavano sulla porta ad agognare, [q.v.] erano le loro vittime predilette: Cecco [q.v.] aveva le gambe torte [q.v.]; Pippo [q.v.] si struggeva [q.v.] de’ baffi e s’insegava e si martirizzava [q.v.]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Sfamare,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Can da paglaio, da sfamare un can da pagliaio, the proverbial Tuscan can da pagliaio which “abbaia, e sta discosto” is cited in </w:t>
      </w:r>
      <w:r w:rsidRPr="0055762D">
        <w:rPr>
          <w:rFonts w:ascii="Times New Roman" w:eastAsia="Times New Roman" w:hAnsi="Times New Roman" w:cs="Times New Roman"/>
          <w:b/>
          <w:i/>
          <w:color w:val="FF0000"/>
          <w:sz w:val="24"/>
          <w:szCs w:val="24"/>
          <w:lang w:val="it-IT" w:eastAsia="en-GB"/>
        </w:rPr>
        <w:t>Proverbi toscani</w:t>
      </w:r>
      <w:r w:rsidRPr="0055762D">
        <w:rPr>
          <w:rFonts w:ascii="Times New Roman" w:eastAsia="Times New Roman" w:hAnsi="Times New Roman" w:cs="Times New Roman"/>
          <w:b/>
          <w:color w:val="FF0000"/>
          <w:sz w:val="24"/>
          <w:szCs w:val="24"/>
          <w:lang w:val="it-IT" w:eastAsia="en-GB"/>
        </w:rPr>
        <w:t xml:space="preserve">, 116; </w:t>
      </w:r>
      <w:r w:rsidRPr="0055762D">
        <w:rPr>
          <w:rFonts w:ascii="Times New Roman" w:eastAsia="Times New Roman" w:hAnsi="Times New Roman" w:cs="Times New Roman"/>
          <w:b/>
          <w:i/>
          <w:color w:val="FF0000"/>
          <w:sz w:val="24"/>
          <w:szCs w:val="24"/>
          <w:lang w:val="it-IT" w:eastAsia="en-GB"/>
        </w:rPr>
        <w:t>Dizionario dei proverbi</w:t>
      </w:r>
      <w:r w:rsidRPr="0055762D">
        <w:rPr>
          <w:rFonts w:ascii="Times New Roman" w:eastAsia="Times New Roman" w:hAnsi="Times New Roman" w:cs="Times New Roman"/>
          <w:b/>
          <w:color w:val="FF0000"/>
          <w:sz w:val="24"/>
          <w:szCs w:val="24"/>
          <w:lang w:val="it-IT" w:eastAsia="en-GB"/>
        </w:rPr>
        <w:t xml:space="preserve">, IX. 13.7.4.b. guards the houses of contadini and for this reason is deliberately kept short of food, see also CLASIO, </w:t>
      </w:r>
      <w:r w:rsidRPr="0055762D">
        <w:rPr>
          <w:rFonts w:ascii="Times New Roman" w:eastAsia="Times New Roman" w:hAnsi="Times New Roman" w:cs="Times New Roman"/>
          <w:b/>
          <w:i/>
          <w:color w:val="FF0000"/>
          <w:sz w:val="24"/>
          <w:szCs w:val="24"/>
          <w:lang w:val="it-IT" w:eastAsia="en-GB"/>
        </w:rPr>
        <w:t>Favole</w:t>
      </w:r>
      <w:r w:rsidRPr="0055762D">
        <w:rPr>
          <w:rFonts w:ascii="Times New Roman" w:eastAsia="Times New Roman" w:hAnsi="Times New Roman" w:cs="Times New Roman"/>
          <w:b/>
          <w:color w:val="FF0000"/>
          <w:sz w:val="24"/>
          <w:szCs w:val="24"/>
          <w:lang w:val="it-IT" w:eastAsia="en-GB"/>
        </w:rPr>
        <w:t>, XXXVII  (</w:t>
      </w:r>
      <w:r w:rsidRPr="0055762D">
        <w:rPr>
          <w:rFonts w:ascii="Times New Roman" w:eastAsia="Times New Roman" w:hAnsi="Times New Roman" w:cs="Times New Roman"/>
          <w:b/>
          <w:i/>
          <w:color w:val="FF0000"/>
          <w:sz w:val="24"/>
          <w:szCs w:val="24"/>
          <w:lang w:val="it-IT" w:eastAsia="en-GB"/>
        </w:rPr>
        <w:t>Il Can da Pagliaio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“Gostino messe [q.v.] a sdrucciolo [q.v.] il piatto del pollo [q.v.] sul mio, e giù una frana [q.v.] di ciccia [q.v.] </w:t>
      </w:r>
      <w:r w:rsidRPr="0055762D">
        <w:rPr>
          <w:rFonts w:ascii="Times New Roman" w:eastAsia="Times New Roman" w:hAnsi="Times New Roman" w:cs="Times New Roman"/>
          <w:b/>
          <w:sz w:val="24"/>
          <w:szCs w:val="24"/>
          <w:lang w:val="it-IT" w:eastAsia="en-GB"/>
        </w:rPr>
        <w:t>da sfamare</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un can</w:t>
      </w:r>
      <w:r w:rsidRPr="0055762D">
        <w:rPr>
          <w:rFonts w:ascii="Times New Roman" w:eastAsia="Times New Roman" w:hAnsi="Times New Roman" w:cs="Times New Roman"/>
          <w:sz w:val="24"/>
          <w:szCs w:val="24"/>
          <w:lang w:val="it-IT" w:eastAsia="en-GB"/>
        </w:rPr>
        <w:t xml:space="preserve"> [q.v.] </w:t>
      </w:r>
      <w:r w:rsidRPr="0055762D">
        <w:rPr>
          <w:rFonts w:ascii="Times New Roman" w:eastAsia="Times New Roman" w:hAnsi="Times New Roman" w:cs="Times New Roman"/>
          <w:b/>
          <w:sz w:val="24"/>
          <w:szCs w:val="24"/>
          <w:lang w:val="it-IT" w:eastAsia="en-GB"/>
        </w:rPr>
        <w:t>da pagliaio,</w:t>
      </w:r>
      <w:r w:rsidRPr="0055762D">
        <w:rPr>
          <w:rFonts w:ascii="Times New Roman" w:eastAsia="Times New Roman" w:hAnsi="Times New Roman" w:cs="Times New Roman"/>
          <w:sz w:val="24"/>
          <w:szCs w:val="24"/>
          <w:lang w:val="it-IT" w:eastAsia="en-GB"/>
        </w:rPr>
        <w:t xml:space="preserve"> fatta rovinare  dalla forchetta del sor Cosimo e da una gran manata [q.v.] del Cappellano [q.v.] nel gomito di Gostino. – Non lo finisco. –Senza pane, permio [q.v.]!- Ė impossibile. – Dunque è segno che il pollo [q.v.] non le piace !- E giù, anche una targa [q.v.]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Sfegatare,</w:t>
      </w:r>
      <w:r w:rsidRPr="0055762D">
        <w:rPr>
          <w:rFonts w:ascii="Times New Roman" w:eastAsia="Times New Roman" w:hAnsi="Times New Roman" w:cs="Times New Roman"/>
          <w:color w:val="FF0000"/>
          <w:sz w:val="24"/>
          <w:szCs w:val="24"/>
          <w:lang w:val="it-IT" w:eastAsia="en-GB"/>
        </w:rPr>
        <w:t xml:space="preserve"> </w:t>
      </w:r>
      <w:r w:rsidRPr="00910D6F">
        <w:rPr>
          <w:rFonts w:ascii="Times New Roman" w:eastAsia="Times New Roman" w:hAnsi="Times New Roman" w:cs="Times New Roman"/>
          <w:b/>
          <w:color w:val="FF0000"/>
          <w:sz w:val="24"/>
          <w:szCs w:val="24"/>
          <w:lang w:val="it-IT" w:eastAsia="en-GB"/>
        </w:rPr>
        <w:t>* “</w:t>
      </w:r>
      <w:r w:rsidRPr="00910D6F">
        <w:rPr>
          <w:rFonts w:ascii="Times New Roman" w:eastAsia="Times New Roman" w:hAnsi="Times New Roman" w:cs="Times New Roman"/>
          <w:b/>
          <w:i/>
          <w:color w:val="FF0000"/>
          <w:sz w:val="24"/>
          <w:szCs w:val="24"/>
          <w:lang w:val="it-IT" w:eastAsia="en-GB"/>
        </w:rPr>
        <w:t>Fare sfegatare alcuno</w:t>
      </w:r>
      <w:r w:rsidRPr="00910D6F">
        <w:rPr>
          <w:rFonts w:ascii="Times New Roman" w:eastAsia="Times New Roman" w:hAnsi="Times New Roman" w:cs="Times New Roman"/>
          <w:b/>
          <w:color w:val="FF0000"/>
          <w:sz w:val="24"/>
          <w:szCs w:val="24"/>
          <w:lang w:val="it-IT" w:eastAsia="en-GB"/>
        </w:rPr>
        <w:t>, Dargli cagioni di alterarsi, di montare in ira o simili, e Costringerlo a affaticarsi troppo”.(p.899).</w:t>
      </w:r>
      <w:r w:rsidRPr="0055762D">
        <w:rPr>
          <w:rFonts w:ascii="Times New Roman" w:eastAsia="Times New Roman" w:hAnsi="Times New Roman" w:cs="Times New Roman"/>
          <w:sz w:val="24"/>
          <w:szCs w:val="24"/>
          <w:lang w:val="it-IT" w:eastAsia="en-GB"/>
        </w:rPr>
        <w:t xml:space="preserve"> “...incontrai l’ingegnere il quale, facendo sfegatare il suo povero cavallino su per quelle salitacce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Sgambare, </w:t>
      </w:r>
      <w:r w:rsidRPr="0055762D">
        <w:rPr>
          <w:rFonts w:ascii="Times New Roman" w:eastAsia="Times New Roman" w:hAnsi="Times New Roman" w:cs="Times New Roman"/>
          <w:sz w:val="24"/>
          <w:szCs w:val="24"/>
          <w:lang w:val="it-IT" w:eastAsia="en-GB"/>
        </w:rPr>
        <w:t>% not “sgambettare” %, to walk or to cross (slowly) i.e. caminare faticosamente “Bobo [q.v.] il babbo [q.v.] di quella misera [q.v.] creatura, [q.v.] era a caccia [q.v.] là in fondo, nel mezzo al padule. [q.v.]  Lei coi [q.v.] suoi occhiolini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acuti, [q.v.] di quando in quando lo scorgeva [q.v.] ora attraversare un fosso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barchino, [q.v.] </w:t>
      </w:r>
      <w:r w:rsidRPr="0055762D">
        <w:rPr>
          <w:rFonts w:ascii="Times New Roman" w:eastAsia="Times New Roman" w:hAnsi="Times New Roman" w:cs="Times New Roman"/>
          <w:b/>
          <w:sz w:val="24"/>
          <w:szCs w:val="24"/>
          <w:lang w:val="it-IT" w:eastAsia="en-GB"/>
        </w:rPr>
        <w:t>ora sgambare</w:t>
      </w:r>
      <w:r w:rsidRPr="0055762D">
        <w:rPr>
          <w:rFonts w:ascii="Times New Roman" w:eastAsia="Times New Roman" w:hAnsi="Times New Roman" w:cs="Times New Roman"/>
          <w:sz w:val="24"/>
          <w:szCs w:val="24"/>
          <w:lang w:val="it-IT" w:eastAsia="en-GB"/>
        </w:rPr>
        <w:t xml:space="preserve"> nel fango, [q.v.]  ora immobile presso al cane che s’era fermato a puntare [q.v.]. E lo additava [q.v.] al nonno impaziente; ma il nonno non lo vedeva”.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Sganasciare,</w:t>
      </w:r>
      <w:r w:rsidRPr="0055762D">
        <w:rPr>
          <w:rFonts w:ascii="Times New Roman" w:eastAsia="Times New Roman" w:hAnsi="Times New Roman" w:cs="Times New Roman"/>
          <w:sz w:val="24"/>
          <w:szCs w:val="24"/>
          <w:lang w:val="it-IT" w:eastAsia="en-GB"/>
        </w:rPr>
        <w:t xml:space="preserve"> “E lo strapazzavano [q.v.] e gli facevano [q.v.] il verso [q.v.] tutte le volte che timido [q.v.]  timido si affacciava a tartagliare [q.v.] qualche goffa [q.v. note the alliteration] galanteria; [q.v.] e allora ridi pure, amore mio! Ed erano tali risate [q.v.] che quelle monelle [q.v.] duravano, a volte, a sganasciarsi per una ventina di minuti senza aver tempo nè discrezione di chetarsi [q.v.] neanche per un momento a ripigliar [q.v.] fiato”.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“Prima di buio il professore aveva già sganasciata {i.e. estraendo i denti]  mezza popolazione; vendè un cento [q.v.] delle sue boccette da smacchiare, altrettante cartine di polvere bianca e una cinquantina di copie del suo libro di segreti; tutto al modicissimo [q.v. note not modestissimo] prezzo d’una lira e mezza lira, tranne i numeri del lotto [q.v.], che la signora Matilde li dava </w:t>
      </w:r>
      <w:r w:rsidRPr="0055762D">
        <w:rPr>
          <w:rFonts w:ascii="Times New Roman" w:eastAsia="Times New Roman" w:hAnsi="Times New Roman" w:cs="Times New Roman"/>
          <w:i/>
          <w:sz w:val="24"/>
          <w:szCs w:val="24"/>
          <w:lang w:val="it-IT" w:eastAsia="en-GB"/>
        </w:rPr>
        <w:t xml:space="preserve">gratis </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 a chi comprava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uno specifico qualunque o si levava un dente”.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(p.119).</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Sganasciata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“Sganasciare. </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dicesi de’ cava denti poco abili quando, nell’estrarre il dente, fanno delle gravi lacerazioni” (pp.902-903). </w:t>
      </w:r>
      <w:r w:rsidRPr="0055762D">
        <w:rPr>
          <w:rFonts w:ascii="Times New Roman" w:eastAsia="Times New Roman" w:hAnsi="Times New Roman" w:cs="Times New Roman"/>
          <w:i/>
          <w:sz w:val="24"/>
          <w:szCs w:val="24"/>
          <w:lang w:val="it-IT" w:eastAsia="en-GB"/>
        </w:rPr>
        <w:t xml:space="preserve">CID </w:t>
      </w:r>
      <w:r w:rsidRPr="0055762D">
        <w:rPr>
          <w:rFonts w:ascii="Times New Roman" w:eastAsia="Times New Roman" w:hAnsi="Times New Roman" w:cs="Times New Roman"/>
          <w:sz w:val="24"/>
          <w:szCs w:val="24"/>
          <w:lang w:val="it-IT" w:eastAsia="en-GB"/>
        </w:rPr>
        <w:t xml:space="preserve">gives “to dislocate the jaw of; </w:t>
      </w:r>
      <w:r w:rsidRPr="0055762D">
        <w:rPr>
          <w:rFonts w:ascii="Times New Roman" w:eastAsia="Times New Roman" w:hAnsi="Times New Roman" w:cs="Times New Roman"/>
          <w:b/>
          <w:color w:val="FF0000"/>
          <w:sz w:val="24"/>
          <w:szCs w:val="24"/>
          <w:lang w:val="it-IT" w:eastAsia="en-GB"/>
        </w:rPr>
        <w:t>(Tusc.) to unhinge</w:t>
      </w:r>
      <w:r w:rsidRPr="0055762D">
        <w:rPr>
          <w:rFonts w:ascii="Times New Roman" w:eastAsia="Times New Roman" w:hAnsi="Times New Roman" w:cs="Times New Roman"/>
          <w:sz w:val="24"/>
          <w:szCs w:val="24"/>
          <w:lang w:val="it-IT" w:eastAsia="en-GB"/>
        </w:rPr>
        <w:t>” (p.738).“...Prima di buio il professore aveva già sganasciata mezza popolazione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i/>
          <w:sz w:val="24"/>
          <w:szCs w:val="24"/>
          <w:lang w:eastAsia="en-GB"/>
        </w:rPr>
      </w:pPr>
      <w:r w:rsidRPr="0055762D">
        <w:rPr>
          <w:rFonts w:ascii="Times New Roman" w:eastAsia="Times New Roman" w:hAnsi="Times New Roman" w:cs="Times New Roman"/>
          <w:b/>
          <w:sz w:val="24"/>
          <w:szCs w:val="24"/>
          <w:lang w:val="it-IT" w:eastAsia="en-GB"/>
        </w:rPr>
        <w:t xml:space="preserve">Sganasciati, * </w:t>
      </w:r>
      <w:r w:rsidRPr="0055762D">
        <w:rPr>
          <w:rFonts w:ascii="Times New Roman" w:eastAsia="Times New Roman" w:hAnsi="Times New Roman" w:cs="Times New Roman"/>
          <w:sz w:val="24"/>
          <w:szCs w:val="24"/>
          <w:lang w:val="it-IT" w:eastAsia="en-GB"/>
        </w:rPr>
        <w:t xml:space="preserve">“e per </w:t>
      </w:r>
      <w:r w:rsidRPr="0055762D">
        <w:rPr>
          <w:rFonts w:ascii="Times New Roman" w:eastAsia="Times New Roman" w:hAnsi="Times New Roman" w:cs="Times New Roman"/>
          <w:i/>
          <w:sz w:val="24"/>
          <w:szCs w:val="24"/>
          <w:lang w:val="it-IT" w:eastAsia="en-GB"/>
        </w:rPr>
        <w:t>met</w:t>
      </w:r>
      <w:r w:rsidRPr="0055762D">
        <w:rPr>
          <w:rFonts w:ascii="Times New Roman" w:eastAsia="Times New Roman" w:hAnsi="Times New Roman" w:cs="Times New Roman"/>
          <w:sz w:val="24"/>
          <w:szCs w:val="24"/>
          <w:lang w:val="it-IT" w:eastAsia="en-GB"/>
        </w:rPr>
        <w:t xml:space="preserve">. Straziare, scommettere una cosa qualunque: per es.: </w:t>
      </w:r>
      <w:r w:rsidRPr="0055762D">
        <w:rPr>
          <w:rFonts w:ascii="Times New Roman" w:eastAsia="Times New Roman" w:hAnsi="Times New Roman" w:cs="Times New Roman"/>
          <w:i/>
          <w:sz w:val="24"/>
          <w:szCs w:val="24"/>
          <w:lang w:val="it-IT" w:eastAsia="en-GB"/>
        </w:rPr>
        <w:t xml:space="preserve">Guarda come ha sganasciato quella seggiola </w:t>
      </w:r>
      <w:r w:rsidRPr="0055762D">
        <w:rPr>
          <w:rFonts w:ascii="Times New Roman" w:eastAsia="Times New Roman" w:hAnsi="Times New Roman" w:cs="Times New Roman"/>
          <w:sz w:val="24"/>
          <w:szCs w:val="24"/>
          <w:lang w:val="it-IT" w:eastAsia="en-GB"/>
        </w:rPr>
        <w:t xml:space="preserve">[q.v.,n.b.]” (p.903). “...Per prender tempo e per orientarmi, mi misi a girellare fra i banchi sganasciati, osservando la catastrofe dei libri e dei quaderni bisunti [q.v.] e strapanati [q.v.]...”.  </w:t>
      </w:r>
      <w:r w:rsidRPr="0055762D">
        <w:rPr>
          <w:rFonts w:ascii="Times New Roman" w:eastAsia="Times New Roman" w:hAnsi="Times New Roman" w:cs="Times New Roman"/>
          <w:b/>
          <w:i/>
          <w:color w:val="0000FF"/>
          <w:sz w:val="24"/>
          <w:szCs w:val="24"/>
          <w:lang w:eastAsia="en-GB"/>
        </w:rPr>
        <w:t>ISC</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Sganascìo</w:t>
      </w:r>
      <w:r w:rsidRPr="0055762D">
        <w:rPr>
          <w:rFonts w:ascii="Times New Roman" w:eastAsia="Times New Roman" w:hAnsi="Times New Roman" w:cs="Times New Roman"/>
          <w:sz w:val="24"/>
          <w:szCs w:val="24"/>
          <w:lang w:eastAsia="en-GB"/>
        </w:rPr>
        <w:t xml:space="preserve">, % nor in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b/>
          <w:color w:val="FF0000"/>
          <w:sz w:val="24"/>
          <w:szCs w:val="24"/>
          <w:lang w:eastAsia="en-GB"/>
        </w:rPr>
        <w:t>in this context the sound of jaws breaking or of objects which break up or are smashed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“...Era uno sganascìo di legno, uno scatenìo di bubboli [q.v.] e di ruote,[q.v.]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CE2670">
        <w:rPr>
          <w:rFonts w:ascii="Times New Roman" w:eastAsia="Times New Roman" w:hAnsi="Times New Roman" w:cs="Times New Roman"/>
          <w:b/>
          <w:color w:val="FF0000"/>
          <w:sz w:val="24"/>
          <w:szCs w:val="24"/>
          <w:lang w:val="it-IT" w:eastAsia="en-GB"/>
        </w:rPr>
        <w:t xml:space="preserve">Sgarbato, sgarbata, </w:t>
      </w:r>
      <w:r w:rsidRPr="0055762D">
        <w:rPr>
          <w:rFonts w:ascii="Times New Roman" w:eastAsia="Times New Roman" w:hAnsi="Times New Roman" w:cs="Times New Roman"/>
          <w:sz w:val="24"/>
          <w:szCs w:val="24"/>
          <w:lang w:val="it-IT" w:eastAsia="en-GB"/>
        </w:rPr>
        <w:t>“...soffiando e dimenando gli orecchi alle sgarbate carezze dei monelli [q.v.] di casa e alle linguate di Toppa, che non era tanto [q.v.] per saltare addosso al padrone, a Fiore e al muso della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OC</w:t>
      </w:r>
      <w:r w:rsidRPr="0055762D">
        <w:rPr>
          <w:rFonts w:ascii="Times New Roman" w:eastAsia="Times New Roman" w:hAnsi="Times New Roman" w:cs="Times New Roman"/>
          <w:sz w:val="24"/>
          <w:szCs w:val="24"/>
          <w:lang w:eastAsia="en-GB"/>
        </w:rPr>
        <w:t>. (pp.28-29).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Sgomento, sgomenti, </w:t>
      </w:r>
      <w:r w:rsidRPr="00CE2670">
        <w:rPr>
          <w:rFonts w:ascii="Times New Roman" w:eastAsia="Times New Roman" w:hAnsi="Times New Roman" w:cs="Times New Roman"/>
          <w:b/>
          <w:color w:val="FF0000"/>
          <w:sz w:val="24"/>
          <w:szCs w:val="24"/>
          <w:lang w:eastAsia="en-GB"/>
        </w:rPr>
        <w:t xml:space="preserve">% nor in </w:t>
      </w:r>
      <w:r w:rsidRPr="00CE2670">
        <w:rPr>
          <w:rFonts w:ascii="Times New Roman" w:eastAsia="Times New Roman" w:hAnsi="Times New Roman" w:cs="Times New Roman"/>
          <w:b/>
          <w:i/>
          <w:color w:val="FF0000"/>
          <w:sz w:val="24"/>
          <w:szCs w:val="24"/>
          <w:lang w:eastAsia="en-GB"/>
        </w:rPr>
        <w:t>CID</w:t>
      </w:r>
      <w:r w:rsidRPr="00CE2670">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this curious Tuscan usage and in this context meaning “unaware of” </w:t>
      </w:r>
      <w:r w:rsidRPr="0055762D">
        <w:rPr>
          <w:rFonts w:ascii="Times New Roman" w:eastAsia="Times New Roman" w:hAnsi="Times New Roman" w:cs="Times New Roman"/>
          <w:sz w:val="24"/>
          <w:szCs w:val="24"/>
          <w:lang w:eastAsia="en-GB"/>
        </w:rPr>
        <w:t xml:space="preserve">“In casa del Segretario erano sgomenti.”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(p.47).;</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“...Passarono [q.v.] le pecore [q.v.] quasi a corsa stimolate [q.v.] dalle grida e dalle vergate [q.v.], degli uomini [n.b. not “omini”] i quali sgomenti [q.v.] dell’accaduto, senza sapere che nella bottega c’era un boccone [q.v.] preparato anche per loro, tirarono innanzi manando fischi e sassate [q.v.] alle pigre; passarono i somari [q.v.] legati a fila per le cavezze [q.v.], sballottando fra sacchi e corbelli una donna e due ragazzi che li cavalcavano: passò il nuvolo di polvere sollevato da questa truppa [q.v.] tumultuosa [q.v.] [not the alliteration], si allontanò adagio adagio il tintinnìo de’ campanacci [q.v.], e dopo poco si perse per le forre [q.v.] del monte [q.v.] anche la voce di Marcello, che sempre più fioca e dolente [q.v.] chiamava: - Gian Luca! Gian Luca!-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Sgomento, used conventionally,</w:t>
      </w:r>
      <w:r w:rsidRPr="0055762D">
        <w:rPr>
          <w:rFonts w:ascii="Times New Roman" w:eastAsia="Times New Roman" w:hAnsi="Times New Roman" w:cs="Times New Roman"/>
          <w:sz w:val="24"/>
          <w:szCs w:val="24"/>
          <w:lang w:val="it-IT" w:eastAsia="en-GB"/>
        </w:rPr>
        <w:t xml:space="preserve"> “Mentre i popolani, [q.v.] raccolti in vari gruppi [q.v.] sotto il porticato [q.v.] della chiesa, si comunicavano [q.v.] le loro impressioni [q.v.], trovandosi tutti d’accordo [q.v.] nell’oservare che la maestra [q.v.], sebbene un po’ [q.v.] magra [q.v.] e pallida, [q.v.] era bella [q.v.] davvero, [q.v.] le due [q.v.] donne [q.v.] rimaste sole nella camera, [q.v.] dopo aver dato in giro [q.v.] un’occhiata [q.v.] </w:t>
      </w:r>
      <w:r w:rsidRPr="0055762D">
        <w:rPr>
          <w:rFonts w:ascii="Times New Roman" w:eastAsia="Times New Roman" w:hAnsi="Times New Roman" w:cs="Times New Roman"/>
          <w:b/>
          <w:sz w:val="24"/>
          <w:szCs w:val="24"/>
          <w:lang w:val="it-IT" w:eastAsia="en-GB"/>
        </w:rPr>
        <w:t xml:space="preserve">di </w:t>
      </w:r>
      <w:r w:rsidRPr="0055762D">
        <w:rPr>
          <w:rFonts w:ascii="Times New Roman" w:eastAsia="Times New Roman" w:hAnsi="Times New Roman" w:cs="Times New Roman"/>
          <w:b/>
          <w:sz w:val="24"/>
          <w:szCs w:val="24"/>
          <w:lang w:val="it-IT" w:eastAsia="en-GB"/>
        </w:rPr>
        <w:lastRenderedPageBreak/>
        <w:t>sgomento</w:t>
      </w:r>
      <w:r w:rsidRPr="0055762D">
        <w:rPr>
          <w:rFonts w:ascii="Times New Roman" w:eastAsia="Times New Roman" w:hAnsi="Times New Roman" w:cs="Times New Roman"/>
          <w:sz w:val="24"/>
          <w:szCs w:val="24"/>
          <w:lang w:val="it-IT" w:eastAsia="en-GB"/>
        </w:rPr>
        <w:t xml:space="preserve">, si strinsero [q.v.] abbracciate [q.v.] in uno scoppio [q.v.] di pianto [q.v.]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—Vada via!- non vado. Esca almeno da quella casa. –Non esco.- Vi fu una lunga pausa. La giovinetta [q.v.] assalita [q.v.]  da un tremito [q.v.]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con le mani scarne [q.v.] le guance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fradice [q.v.] di lacrime. Il prete pensava guardandola </w:t>
      </w:r>
      <w:r w:rsidRPr="0055762D">
        <w:rPr>
          <w:rFonts w:ascii="Times New Roman" w:eastAsia="Times New Roman" w:hAnsi="Times New Roman" w:cs="Times New Roman"/>
          <w:b/>
          <w:sz w:val="24"/>
          <w:szCs w:val="24"/>
          <w:lang w:val="it-IT" w:eastAsia="en-GB"/>
        </w:rPr>
        <w:t xml:space="preserve">sgomento. </w:t>
      </w:r>
      <w:r w:rsidRPr="0055762D">
        <w:rPr>
          <w:rFonts w:ascii="Times New Roman" w:eastAsia="Times New Roman" w:hAnsi="Times New Roman" w:cs="Times New Roman"/>
          <w:sz w:val="24"/>
          <w:szCs w:val="24"/>
          <w:lang w:val="it-IT" w:eastAsia="en-GB"/>
        </w:rPr>
        <w:t xml:space="preserve">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Sguaiata, sguaiato,</w:t>
      </w:r>
      <w:r w:rsidRPr="0055762D">
        <w:rPr>
          <w:rFonts w:ascii="Times New Roman" w:eastAsia="Times New Roman" w:hAnsi="Times New Roman" w:cs="Times New Roman"/>
          <w:sz w:val="24"/>
          <w:szCs w:val="24"/>
          <w:lang w:val="it-IT" w:eastAsia="en-GB"/>
        </w:rPr>
        <w:t xml:space="preserve"> “La scuola [q.v.] si vuotò [q.v.] di alunni, [q.v.] sparì dagli occhi dei pochi bambini [q.v.] rimasti [q.v.] l’amore, [q.v.] e vi comparve [q.v.] fredda [q.v.] la indifferenza. [q.v.] Il terreno  [q.v.] diventò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insidioso [q.v.] sotto i passi [q.v.] di quella povera [q.v.] afflitta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ogni sua parola, [q.v.] e ogni suo atto, [q.v.] svisato [q.v.] malignamente, [q.v.] faceva [q.v.] il giro [q.v.] del paese, [q.v.] si divulgava [q.v.] nei dintorni, [q.v.] [note the alliteration] ed arrivava perfino al </w:t>
      </w:r>
      <w:r w:rsidRPr="0055762D">
        <w:rPr>
          <w:rFonts w:ascii="Times New Roman" w:eastAsia="Times New Roman" w:hAnsi="Times New Roman" w:cs="Times New Roman"/>
          <w:b/>
          <w:sz w:val="24"/>
          <w:szCs w:val="24"/>
          <w:lang w:val="it-IT" w:eastAsia="en-GB"/>
        </w:rPr>
        <w:t>C</w:t>
      </w:r>
      <w:r w:rsidRPr="0055762D">
        <w:rPr>
          <w:rFonts w:ascii="Times New Roman" w:eastAsia="Times New Roman" w:hAnsi="Times New Roman" w:cs="Times New Roman"/>
          <w:sz w:val="24"/>
          <w:szCs w:val="24"/>
          <w:lang w:val="it-IT" w:eastAsia="en-GB"/>
        </w:rPr>
        <w:t xml:space="preserve">apoluogo, [q.v.] empiendo  [q.v.] di turpi [q.v.] dicerie [q.v.] i ritrovi [q.v.] giornalieri [q.v.] dei vagabondi [q.v.] </w:t>
      </w:r>
      <w:r w:rsidRPr="0055762D">
        <w:rPr>
          <w:rFonts w:ascii="Times New Roman" w:eastAsia="Times New Roman" w:hAnsi="Times New Roman" w:cs="Times New Roman"/>
          <w:b/>
          <w:sz w:val="24"/>
          <w:szCs w:val="24"/>
          <w:lang w:val="it-IT" w:eastAsia="en-GB"/>
        </w:rPr>
        <w:t>più sguaiati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Sguazzare,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not in this sense of “to splash” or “to paddle about”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Fece un fischio e sbucò, sguazzando nell’acqua fino alla pancia, un vecchio restone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“…e tu non puoi [note no loss of dipthongisation] andarvi a spedonare [q.v.] a sguazzo…”.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Sguazzo, a sguazzo,</w:t>
      </w:r>
      <w:r w:rsidRPr="0055762D">
        <w:rPr>
          <w:rFonts w:ascii="Times New Roman" w:eastAsia="Times New Roman" w:hAnsi="Times New Roman" w:cs="Times New Roman"/>
          <w:sz w:val="24"/>
          <w:szCs w:val="24"/>
          <w:lang w:val="it-IT" w:eastAsia="en-GB"/>
        </w:rPr>
        <w:t xml:space="preserve"> “Ah,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beccaccini [q.v.] [note the alliteration], e tu non puoi [q.v.] andarvi a spedonare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a sguazzo</w:t>
      </w:r>
      <w:r w:rsidRPr="0055762D">
        <w:rPr>
          <w:rFonts w:ascii="Times New Roman" w:eastAsia="Times New Roman" w:hAnsi="Times New Roman" w:cs="Times New Roman"/>
          <w:sz w:val="24"/>
          <w:szCs w:val="24"/>
          <w:lang w:val="it-IT" w:eastAsia="en-GB"/>
        </w:rPr>
        <w:t xml:space="preserve">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ND</w:t>
      </w:r>
      <w:r w:rsidRPr="0055762D">
        <w:rPr>
          <w:rFonts w:ascii="Times New Roman" w:eastAsia="Times New Roman" w:hAnsi="Times New Roman" w:cs="Times New Roman"/>
          <w:sz w:val="24"/>
          <w:szCs w:val="24"/>
          <w:lang w:val="it-IT" w:eastAsia="en-GB"/>
        </w:rPr>
        <w:t xml:space="preserve">. (p.159).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Sìe sìe,*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993366"/>
          <w:sz w:val="24"/>
          <w:szCs w:val="24"/>
          <w:lang w:val="it-IT" w:eastAsia="en-GB"/>
        </w:rPr>
        <w:t>“</w:t>
      </w:r>
      <w:r w:rsidRPr="0055762D">
        <w:rPr>
          <w:rFonts w:ascii="Times New Roman" w:eastAsia="Times New Roman" w:hAnsi="Times New Roman" w:cs="Times New Roman"/>
          <w:b/>
          <w:i/>
          <w:color w:val="993366"/>
          <w:sz w:val="24"/>
          <w:szCs w:val="24"/>
          <w:lang w:val="it-IT" w:eastAsia="en-GB"/>
        </w:rPr>
        <w:t>Quando vede sìe</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b/>
          <w:i/>
          <w:color w:val="993366"/>
          <w:sz w:val="24"/>
          <w:szCs w:val="24"/>
          <w:lang w:val="it-IT" w:eastAsia="en-GB"/>
        </w:rPr>
        <w:t>Quand’era sìe ec</w:t>
      </w:r>
      <w:r w:rsidRPr="0055762D">
        <w:rPr>
          <w:rFonts w:ascii="Times New Roman" w:eastAsia="Times New Roman" w:hAnsi="Times New Roman" w:cs="Times New Roman"/>
          <w:b/>
          <w:color w:val="993366"/>
          <w:sz w:val="24"/>
          <w:szCs w:val="24"/>
          <w:lang w:val="it-IT" w:eastAsia="en-GB"/>
        </w:rPr>
        <w:t>. Quando vede il bello, il momento oportuno. È di uso comune nella montagna pistojese, e altrove per la Toscana”</w:t>
      </w:r>
      <w:r w:rsidRPr="0055762D">
        <w:rPr>
          <w:rFonts w:ascii="Times New Roman" w:eastAsia="Times New Roman" w:hAnsi="Times New Roman" w:cs="Times New Roman"/>
          <w:color w:val="993366"/>
          <w:sz w:val="24"/>
          <w:szCs w:val="24"/>
          <w:lang w:val="it-IT" w:eastAsia="en-GB"/>
        </w:rPr>
        <w:t xml:space="preserve">. </w:t>
      </w:r>
      <w:r w:rsidRPr="0055762D">
        <w:rPr>
          <w:rFonts w:ascii="Times New Roman" w:eastAsia="Times New Roman" w:hAnsi="Times New Roman" w:cs="Times New Roman"/>
          <w:color w:val="993366"/>
          <w:sz w:val="24"/>
          <w:szCs w:val="24"/>
          <w:lang w:eastAsia="en-GB"/>
        </w:rPr>
        <w:t>(p.907)</w:t>
      </w:r>
      <w:r w:rsidRPr="0055762D">
        <w:rPr>
          <w:rFonts w:ascii="Times New Roman" w:eastAsia="Times New Roman" w:hAnsi="Times New Roman" w:cs="Times New Roman"/>
          <w:sz w:val="24"/>
          <w:szCs w:val="24"/>
          <w:lang w:eastAsia="en-GB"/>
        </w:rPr>
        <w:t xml:space="preserve">.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Tuscan emphatic variant of  “si”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val="it-IT" w:eastAsia="en-GB"/>
        </w:rPr>
        <w:t>Comune forma Toscana con epitesi</w:t>
      </w:r>
      <w:r w:rsidRPr="0055762D">
        <w:rPr>
          <w:rFonts w:ascii="Times New Roman" w:eastAsia="Times New Roman" w:hAnsi="Times New Roman" w:cs="Times New Roman"/>
          <w:sz w:val="24"/>
          <w:szCs w:val="24"/>
          <w:lang w:val="it-IT" w:eastAsia="en-GB"/>
        </w:rPr>
        <w:t xml:space="preserve"> as with “Noe, noe” [q.v.] .“- Com’è andata! È andata che se vi si seccasse la gola [q.v.]... a quanti siete, non sarebbe il vostro avere [q.v.]..... Eh, sie! e si rincantucciò [q.v.] di nuovo taciturno [q.v.] nel fondo della sua panca”.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 “ – V’avete [q.v.] a fermare colle [q.v.] mani,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v’avete! O che siete venuto a fare quassù?- Mi seccava e non risposi. – </w:t>
      </w:r>
      <w:r w:rsidRPr="0055762D">
        <w:rPr>
          <w:rFonts w:ascii="Times New Roman" w:eastAsia="Times New Roman" w:hAnsi="Times New Roman" w:cs="Times New Roman"/>
          <w:b/>
          <w:sz w:val="24"/>
          <w:szCs w:val="24"/>
          <w:lang w:val="it-IT" w:eastAsia="en-GB"/>
        </w:rPr>
        <w:t>Sie, sie</w:t>
      </w:r>
      <w:r w:rsidRPr="0055762D">
        <w:rPr>
          <w:rFonts w:ascii="Times New Roman" w:eastAsia="Times New Roman" w:hAnsi="Times New Roman" w:cs="Times New Roman"/>
          <w:sz w:val="24"/>
          <w:szCs w:val="24"/>
          <w:lang w:val="it-IT" w:eastAsia="en-GB"/>
        </w:rPr>
        <w:t xml:space="preserve"> tanto lo so’ un [q.v.] pensate, che ve l’aveva detto mi’ padre; ma mi’ madre nun [q.v.] voleva perchè gli è toccato ammazzare tutti que’ polli che li pela ora Gostino [q.v.]. Ma stasera ve n’andate?...Nun [q.v.] mi volete rispondere? Ma intanto ci ho gusto, [q.v.] sì,  perchè quando mi’ madre v’ha visto per la strada v’ha mandato tanti accidenti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“Sie, sie; benedetto [q.v.] vizio [q.v.] di venire a troncare [q.v.] i discorsi in bocca [q.v.]! Se ne parlerà poi...poi se ne parlerà”.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Sièpole, an invented toponym which Fucini may have derived from siepe and used a diminutive. The first, fourth and seventh editions of </w:t>
      </w:r>
      <w:r w:rsidRPr="0055762D">
        <w:rPr>
          <w:rFonts w:ascii="Times New Roman" w:eastAsia="Times New Roman" w:hAnsi="Times New Roman" w:cs="Times New Roman"/>
          <w:b/>
          <w:i/>
          <w:sz w:val="24"/>
          <w:szCs w:val="24"/>
          <w:lang w:eastAsia="en-GB"/>
        </w:rPr>
        <w:t>Le Veglie</w:t>
      </w:r>
      <w:r w:rsidRPr="0055762D">
        <w:rPr>
          <w:rFonts w:ascii="Times New Roman" w:eastAsia="Times New Roman" w:hAnsi="Times New Roman" w:cs="Times New Roman"/>
          <w:b/>
          <w:sz w:val="24"/>
          <w:szCs w:val="24"/>
          <w:lang w:eastAsia="en-GB"/>
        </w:rPr>
        <w:t xml:space="preserve"> have Siepòle by analogy with Cafaggiòlo or Gaiòle in Chianti.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w:t>
      </w:r>
      <w:r w:rsidRPr="0055762D">
        <w:rPr>
          <w:rFonts w:ascii="Times New Roman" w:eastAsia="Times New Roman" w:hAnsi="Times New Roman" w:cs="Times New Roman"/>
          <w:sz w:val="24"/>
          <w:szCs w:val="24"/>
          <w:lang w:val="it-IT" w:eastAsia="en-GB"/>
        </w:rPr>
        <w:lastRenderedPageBreak/>
        <w:t xml:space="preserve">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cantata dell’undici la dice </w:t>
      </w:r>
      <w:r w:rsidRPr="0055762D">
        <w:rPr>
          <w:rFonts w:ascii="Times New Roman" w:eastAsia="Times New Roman" w:hAnsi="Times New Roman" w:cs="Times New Roman"/>
          <w:b/>
          <w:sz w:val="24"/>
          <w:szCs w:val="24"/>
          <w:lang w:val="it-IT" w:eastAsia="en-GB"/>
        </w:rPr>
        <w:t>il Proposto delle Sièpole</w:t>
      </w:r>
      <w:r w:rsidRPr="0055762D">
        <w:rPr>
          <w:rFonts w:ascii="Times New Roman" w:eastAsia="Times New Roman" w:hAnsi="Times New Roman" w:cs="Times New Roman"/>
          <w:sz w:val="24"/>
          <w:szCs w:val="24"/>
          <w:lang w:val="it-IT" w:eastAsia="en-GB"/>
        </w:rPr>
        <w:t xml:space="preserve">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 la messa [q.v.] cantata dell’undici la dice il Proposto [q.v.] </w:t>
      </w:r>
      <w:r w:rsidRPr="0055762D">
        <w:rPr>
          <w:rFonts w:ascii="Times New Roman" w:eastAsia="Times New Roman" w:hAnsi="Times New Roman" w:cs="Times New Roman"/>
          <w:b/>
          <w:sz w:val="24"/>
          <w:szCs w:val="24"/>
          <w:lang w:val="it-IT" w:eastAsia="en-GB"/>
        </w:rPr>
        <w:t>delle Sièpole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“Vedi quello che celebra? È un certo proposto delle Sièpole [q.v.]. Teologo profondo, negoziante [q.v.] d’olio [q.v.], confessore delle monache, mangiatore [q.v.] strepitoso [q.v.] e gran protettore della  molte sue nipoti. Non mi vuol [q.v.] bene ma mi tollera dopo che lo curai d’una indigestione di cacio [q.v.] salato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(p.140).; “...mi presentò il </w:t>
      </w:r>
      <w:r w:rsidRPr="0055762D">
        <w:rPr>
          <w:rFonts w:ascii="Times New Roman" w:eastAsia="Times New Roman" w:hAnsi="Times New Roman" w:cs="Times New Roman"/>
          <w:b/>
          <w:sz w:val="24"/>
          <w:szCs w:val="24"/>
          <w:lang w:val="it-IT" w:eastAsia="en-GB"/>
        </w:rPr>
        <w:t xml:space="preserve">Proposto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delle Siepòle,</w:t>
      </w:r>
      <w:r w:rsidRPr="0055762D">
        <w:rPr>
          <w:rFonts w:ascii="Times New Roman" w:eastAsia="Times New Roman" w:hAnsi="Times New Roman" w:cs="Times New Roman"/>
          <w:sz w:val="24"/>
          <w:szCs w:val="24"/>
          <w:lang w:val="it-IT" w:eastAsia="en-GB"/>
        </w:rPr>
        <w:t xml:space="preserve"> poi al suo Cappellano e al Piovano [q.v.] del luogo, e da ultimo all’assessore [q.v.] Stelloni [q.v.] e al Segretario [q.v.] comunale”.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il </w:t>
      </w:r>
      <w:r w:rsidRPr="0055762D">
        <w:rPr>
          <w:rFonts w:ascii="Times New Roman" w:eastAsia="Times New Roman" w:hAnsi="Times New Roman" w:cs="Times New Roman"/>
          <w:b/>
          <w:sz w:val="24"/>
          <w:szCs w:val="24"/>
          <w:lang w:val="it-IT" w:eastAsia="en-GB"/>
        </w:rPr>
        <w:t>Proposto delle Sièpole</w:t>
      </w:r>
      <w:r w:rsidRPr="0055762D">
        <w:rPr>
          <w:rFonts w:ascii="Times New Roman" w:eastAsia="Times New Roman" w:hAnsi="Times New Roman" w:cs="Times New Roman"/>
          <w:sz w:val="24"/>
          <w:szCs w:val="24"/>
          <w:lang w:val="it-IT" w:eastAsia="en-GB"/>
        </w:rPr>
        <w:t xml:space="preserve"> [q.v.] attaccò [q.v.] subito la briscola [q.v.] con tre contadini [q.v.], e noi ci movemmo per venircene...-A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 Non credevo... d’averlo offeso [q.v.]...mi scusi.- -Povero [q.v.] diavolo! [q.v.] aveva ragione. Gli feci due [q.v.] carezze [q.v.] scherzevoli [q.v.], e mi ci volle poco a rimettergli l’animo [q.v.] in pace [q.v.]. Infatti, appena usciti [q.v.] sul cimitero,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(pp.155-156).</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Sigaro,</w:t>
      </w:r>
      <w:r w:rsidRPr="0055762D">
        <w:rPr>
          <w:rFonts w:ascii="Times New Roman" w:eastAsia="Times New Roman" w:hAnsi="Times New Roman" w:cs="Times New Roman"/>
          <w:sz w:val="24"/>
          <w:szCs w:val="24"/>
          <w:lang w:val="it-IT" w:eastAsia="en-GB"/>
        </w:rPr>
        <w:t xml:space="preserve"> “ –Tabacco non ne ho, risposi.- </w:t>
      </w:r>
      <w:r w:rsidRPr="0055762D">
        <w:rPr>
          <w:rFonts w:ascii="Times New Roman" w:eastAsia="Times New Roman" w:hAnsi="Times New Roman" w:cs="Times New Roman"/>
          <w:b/>
          <w:sz w:val="24"/>
          <w:szCs w:val="24"/>
          <w:lang w:val="it-IT" w:eastAsia="en-GB"/>
        </w:rPr>
        <w:t>Se vuoi un sigaro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(p.12).;“Il vento della mattina, impregnato del profumo dei fiori di mandorlo, [q.v.] si divertiva ad arruffare [q.v.] i folti baffi del Colonnello, il quale tutto buonumore, [q.v.] offrendo 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Pasquale [q.v.]  </w:t>
      </w:r>
      <w:r w:rsidRPr="0055762D">
        <w:rPr>
          <w:rFonts w:ascii="Times New Roman" w:eastAsia="Times New Roman" w:hAnsi="Times New Roman" w:cs="Times New Roman"/>
          <w:b/>
          <w:sz w:val="24"/>
          <w:szCs w:val="24"/>
          <w:lang w:val="it-IT" w:eastAsia="en-GB"/>
        </w:rPr>
        <w:t>un sigaro d’Avana,</w:t>
      </w:r>
      <w:r w:rsidRPr="0055762D">
        <w:rPr>
          <w:rFonts w:ascii="Times New Roman" w:eastAsia="Times New Roman" w:hAnsi="Times New Roman" w:cs="Times New Roman"/>
          <w:sz w:val="24"/>
          <w:szCs w:val="24"/>
          <w:lang w:val="it-IT" w:eastAsia="en-GB"/>
        </w:rPr>
        <w:t xml:space="preserve"> [q.v.] gli domandava:- Che [q.v.] è molto distante?”.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(p.22).; “aveva mandato lo Scardigli a </w:t>
      </w:r>
      <w:r w:rsidRPr="0055762D">
        <w:rPr>
          <w:rFonts w:ascii="Times New Roman" w:eastAsia="Times New Roman" w:hAnsi="Times New Roman" w:cs="Times New Roman"/>
          <w:b/>
          <w:sz w:val="24"/>
          <w:szCs w:val="24"/>
          <w:lang w:val="it-IT" w:eastAsia="en-GB"/>
        </w:rPr>
        <w:t>prendere un sigaro</w:t>
      </w:r>
      <w:r w:rsidRPr="0055762D">
        <w:rPr>
          <w:rFonts w:ascii="Times New Roman" w:eastAsia="Times New Roman" w:hAnsi="Times New Roman" w:cs="Times New Roman"/>
          <w:sz w:val="24"/>
          <w:szCs w:val="24"/>
          <w:lang w:val="it-IT" w:eastAsia="en-GB"/>
        </w:rPr>
        <w:t xml:space="preserve"> da cinque [centesimi] e una scatola di fiammiferi”.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 passò un signore in calesse [q.v.] che buttò via un mozzicone [q.v.] di </w:t>
      </w:r>
      <w:r w:rsidRPr="0055762D">
        <w:rPr>
          <w:rFonts w:ascii="Times New Roman" w:eastAsia="Times New Roman" w:hAnsi="Times New Roman" w:cs="Times New Roman"/>
          <w:b/>
          <w:sz w:val="24"/>
          <w:szCs w:val="24"/>
          <w:lang w:val="it-IT" w:eastAsia="en-GB"/>
        </w:rPr>
        <w:t xml:space="preserve">sigaro </w:t>
      </w:r>
      <w:r w:rsidRPr="0055762D">
        <w:rPr>
          <w:rFonts w:ascii="Times New Roman" w:eastAsia="Times New Roman" w:hAnsi="Times New Roman" w:cs="Times New Roman"/>
          <w:sz w:val="24"/>
          <w:szCs w:val="24"/>
          <w:lang w:val="it-IT" w:eastAsia="en-GB"/>
        </w:rPr>
        <w:t>[q.v.] acceso, il quale andò a cascare vicino al monte de’ sassi. La donna [q.v also in the sense of woman not wife] si chinò per raccattarlo [q.v.] e porgerlo al marito, e in quel tempo [q.v. i.e in quell’istante DVR] una scheggia d’albarese [q.v.] lo colpì nell’occhio e l’accecò senza rimedio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xml:space="preserve">. (p.93).; “L’orologio [q.v.] della torre sonò [q.v.] i tre quarti dell’undici, e Cecco, ormai rassegnato, si fermò a guardare e a rimetter il suo; poi, tirò [q.v.] fuori [q.v.] la pipa [q.v.] ci trinciò </w:t>
      </w:r>
      <w:r w:rsidRPr="0055762D">
        <w:rPr>
          <w:rFonts w:ascii="Times New Roman" w:eastAsia="Times New Roman" w:hAnsi="Times New Roman" w:cs="Times New Roman"/>
          <w:b/>
          <w:sz w:val="24"/>
          <w:szCs w:val="24"/>
          <w:lang w:val="it-IT" w:eastAsia="en-GB"/>
        </w:rPr>
        <w:t>una spuntatura [q.v. i.e. di sigaro],</w:t>
      </w:r>
      <w:r w:rsidRPr="0055762D">
        <w:rPr>
          <w:rFonts w:ascii="Times New Roman" w:eastAsia="Times New Roman" w:hAnsi="Times New Roman" w:cs="Times New Roman"/>
          <w:sz w:val="24"/>
          <w:szCs w:val="24"/>
          <w:lang w:val="it-IT" w:eastAsia="en-GB"/>
        </w:rPr>
        <w:t xml:space="preserve"> e: -Corpo [q.v.] di Dio [q.v.]! ci siamo!”.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“dopo quella che lui chiamò colazione, [q.v.] ci chiese un sigaro perchè i suoi li aveva nella valigia, della quale, per maledetta disgrazia, aveva perduto la chiave. Gli fu dato, lo dimezzò [q.v.] perchè intero non tirava [q.v.], cominciò [q.v.] a fumare saporitamente [q.v.], poi chiese a Gianni un mazzo di carte”.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(p.116).; “Ma io non connettevo [q.v.] quasi più. Gonfio [q.v.] come un rospo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con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cerchio [q.v.] di ferro [q.v.] alla testa, [q.v.] accesi un </w:t>
      </w:r>
      <w:r w:rsidRPr="0055762D">
        <w:rPr>
          <w:rFonts w:ascii="Times New Roman" w:eastAsia="Times New Roman" w:hAnsi="Times New Roman" w:cs="Times New Roman"/>
          <w:b/>
          <w:sz w:val="24"/>
          <w:szCs w:val="24"/>
          <w:lang w:val="it-IT" w:eastAsia="en-GB"/>
        </w:rPr>
        <w:t>sigaro,</w:t>
      </w:r>
      <w:r w:rsidRPr="0055762D">
        <w:rPr>
          <w:rFonts w:ascii="Times New Roman" w:eastAsia="Times New Roman" w:hAnsi="Times New Roman" w:cs="Times New Roman"/>
          <w:sz w:val="24"/>
          <w:szCs w:val="24"/>
          <w:lang w:val="it-IT" w:eastAsia="en-GB"/>
        </w:rPr>
        <w:t xml:space="preserve"> allungai le gambe sotto la tavola, </w:t>
      </w:r>
      <w:r w:rsidRPr="0055762D">
        <w:rPr>
          <w:rFonts w:ascii="Times New Roman" w:eastAsia="Times New Roman" w:hAnsi="Times New Roman" w:cs="Times New Roman"/>
          <w:sz w:val="24"/>
          <w:szCs w:val="24"/>
          <w:lang w:val="it-IT" w:eastAsia="en-GB"/>
        </w:rPr>
        <w:lastRenderedPageBreak/>
        <w:t>e mi lasciai andare col [q.v.] capo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all’indietro sulla spalliera della seggiola, [q.v.] dove avrei schiacciato [q.v.] tanto volentieri un pisolino [q.v.], perchè proprio ero fatto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alla stazione [q.v.] c’eran tre quarti d’ora e io volevo volevo, volevo in tutti i modi stare un po’ [q.v.] col [q.v.] mio amico dottore, [not dottore which, for stylistic reasons, appears immediately below] volevo sentire quel che aveva da dirmi, volevo rinfrescarmi [q.v.] l’anima [q.v.] nei ricordi della nostra giovinezza,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volevo, sopra tutto, liberarmi da quella tortura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che da qui avanti cominciava [q..v] un po’ troppo a passare [q.v.] la parte [q.v.]...</w:t>
      </w:r>
      <w:r w:rsidRPr="0055762D">
        <w:rPr>
          <w:rFonts w:ascii="Times New Roman" w:eastAsia="Times New Roman" w:hAnsi="Times New Roman" w:cs="Times New Roman"/>
          <w:b/>
          <w:sz w:val="24"/>
          <w:szCs w:val="24"/>
          <w:lang w:val="it-IT" w:eastAsia="en-GB"/>
        </w:rPr>
        <w:t>non</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ho più sigari</w:t>
      </w:r>
      <w:r w:rsidRPr="0055762D">
        <w:rPr>
          <w:rFonts w:ascii="Times New Roman" w:eastAsia="Times New Roman" w:hAnsi="Times New Roman" w:cs="Times New Roman"/>
          <w:sz w:val="24"/>
          <w:szCs w:val="24"/>
          <w:lang w:val="it-IT" w:eastAsia="en-GB"/>
        </w:rPr>
        <w:t>...avrei anche da scrivere una cartolina [q.v.] ...ora l’appalto [q.v.] lo troverebbe chiuso...Era inutile! Dirgli che avevo un appuntamento col [q.v.] medico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 “Questo il lamento, [q.v.] queste le visioni del vecchio cacciatore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impotente. [q.v.] A lui non rimanevano ormai che due [q.v.] consolazioni, ma tutt’e due [q.v.] pericolanti [q.v.] e dolorose [q.v.] il suo cane [q.v.] che a stento si reggeva in piedi, quasi sordo, quasi cieco e pieno di guidaleschi [q.v.] puzzolenti; [q.v.] e la sua nipotina [q.v.] Teresa, [q.v.], anemica [q.v.] tubercolosa [q.v.] e già abbandonata [q.v.] dal medico [q.v.] il quale, quando capitava per caso in quelle parti, la guardava senza fiatare, [q.v.] dava qualche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mozzicone [q.v.] di </w:t>
      </w:r>
      <w:r w:rsidRPr="0055762D">
        <w:rPr>
          <w:rFonts w:ascii="Times New Roman" w:eastAsia="Times New Roman" w:hAnsi="Times New Roman" w:cs="Times New Roman"/>
          <w:b/>
          <w:sz w:val="24"/>
          <w:szCs w:val="24"/>
          <w:lang w:val="it-IT" w:eastAsia="en-GB"/>
        </w:rPr>
        <w:t>sigaro</w:t>
      </w:r>
      <w:r w:rsidRPr="0055762D">
        <w:rPr>
          <w:rFonts w:ascii="Times New Roman" w:eastAsia="Times New Roman" w:hAnsi="Times New Roman" w:cs="Times New Roman"/>
          <w:sz w:val="24"/>
          <w:szCs w:val="24"/>
          <w:lang w:val="it-IT" w:eastAsia="en-GB"/>
        </w:rPr>
        <w:t xml:space="preserve"> a Damiano e tirava [q.v.] innanzi [q.v.] per il suo viaggio”.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(pp.159-160).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Sigaroni,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all likelihood the locally grown and cured Tuscan cigars see “Toscani” [q.v.] rather than the more expensive Havana cigars smoked by the upper classes e.g. the Colonels in </w:t>
      </w:r>
      <w:r w:rsidRPr="0055762D">
        <w:rPr>
          <w:rFonts w:ascii="Times New Roman" w:eastAsia="Times New Roman" w:hAnsi="Times New Roman" w:cs="Times New Roman"/>
          <w:b/>
          <w:i/>
          <w:color w:val="FF0000"/>
          <w:sz w:val="24"/>
          <w:szCs w:val="24"/>
          <w:lang w:eastAsia="en-GB"/>
        </w:rPr>
        <w:t>Perla</w:t>
      </w:r>
      <w:r w:rsidRPr="0055762D">
        <w:rPr>
          <w:rFonts w:ascii="Times New Roman" w:eastAsia="Times New Roman" w:hAnsi="Times New Roman" w:cs="Times New Roman"/>
          <w:b/>
          <w:color w:val="FF0000"/>
          <w:sz w:val="24"/>
          <w:szCs w:val="24"/>
          <w:lang w:eastAsia="en-GB"/>
        </w:rPr>
        <w:t xml:space="preserve"> and </w:t>
      </w:r>
      <w:r w:rsidRPr="0055762D">
        <w:rPr>
          <w:rFonts w:ascii="Times New Roman" w:eastAsia="Times New Roman" w:hAnsi="Times New Roman" w:cs="Times New Roman"/>
          <w:b/>
          <w:i/>
          <w:color w:val="FF0000"/>
          <w:sz w:val="24"/>
          <w:szCs w:val="24"/>
          <w:lang w:eastAsia="en-GB"/>
        </w:rPr>
        <w:t>Il signor Colonnello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“Andarono a prender Cecco a casa, e sonando [q.v.] allegramente [q.v.]  attraversarono spavaldi [q.v.] il paese, con gran sigaroni accesi e cappelli [q.v.] sbertucciati, [q.v.] per andarsene all’osteria di Giannaccio, dove trovarono anche Pierone che in compagnia di altri amici stava sull’uscio [q.v.] ad aspettarli”.</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xml:space="preserve">. (p.107).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Signa,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“Percorrendo il crine [q.v.] di quel monte che, staccandosi dall’Appennino [q.v.] a Serravalle, [q.v.], va a perdersi con dolci declivi nelle strette gole [q.v.] della Golfolina [q.v.]  presso </w:t>
      </w:r>
      <w:r w:rsidRPr="00910D6F">
        <w:rPr>
          <w:rFonts w:ascii="Times New Roman" w:eastAsia="Times New Roman" w:hAnsi="Times New Roman" w:cs="Times New Roman"/>
          <w:b/>
          <w:sz w:val="24"/>
          <w:szCs w:val="24"/>
          <w:lang w:val="it-IT" w:eastAsia="en-GB"/>
        </w:rPr>
        <w:t>Signa</w:t>
      </w:r>
      <w:r w:rsidRPr="0055762D">
        <w:rPr>
          <w:rFonts w:ascii="Times New Roman" w:eastAsia="Times New Roman" w:hAnsi="Times New Roman" w:cs="Times New Roman"/>
          <w:sz w:val="24"/>
          <w:szCs w:val="24"/>
          <w:lang w:val="it-IT" w:eastAsia="en-GB"/>
        </w:rPr>
        <w:t xml:space="preserve">, l’alpinista [q.v.] discreto che non aspiri alle pericolose glorie del camoscio [q.v.], può incontrare i suoi stupendi quadri [q.v.], dei quali l’amica natura [q.v.] ha fatto tanto ricca e malinconica [q.v.] la poesia [q.v.] dei nostri facili [q.v.] colli toscani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“Il viaggio mi fece bene. Parlai continuamente di politica, di guerra e di donne con un associatore [q.v.] di libri che andava a </w:t>
      </w:r>
      <w:r w:rsidRPr="00910D6F">
        <w:rPr>
          <w:rFonts w:ascii="Times New Roman" w:eastAsia="Times New Roman" w:hAnsi="Times New Roman" w:cs="Times New Roman"/>
          <w:b/>
          <w:sz w:val="24"/>
          <w:szCs w:val="24"/>
          <w:lang w:val="it-IT" w:eastAsia="en-GB"/>
        </w:rPr>
        <w:t>Signa</w:t>
      </w:r>
      <w:r w:rsidRPr="0055762D">
        <w:rPr>
          <w:rFonts w:ascii="Times New Roman" w:eastAsia="Times New Roman" w:hAnsi="Times New Roman" w:cs="Times New Roman"/>
          <w:sz w:val="24"/>
          <w:szCs w:val="24"/>
          <w:lang w:val="it-IT" w:eastAsia="en-GB"/>
        </w:rPr>
        <w:t xml:space="preserve">, ed ebbi dei momenti nei quali, sognando [q.v.] sul serio gloria, armi ed amori, in faccia al mio associatore che mi guardava, stava zitto e fumava la pipa [q.v.], dimenticate le mie miserie, mi sentii quasi orgoglioso [q.v.] d’aver anch’io la prima bravata [q.v.] da raccontare”.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Signore, un signore,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signori,</w:t>
      </w:r>
      <w:r w:rsidRPr="0055762D">
        <w:rPr>
          <w:rFonts w:ascii="Times New Roman" w:eastAsia="Times New Roman" w:hAnsi="Times New Roman" w:cs="Times New Roman"/>
          <w:sz w:val="24"/>
          <w:szCs w:val="24"/>
          <w:lang w:val="it-IT" w:eastAsia="en-GB"/>
        </w:rPr>
        <w:t xml:space="preserve"> “… passò un signore in calesse [q.v.] che buttò via un mozzicone [q.v.] di sigaro [q.v.] acceso, il quale andò a cascare vicino al monte de’ sassi. La donna [q.v also in the sense of woman not wife] si chinò per raccattarlo [q.v.] e porgerlo al marito, e in quel tempo [q.v. i.e in quell’istante DVR] una scheggia d’albarese [q.v.] lo colpì nell’occhio e l’accecò senza rimedio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xml:space="preserve">. (p.93).; “- Maria, [Fiorella’s mother] povera donna! Le dissi prendendole una mano. Ah! Caro signore...guardi a che [q.v.] ci siamo ridotti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 “Appena sonato [q.v.] il campanello, un giovanotto, [q.v.] [n.b. giovinotti in earlier editions]  in maniche di camicia e col [q.v.] grembiule [q.v.] bianco tirato su e fermato alla cinghia dei calzoni, mi venne ad aprire sorridendo...Passi,, passi. Lei è quel signore di Firenze che ieri mandò a dire che facilmente sarebbe venuto,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(p.127).; “Fummo subito condotti sotto la pergola [q.v.] dove i contadini [q.v.] avevano disposto delle sedie [note not seggiole] [q.v.] intorno a una tavola di pietra, e dopo poco arrivò Gostino, colle [q.v.] maniche rimboccate [q.v.] perchè aveva già cominciato [q.v.] a rigovernare, [q.v.] </w:t>
      </w:r>
      <w:r w:rsidRPr="0055762D">
        <w:rPr>
          <w:rFonts w:ascii="Times New Roman" w:eastAsia="Times New Roman" w:hAnsi="Times New Roman" w:cs="Times New Roman"/>
          <w:sz w:val="24"/>
          <w:szCs w:val="24"/>
          <w:lang w:val="it-IT" w:eastAsia="en-GB"/>
        </w:rPr>
        <w:lastRenderedPageBreak/>
        <w:t xml:space="preserve">a portarci il caffè. [q.v.] Pareva che la conversazione avesse dovuto continuare animatissima; ma invece si raffreddò per una certa soggezione, credo, che io forestiero [q.v.] davo a </w:t>
      </w:r>
      <w:r w:rsidRPr="0055762D">
        <w:rPr>
          <w:rFonts w:ascii="Times New Roman" w:eastAsia="Times New Roman" w:hAnsi="Times New Roman" w:cs="Times New Roman"/>
          <w:b/>
          <w:sz w:val="24"/>
          <w:szCs w:val="24"/>
          <w:lang w:val="it-IT" w:eastAsia="en-GB"/>
        </w:rPr>
        <w:t>quei signori;</w:t>
      </w:r>
      <w:r w:rsidRPr="0055762D">
        <w:rPr>
          <w:rFonts w:ascii="Times New Roman" w:eastAsia="Times New Roman" w:hAnsi="Times New Roman" w:cs="Times New Roman"/>
          <w:sz w:val="24"/>
          <w:szCs w:val="24"/>
          <w:lang w:val="it-IT" w:eastAsia="en-GB"/>
        </w:rPr>
        <w:t xml:space="preserve"> e fu uno stento di domande brevi e risposte a monosillabi, finchè il Segretario non entrò negli affari del Comune [q.v.]. 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(p.151).; “Lorenzo [q.v.] vetturale [q.v.] che aveva [q.v.] avuto [q.v.] ordine [q.v.] di aspettare [q.v.] gli sposi [q.v.] col [q.v.] suo legno, [q.v.] alle dieci [q.v.] [note not twenty-four hour clock] e mezzo, alla svoltata [q.v.] del ponte [q.v.], uscì [q.v.] dalla rimessa [q.v.] poco prima dell’ora convenuta [q.v.], dicendo, a chi gli faceva [q.v.] domande [q.v.], che andava alla stazione [q.v.] a prendere due [q.v.] </w:t>
      </w:r>
      <w:r w:rsidRPr="0055762D">
        <w:rPr>
          <w:rFonts w:ascii="Times New Roman" w:eastAsia="Times New Roman" w:hAnsi="Times New Roman" w:cs="Times New Roman"/>
          <w:b/>
          <w:sz w:val="24"/>
          <w:szCs w:val="24"/>
          <w:lang w:val="it-IT" w:eastAsia="en-GB"/>
        </w:rPr>
        <w:t>signori da Firenze</w:t>
      </w:r>
      <w:r w:rsidRPr="0055762D">
        <w:rPr>
          <w:rFonts w:ascii="Times New Roman" w:eastAsia="Times New Roman" w:hAnsi="Times New Roman" w:cs="Times New Roman"/>
          <w:sz w:val="24"/>
          <w:szCs w:val="24"/>
          <w:lang w:val="it-IT" w:eastAsia="en-GB"/>
        </w:rPr>
        <w:t xml:space="preserv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Signoria*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“Intorno all’abuso di essa, leggi una bella lettera di Bernardo Tasso ad Annibal Caro…”(p.907).</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PREFERRED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FORM OF SIGNORE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“Guà! [q.v.] mi rincresce. </w:t>
      </w:r>
      <w:r w:rsidRPr="0055762D">
        <w:rPr>
          <w:rFonts w:ascii="Times New Roman" w:eastAsia="Times New Roman" w:hAnsi="Times New Roman" w:cs="Times New Roman"/>
          <w:sz w:val="24"/>
          <w:szCs w:val="24"/>
          <w:lang w:val="it-IT" w:eastAsia="en-GB"/>
        </w:rPr>
        <w:t xml:space="preserve">A lei signoria gliel’avre’ dato dimolto [q.v.] volentieri.”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(p.19); “Nossignore [q.v.]; siccome lei signoria, m’aveva detto che ci voleva parlar da sé...”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“Lei signoria ha fatto [q.v.] da omo [q.v.] a non riscaldarsi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(p.41).;“Ma lei signoria”.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“Son montanini [q.v.] non li vede? Vanno in Maremma [q.v.]…Arrivederlo signorìa </w:t>
      </w:r>
      <w:r w:rsidRPr="0055762D">
        <w:rPr>
          <w:rFonts w:ascii="Times New Roman" w:eastAsia="Times New Roman" w:hAnsi="Times New Roman" w:cs="Times New Roman"/>
          <w:b/>
          <w:color w:val="FF0000"/>
          <w:sz w:val="24"/>
          <w:szCs w:val="24"/>
          <w:lang w:val="it-IT" w:eastAsia="en-GB"/>
        </w:rPr>
        <w:t xml:space="preserve">[note the sgrammaticatura not “Arrivederla signorìa] </w:t>
      </w:r>
      <w:r w:rsidRPr="0055762D">
        <w:rPr>
          <w:rFonts w:ascii="Times New Roman" w:eastAsia="Times New Roman" w:hAnsi="Times New Roman" w:cs="Times New Roman"/>
          <w:sz w:val="24"/>
          <w:szCs w:val="24"/>
          <w:lang w:val="it-IT" w:eastAsia="en-GB"/>
        </w:rPr>
        <w:t>in bocca al lupo [q.v.]; ma torni indietro, dia retto a un ignorante…brèèè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 “Questi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[q.v.] che non  gli ha mai voluto bene, è d’un mi’ fratello che anno [q.v.] di [q.v.] </w:t>
      </w:r>
      <w:r w:rsidRPr="0055762D">
        <w:rPr>
          <w:rFonts w:ascii="Times New Roman" w:eastAsia="Times New Roman" w:hAnsi="Times New Roman" w:cs="Times New Roman"/>
          <w:color w:val="FF00FF"/>
          <w:sz w:val="24"/>
          <w:szCs w:val="24"/>
          <w:lang w:val="it-IT" w:eastAsia="en-GB"/>
        </w:rPr>
        <w:t xml:space="preserve">morì alla macchia [q.v.] d’una perniciosa [i.e. morì due anni fa nei boschi di una febbre malarica (terzana maligna) </w:t>
      </w:r>
      <w:r w:rsidRPr="0055762D">
        <w:rPr>
          <w:rFonts w:ascii="Times New Roman" w:eastAsia="Times New Roman" w:hAnsi="Times New Roman" w:cs="Times New Roman"/>
          <w:i/>
          <w:color w:val="FF00FF"/>
          <w:sz w:val="24"/>
          <w:szCs w:val="24"/>
          <w:lang w:val="it-IT" w:eastAsia="en-GB"/>
        </w:rPr>
        <w:t>Notebooks</w:t>
      </w:r>
      <w:r w:rsidRPr="0055762D">
        <w:rPr>
          <w:rFonts w:ascii="Times New Roman" w:eastAsia="Times New Roman" w:hAnsi="Times New Roman" w:cs="Times New Roman"/>
          <w:color w:val="FF00FF"/>
          <w:sz w:val="24"/>
          <w:szCs w:val="24"/>
          <w:lang w:val="it-IT" w:eastAsia="en-GB"/>
        </w:rPr>
        <w:t xml:space="preserve"> and  </w:t>
      </w:r>
      <w:r w:rsidRPr="0055762D">
        <w:rPr>
          <w:rFonts w:ascii="Times New Roman" w:eastAsia="Times New Roman" w:hAnsi="Times New Roman" w:cs="Times New Roman"/>
          <w:i/>
          <w:color w:val="FF00FF"/>
          <w:sz w:val="24"/>
          <w:szCs w:val="24"/>
          <w:lang w:val="it-IT" w:eastAsia="en-GB"/>
        </w:rPr>
        <w:t>Lo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[q.v.] che avendo [q.v.] anche l’approvazione del curato [q.v. not del prete], non gliela rendo più. E quella è Zita [q.v.], la mi’ moglie [note sgrammaticatura].”.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“e chiamando suo padre [q.v.] incominciò a gridare: - O babbo! [q.v.] o babbo! guardate [q.v. note ‘voi </w:t>
      </w:r>
      <w:r w:rsidRPr="0055762D">
        <w:rPr>
          <w:rFonts w:ascii="Times New Roman" w:eastAsia="Times New Roman" w:hAnsi="Times New Roman" w:cs="Times New Roman"/>
          <w:sz w:val="24"/>
          <w:szCs w:val="24"/>
          <w:lang w:val="it-IT" w:eastAsia="en-GB"/>
        </w:rPr>
        <w:lastRenderedPageBreak/>
        <w:t>form’ respect from son to father] cosa m’ha dato questo signore![q.v.]...-Digli &lt;&lt; Dio vi rimeriti” [q.v.]- Non importa. Addio monello [q.v.]; buon viaggio e buona fortuna galantuomo [q.v.]. –Altrettanto a voi e state fiero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however, “Ma Vestro, [q.v.] un po’ [q.v.] pel vinsanto [q.v.] che aveva in corpo e un po’ [q.v.] perchè si credeva inviolabile sotto la protezione del signor Canonico [q.v.]: - Si starà a vedere – disse, se quel mangiacristiani [q.v.] mi ammazzerà. Stasera s’ha [q.v.]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 “Se mai domani quella bestia capitasse alla su’ uccelliera [q.v.]......mi raccomando a lei signoria...Riconoscere lo deve riconoscere di certo [q.v.] anche lei dall’ugnolo [q.v.] che gli manca, se ne ricorda? Qui alla zampa sinistra”.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(p.75).;“Felice [q.v.] notte, signoria”.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(p.75).;“O che lo schiaccia? No!...ecco, o perchè…lei signoria [q.v.] fa celia [q.v.]?, eh?...Dio signore, non c’è stato sugo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(p.77).;“Non importa, gli dica quello che vòle, [q.v.] lei signoria gli dirà sempre meglio di noi che siamo du’ [q.v.] poveri ignoranti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“la madre di Fiorella uscì [q.v.] di casa gridando:- Me la pestate ! me la pestate!- Poi quando m’ebbe riconosciuto: - Ah, che è lei? Ben tornato, signorìa. Dette [q.v.] in un pianto dirotto e mi accennò alla figliola [q.v.] accovacciata [q.v.] sul ciglio della via che dondolando il capo [q.v.] cantava sommessa un’aria malinconica [q.v.] con una voce che pareva lontana, lontana”.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 Maria, [Fiorella’s mother] povera donna! Le dissi prendendole una mano. Ah! Caro signore...guardi a che [q.v.] ci siamo ridotti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(p.104).Although “signore” / “signori” also appears “…e buona [q.v.] notte signori…”.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(p.293).</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Sindacato,</w:t>
      </w:r>
      <w:r w:rsidRPr="0055762D">
        <w:rPr>
          <w:rFonts w:ascii="Times New Roman" w:eastAsia="Times New Roman" w:hAnsi="Times New Roman" w:cs="Times New Roman"/>
          <w:sz w:val="24"/>
          <w:szCs w:val="24"/>
          <w:lang w:val="it-IT" w:eastAsia="en-GB"/>
        </w:rPr>
        <w:t xml:space="preserve"> “Quel vecchietto magro, in capo fila a destra, è uno dei più ricchi possedenti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Sindaco,</w:t>
      </w:r>
      <w:r w:rsidRPr="0055762D">
        <w:rPr>
          <w:rFonts w:ascii="Times New Roman" w:eastAsia="Times New Roman" w:hAnsi="Times New Roman" w:cs="Times New Roman"/>
          <w:sz w:val="24"/>
          <w:szCs w:val="24"/>
          <w:lang w:val="it-IT" w:eastAsia="en-GB"/>
        </w:rPr>
        <w:t xml:space="preserve"> “E tutti facevano eco al signor Girolamo [q.v.] </w:t>
      </w:r>
      <w:r w:rsidRPr="0055762D">
        <w:rPr>
          <w:rFonts w:ascii="Times New Roman" w:eastAsia="Times New Roman" w:hAnsi="Times New Roman" w:cs="Times New Roman"/>
          <w:b/>
          <w:sz w:val="24"/>
          <w:szCs w:val="24"/>
          <w:lang w:val="it-IT" w:eastAsia="en-GB"/>
        </w:rPr>
        <w:t>sindaco,</w:t>
      </w:r>
      <w:r w:rsidRPr="0055762D">
        <w:rPr>
          <w:rFonts w:ascii="Times New Roman" w:eastAsia="Times New Roman" w:hAnsi="Times New Roman" w:cs="Times New Roman"/>
          <w:sz w:val="24"/>
          <w:szCs w:val="24"/>
          <w:lang w:val="it-IT" w:eastAsia="en-GB"/>
        </w:rPr>
        <w:t xml:space="preserve"> un già mercante [q.v.] d’olio, [q.v.] il quale, senza mai parlare direttamente del medico, [q.v.] calcava molto la parola </w:t>
      </w:r>
      <w:r w:rsidRPr="0055762D">
        <w:rPr>
          <w:rFonts w:ascii="Times New Roman" w:eastAsia="Times New Roman" w:hAnsi="Times New Roman" w:cs="Times New Roman"/>
          <w:i/>
          <w:sz w:val="24"/>
          <w:szCs w:val="24"/>
          <w:lang w:val="it-IT" w:eastAsia="en-GB"/>
        </w:rPr>
        <w:t>co-le-ra</w:t>
      </w:r>
      <w:r w:rsidRPr="0055762D">
        <w:rPr>
          <w:rFonts w:ascii="Times New Roman" w:eastAsia="Times New Roman" w:hAnsi="Times New Roman" w:cs="Times New Roman"/>
          <w:sz w:val="24"/>
          <w:szCs w:val="24"/>
          <w:lang w:val="it-IT" w:eastAsia="en-GB"/>
        </w:rPr>
        <w:t xml:space="preserve">, [q.v.] accennava a dubbi gravi su un certo medicamento che era stato dato a tutti quelli che morirono, e inveiva [q.v.] furibondo [q.v.] contro i ciarlatani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(p.113).; “Quel vecchietto magro, in capo fila a destra, è uno dei più ricchi possedenti del paese, cavalocchi [q.v.] e notaro [q.v.] in ritiro [q.v.] </w:t>
      </w:r>
      <w:r w:rsidRPr="0055762D">
        <w:rPr>
          <w:rFonts w:ascii="Times New Roman" w:eastAsia="Times New Roman" w:hAnsi="Times New Roman" w:cs="Times New Roman"/>
          <w:b/>
          <w:sz w:val="24"/>
          <w:szCs w:val="24"/>
          <w:lang w:val="it-IT" w:eastAsia="en-GB"/>
        </w:rPr>
        <w:t>e già Sindaco</w:t>
      </w:r>
      <w:r w:rsidRPr="0055762D">
        <w:rPr>
          <w:rFonts w:ascii="Times New Roman" w:eastAsia="Times New Roman" w:hAnsi="Times New Roman" w:cs="Times New Roman"/>
          <w:sz w:val="24"/>
          <w:szCs w:val="24"/>
          <w:lang w:val="it-IT" w:eastAsia="en-GB"/>
        </w:rPr>
        <w:t xml:space="preserve"> prima del sor Cosimo. La sua passione è schiacciare [q.v.] le noci [q.v.] colla [q.v.] testa [q.v.] e di contradire sistematicamente in Consiglio [q.v.] tutto quello che il signor Cosimo propone. Si è immortalato [q.v.] con due iscrizioni che ha fatto porre col [q.v.]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(p.143).; “A consolare [q.v.] la giovinetta [q.v.] giunsero presto buone [q.v.] notizie da casa; e cominciò [q.v.] allora per lei un periodo di riposo, [q.v.] dopo tanti affanni. [q.v.]  La scuola [q.v.] dètte profitti [q.v.] così notevoli [q.v.] </w:t>
      </w:r>
      <w:r w:rsidRPr="0055762D">
        <w:rPr>
          <w:rFonts w:ascii="Times New Roman" w:eastAsia="Times New Roman" w:hAnsi="Times New Roman" w:cs="Times New Roman"/>
          <w:b/>
          <w:sz w:val="24"/>
          <w:szCs w:val="24"/>
          <w:lang w:val="it-IT" w:eastAsia="en-GB"/>
        </w:rPr>
        <w:t>e solleciti,</w:t>
      </w:r>
      <w:r w:rsidRPr="0055762D">
        <w:rPr>
          <w:rFonts w:ascii="Times New Roman" w:eastAsia="Times New Roman" w:hAnsi="Times New Roman" w:cs="Times New Roman"/>
          <w:sz w:val="24"/>
          <w:szCs w:val="24"/>
          <w:lang w:val="it-IT" w:eastAsia="en-GB"/>
        </w:rPr>
        <w:t xml:space="preserve"> [q.v.] che il </w:t>
      </w:r>
      <w:r w:rsidRPr="0055762D">
        <w:rPr>
          <w:rFonts w:ascii="Times New Roman" w:eastAsia="Times New Roman" w:hAnsi="Times New Roman" w:cs="Times New Roman"/>
          <w:b/>
          <w:sz w:val="24"/>
          <w:szCs w:val="24"/>
          <w:lang w:val="it-IT" w:eastAsia="en-GB"/>
        </w:rPr>
        <w:t>sindaco,</w:t>
      </w:r>
      <w:r w:rsidRPr="0055762D">
        <w:rPr>
          <w:rFonts w:ascii="Times New Roman" w:eastAsia="Times New Roman" w:hAnsi="Times New Roman" w:cs="Times New Roman"/>
          <w:sz w:val="24"/>
          <w:szCs w:val="24"/>
          <w:lang w:val="it-IT" w:eastAsia="en-GB"/>
        </w:rPr>
        <w:t xml:space="preserve"> un vecchio [q.v.] 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“Alle autorità governative nessuno d</w:t>
      </w:r>
      <w:r w:rsidRPr="0055762D">
        <w:rPr>
          <w:rFonts w:ascii="Sylfaen" w:eastAsia="Times New Roman" w:hAnsi="Sylfaen" w:cs="Sylfaen"/>
          <w:sz w:val="24"/>
          <w:szCs w:val="24"/>
          <w:lang w:val="it-IT" w:eastAsia="en-GB"/>
        </w:rPr>
        <w:t>è</w:t>
      </w:r>
      <w:r w:rsidRPr="0055762D">
        <w:rPr>
          <w:rFonts w:ascii="Times New Roman" w:eastAsia="Times New Roman" w:hAnsi="Times New Roman" w:cs="Times New Roman"/>
          <w:sz w:val="24"/>
          <w:szCs w:val="24"/>
          <w:lang w:val="it-IT" w:eastAsia="en-GB"/>
        </w:rPr>
        <w:t xml:space="preserve">tte avviso </w:t>
      </w:r>
      <w:r w:rsidRPr="0055762D">
        <w:rPr>
          <w:rFonts w:ascii="Times New Roman" w:eastAsia="Times New Roman" w:hAnsi="Times New Roman" w:cs="Times New Roman"/>
          <w:sz w:val="24"/>
          <w:szCs w:val="24"/>
          <w:lang w:val="it-IT" w:eastAsia="en-GB"/>
        </w:rPr>
        <w:lastRenderedPageBreak/>
        <w:t xml:space="preserve">[q.v.] dell’acaduto. </w:t>
      </w:r>
      <w:r w:rsidRPr="0055762D">
        <w:rPr>
          <w:rFonts w:ascii="Times New Roman" w:eastAsia="Times New Roman" w:hAnsi="Times New Roman" w:cs="Times New Roman"/>
          <w:b/>
          <w:sz w:val="24"/>
          <w:szCs w:val="24"/>
          <w:lang w:val="it-IT" w:eastAsia="en-GB"/>
        </w:rPr>
        <w:t>Il sindaco</w:t>
      </w:r>
      <w:r w:rsidRPr="0055762D">
        <w:rPr>
          <w:rFonts w:ascii="Times New Roman" w:eastAsia="Times New Roman" w:hAnsi="Times New Roman" w:cs="Times New Roman"/>
          <w:sz w:val="24"/>
          <w:szCs w:val="24"/>
          <w:lang w:val="it-IT" w:eastAsia="en-GB"/>
        </w:rPr>
        <w:t xml:space="preserve"> rispautolo [q.v.] dal postino [q.v.], accese la pipa [q.v.], scosse il capo [q.v.] in aria minacciosa [q.v.] e andò a desinare [q.v.]; e il parroco [q.v.], sebbene nonnavesse parole di biasimo per la maestra [q.v.], si sfogò a brontolare [q.v.] contro tutta questa smania di novità, osservando che prima, anche senza tanto lavarsi le mani, si campava [q.v.] magari fino a cent’anni, e ora, con tutte queste belle cose nuove [q.v.], bisognava allargare i cimiteri [q.v.] perchè non bastavano più”.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w:t>
      </w:r>
      <w:r w:rsidRPr="0055762D">
        <w:rPr>
          <w:rFonts w:ascii="Times New Roman" w:eastAsia="Times New Roman" w:hAnsi="Times New Roman" w:cs="Times New Roman"/>
          <w:b/>
          <w:sz w:val="24"/>
          <w:szCs w:val="24"/>
          <w:lang w:val="it-IT" w:eastAsia="en-GB"/>
        </w:rPr>
        <w:t>Il sindaco</w:t>
      </w:r>
      <w:r w:rsidRPr="0055762D">
        <w:rPr>
          <w:rFonts w:ascii="Times New Roman" w:eastAsia="Times New Roman" w:hAnsi="Times New Roman" w:cs="Times New Roman"/>
          <w:sz w:val="24"/>
          <w:szCs w:val="24"/>
          <w:lang w:val="it-IT" w:eastAsia="en-GB"/>
        </w:rPr>
        <w:t xml:space="preserve"> non ne voleva [q.v.] saper [q.v.] nulla perchè lui, abitualmente, alle dieci dormiva già da un paio d’ore, ma pregato [q.v.] e iluminato [q.v.] dal parroco [q.v.], capì finalnalmente  che per quel matrimonio [q.v.] era prudenza [q.v.] scansare [q.v.] più che fosse possibile la pubblicità [q.v.], e si pegò al suo desiderio”.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.(p.174).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Sinibbio, %,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“wind-driven snow” (p.744).</w:t>
      </w:r>
      <w:r w:rsidRPr="0055762D">
        <w:rPr>
          <w:rFonts w:ascii="Times New Roman" w:eastAsia="Times New Roman" w:hAnsi="Times New Roman" w:cs="Times New Roman"/>
          <w:sz w:val="24"/>
          <w:szCs w:val="24"/>
          <w:lang w:eastAsia="en-GB"/>
        </w:rPr>
        <w:t xml:space="preserve"> Vento pungente mescolato a neve. In Fucini’s notebook 3971. 1, c. 3r he distinguishes between sinibbio and fogno [q.v.]</w:t>
      </w:r>
      <w:r w:rsidRPr="0055762D">
        <w:rPr>
          <w:rFonts w:ascii="Times New Roman" w:eastAsia="Times New Roman" w:hAnsi="Times New Roman" w:cs="Times New Roman"/>
          <w:b/>
          <w:color w:val="993366"/>
          <w:sz w:val="24"/>
          <w:szCs w:val="24"/>
          <w:lang w:eastAsia="en-GB"/>
        </w:rPr>
        <w:t xml:space="preserve">“the term “sinibbio” is quoted in Fucini’s school-inspector’s notebooks and as he records, is a word peculiar to the Appennino Pistoiese, and can best be translated as wind charged with snow or fine yet thick and heavy snow. </w:t>
      </w:r>
      <w:r w:rsidRPr="0055762D">
        <w:rPr>
          <w:rFonts w:ascii="Times New Roman" w:eastAsia="Times New Roman" w:hAnsi="Times New Roman" w:cs="Times New Roman"/>
          <w:b/>
          <w:color w:val="993366"/>
          <w:sz w:val="24"/>
          <w:szCs w:val="24"/>
          <w:lang w:val="it-IT" w:eastAsia="en-GB"/>
        </w:rPr>
        <w:t xml:space="preserve">Lesca gives sinibbio: nevischio”(p.82). </w:t>
      </w:r>
      <w:r w:rsidRPr="0055762D">
        <w:rPr>
          <w:rFonts w:ascii="Times New Roman" w:eastAsia="Times New Roman" w:hAnsi="Times New Roman" w:cs="Times New Roman"/>
          <w:sz w:val="24"/>
          <w:szCs w:val="24"/>
          <w:lang w:val="it-IT" w:eastAsia="en-GB"/>
        </w:rPr>
        <w:t xml:space="preserve">“e anche di quaggiù si sentiva la romba [q.v.] della bufera [q.v.] che mugolava [q.v.] fra i castagni, [q.v.] mandando fino a noi qualche foglia secca insieme </w:t>
      </w:r>
      <w:r w:rsidRPr="0055762D">
        <w:rPr>
          <w:rFonts w:ascii="Times New Roman" w:eastAsia="Times New Roman" w:hAnsi="Times New Roman" w:cs="Times New Roman"/>
          <w:b/>
          <w:sz w:val="24"/>
          <w:szCs w:val="24"/>
          <w:lang w:val="it-IT" w:eastAsia="en-GB"/>
        </w:rPr>
        <w:t>col sinibbio</w:t>
      </w:r>
      <w:r w:rsidRPr="0055762D">
        <w:rPr>
          <w:rFonts w:ascii="Times New Roman" w:eastAsia="Times New Roman" w:hAnsi="Times New Roman" w:cs="Times New Roman"/>
          <w:sz w:val="24"/>
          <w:szCs w:val="24"/>
          <w:lang w:val="it-IT" w:eastAsia="en-GB"/>
        </w:rPr>
        <w:t xml:space="preserve"> che strepitava [q.v.] sui vetri delle finestre come la grandine”.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Sissignora, Sissignore,</w:t>
      </w:r>
      <w:r w:rsidRPr="0055762D">
        <w:rPr>
          <w:rFonts w:ascii="Times New Roman" w:eastAsia="Times New Roman" w:hAnsi="Times New Roman" w:cs="Times New Roman"/>
          <w:sz w:val="24"/>
          <w:szCs w:val="24"/>
          <w:lang w:val="it-IT" w:eastAsia="en-GB"/>
        </w:rPr>
        <w:t xml:space="preserve"> % “Sissignore. Cotesto [q.v.] serpente [q.v.] gli cascò morto di vecchiaia, di cimurro, di fame, o che [q.v.] lo so [q.v. sapere]”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(p.18).; “Sissignora; è su che armeggia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the opposite Nossignore [q.v.] is also used ); “Nossignore; siccome lei signoria, [q.v.] m’aveva detto che ci voleva parlar da sé...”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“Sangue d’un cane! quelle lì non son le maniere.[q.v.]  O dunque se la fatta [q.v.] a me non mi pareva di beccaccia, [q.v.] dovevo stare zitto e dirgli:’gnorsì, [q.v.]  sissignore, [note the use of both forms for emphasis], come vòl [q.v.] lei?...Di beccaccia, Dio mi mandi un tremoto [q.v.] non è positivo. E quando farò lo speziale [q.v.] m’ha a venire a dettar leggi su quest’affari; ma ora come ora, a Gianni Cerri no, per los Deo[q.v.]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(p.41) “Nossignore”.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(p.52).; “Questi due sono miei, sissignore; [q.v.]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che non  gli ha mai voluto bene, è d’un mi’ fratello che anno [q.v.] di [q.v.] là [q.v.] </w:t>
      </w:r>
      <w:r w:rsidRPr="0055762D">
        <w:rPr>
          <w:rFonts w:ascii="Times New Roman" w:eastAsia="Times New Roman" w:hAnsi="Times New Roman" w:cs="Times New Roman"/>
          <w:color w:val="FF00FF"/>
          <w:sz w:val="24"/>
          <w:szCs w:val="24"/>
          <w:lang w:val="it-IT" w:eastAsia="en-GB"/>
        </w:rPr>
        <w:t xml:space="preserve">morì alla macchia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color w:val="FF00FF"/>
          <w:sz w:val="24"/>
          <w:szCs w:val="24"/>
          <w:lang w:val="it-IT" w:eastAsia="en-GB"/>
        </w:rPr>
        <w:t>d’una perniciosa [q.v.].NOTEBOOKS AND Spaccapietre.</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che avendo [q.v.] anche l’approvazione del curato [q.v. not del prete], non gliela rendo più. E quella è Zita [q.v.], la mi’ moglie.”.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 “Sissignore...Nossignore [ Fiorella to the narrator].”</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(p.95).; “O brava! Ora sì che mi piacciono i tuoi belli occhiolini [q.v.] lustri! [note not lucidi q.v.]- Animo, [q.v.] Pipetta – dissi al ragazzo,- noi s’è fatto la pace; se la vuoi fare anche tu, [note not anco] ritorna qua e ti darò da [q.v.] comprare [q.v.] i brigidini anche a te, se vorrai farmi un piccolo favore. L’idea del brigidino [q.v.]  l’addomesticò subito, e venne correndo. – Sai  punte [q.v.] fonti [q.v.] qui vicine? – Sissignore; [q.v.] ce n’è una lì sotto subito, e com’è bona!”.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(p.96).; “-Ma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i/>
          <w:sz w:val="24"/>
          <w:szCs w:val="24"/>
          <w:lang w:val="it-IT" w:eastAsia="en-GB"/>
        </w:rPr>
        <w:t>traversa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w:t>
      </w:r>
      <w:r w:rsidRPr="0055762D">
        <w:rPr>
          <w:rFonts w:ascii="Times New Roman" w:eastAsia="Times New Roman" w:hAnsi="Times New Roman" w:cs="Times New Roman"/>
          <w:b/>
          <w:sz w:val="24"/>
          <w:szCs w:val="24"/>
          <w:lang w:val="it-IT" w:eastAsia="en-GB"/>
        </w:rPr>
        <w:t>Sissignora</w:t>
      </w:r>
      <w:r w:rsidRPr="0055762D">
        <w:rPr>
          <w:rFonts w:ascii="Times New Roman" w:eastAsia="Times New Roman" w:hAnsi="Times New Roman" w:cs="Times New Roman"/>
          <w:sz w:val="24"/>
          <w:szCs w:val="24"/>
          <w:lang w:val="it-IT" w:eastAsia="en-GB"/>
        </w:rPr>
        <w:t xml:space="preserve">;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Paolo; e glielo dica che io n’ho preso quindici oggi, e che mi mandi a dire che fanno a quelle tese [q.v.]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vòl </w:t>
      </w:r>
      <w:r w:rsidRPr="0055762D">
        <w:rPr>
          <w:rFonts w:ascii="Times New Roman" w:eastAsia="Times New Roman" w:hAnsi="Times New Roman" w:cs="Times New Roman"/>
          <w:sz w:val="24"/>
          <w:szCs w:val="24"/>
          <w:lang w:val="it-IT" w:eastAsia="en-GB"/>
        </w:rPr>
        <w:lastRenderedPageBreak/>
        <w:t>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cielo! [q.v.]-</w:t>
      </w:r>
      <w:r w:rsidRPr="0055762D">
        <w:rPr>
          <w:rFonts w:ascii="Times New Roman" w:eastAsia="Times New Roman" w:hAnsi="Times New Roman" w:cs="Times New Roman"/>
          <w:sz w:val="24"/>
          <w:szCs w:val="24"/>
          <w:lang w:val="it-IT" w:eastAsia="en-GB"/>
        </w:rPr>
        <w:t xml:space="preserve"> -Bella [q.v.] serata! -Il tempo è bono [q.v.], </w:t>
      </w:r>
      <w:r w:rsidRPr="0055762D">
        <w:rPr>
          <w:rFonts w:ascii="Times New Roman" w:eastAsia="Times New Roman" w:hAnsi="Times New Roman" w:cs="Times New Roman"/>
          <w:b/>
          <w:sz w:val="24"/>
          <w:szCs w:val="24"/>
          <w:lang w:val="it-IT" w:eastAsia="en-GB"/>
        </w:rPr>
        <w:t>sissignore</w:t>
      </w:r>
      <w:r w:rsidRPr="0055762D">
        <w:rPr>
          <w:rFonts w:ascii="Times New Roman" w:eastAsia="Times New Roman" w:hAnsi="Times New Roman" w:cs="Times New Roman"/>
          <w:sz w:val="24"/>
          <w:szCs w:val="24"/>
          <w:lang w:val="it-IT" w:eastAsia="en-GB"/>
        </w:rPr>
        <w:t xml:space="preserv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Sistro, il</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Il Sistro</w:t>
      </w:r>
      <w:r w:rsidRPr="0055762D">
        <w:rPr>
          <w:rFonts w:ascii="Times New Roman" w:eastAsia="Times New Roman" w:hAnsi="Times New Roman" w:cs="Times New Roman"/>
          <w:b/>
          <w:color w:val="FF0000"/>
          <w:sz w:val="24"/>
          <w:szCs w:val="24"/>
          <w:lang w:val="it-IT" w:eastAsia="en-GB"/>
        </w:rPr>
        <w:t>)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“Sistro </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f</w:t>
      </w:r>
      <w:r w:rsidRPr="0055762D">
        <w:rPr>
          <w:rFonts w:ascii="Times New Roman" w:eastAsia="Times New Roman" w:hAnsi="Times New Roman" w:cs="Times New Roman"/>
          <w:sz w:val="24"/>
          <w:szCs w:val="24"/>
          <w:lang w:val="it-IT" w:eastAsia="en-GB"/>
        </w:rPr>
        <w:t xml:space="preserve">. Strumento da suono usato dagli Egizj. Quello che s’usa ancora oggidì nella musica militare è di acciajo ed in forma di triangolo, che vi si batte su con una verghetta di ferro per fargli render suono” (p.909).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w:t>
      </w:r>
      <w:r w:rsidRPr="0055762D">
        <w:rPr>
          <w:rFonts w:ascii="Times New Roman" w:eastAsia="Times New Roman" w:hAnsi="Times New Roman" w:cs="Times New Roman"/>
          <w:i/>
          <w:sz w:val="24"/>
          <w:szCs w:val="24"/>
          <w:lang w:eastAsia="en-GB"/>
        </w:rPr>
        <w:t>m</w:t>
      </w:r>
      <w:r w:rsidRPr="0055762D">
        <w:rPr>
          <w:rFonts w:ascii="Times New Roman" w:eastAsia="Times New Roman" w:hAnsi="Times New Roman" w:cs="Times New Roman"/>
          <w:sz w:val="24"/>
          <w:szCs w:val="24"/>
          <w:lang w:eastAsia="en-GB"/>
        </w:rPr>
        <w:t xml:space="preserve">. (mus.) sistrum, rattle (!) “. (p.745). </w:t>
      </w:r>
      <w:r w:rsidRPr="0055762D">
        <w:rPr>
          <w:rFonts w:ascii="Times New Roman" w:eastAsia="Times New Roman" w:hAnsi="Times New Roman" w:cs="Times New Roman"/>
          <w:b/>
          <w:color w:val="FF0000"/>
          <w:sz w:val="24"/>
          <w:szCs w:val="24"/>
          <w:lang w:eastAsia="en-GB"/>
        </w:rPr>
        <w:t xml:space="preserve">However, in this context a reference to the Tuscan periodical </w:t>
      </w:r>
      <w:r w:rsidRPr="0055762D">
        <w:rPr>
          <w:rFonts w:ascii="Times New Roman" w:eastAsia="Times New Roman" w:hAnsi="Times New Roman" w:cs="Times New Roman"/>
          <w:b/>
          <w:color w:val="FF0000"/>
          <w:sz w:val="24"/>
          <w:szCs w:val="24"/>
          <w:u w:val="single"/>
          <w:lang w:eastAsia="en-GB"/>
        </w:rPr>
        <w:t>Il Sistro: giornale di lettere ed arti,</w:t>
      </w:r>
      <w:r w:rsidRPr="0055762D">
        <w:rPr>
          <w:rFonts w:ascii="Times New Roman" w:eastAsia="Times New Roman" w:hAnsi="Times New Roman" w:cs="Times New Roman"/>
          <w:b/>
          <w:color w:val="FF0000"/>
          <w:sz w:val="24"/>
          <w:szCs w:val="24"/>
          <w:lang w:eastAsia="en-GB"/>
        </w:rPr>
        <w:t xml:space="preserve"> according to the catalogue entry at the Biblioteca Nazionale di Firenze, was a “giornale</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(settimanale) letterario, artistico e teatrale” published in Florence </w:t>
      </w:r>
      <w:r w:rsidRPr="0055762D">
        <w:rPr>
          <w:rFonts w:ascii="Times New Roman" w:eastAsia="Times New Roman" w:hAnsi="Times New Roman" w:cs="Times New Roman"/>
          <w:b/>
          <w:color w:val="00FF00"/>
          <w:sz w:val="24"/>
          <w:szCs w:val="24"/>
          <w:lang w:eastAsia="en-GB"/>
        </w:rPr>
        <w:t>by Le Monnier?</w:t>
      </w:r>
      <w:r w:rsidRPr="0055762D">
        <w:rPr>
          <w:rFonts w:ascii="Times New Roman" w:eastAsia="Times New Roman" w:hAnsi="Times New Roman" w:cs="Times New Roman"/>
          <w:b/>
          <w:color w:val="FF0000"/>
          <w:sz w:val="24"/>
          <w:szCs w:val="24"/>
          <w:lang w:eastAsia="en-GB"/>
        </w:rPr>
        <w:t xml:space="preserve"> from 15 February 1860 up to and including 22 January 1889 when it appears to have ceased publication. </w:t>
      </w:r>
      <w:r w:rsidRPr="0055762D">
        <w:rPr>
          <w:rFonts w:ascii="Times New Roman" w:eastAsia="Times New Roman" w:hAnsi="Times New Roman" w:cs="Times New Roman"/>
          <w:b/>
          <w:color w:val="00FFFF"/>
          <w:sz w:val="24"/>
          <w:szCs w:val="24"/>
          <w:u w:val="single"/>
          <w:lang w:eastAsia="en-GB"/>
        </w:rPr>
        <w:t>Il Sistro - giornale di lettere ed arti</w:t>
      </w:r>
      <w:r w:rsidRPr="0055762D">
        <w:rPr>
          <w:rFonts w:ascii="Times New Roman" w:eastAsia="Times New Roman" w:hAnsi="Times New Roman" w:cs="Times New Roman"/>
          <w:b/>
          <w:i/>
          <w:color w:val="00FFFF"/>
          <w:sz w:val="24"/>
          <w:szCs w:val="24"/>
          <w:lang w:eastAsia="en-GB"/>
        </w:rPr>
        <w:t xml:space="preserve"> </w:t>
      </w:r>
      <w:r w:rsidRPr="0055762D">
        <w:rPr>
          <w:rFonts w:ascii="Times New Roman" w:eastAsia="Times New Roman" w:hAnsi="Times New Roman" w:cs="Times New Roman"/>
          <w:b/>
          <w:color w:val="00FFFF"/>
          <w:sz w:val="24"/>
          <w:szCs w:val="24"/>
          <w:lang w:eastAsia="en-GB"/>
        </w:rPr>
        <w:t xml:space="preserve">which, changed its subtitle to </w:t>
      </w:r>
      <w:r w:rsidRPr="0055762D">
        <w:rPr>
          <w:rFonts w:ascii="Times New Roman" w:eastAsia="Times New Roman" w:hAnsi="Times New Roman" w:cs="Times New Roman"/>
          <w:b/>
          <w:color w:val="00FFFF"/>
          <w:sz w:val="24"/>
          <w:szCs w:val="24"/>
          <w:u w:val="single"/>
          <w:lang w:eastAsia="en-GB"/>
        </w:rPr>
        <w:t>periodico letterario, artistico, teatrale</w:t>
      </w:r>
      <w:r w:rsidRPr="0055762D">
        <w:rPr>
          <w:rFonts w:ascii="Times New Roman" w:eastAsia="Times New Roman" w:hAnsi="Times New Roman" w:cs="Times New Roman"/>
          <w:b/>
          <w:i/>
          <w:color w:val="00FFFF"/>
          <w:sz w:val="24"/>
          <w:szCs w:val="24"/>
          <w:lang w:eastAsia="en-GB"/>
        </w:rPr>
        <w:t xml:space="preserve"> </w:t>
      </w:r>
      <w:r w:rsidRPr="0055762D">
        <w:rPr>
          <w:rFonts w:ascii="Times New Roman" w:eastAsia="Times New Roman" w:hAnsi="Times New Roman" w:cs="Times New Roman"/>
          <w:b/>
          <w:color w:val="00FFFF"/>
          <w:sz w:val="24"/>
          <w:szCs w:val="24"/>
          <w:lang w:eastAsia="en-GB"/>
        </w:rPr>
        <w:t>was a real p.</w:t>
      </w:r>
      <w:r w:rsidRPr="0055762D">
        <w:rPr>
          <w:rFonts w:ascii="Times New Roman" w:eastAsia="Times New Roman" w:hAnsi="Times New Roman" w:cs="Times New Roman"/>
          <w:b/>
          <w:color w:val="FF0000"/>
          <w:sz w:val="24"/>
          <w:szCs w:val="24"/>
          <w:lang w:eastAsia="en-GB"/>
        </w:rPr>
        <w:t xml:space="preserve"> It promoted culture in general and the arts, particularly music and the theatre, and was regularly consulted by members of the musical and theatrical professions for situations vacant [just as the Tuscan periodical </w:t>
      </w:r>
      <w:r w:rsidRPr="0055762D">
        <w:rPr>
          <w:rFonts w:ascii="Times New Roman" w:eastAsia="Times New Roman" w:hAnsi="Times New Roman" w:cs="Times New Roman"/>
          <w:b/>
          <w:color w:val="FF0000"/>
          <w:sz w:val="24"/>
          <w:szCs w:val="24"/>
          <w:u w:val="single"/>
          <w:lang w:eastAsia="en-GB"/>
        </w:rPr>
        <w:t>Lo Sperimentale</w:t>
      </w:r>
      <w:r w:rsidRPr="0055762D">
        <w:rPr>
          <w:rFonts w:ascii="Times New Roman" w:eastAsia="Times New Roman" w:hAnsi="Times New Roman" w:cs="Times New Roman"/>
          <w:b/>
          <w:color w:val="FF0000"/>
          <w:sz w:val="24"/>
          <w:szCs w:val="24"/>
          <w:lang w:eastAsia="en-GB"/>
        </w:rPr>
        <w:t xml:space="preserve"> was consulted by members of the medical profession for vacant ‘condotte’ [q.v.] </w:t>
      </w:r>
      <w:r w:rsidRPr="0055762D">
        <w:rPr>
          <w:rFonts w:ascii="Times New Roman" w:eastAsia="Times New Roman" w:hAnsi="Times New Roman" w:cs="Times New Roman"/>
          <w:sz w:val="24"/>
          <w:szCs w:val="24"/>
          <w:lang w:val="it-IT" w:eastAsia="en-GB"/>
        </w:rPr>
        <w:t xml:space="preserve">“…Il direttore d’orchestra, esasperato e piccato da un articolo del </w:t>
      </w:r>
      <w:r w:rsidRPr="0055762D">
        <w:rPr>
          <w:rFonts w:ascii="Times New Roman" w:eastAsia="Times New Roman" w:hAnsi="Times New Roman" w:cs="Times New Roman"/>
          <w:i/>
          <w:sz w:val="24"/>
          <w:szCs w:val="24"/>
          <w:lang w:val="it-IT" w:eastAsia="en-GB"/>
        </w:rPr>
        <w:t>Sistro</w:t>
      </w:r>
      <w:r w:rsidRPr="0055762D">
        <w:rPr>
          <w:rFonts w:ascii="Times New Roman" w:eastAsia="Times New Roman" w:hAnsi="Times New Roman" w:cs="Times New Roman"/>
          <w:sz w:val="24"/>
          <w:szCs w:val="24"/>
          <w:lang w:val="it-IT" w:eastAsia="en-GB"/>
        </w:rPr>
        <w:t xml:space="preserve"> che metteva in ridicolo i suoi sette sonatori [q.v.] chiamandoli, i sette peccati mortali, volle aumentarne uno a tutti i costi e, per non spendere a farlo venire di fuori [q.v.], non essendovene altri in paese, inventò la trappola [q.v.] di metter Cecco d’Orsola nel branco [q.v.] a fare da comparsa…”.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Smaltire, una Sbornia [q.v.]*,</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f</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Ubriachezza. </w:t>
      </w:r>
      <w:r w:rsidRPr="0055762D">
        <w:rPr>
          <w:rFonts w:ascii="Times New Roman" w:eastAsia="Times New Roman" w:hAnsi="Times New Roman" w:cs="Times New Roman"/>
          <w:i/>
          <w:sz w:val="24"/>
          <w:szCs w:val="24"/>
          <w:lang w:val="it-IT" w:eastAsia="en-GB"/>
        </w:rPr>
        <w:t>Avere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Prendere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la sbornia</w:t>
      </w:r>
      <w:r w:rsidRPr="0055762D">
        <w:rPr>
          <w:rFonts w:ascii="Times New Roman" w:eastAsia="Times New Roman" w:hAnsi="Times New Roman" w:cs="Times New Roman"/>
          <w:b/>
          <w:color w:val="FF0000"/>
          <w:sz w:val="24"/>
          <w:szCs w:val="24"/>
          <w:lang w:val="it-IT" w:eastAsia="en-GB"/>
        </w:rPr>
        <w:t xml:space="preserve">, e simili, Essere briaco, </w:t>
      </w:r>
      <w:r w:rsidRPr="0055762D">
        <w:rPr>
          <w:rFonts w:ascii="Times New Roman" w:eastAsia="Times New Roman" w:hAnsi="Times New Roman" w:cs="Times New Roman"/>
          <w:sz w:val="24"/>
          <w:szCs w:val="24"/>
          <w:lang w:val="it-IT" w:eastAsia="en-GB"/>
        </w:rPr>
        <w:t xml:space="preserve">[n.b. not ubriaco] </w:t>
      </w:r>
      <w:r w:rsidRPr="0055762D">
        <w:rPr>
          <w:rFonts w:ascii="Times New Roman" w:eastAsia="Times New Roman" w:hAnsi="Times New Roman" w:cs="Times New Roman"/>
          <w:b/>
          <w:color w:val="FF0000"/>
          <w:sz w:val="24"/>
          <w:szCs w:val="24"/>
          <w:lang w:val="it-IT" w:eastAsia="en-GB"/>
        </w:rPr>
        <w:t xml:space="preserve">Ubriacarsi: voci e frase dell’uso volgare” </w:t>
      </w:r>
      <w:r w:rsidRPr="0055762D">
        <w:rPr>
          <w:rFonts w:ascii="Times New Roman" w:eastAsia="Times New Roman" w:hAnsi="Times New Roman" w:cs="Times New Roman"/>
          <w:sz w:val="24"/>
          <w:szCs w:val="24"/>
          <w:lang w:val="it-IT" w:eastAsia="en-GB"/>
        </w:rPr>
        <w:t xml:space="preserve">(p.859). Lesca  “ubbriacatura (volgare)” (p.54) </w:t>
      </w:r>
      <w:r w:rsidRPr="0055762D">
        <w:rPr>
          <w:rFonts w:ascii="Times New Roman" w:eastAsia="Times New Roman" w:hAnsi="Times New Roman" w:cs="Times New Roman"/>
          <w:b/>
          <w:color w:val="FF0000"/>
          <w:sz w:val="24"/>
          <w:szCs w:val="24"/>
          <w:lang w:val="it-IT" w:eastAsia="en-GB"/>
        </w:rPr>
        <w:t>TUSCAN colloquial form for a ‘binge’</w:t>
      </w:r>
      <w:r w:rsidRPr="0055762D">
        <w:rPr>
          <w:rFonts w:ascii="Times New Roman" w:eastAsia="Times New Roman" w:hAnsi="Times New Roman" w:cs="Times New Roman"/>
          <w:sz w:val="24"/>
          <w:szCs w:val="24"/>
          <w:lang w:val="it-IT" w:eastAsia="en-GB"/>
        </w:rPr>
        <w:t xml:space="preserve">. “... il medico, che in quel momento  smaltiva [q.v.] taciturno [q.v.] la solita sbornia di aleatico [q.v.] asciutto;- Bravo! – urlò al maestro, al quale curava [q.v.]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Smanacciando,* “Smanacciata per Applauso fatto battendo le mani, è voce di uso comune appresso molti popoli di Toscana” (p.910).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“to applaud vigorously to clap loudly” p.746. In this context it can also mean simply gesticulating </w:t>
      </w:r>
      <w:r w:rsidRPr="0055762D">
        <w:rPr>
          <w:rFonts w:ascii="Times New Roman" w:eastAsia="Times New Roman" w:hAnsi="Times New Roman" w:cs="Times New Roman"/>
          <w:sz w:val="24"/>
          <w:szCs w:val="24"/>
          <w:lang w:val="it-IT" w:eastAsia="en-GB"/>
        </w:rPr>
        <w:t>“Quando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come gallinacci, [q.v.] che urlavano [q.v.] e </w:t>
      </w:r>
      <w:r w:rsidRPr="0055762D">
        <w:rPr>
          <w:rFonts w:ascii="Times New Roman" w:eastAsia="Times New Roman" w:hAnsi="Times New Roman" w:cs="Times New Roman"/>
          <w:b/>
          <w:sz w:val="24"/>
          <w:szCs w:val="24"/>
          <w:lang w:val="it-IT" w:eastAsia="en-GB"/>
        </w:rPr>
        <w:t>smanacciavano</w:t>
      </w:r>
      <w:r w:rsidRPr="0055762D">
        <w:rPr>
          <w:rFonts w:ascii="Times New Roman" w:eastAsia="Times New Roman" w:hAnsi="Times New Roman" w:cs="Times New Roman"/>
          <w:sz w:val="24"/>
          <w:szCs w:val="24"/>
          <w:lang w:val="it-IT" w:eastAsia="en-GB"/>
        </w:rPr>
        <w:t xml:space="preserve"> gesticolando come anime [q.v.] dannate [q.v.],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Smanacciando e sbatacchiandosi [q.v.] il cappello nelle ginocchia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FP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Smanacciate</w:t>
      </w:r>
      <w:r w:rsidRPr="0055762D">
        <w:rPr>
          <w:rFonts w:ascii="Times New Roman" w:eastAsia="Times New Roman" w:hAnsi="Times New Roman" w:cs="Times New Roman"/>
          <w:color w:val="FF0000"/>
          <w:sz w:val="24"/>
          <w:szCs w:val="24"/>
          <w:lang w:val="it-IT" w:eastAsia="en-GB"/>
        </w:rPr>
        <w:t xml:space="preserve">, Tuscan usage for applausi, battimani, </w:t>
      </w:r>
      <w:r w:rsidRPr="0055762D">
        <w:rPr>
          <w:rFonts w:ascii="Times New Roman" w:eastAsia="Times New Roman" w:hAnsi="Times New Roman" w:cs="Times New Roman"/>
          <w:sz w:val="24"/>
          <w:szCs w:val="24"/>
          <w:lang w:val="it-IT" w:eastAsia="en-GB"/>
        </w:rPr>
        <w:t xml:space="preserve">“Il vino [q.v.] lavorava; [q.v.] ma lavorava bene, perchè tutti erano sempre [q.v.] note not ancora] nel periodo della tenerezza: e giù baci [q.v.] a iosa [q.v.] e strizzoni [q.v.] e carezze e pizzicotti [q.v.] e risate [q.v.] da strapparsi [q.v.] la pancia [q.v.]. E la festa non era soltanto dentro, perchè con l’uscio [q.v.] di strada aperto s’era formata lì davanti un capannello [q.v.] di gente del vicinato e di contadini, [q.v.] sulle cui facce estatiche, [q.v.] illuminate dalle </w:t>
      </w:r>
      <w:r w:rsidRPr="0055762D">
        <w:rPr>
          <w:rFonts w:ascii="Times New Roman" w:eastAsia="Times New Roman" w:hAnsi="Times New Roman" w:cs="Times New Roman"/>
          <w:sz w:val="24"/>
          <w:szCs w:val="24"/>
          <w:lang w:val="it-IT" w:eastAsia="en-GB"/>
        </w:rPr>
        <w:lastRenderedPageBreak/>
        <w:t xml:space="preserve">tre candele [q.v.] di sego [q.v.] che Giannaccio aveva attaccato con de’ chiodi [q.v.] [not bullette] alle pareti, si riflettevano in boccacce, [q.v.] contorsioni [q.v.] e smanacciate il movimento della stanza. Ed anche per loro erano risate [q.v.] da crepare [q.v.] tutte le volte che una coppia delle più sfrenate, presa dal capogiro, andava giù a rotoloni [q.v.] menando altre coppie nella rovina a fare un monte [q.v.] di vestiti e di ciccia [q.v.]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(pp.107-108).;</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Soave, soavi, </w:t>
      </w:r>
      <w:r w:rsidRPr="0055762D">
        <w:rPr>
          <w:rFonts w:ascii="Times New Roman" w:eastAsia="Times New Roman" w:hAnsi="Times New Roman" w:cs="Times New Roman"/>
          <w:b/>
          <w:color w:val="FF00FF"/>
          <w:sz w:val="24"/>
          <w:szCs w:val="24"/>
          <w:lang w:val="it-IT" w:eastAsia="en-GB"/>
        </w:rPr>
        <w:t>“E idilli soavi e drammi sanguinosi [q.v.] si svolgevano dinanzi [q.v.] alla mia immaginazione.”</w:t>
      </w:r>
      <w:r w:rsidRPr="0055762D">
        <w:rPr>
          <w:rFonts w:ascii="Times New Roman" w:eastAsia="Times New Roman" w:hAnsi="Times New Roman" w:cs="Times New Roman"/>
          <w:sz w:val="24"/>
          <w:szCs w:val="24"/>
          <w:lang w:val="it-IT" w:eastAsia="en-GB"/>
        </w:rPr>
        <w:t xml:space="preserve"> “E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padulane [q.v.] dalla fibra [q.v.] d’acciaio [q.v.] e dall’animo [q.v.] generoso [q.v.] e feroce [q.v.], nel petto [q.v.] delle quali le passioni [q.v.] scoppiano [q.v.] con tal violenza, [q.v.] che il delitto [q.v.] ne diventa [q.v.] spesso il termine [q.v.] funesto [q.v.]. E idillî [q.v.] </w:t>
      </w:r>
      <w:r w:rsidRPr="0055762D">
        <w:rPr>
          <w:rFonts w:ascii="Times New Roman" w:eastAsia="Times New Roman" w:hAnsi="Times New Roman" w:cs="Times New Roman"/>
          <w:b/>
          <w:sz w:val="24"/>
          <w:szCs w:val="24"/>
          <w:lang w:val="it-IT" w:eastAsia="en-GB"/>
        </w:rPr>
        <w:t>soavi</w:t>
      </w:r>
      <w:r w:rsidRPr="0055762D">
        <w:rPr>
          <w:rFonts w:ascii="Times New Roman" w:eastAsia="Times New Roman" w:hAnsi="Times New Roman" w:cs="Times New Roman"/>
          <w:sz w:val="24"/>
          <w:szCs w:val="24"/>
          <w:lang w:val="it-IT" w:eastAsia="en-GB"/>
        </w:rPr>
        <w:t xml:space="preserve"> e drammi [q.v.] sanguinosi [q.v.] si svolgevano [q.v.] dinanzi [q.v.] alla mia immaginazione [q.v.], e la tristezza [q.v.] intanto si faceva maggiore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(p.10).;</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“Poi venne l’insalata [q.v.] coll’[q.v.] ova [q.v.] sode, [q.v.] poi le frutte, [q.v.] poi i dolci, [q.v.] poi altre bottiglie, eppoi... [q.v.] perdio! [q.v.] fu finita. Ma credo che anche i miei vincitori avessero poco da cantar [q.v.] vittoria. [q.v.] Era uno sbracalìo [q.v.] generale di calzoni, [q.v.] di panciotti, [q.v.] e di fascette [q.v.]; sbuffate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 tutte le parti e </w:t>
      </w:r>
      <w:r w:rsidRPr="0055762D">
        <w:rPr>
          <w:rFonts w:ascii="Times New Roman" w:eastAsia="Times New Roman" w:hAnsi="Times New Roman" w:cs="Times New Roman"/>
          <w:b/>
          <w:sz w:val="24"/>
          <w:szCs w:val="24"/>
          <w:lang w:val="it-IT" w:eastAsia="en-GB"/>
        </w:rPr>
        <w:t xml:space="preserve">ceffi </w:t>
      </w:r>
      <w:r w:rsidRPr="0055762D">
        <w:rPr>
          <w:rFonts w:ascii="Times New Roman" w:eastAsia="Times New Roman" w:hAnsi="Times New Roman" w:cs="Times New Roman"/>
          <w:sz w:val="24"/>
          <w:szCs w:val="24"/>
          <w:lang w:val="it-IT" w:eastAsia="en-GB"/>
        </w:rPr>
        <w:t xml:space="preserve">[q.v.] infiammati e occhi rossi, tranne la signoria Olimpia, la quale, vivendo tutta di spirito, s’era mantenuta inalterata, posando sempre in </w:t>
      </w:r>
      <w:r w:rsidRPr="0055762D">
        <w:rPr>
          <w:rFonts w:ascii="Times New Roman" w:eastAsia="Times New Roman" w:hAnsi="Times New Roman" w:cs="Times New Roman"/>
          <w:b/>
          <w:sz w:val="24"/>
          <w:szCs w:val="24"/>
          <w:lang w:val="it-IT" w:eastAsia="en-GB"/>
        </w:rPr>
        <w:t>attitudini soavi</w:t>
      </w:r>
      <w:r w:rsidRPr="0055762D">
        <w:rPr>
          <w:rFonts w:ascii="Times New Roman" w:eastAsia="Times New Roman" w:hAnsi="Times New Roman" w:cs="Times New Roman"/>
          <w:sz w:val="24"/>
          <w:szCs w:val="24"/>
          <w:lang w:val="it-IT" w:eastAsia="en-GB"/>
        </w:rPr>
        <w:t xml:space="preserve"> e mostrando qualche volta, nei momenti più seri, una gentile pietà per la mia posizione”.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w:t>
      </w:r>
    </w:p>
    <w:p w:rsidR="0055762D" w:rsidRPr="0055762D" w:rsidRDefault="0055762D" w:rsidP="009375EF">
      <w:pPr>
        <w:spacing w:after="0" w:line="240" w:lineRule="auto"/>
        <w:jc w:val="both"/>
        <w:outlineLvl w:val="0"/>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color w:val="FF0000"/>
          <w:sz w:val="24"/>
          <w:szCs w:val="24"/>
          <w:lang w:val="it-IT" w:eastAsia="en-GB"/>
        </w:rPr>
        <w:t xml:space="preserve">Sode!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Che le prende sode! Che abbia una bella lezione! </w:t>
      </w:r>
      <w:r w:rsidRPr="0055762D">
        <w:rPr>
          <w:rFonts w:ascii="Times New Roman" w:eastAsia="Times New Roman" w:hAnsi="Times New Roman" w:cs="Times New Roman"/>
          <w:b/>
          <w:color w:val="FF0000"/>
          <w:sz w:val="24"/>
          <w:szCs w:val="24"/>
          <w:lang w:eastAsia="en-GB"/>
        </w:rPr>
        <w:t>A Tuscan expression to goad people on as in “… e accidenti a quelli che vanno di fori !” when a fight is about to break out among two men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“dice che gli ci vorrà du’ [q.v.] mesi di prigione e secento lire [q.v.] di multa, se gli basteranno. – Ci- ho gusto !- </w:t>
      </w:r>
      <w:r w:rsidRPr="0055762D">
        <w:rPr>
          <w:rFonts w:ascii="Times New Roman" w:eastAsia="Times New Roman" w:hAnsi="Times New Roman" w:cs="Times New Roman"/>
          <w:sz w:val="24"/>
          <w:szCs w:val="24"/>
          <w:lang w:eastAsia="en-GB"/>
        </w:rPr>
        <w:t xml:space="preserve">Sode! [q.v.]”.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(pp.48-49).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Sodo,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in this context</w:t>
      </w:r>
      <w:r w:rsidRPr="0055762D">
        <w:rPr>
          <w:rFonts w:ascii="Times New Roman" w:eastAsia="Times New Roman" w:hAnsi="Times New Roman" w:cs="Times New Roman"/>
          <w:sz w:val="24"/>
          <w:szCs w:val="24"/>
          <w:lang w:eastAsia="en-GB"/>
        </w:rPr>
        <w:t xml:space="preserve"> of the hard section (of the chimney). </w:t>
      </w:r>
      <w:r w:rsidRPr="0055762D">
        <w:rPr>
          <w:rFonts w:ascii="Times New Roman" w:eastAsia="Times New Roman" w:hAnsi="Times New Roman" w:cs="Times New Roman"/>
          <w:sz w:val="24"/>
          <w:szCs w:val="24"/>
          <w:lang w:val="it-IT" w:eastAsia="en-GB"/>
        </w:rPr>
        <w:t xml:space="preserve">“… inginocchiato sul sodo del camino...”.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Sola, solo,</w:t>
      </w:r>
      <w:r w:rsidRPr="0055762D">
        <w:rPr>
          <w:rFonts w:ascii="Times New Roman" w:eastAsia="Times New Roman" w:hAnsi="Times New Roman" w:cs="Times New Roman"/>
          <w:sz w:val="24"/>
          <w:szCs w:val="24"/>
          <w:lang w:val="it-IT" w:eastAsia="en-GB"/>
        </w:rPr>
        <w:t xml:space="preserve"> “Come sei bella [q.v.] in mezzo alla primavera, [q.v.] o fresca [q.v.] Lucia! [q.v.] E sei </w:t>
      </w:r>
      <w:r w:rsidRPr="0055762D">
        <w:rPr>
          <w:rFonts w:ascii="Times New Roman" w:eastAsia="Times New Roman" w:hAnsi="Times New Roman" w:cs="Times New Roman"/>
          <w:b/>
          <w:sz w:val="24"/>
          <w:szCs w:val="24"/>
          <w:lang w:val="it-IT" w:eastAsia="en-GB"/>
        </w:rPr>
        <w:t xml:space="preserve">sola </w:t>
      </w:r>
      <w:r w:rsidRPr="0055762D">
        <w:rPr>
          <w:rFonts w:ascii="Times New Roman" w:eastAsia="Times New Roman" w:hAnsi="Times New Roman" w:cs="Times New Roman"/>
          <w:sz w:val="24"/>
          <w:szCs w:val="24"/>
          <w:lang w:val="it-IT" w:eastAsia="en-GB"/>
        </w:rPr>
        <w:t xml:space="preserve">sulla terra, povera [q.v.] Lucia!”.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(p.25).;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vi sono quattro bambini [q.v.] </w:t>
      </w:r>
      <w:r w:rsidRPr="0055762D">
        <w:rPr>
          <w:rFonts w:ascii="Times New Roman" w:eastAsia="Times New Roman" w:hAnsi="Times New Roman" w:cs="Times New Roman"/>
          <w:b/>
          <w:sz w:val="24"/>
          <w:szCs w:val="24"/>
          <w:lang w:val="it-IT" w:eastAsia="en-GB"/>
        </w:rPr>
        <w:t>soli,</w:t>
      </w:r>
      <w:r w:rsidRPr="0055762D">
        <w:rPr>
          <w:rFonts w:ascii="Times New Roman" w:eastAsia="Times New Roman" w:hAnsi="Times New Roman" w:cs="Times New Roman"/>
          <w:sz w:val="24"/>
          <w:szCs w:val="24"/>
          <w:lang w:val="it-IT" w:eastAsia="en-GB"/>
        </w:rPr>
        <w:t xml:space="preserve"> uno dei quali dorme, tenendo stretto in mano un pezzo [q.v. note not tozzo q.v.]] di pane [q.v.] sbocconcellato [q.v.]. Un pollo [q.v.] glielo ruba [q.v.] con una beccata [q.v.] e corre [q.v.] in tondo [q.v.] per la stanza rincorso [q.v.] dagli altri polli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Solamente, in the sense of ‘soltanto’, </w:t>
      </w:r>
      <w:r w:rsidRPr="0055762D">
        <w:rPr>
          <w:rFonts w:ascii="Times New Roman" w:eastAsia="Times New Roman" w:hAnsi="Times New Roman" w:cs="Times New Roman"/>
          <w:sz w:val="24"/>
          <w:szCs w:val="24"/>
          <w:lang w:val="it-IT" w:eastAsia="en-GB"/>
        </w:rPr>
        <w:t xml:space="preserve">“Una mattina d’agosto, mentre mi riposavo sotto un leccio [q.v.]. Fiorella è una buona [q.v.] [Narrator] ragazza, ti vuol [q.v.] bene....E nelle vostre famiglie sono contenti?- Se sono contenti? Anche troppo. [q.v. not fin troppo]. Solamente, [q.v. in the sense of soltanto] quelli di lei [q.v.] m’hanno fatto sapere che se non compro altre venticinque pecore, non me la dànno”.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Solco,</w:t>
      </w:r>
      <w:r w:rsidRPr="0055762D">
        <w:rPr>
          <w:rFonts w:ascii="Times New Roman" w:eastAsia="Times New Roman" w:hAnsi="Times New Roman" w:cs="Times New Roman"/>
          <w:sz w:val="24"/>
          <w:szCs w:val="24"/>
          <w:lang w:val="it-IT" w:eastAsia="en-GB"/>
        </w:rPr>
        <w:t xml:space="preserve"> “...vidi, lì davanti, mio padre [q.v.] già a cavallo, immobile, rinvoltato nel suo largo mantello [q.v.] carico di neve.–Tieni...mi disse, parlando rado [q.v.] e affondandomi [q.v.] ad ogni parola un solco nell’anima [q.v.]; - prendi...Ora è roba </w:t>
      </w:r>
      <w:r w:rsidRPr="0055762D">
        <w:rPr>
          <w:rFonts w:ascii="Times New Roman" w:eastAsia="Times New Roman" w:hAnsi="Times New Roman" w:cs="Times New Roman"/>
          <w:sz w:val="24"/>
          <w:szCs w:val="24"/>
          <w:lang w:val="it-IT" w:eastAsia="en-GB"/>
        </w:rPr>
        <w:lastRenderedPageBreak/>
        <w:t xml:space="preserve">[q.v.] tua...Ma prima di spenderli...guardami!...- e mi fulminò [q.v.] con un’ occhiata fiera [q.v. e malinconica [q.v.]; - prima di spenderli, ricordati come tuo padre li guadagna.- Una spronata [q.v.], uno sfaglio [q.v.] e si allontanò a capo [q.v.] basso nel buio, tra la neve e il vento che turbinava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(pp.124-125). </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Soldato, fare il soldato, </w:t>
      </w:r>
      <w:r w:rsidRPr="0055762D">
        <w:rPr>
          <w:rFonts w:ascii="Times New Roman" w:eastAsia="Times New Roman" w:hAnsi="Times New Roman" w:cs="Times New Roman"/>
          <w:sz w:val="24"/>
          <w:szCs w:val="24"/>
          <w:lang w:val="it-IT" w:eastAsia="en-GB"/>
        </w:rPr>
        <w:t xml:space="preserve">“quando lui tornò da fare [q.v.] il soldato, dove stette diciotto anni, la trovò sposa e madre di quattro bambini. Rocco, quello della lisca, delle pedate al ciuco e delle grasse giovenche, l’aveva sposata già da dodici anni. Rocco ebbe da quel tempo fino alla morte tutto l’affetto della sua Gioconda: a Maso, restò sempre l’amore”.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(p.70).; (Cecchetto, [q.v.] Pelagia’s grandson  confuses the carabinieri wending their way towards Le Capannacce with soldiers )“I soldati !, i soldati!”. </w:t>
      </w:r>
      <w:r w:rsidRPr="0055762D">
        <w:rPr>
          <w:rFonts w:ascii="Times New Roman" w:eastAsia="Times New Roman" w:hAnsi="Times New Roman" w:cs="Times New Roman"/>
          <w:b/>
          <w:i/>
          <w:color w:val="0000FF"/>
          <w:sz w:val="24"/>
          <w:szCs w:val="24"/>
          <w:lang w:val="it-IT" w:eastAsia="en-GB"/>
        </w:rPr>
        <w:t>ST</w:t>
      </w:r>
      <w:r w:rsidRPr="0055762D">
        <w:rPr>
          <w:rFonts w:ascii="Times New Roman" w:eastAsia="Times New Roman" w:hAnsi="Times New Roman" w:cs="Times New Roman"/>
          <w:sz w:val="24"/>
          <w:szCs w:val="24"/>
          <w:lang w:val="it-IT" w:eastAsia="en-GB"/>
        </w:rPr>
        <w:t>. (p.250).</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Soldi, Soldo not moneta and also soldo the Tuscan currency </w:t>
      </w:r>
      <w:r w:rsidRPr="0055762D">
        <w:rPr>
          <w:rFonts w:ascii="Times New Roman" w:eastAsia="Times New Roman" w:hAnsi="Times New Roman" w:cs="Times New Roman"/>
          <w:sz w:val="24"/>
          <w:szCs w:val="24"/>
          <w:lang w:val="it-IT" w:eastAsia="en-GB"/>
        </w:rPr>
        <w:t xml:space="preserve">“Se voglion del caffè, non sarà una gran bona [q.v.] cosa, ma ce l’ho; se voglion de’ biscottini, [q.v.] ci sono anche quelli; se no, un ponce [q.v.] o un bicchierino [q.v.] di qualche cosa...ci abbiamo della bona coca, [q.v.] della benedettina, [q.v.]...del curassò [q.v.] Bistecche, [q.v.] carne [q.v.] arrosto, ci sarebbe da averne?... Uova [q.v.] bone e fresche, nemmeno?-Un bicchierino di mescolanza[q.v.]: acquavite [q.v.] e rumme [q.v.]. – Da un soldo o da due?- da uno.-” .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(pp.115-116).;</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Professore, però, era [q.v.] in testa [q.v.] e in gambe. [q.v.] Non aveva [q.v.] un soldo da far ballare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“…Lo Zingoni spaventato dal pericolo del soldo, dette una gran finestrata [q.v.]…</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mantrugiando [q.v.] e sbatacchiando [q.v.] sulla tavola quel maledetto [q.v.] soldo…”.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Sole,</w:t>
      </w:r>
      <w:r w:rsidRPr="0055762D">
        <w:rPr>
          <w:rFonts w:ascii="Times New Roman" w:eastAsia="Times New Roman" w:hAnsi="Times New Roman" w:cs="Times New Roman"/>
          <w:sz w:val="24"/>
          <w:szCs w:val="24"/>
          <w:lang w:val="it-IT" w:eastAsia="en-GB"/>
        </w:rPr>
        <w:t xml:space="preserve"> “dev’essere dimolto [q.v.] lontano, perchè dianzi [q.v.]. alle dieci quando mi sono arrivati, erano stanchi che non ne potevano più, e m’hanno detto che s’eran partiti a levata [q.v.] </w:t>
      </w:r>
      <w:r w:rsidRPr="0055762D">
        <w:rPr>
          <w:rFonts w:ascii="Times New Roman" w:eastAsia="Times New Roman" w:hAnsi="Times New Roman" w:cs="Times New Roman"/>
          <w:b/>
          <w:sz w:val="24"/>
          <w:szCs w:val="24"/>
          <w:lang w:val="it-IT" w:eastAsia="en-GB"/>
        </w:rPr>
        <w:t>di sole</w:t>
      </w:r>
      <w:r w:rsidRPr="0055762D">
        <w:rPr>
          <w:rFonts w:ascii="Times New Roman" w:eastAsia="Times New Roman" w:hAnsi="Times New Roman" w:cs="Times New Roman"/>
          <w:sz w:val="24"/>
          <w:szCs w:val="24"/>
          <w:lang w:val="it-IT" w:eastAsia="en-GB"/>
        </w:rPr>
        <w:t xml:space="preser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 .; “</w:t>
      </w:r>
      <w:r w:rsidRPr="0055762D">
        <w:rPr>
          <w:rFonts w:ascii="Times New Roman" w:eastAsia="Times New Roman" w:hAnsi="Times New Roman" w:cs="Times New Roman"/>
          <w:b/>
          <w:sz w:val="24"/>
          <w:szCs w:val="24"/>
          <w:lang w:val="it-IT" w:eastAsia="en-GB"/>
        </w:rPr>
        <w:t>Il primo sole</w:t>
      </w:r>
      <w:r w:rsidRPr="0055762D">
        <w:rPr>
          <w:rFonts w:ascii="Times New Roman" w:eastAsia="Times New Roman" w:hAnsi="Times New Roman" w:cs="Times New Roman"/>
          <w:sz w:val="24"/>
          <w:szCs w:val="24"/>
          <w:lang w:val="it-IT" w:eastAsia="en-GB"/>
        </w:rPr>
        <w:t xml:space="preserve"> del novembre si affaccia </w:t>
      </w:r>
      <w:r w:rsidRPr="0055762D">
        <w:rPr>
          <w:rFonts w:ascii="Times New Roman" w:eastAsia="Times New Roman" w:hAnsi="Times New Roman" w:cs="Times New Roman"/>
          <w:b/>
          <w:color w:val="FF00FF"/>
          <w:sz w:val="24"/>
          <w:szCs w:val="24"/>
          <w:lang w:val="it-IT" w:eastAsia="en-GB"/>
        </w:rPr>
        <w:t xml:space="preserve">malinconico </w:t>
      </w:r>
      <w:r w:rsidRPr="0055762D">
        <w:rPr>
          <w:rFonts w:ascii="Times New Roman" w:eastAsia="Times New Roman" w:hAnsi="Times New Roman" w:cs="Times New Roman"/>
          <w:sz w:val="24"/>
          <w:szCs w:val="24"/>
          <w:lang w:val="it-IT" w:eastAsia="en-GB"/>
        </w:rPr>
        <w:t xml:space="preserve">[q.v.] alle ultime cime [q.v.] della montagna, [q.v.] già biancheggianti per la neve caduta di fresco, e , mandando i suoi languidi raggi attraverso ai rami brulli [q.v.] dei castagneti, tinge di rosa la croce di ferro del campanile e l’asta della bandiera fitta sulla vecchia torre del castello”.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(p.105).; “Sono già scorsi sei mesi dopo gli ultimi [q.v.] avvenimenti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narrati. [q.v.] Nessuno quasi più li ricorda, e il borgo [q.v.] del Castellucchio [q.v.] ha ripreso la sua tranquillità [q.v.] abituale [q.v.]. Sul marciapiede [q.v.] davanti all’uscio [q.v.] della canonica, [q.v.] Baruffa, [q.v.] il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cane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del prete,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sdraiato [q.v.] </w:t>
      </w:r>
      <w:r w:rsidRPr="0055762D">
        <w:rPr>
          <w:rFonts w:ascii="Times New Roman" w:eastAsia="Times New Roman" w:hAnsi="Times New Roman" w:cs="Times New Roman"/>
          <w:b/>
          <w:sz w:val="24"/>
          <w:szCs w:val="24"/>
          <w:lang w:val="it-IT" w:eastAsia="en-GB"/>
        </w:rPr>
        <w:t>al sole,</w:t>
      </w:r>
      <w:r w:rsidRPr="0055762D">
        <w:rPr>
          <w:rFonts w:ascii="Times New Roman" w:eastAsia="Times New Roman" w:hAnsi="Times New Roman" w:cs="Times New Roman"/>
          <w:sz w:val="24"/>
          <w:szCs w:val="24"/>
          <w:lang w:val="it-IT" w:eastAsia="en-GB"/>
        </w:rPr>
        <w:t xml:space="preserve"> si gratta [q.v.] e cambia di [q.v.] posto [q.v.] note not just cambia posto ogni momento, tormentato da un nuvolo [q.v. note not nuvola] di mosche”.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Solini,*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m</w:t>
      </w:r>
      <w:r w:rsidRPr="0055762D">
        <w:rPr>
          <w:rFonts w:ascii="Times New Roman" w:eastAsia="Times New Roman" w:hAnsi="Times New Roman" w:cs="Times New Roman"/>
          <w:sz w:val="24"/>
          <w:szCs w:val="24"/>
          <w:lang w:val="it-IT" w:eastAsia="en-GB"/>
        </w:rPr>
        <w:t>. Quella parte della camicia che cinge il collo e i polsi” (p.916).</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gives </w:t>
      </w:r>
      <w:r w:rsidRPr="0055762D">
        <w:rPr>
          <w:rFonts w:ascii="Times New Roman" w:eastAsia="Times New Roman" w:hAnsi="Times New Roman" w:cs="Times New Roman"/>
          <w:b/>
          <w:i/>
          <w:color w:val="FF0000"/>
          <w:sz w:val="24"/>
          <w:szCs w:val="24"/>
          <w:lang w:val="it-IT" w:eastAsia="en-GB"/>
        </w:rPr>
        <w:t>m</w:t>
      </w:r>
      <w:r w:rsidRPr="0055762D">
        <w:rPr>
          <w:rFonts w:ascii="Times New Roman" w:eastAsia="Times New Roman" w:hAnsi="Times New Roman" w:cs="Times New Roman"/>
          <w:b/>
          <w:color w:val="FF0000"/>
          <w:sz w:val="24"/>
          <w:szCs w:val="24"/>
          <w:lang w:val="it-IT" w:eastAsia="en-GB"/>
        </w:rPr>
        <w:t xml:space="preserve">. (Tusc.) detachable collar </w:t>
      </w:r>
      <w:r w:rsidRPr="0055762D">
        <w:rPr>
          <w:rFonts w:ascii="Times New Roman" w:eastAsia="Times New Roman" w:hAnsi="Times New Roman" w:cs="Times New Roman"/>
          <w:sz w:val="24"/>
          <w:szCs w:val="24"/>
          <w:lang w:val="it-IT" w:eastAsia="en-GB"/>
        </w:rPr>
        <w:t xml:space="preserve">[and presumably cuffs too which were invariably heavily starched at this time]” (p.752).“…chi non ha visto quello sciamannato [q.v.] sbrendolìo [q.v.] di falde, di barbe arruffate, di solini sfilacciati,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Solita,* Fanfani gives “Sòlito. </w:t>
      </w:r>
      <w:r w:rsidRPr="0055762D">
        <w:rPr>
          <w:rFonts w:ascii="Times New Roman" w:eastAsia="Times New Roman" w:hAnsi="Times New Roman" w:cs="Times New Roman"/>
          <w:b/>
          <w:i/>
          <w:color w:val="FF0000"/>
          <w:sz w:val="24"/>
          <w:szCs w:val="24"/>
          <w:lang w:val="it-IT" w:eastAsia="en-GB"/>
        </w:rPr>
        <w:t>add</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Al solito</w:t>
      </w:r>
      <w:r w:rsidRPr="0055762D">
        <w:rPr>
          <w:rFonts w:ascii="Times New Roman" w:eastAsia="Times New Roman" w:hAnsi="Times New Roman" w:cs="Times New Roman"/>
          <w:b/>
          <w:color w:val="FF0000"/>
          <w:sz w:val="24"/>
          <w:szCs w:val="24"/>
          <w:lang w:val="it-IT" w:eastAsia="en-GB"/>
        </w:rPr>
        <w:t xml:space="preserve">, posto </w:t>
      </w:r>
      <w:r w:rsidRPr="0055762D">
        <w:rPr>
          <w:rFonts w:ascii="Times New Roman" w:eastAsia="Times New Roman" w:hAnsi="Times New Roman" w:cs="Times New Roman"/>
          <w:b/>
          <w:i/>
          <w:color w:val="FF0000"/>
          <w:sz w:val="24"/>
          <w:szCs w:val="24"/>
          <w:lang w:val="it-IT" w:eastAsia="en-GB"/>
        </w:rPr>
        <w:t>avverb</w:t>
      </w:r>
      <w:r w:rsidRPr="0055762D">
        <w:rPr>
          <w:rFonts w:ascii="Times New Roman" w:eastAsia="Times New Roman" w:hAnsi="Times New Roman" w:cs="Times New Roman"/>
          <w:b/>
          <w:color w:val="FF0000"/>
          <w:sz w:val="24"/>
          <w:szCs w:val="24"/>
          <w:lang w:val="it-IT" w:eastAsia="en-GB"/>
        </w:rPr>
        <w:t xml:space="preserve">. Nella maniera solita, Al modo consueto. </w:t>
      </w:r>
      <w:r w:rsidRPr="0055762D">
        <w:rPr>
          <w:rFonts w:ascii="Times New Roman" w:eastAsia="Times New Roman" w:hAnsi="Times New Roman" w:cs="Times New Roman"/>
          <w:b/>
          <w:i/>
          <w:color w:val="FF0000"/>
          <w:sz w:val="24"/>
          <w:szCs w:val="24"/>
          <w:lang w:val="it-IT" w:eastAsia="en-GB"/>
        </w:rPr>
        <w:t>Per suo solito</w:t>
      </w:r>
      <w:r w:rsidRPr="0055762D">
        <w:rPr>
          <w:rFonts w:ascii="Times New Roman" w:eastAsia="Times New Roman" w:hAnsi="Times New Roman" w:cs="Times New Roman"/>
          <w:b/>
          <w:color w:val="FF0000"/>
          <w:sz w:val="24"/>
          <w:szCs w:val="24"/>
          <w:lang w:val="it-IT" w:eastAsia="en-GB"/>
        </w:rPr>
        <w:t xml:space="preserve">, posto pure </w:t>
      </w:r>
      <w:r w:rsidRPr="0055762D">
        <w:rPr>
          <w:rFonts w:ascii="Times New Roman" w:eastAsia="Times New Roman" w:hAnsi="Times New Roman" w:cs="Times New Roman"/>
          <w:b/>
          <w:i/>
          <w:color w:val="FF0000"/>
          <w:sz w:val="24"/>
          <w:szCs w:val="24"/>
          <w:lang w:val="it-IT" w:eastAsia="en-GB"/>
        </w:rPr>
        <w:t>avverb</w:t>
      </w:r>
      <w:r w:rsidRPr="0055762D">
        <w:rPr>
          <w:rFonts w:ascii="Times New Roman" w:eastAsia="Times New Roman" w:hAnsi="Times New Roman" w:cs="Times New Roman"/>
          <w:b/>
          <w:color w:val="FF0000"/>
          <w:sz w:val="24"/>
          <w:szCs w:val="24"/>
          <w:lang w:val="it-IT" w:eastAsia="en-GB"/>
        </w:rPr>
        <w:t xml:space="preserve">. Al modo consueto, Consuetamente.”. </w:t>
      </w:r>
      <w:r w:rsidRPr="0055762D">
        <w:rPr>
          <w:rFonts w:ascii="Times New Roman" w:eastAsia="Times New Roman" w:hAnsi="Times New Roman" w:cs="Times New Roman"/>
          <w:b/>
          <w:color w:val="FF0000"/>
          <w:sz w:val="24"/>
          <w:szCs w:val="24"/>
          <w:lang w:eastAsia="en-GB"/>
        </w:rPr>
        <w:t xml:space="preserve">(p.946). Normally translated as “the usual / customary” cf.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(p.752),</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however, in this context rather than “the usual”, “the same”</w:t>
      </w:r>
      <w:r w:rsidRPr="0055762D">
        <w:rPr>
          <w:rFonts w:ascii="Times New Roman" w:eastAsia="Times New Roman" w:hAnsi="Times New Roman" w:cs="Times New Roman"/>
          <w:sz w:val="24"/>
          <w:szCs w:val="24"/>
          <w:lang w:eastAsia="en-GB"/>
        </w:rPr>
        <w:t xml:space="preserve">.“… domandai </w:t>
      </w:r>
      <w:r w:rsidRPr="0055762D">
        <w:rPr>
          <w:rFonts w:ascii="Times New Roman" w:eastAsia="Times New Roman" w:hAnsi="Times New Roman" w:cs="Times New Roman"/>
          <w:b/>
          <w:sz w:val="24"/>
          <w:szCs w:val="24"/>
          <w:lang w:eastAsia="en-GB"/>
        </w:rPr>
        <w:t>alla solita</w:t>
      </w:r>
      <w:r w:rsidRPr="0055762D">
        <w:rPr>
          <w:rFonts w:ascii="Times New Roman" w:eastAsia="Times New Roman" w:hAnsi="Times New Roman" w:cs="Times New Roman"/>
          <w:sz w:val="24"/>
          <w:szCs w:val="24"/>
          <w:lang w:eastAsia="en-GB"/>
        </w:rPr>
        <w:t xml:space="preserve"> guardia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(p.18).</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Somigliare, nor rassomigliare both forms in </w:t>
      </w:r>
      <w:r w:rsidRPr="0055762D">
        <w:rPr>
          <w:rFonts w:ascii="Times New Roman" w:eastAsia="Times New Roman" w:hAnsi="Times New Roman" w:cs="Times New Roman"/>
          <w:b/>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330000"/>
          <w:sz w:val="24"/>
          <w:szCs w:val="24"/>
          <w:lang w:val="it-IT" w:eastAsia="en-GB"/>
        </w:rPr>
        <w:t xml:space="preserve">Quando sente rammentare [q.v.] i suoi genitori che tanto somigliavano a lui, increspa la fronte, aggrotta le ciglia e lavora.”.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(p.214).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Somma, instead of molta,</w:t>
      </w:r>
      <w:r w:rsidRPr="0055762D">
        <w:rPr>
          <w:rFonts w:ascii="Times New Roman" w:eastAsia="Times New Roman" w:hAnsi="Times New Roman" w:cs="Times New Roman"/>
          <w:sz w:val="24"/>
          <w:szCs w:val="24"/>
          <w:lang w:val="it-IT" w:eastAsia="en-GB"/>
        </w:rPr>
        <w:t xml:space="preserve"> in previous editions of </w:t>
      </w:r>
      <w:r w:rsidRPr="0055762D">
        <w:rPr>
          <w:rFonts w:ascii="Times New Roman" w:eastAsia="Times New Roman" w:hAnsi="Times New Roman" w:cs="Times New Roman"/>
          <w:i/>
          <w:sz w:val="24"/>
          <w:szCs w:val="24"/>
          <w:lang w:val="it-IT" w:eastAsia="en-GB"/>
        </w:rPr>
        <w:t xml:space="preserve">Le Veglie </w:t>
      </w:r>
      <w:r w:rsidRPr="0055762D">
        <w:rPr>
          <w:rFonts w:ascii="Times New Roman" w:eastAsia="Times New Roman" w:hAnsi="Times New Roman" w:cs="Times New Roman"/>
          <w:sz w:val="24"/>
          <w:szCs w:val="24"/>
          <w:lang w:val="it-IT" w:eastAsia="en-GB"/>
        </w:rPr>
        <w:t xml:space="preserve">have ‘somma’ rather than molta importanza “...un affare di molta importanza mi chiamava a Livorno, [q.v.] dove mi sarei trattenuto almeno una settimana”.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Sonare – </w:t>
      </w:r>
      <w:r w:rsidRPr="0055762D">
        <w:rPr>
          <w:rFonts w:ascii="Times New Roman" w:eastAsia="Times New Roman" w:hAnsi="Times New Roman" w:cs="Times New Roman"/>
          <w:b/>
          <w:color w:val="FF0000"/>
          <w:sz w:val="24"/>
          <w:szCs w:val="24"/>
          <w:lang w:val="it-IT" w:eastAsia="en-GB"/>
        </w:rPr>
        <w:t>Loss of dipthongization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fra due minuti doveva sonare le sei”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(p.33).;“suonò in quel momento le sei”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(p.34).;“… “sentendo sonare le sei”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(p.39).; “il priore, sentendo sonare il mezzogiorno [q.v.] alla sua parrocchia”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(p.39).; “lo vide con gli occhi fuori [q.v.] dell’orbita che, senza articolar parola, ma indicando di voler parlare, stendeva un braccio tremante verso il suo oriolo [q.v.] da tasca appeso al capo del letto”</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(p.39).; “La sera di poi [q.v.] [not dippoi q.v.] quando la campana della parrocchia sonava alle forre [q.v.] della montagna [q.v.] l’</w:t>
      </w:r>
      <w:r w:rsidRPr="0055762D">
        <w:rPr>
          <w:rFonts w:ascii="Times New Roman" w:eastAsia="Times New Roman" w:hAnsi="Times New Roman" w:cs="Times New Roman"/>
          <w:i/>
          <w:sz w:val="24"/>
          <w:szCs w:val="24"/>
          <w:lang w:val="it-IT" w:eastAsia="en-GB"/>
        </w:rPr>
        <w:t>Ave Maria</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della sera...”.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(p.40).; “fin dopo la mezzanotte sonata. Ce ne passa tante, poverina, con quell’omaccio!”.</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 quello lì, levato de’ piatti di cucina, credo che non sappia sonare neanche le campane” [ an inference or aspersion on his lack of sexual prowess]”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“all’età di settant’anni sonati che mi trovo sul groppone [q.v.], posso portare il cappello [q.v.] alto e dimolto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(p.55).;“uno con lo scacciapensieri [q.v.] e l’altro col treppiede [q.v.], che lo sonava che sembrava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However, “…quando le campane della pieve [q.v.] suonano a messa…”.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“…Vestro ha già suonato cinque volte la campana [see “campano” q.v.] grossa perché Filandro è alla tesa [q.v.]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 Quando le campane della Pieve suonano a messa, quando passa la communione, se una folata [q.v.] di vento porta fino alle sue orecchie il suono  dell’organo e le voci dei già suoi fratelli della compagnia che cantano a coro, la faccia di Vestro si turba”.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“Sentite? suona mezzogiorno [q.v.] ora alla Pieve [q.v.]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 “Che vòl che gli dica? Ho cinquant’anni sonati e a [q.v.] un affare [q.v.] a [q.v.] questa maniera [q.v.] non mi c’ero ancora ritrovato”.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(p.86).;“Io ne conosco uno di questi splendidi esemplari di carne [q.v.]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as is the next], </w:t>
      </w:r>
      <w:r w:rsidRPr="0055762D">
        <w:rPr>
          <w:rFonts w:ascii="Times New Roman" w:eastAsia="Times New Roman" w:hAnsi="Times New Roman" w:cs="Times New Roman"/>
          <w:sz w:val="24"/>
          <w:szCs w:val="24"/>
          <w:lang w:val="it-IT" w:eastAsia="en-GB"/>
        </w:rPr>
        <w:t xml:space="preserve">Il Creso [q.v.] degli spaccapietre, perché fino a sessant’anni sonati, stomaco di camello [q.v.] e muscoli di leone, [q.v.] ha guadagnato sempre il massimo che  può fruttare il suo lavoro, e la polenta [q.v] gialla o il pane [q.v.] bigio [q.v.] non sono mai spariti altro per eccezione dalla sua tavola”.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(p.91).;“Poco dopo, quando si sentì sonare la campana [q.v.] delle ventiquattro [q.v.] a Bacchereto [q.v.], i miei amici mi lasciarono in gran fretta correndo giù per le balze [q.v.] del monte, ed io non mi volli muovere [q.v.] finché non persi nella lontananza i fischi e le grida da loro mandate [</w:t>
      </w:r>
      <w:r w:rsidRPr="0055762D">
        <w:rPr>
          <w:rFonts w:ascii="Times New Roman" w:eastAsia="Times New Roman" w:hAnsi="Times New Roman" w:cs="Times New Roman"/>
          <w:b/>
          <w:color w:val="FF0000"/>
          <w:sz w:val="24"/>
          <w:szCs w:val="24"/>
          <w:lang w:val="it-IT" w:eastAsia="en-GB"/>
        </w:rPr>
        <w:t>sgrammaticatura it should be mandati</w:t>
      </w:r>
      <w:r w:rsidRPr="0055762D">
        <w:rPr>
          <w:rFonts w:ascii="Times New Roman" w:eastAsia="Times New Roman" w:hAnsi="Times New Roman" w:cs="Times New Roman"/>
          <w:sz w:val="24"/>
          <w:szCs w:val="24"/>
          <w:lang w:val="it-IT" w:eastAsia="en-GB"/>
        </w:rPr>
        <w:t>] per raccogliere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 pecore disperse giù per le pendici erbose della selva”.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 “Que’ giovanotti [q.v.] di Vallicella, [q.v.] che avevan [q.v.] risaputo [q.v.] l’affare, [q.v.] non mancarono [q.v.] di comparire [q.v.] verso l’un [q.v.] ora coi [q.v.] loro arnesi [q.v. note not strumenti] musicali; anzi l’orchestra era più numerosa del solito, perchè per la strada avevan raccattato [q.v.]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altri compagni, uno con lo scacciapensieri [q.v.] e l’altro col [q.v.] treppiede, [q.v.] che lo sonava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 .“Andarono a prender Cecco a casa, e sonando allegramente [q.v.] attraversarono spavaldi [q.v.] il paese, con gran sigaroni [q.v.] accesi e cappelli [q.v.] sbertucciati, [q.v.]per andarsene all’osteria di Giannaccio, dove trovarono anche Pierone che in compagnia di altri amici stava sull’uscio [q.v.] ad aspettarli”.</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xml:space="preserve">. (p.107).; however, “E forse sognava [q.v.] la sua felicità allorchè fu dolcemente svegliata dal suono degli strumenti [q.v. note not arenesi q.v. musicali used previously in the same story]. Si messe [q.v.]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“L’orologio [q.v.] della torre sonò i tre quarti dell’undici, e Cecco, ormai rassegnato, si fermò a guardare e a rimetter il suo; poi, tirò fuori [q.v.] la pipa [q.v.], ci trinciò una spuntatura [q.v.], e: -Corpo [q.v.] di Dio [q.v.]! ci siamo!”.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(p.110).;“Appena </w:t>
      </w:r>
      <w:r w:rsidRPr="0055762D">
        <w:rPr>
          <w:rFonts w:ascii="Times New Roman" w:eastAsia="Times New Roman" w:hAnsi="Times New Roman" w:cs="Times New Roman"/>
          <w:b/>
          <w:sz w:val="24"/>
          <w:szCs w:val="24"/>
          <w:lang w:val="it-IT" w:eastAsia="en-GB"/>
        </w:rPr>
        <w:t>sonato</w:t>
      </w:r>
      <w:r w:rsidRPr="0055762D">
        <w:rPr>
          <w:rFonts w:ascii="Times New Roman" w:eastAsia="Times New Roman" w:hAnsi="Times New Roman" w:cs="Times New Roman"/>
          <w:sz w:val="24"/>
          <w:szCs w:val="24"/>
          <w:lang w:val="it-IT" w:eastAsia="en-GB"/>
        </w:rPr>
        <w:t xml:space="preserve"> il campanello, un giovanotto [q.v.], in maniche di camicia e  col [q.v.] grembiule [q.v.] bianco tirato su e fermato alla cinghia dei calzoni, mi venne ad aprire sorridendo...Passi,, passi. Lei è quel </w:t>
      </w:r>
      <w:r w:rsidRPr="0055762D">
        <w:rPr>
          <w:rFonts w:ascii="Times New Roman" w:eastAsia="Times New Roman" w:hAnsi="Times New Roman" w:cs="Times New Roman"/>
          <w:sz w:val="24"/>
          <w:szCs w:val="24"/>
          <w:lang w:val="it-IT" w:eastAsia="en-GB"/>
        </w:rPr>
        <w:lastRenderedPageBreak/>
        <w:t xml:space="preserve">signore di Firenze [q.v.] che ieri mandò a dire che facilmente sarebbe venuto, eh?”.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(p.127).;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w:t>
      </w:r>
      <w:r w:rsidRPr="0055762D">
        <w:rPr>
          <w:rFonts w:ascii="Times New Roman" w:eastAsia="Times New Roman" w:hAnsi="Times New Roman" w:cs="Times New Roman"/>
          <w:b/>
          <w:sz w:val="24"/>
          <w:szCs w:val="24"/>
          <w:lang w:val="it-IT" w:eastAsia="en-GB"/>
        </w:rPr>
        <w:t xml:space="preserve">Sona </w:t>
      </w:r>
      <w:r w:rsidRPr="0055762D">
        <w:rPr>
          <w:rFonts w:ascii="Times New Roman" w:eastAsia="Times New Roman" w:hAnsi="Times New Roman" w:cs="Times New Roman"/>
          <w:sz w:val="24"/>
          <w:szCs w:val="24"/>
          <w:lang w:val="it-IT" w:eastAsia="en-GB"/>
        </w:rPr>
        <w:t xml:space="preserve">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however, “Quando sentii una gran strappata [q.v.] al campanello [q.v.] che avevo </w:t>
      </w:r>
      <w:r w:rsidRPr="0055762D">
        <w:rPr>
          <w:rFonts w:ascii="Times New Roman" w:eastAsia="Times New Roman" w:hAnsi="Times New Roman" w:cs="Times New Roman"/>
          <w:b/>
          <w:sz w:val="24"/>
          <w:szCs w:val="24"/>
          <w:lang w:val="it-IT" w:eastAsia="en-GB"/>
        </w:rPr>
        <w:t xml:space="preserve">suonato </w:t>
      </w:r>
      <w:r w:rsidRPr="0055762D">
        <w:rPr>
          <w:rFonts w:ascii="Times New Roman" w:eastAsia="Times New Roman" w:hAnsi="Times New Roman" w:cs="Times New Roman"/>
          <w:sz w:val="24"/>
          <w:szCs w:val="24"/>
          <w:lang w:val="it-IT" w:eastAsia="en-GB"/>
        </w:rPr>
        <w:t xml:space="preserve">io la mattina arrivando, e i miei ospiti, meno don Paolo, tornarono di corsa nella stanza annunziandomi [q.v.] che  c’era que’ signori al cancello dell’orto e che bisognava andargli incontro. – Vengo, venf go subito- dissi quasi in sogno; e  mi mossi automaticamente dietro a’ miei ospiti. Gostino s’avviò di corsa ad aprire, e vidi venire avanti, su pel [q.v.] viale, un gruppo sciamannato [q.v.] di cinque persone, tre preti e due secolari [q.v.],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alla tesa [q.v.] anche noi; un’attenzione che sarebbe stata graditissima al suo fratello... Ma i tre preti adducendo che fra poco sarebbe </w:t>
      </w:r>
      <w:r w:rsidRPr="0055762D">
        <w:rPr>
          <w:rFonts w:ascii="Times New Roman" w:eastAsia="Times New Roman" w:hAnsi="Times New Roman" w:cs="Times New Roman"/>
          <w:b/>
          <w:sz w:val="24"/>
          <w:szCs w:val="24"/>
          <w:lang w:val="it-IT" w:eastAsia="en-GB"/>
        </w:rPr>
        <w:t>sonato a vespro</w:t>
      </w:r>
      <w:r w:rsidRPr="0055762D">
        <w:rPr>
          <w:rFonts w:ascii="Times New Roman" w:eastAsia="Times New Roman" w:hAnsi="Times New Roman" w:cs="Times New Roman"/>
          <w:sz w:val="24"/>
          <w:szCs w:val="24"/>
          <w:lang w:val="it-IT" w:eastAsia="en-GB"/>
        </w:rPr>
        <w:t xml:space="preserve"> [q.v.], si disimpegnarono bravamente, e andammo noi quattro: il sor Cosimo, Il Segretario, l’assessore Stelloni e io, con gran compiacenza di don Paolo il quale precedendomi a sbalzelloni [q.v.], mi raccontava che aveva fatto serbare [q.v.] un bel frusone [q.v.] maschio pel [q.v.] Priore di San [q.v.] Gaggio e che io gli avrei fatto il 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(p.153).; “Ma il tempo passava. </w:t>
      </w:r>
      <w:r w:rsidRPr="0055762D">
        <w:rPr>
          <w:rFonts w:ascii="Times New Roman" w:eastAsia="Times New Roman" w:hAnsi="Times New Roman" w:cs="Times New Roman"/>
          <w:b/>
          <w:sz w:val="24"/>
          <w:szCs w:val="24"/>
          <w:lang w:val="it-IT" w:eastAsia="en-GB"/>
        </w:rPr>
        <w:t>Eran già sonate le tre;</w:t>
      </w:r>
      <w:r w:rsidRPr="0055762D">
        <w:rPr>
          <w:rFonts w:ascii="Times New Roman" w:eastAsia="Times New Roman" w:hAnsi="Times New Roman" w:cs="Times New Roman"/>
          <w:sz w:val="24"/>
          <w:szCs w:val="24"/>
          <w:lang w:val="it-IT" w:eastAsia="en-GB"/>
        </w:rPr>
        <w:t xml:space="preserve"> alle sei il treno [q.v.] partiva, dal paese alla stazione [q.v.] c’eran tre quarti d’ora e io volevo volevo, volevo in tutti i modi stare un po’ col [q.v.] mio amico dottore, volevo sentire quel che aveva da dirmi, volevo rinfrescarmi l’anima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col [q.v.] medico [q.v.] era lo stesso che tirare uno schiaffo [q.v.] ai padroni di casa. Andiamo alla tesa.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(p.153).;“...il sor Cosimo volle farmi vedere la coltivazione  [q.v.] nuova, [q.v.] eppoi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bosco [q.v.] disfatto; [q.v.] e di lì don Paolo volle passare dal paretaio [q.v.] vecchio per farmi vedere il confronto [q.v.] con quello nuovo. Lo Stelloni, [q.v.] per quattro passi di più, volle che arrivassimo in cima al poggio [q.v.] per farmi vedere di lassù la sua casa; e chi sa dove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m’avrebbero menato, [q.v.] se le campane [q.v.] benedette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cominciavano [q.v.] </w:t>
      </w:r>
      <w:r w:rsidRPr="0055762D">
        <w:rPr>
          <w:rFonts w:ascii="Times New Roman" w:eastAsia="Times New Roman" w:hAnsi="Times New Roman" w:cs="Times New Roman"/>
          <w:b/>
          <w:sz w:val="24"/>
          <w:szCs w:val="24"/>
          <w:lang w:val="it-IT" w:eastAsia="en-GB"/>
        </w:rPr>
        <w:t>a sonare</w:t>
      </w:r>
      <w:r w:rsidRPr="0055762D">
        <w:rPr>
          <w:rFonts w:ascii="Times New Roman" w:eastAsia="Times New Roman" w:hAnsi="Times New Roman" w:cs="Times New Roman"/>
          <w:sz w:val="24"/>
          <w:szCs w:val="24"/>
          <w:lang w:val="it-IT" w:eastAsia="en-GB"/>
        </w:rPr>
        <w:t xml:space="preserve"> a vespro [q.v.] fitte fitte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(p.154).; “L’orologio [q.v.] del campanile [q.v.] </w:t>
      </w:r>
      <w:r w:rsidRPr="0055762D">
        <w:rPr>
          <w:rFonts w:ascii="Times New Roman" w:eastAsia="Times New Roman" w:hAnsi="Times New Roman" w:cs="Times New Roman"/>
          <w:b/>
          <w:sz w:val="24"/>
          <w:szCs w:val="24"/>
          <w:lang w:val="it-IT" w:eastAsia="en-GB"/>
        </w:rPr>
        <w:t>sonava</w:t>
      </w:r>
      <w:r w:rsidRPr="0055762D">
        <w:rPr>
          <w:rFonts w:ascii="Times New Roman" w:eastAsia="Times New Roman" w:hAnsi="Times New Roman" w:cs="Times New Roman"/>
          <w:sz w:val="24"/>
          <w:szCs w:val="24"/>
          <w:lang w:val="it-IT" w:eastAsia="en-GB"/>
        </w:rPr>
        <w:t xml:space="preserve">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di Lorenzo [q.v.] che </w:t>
      </w:r>
      <w:r w:rsidRPr="0055762D">
        <w:rPr>
          <w:rFonts w:ascii="Times New Roman" w:eastAsia="Times New Roman" w:hAnsi="Times New Roman" w:cs="Times New Roman"/>
          <w:sz w:val="24"/>
          <w:szCs w:val="24"/>
          <w:lang w:val="it-IT" w:eastAsia="en-GB"/>
        </w:rPr>
        <w:lastRenderedPageBreak/>
        <w:t xml:space="preserve">portava la maestra. Arrivata sulla piazza, la vettura [q.v.]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Suonò</w:t>
      </w:r>
      <w:r w:rsidRPr="0055762D">
        <w:rPr>
          <w:rFonts w:ascii="Times New Roman" w:eastAsia="Times New Roman" w:hAnsi="Times New Roman" w:cs="Times New Roman"/>
          <w:sz w:val="24"/>
          <w:szCs w:val="24"/>
          <w:lang w:val="it-IT" w:eastAsia="en-GB"/>
        </w:rPr>
        <w:t xml:space="preserve"> in quel momento la campana del mezzogiorno [q.v.]...tutt’e due ci [q.v.] avevano der desinare [q.v.] il loro piatto favorito. Il signor Felice ci aveva la fricassea [q.v.] d’agnello; il signor Pietro, il cavolo [q.v.] ripieno” </w:t>
      </w:r>
      <w:r w:rsidRPr="0055762D">
        <w:rPr>
          <w:rFonts w:ascii="Times New Roman" w:eastAsia="Times New Roman" w:hAnsi="Times New Roman" w:cs="Times New Roman"/>
          <w:b/>
          <w:i/>
          <w:color w:val="0000FF"/>
          <w:sz w:val="24"/>
          <w:szCs w:val="24"/>
          <w:lang w:val="it-IT" w:eastAsia="en-GB"/>
        </w:rPr>
        <w:t>TS</w:t>
      </w:r>
      <w:r w:rsidRPr="0055762D">
        <w:rPr>
          <w:rFonts w:ascii="Times New Roman" w:eastAsia="Times New Roman" w:hAnsi="Times New Roman" w:cs="Times New Roman"/>
          <w:sz w:val="24"/>
          <w:szCs w:val="24"/>
          <w:lang w:val="it-IT" w:eastAsia="en-GB"/>
        </w:rPr>
        <w:t xml:space="preserve">. (p.XX).; “…la campana…con la sua voce di tegolo [q.v.] fesso, </w:t>
      </w:r>
      <w:r w:rsidRPr="0055762D">
        <w:rPr>
          <w:rFonts w:ascii="Times New Roman" w:eastAsia="Times New Roman" w:hAnsi="Times New Roman" w:cs="Times New Roman"/>
          <w:b/>
          <w:sz w:val="24"/>
          <w:szCs w:val="24"/>
          <w:lang w:val="it-IT" w:eastAsia="en-GB"/>
        </w:rPr>
        <w:t xml:space="preserve">suonò </w:t>
      </w:r>
      <w:r w:rsidRPr="0055762D">
        <w:rPr>
          <w:rFonts w:ascii="Times New Roman" w:eastAsia="Times New Roman" w:hAnsi="Times New Roman" w:cs="Times New Roman"/>
          <w:sz w:val="24"/>
          <w:szCs w:val="24"/>
          <w:lang w:val="it-IT" w:eastAsia="en-GB"/>
        </w:rPr>
        <w:t xml:space="preserve">il primo cenno della messa…”.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color w:val="0000FF"/>
          <w:sz w:val="24"/>
          <w:szCs w:val="24"/>
          <w:lang w:val="it-IT" w:eastAsia="en-GB"/>
        </w:rPr>
        <w:t>.</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Sonatori -Loss of dipthongization, </w:t>
      </w:r>
      <w:r w:rsidRPr="0055762D">
        <w:rPr>
          <w:rFonts w:ascii="Times New Roman" w:eastAsia="Times New Roman" w:hAnsi="Times New Roman" w:cs="Times New Roman"/>
          <w:sz w:val="24"/>
          <w:szCs w:val="24"/>
          <w:lang w:val="it-IT" w:eastAsia="en-GB"/>
        </w:rPr>
        <w:t xml:space="preserve">“Finita la cena, [q.v.] comparvero [q.v.] le figliole [q.v.] di Giannaccio [q.v.] per salutare la conversazione [q.v.]; alcuni della comitiva [q.v.] andarono a far [q.v.] ragazze [q.v.] nelle case vicine; le tavole furono tutte portate in corte, meno quella sulla quale montarono i </w:t>
      </w:r>
      <w:r w:rsidRPr="0055762D">
        <w:rPr>
          <w:rFonts w:ascii="Times New Roman" w:eastAsia="Times New Roman" w:hAnsi="Times New Roman" w:cs="Times New Roman"/>
          <w:b/>
          <w:sz w:val="24"/>
          <w:szCs w:val="24"/>
          <w:lang w:val="it-IT" w:eastAsia="en-GB"/>
        </w:rPr>
        <w:t>sonatori,</w:t>
      </w:r>
      <w:r w:rsidRPr="0055762D">
        <w:rPr>
          <w:rFonts w:ascii="Times New Roman" w:eastAsia="Times New Roman" w:hAnsi="Times New Roman" w:cs="Times New Roman"/>
          <w:sz w:val="24"/>
          <w:szCs w:val="24"/>
          <w:lang w:val="it-IT" w:eastAsia="en-GB"/>
        </w:rPr>
        <w:t xml:space="preserve"> e cominciò [q.v.] la festa”.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“Da un paio d’ore si deliziavano [q.v.] in quel baccano, [q.v.] quando una voce propose d’andare a far la serenata [q.v.] sotto le finestre di Chiarastella. La proposta fu accolta con urli [q.v.] di acclamazione, [q.v.] i sonatori saltarono giù dalla tavola, e via, con un lume di luna [q.v.] magnifico, a casa della ragazza”.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“La serenata non andò [q.v.] più avanti. </w:t>
      </w:r>
      <w:r w:rsidRPr="0055762D">
        <w:rPr>
          <w:rFonts w:ascii="Times New Roman" w:eastAsia="Times New Roman" w:hAnsi="Times New Roman" w:cs="Times New Roman"/>
          <w:b/>
          <w:sz w:val="24"/>
          <w:szCs w:val="24"/>
          <w:lang w:val="it-IT" w:eastAsia="en-GB"/>
        </w:rPr>
        <w:t>I sonatori</w:t>
      </w:r>
      <w:r w:rsidRPr="0055762D">
        <w:rPr>
          <w:rFonts w:ascii="Times New Roman" w:eastAsia="Times New Roman" w:hAnsi="Times New Roman" w:cs="Times New Roman"/>
          <w:sz w:val="24"/>
          <w:szCs w:val="24"/>
          <w:lang w:val="it-IT" w:eastAsia="en-GB"/>
        </w:rPr>
        <w:t xml:space="preserve"> tiraron diritto per Vallicella, e gli altri tornarono verso il paese affrettando il passo e senza scambiare una parola. Alla svoltata che menava [q.v.] alla casa di Cecco si fermarono un momento per i saluti, e da qualcuno fu detto d’accompagnarlo, ma Cecco non volle, e lì si lasciarono”.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(p.110).;  “…-Ha sentito, eh? Che razza di strumento e che </w:t>
      </w:r>
      <w:r w:rsidRPr="0055762D">
        <w:rPr>
          <w:rFonts w:ascii="Times New Roman" w:eastAsia="Times New Roman" w:hAnsi="Times New Roman" w:cs="Times New Roman"/>
          <w:b/>
          <w:sz w:val="24"/>
          <w:szCs w:val="24"/>
          <w:lang w:val="it-IT" w:eastAsia="en-GB"/>
        </w:rPr>
        <w:t>sonatore!...”.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(p.142).  “…Il direttore d’orchestra, esasperato e piccato da un articolo del </w:t>
      </w:r>
      <w:r w:rsidRPr="0055762D">
        <w:rPr>
          <w:rFonts w:ascii="Times New Roman" w:eastAsia="Times New Roman" w:hAnsi="Times New Roman" w:cs="Times New Roman"/>
          <w:i/>
          <w:sz w:val="24"/>
          <w:szCs w:val="24"/>
          <w:lang w:val="it-IT" w:eastAsia="en-GB"/>
        </w:rPr>
        <w:t>Sistro</w:t>
      </w:r>
      <w:r w:rsidRPr="0055762D">
        <w:rPr>
          <w:rFonts w:ascii="Times New Roman" w:eastAsia="Times New Roman" w:hAnsi="Times New Roman" w:cs="Times New Roman"/>
          <w:sz w:val="24"/>
          <w:szCs w:val="24"/>
          <w:lang w:val="it-IT" w:eastAsia="en-GB"/>
        </w:rPr>
        <w:t xml:space="preserve"> [q.v.] che metteva in ridicolo i suoi sette </w:t>
      </w:r>
      <w:r w:rsidRPr="0055762D">
        <w:rPr>
          <w:rFonts w:ascii="Times New Roman" w:eastAsia="Times New Roman" w:hAnsi="Times New Roman" w:cs="Times New Roman"/>
          <w:b/>
          <w:sz w:val="24"/>
          <w:szCs w:val="24"/>
          <w:lang w:val="it-IT" w:eastAsia="en-GB"/>
        </w:rPr>
        <w:t>sonatori,</w:t>
      </w:r>
      <w:r w:rsidRPr="0055762D">
        <w:rPr>
          <w:rFonts w:ascii="Times New Roman" w:eastAsia="Times New Roman" w:hAnsi="Times New Roman" w:cs="Times New Roman"/>
          <w:sz w:val="24"/>
          <w:szCs w:val="24"/>
          <w:lang w:val="it-IT" w:eastAsia="en-GB"/>
        </w:rPr>
        <w:t xml:space="preserve"> chiamandoli i sette peccati mortali, volle aumentarne uno a tutti i costi e, per non spendere a farlo venire di fuori [q.v.], non essendovene altri in paese, inventò la trappola [q.v.] di metter Cecco d’Orsola nel branco [q.v.] a fare da comparsa…”.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(p.226).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Sonetto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(far cavare il),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Far cavare il sonetto, equivale a far comporre versi satirici” (n.d.A.).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eastAsia="en-GB"/>
        </w:rPr>
        <w:t>It is also used in some parts of the Alto Mugello in the sense of “prendere in giro” to make or to poke fun at someone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m’era stato perfino fatto risapere [q.v.] che mi voleva [q.v.] far [q.v.] cavare [q.v.] il sonetto!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55762D" w:rsidRDefault="0055762D" w:rsidP="009375EF">
      <w:pPr>
        <w:tabs>
          <w:tab w:val="left" w:pos="9900"/>
        </w:tabs>
        <w:spacing w:after="12"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Soprannome, Spranomi, or nick-names Lesca gives“ Indicato per il Soprannome, come si usa nelle campagne” (p.79). [particularly in Tuscany DVR] e.g. Il Matto delle giuncaie; Bagnolino [q.v.] delle Steccaie [q.v.] in </w:t>
      </w:r>
      <w:r w:rsidRPr="0055762D">
        <w:rPr>
          <w:rFonts w:ascii="Times New Roman" w:eastAsia="Times New Roman" w:hAnsi="Times New Roman" w:cs="Times New Roman"/>
          <w:b/>
          <w:i/>
          <w:color w:val="FF0000"/>
          <w:sz w:val="24"/>
          <w:szCs w:val="24"/>
          <w:lang w:val="it-IT" w:eastAsia="en-GB"/>
        </w:rPr>
        <w:t xml:space="preserve">La pipa di Batone </w:t>
      </w:r>
      <w:r w:rsidRPr="0055762D">
        <w:rPr>
          <w:rFonts w:ascii="Times New Roman" w:eastAsia="Times New Roman" w:hAnsi="Times New Roman" w:cs="Times New Roman"/>
          <w:b/>
          <w:color w:val="FF0000"/>
          <w:sz w:val="24"/>
          <w:szCs w:val="24"/>
          <w:lang w:val="it-IT" w:eastAsia="en-GB"/>
        </w:rPr>
        <w:t>(p.60); Maso del Gallo,</w:t>
      </w:r>
      <w:r w:rsidRPr="0055762D">
        <w:rPr>
          <w:rFonts w:ascii="Times New Roman" w:eastAsia="Times New Roman" w:hAnsi="Times New Roman" w:cs="Times New Roman"/>
          <w:sz w:val="24"/>
          <w:szCs w:val="24"/>
          <w:lang w:val="it-IT" w:eastAsia="en-GB"/>
        </w:rPr>
        <w:t xml:space="preserve">  “incontrai Maso [q.v.] del Gallo tutto imbacuccato [q.v.] e lo fermai per sentire se sapeva [q.v.] punti [q.v.] beccaccini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w:t>
      </w:r>
      <w:r w:rsidRPr="0055762D">
        <w:rPr>
          <w:rFonts w:ascii="Times New Roman" w:eastAsia="Times New Roman" w:hAnsi="Times New Roman" w:cs="Times New Roman"/>
          <w:b/>
          <w:color w:val="FF0000"/>
          <w:sz w:val="24"/>
          <w:szCs w:val="24"/>
          <w:lang w:val="it-IT" w:eastAsia="en-GB"/>
        </w:rPr>
        <w:t xml:space="preserve">Ciuciante in </w:t>
      </w:r>
      <w:r w:rsidRPr="0055762D">
        <w:rPr>
          <w:rFonts w:ascii="Times New Roman" w:eastAsia="Times New Roman" w:hAnsi="Times New Roman" w:cs="Times New Roman"/>
          <w:b/>
          <w:i/>
          <w:color w:val="FF0000"/>
          <w:sz w:val="24"/>
          <w:szCs w:val="24"/>
          <w:lang w:val="it-IT" w:eastAsia="en-GB"/>
        </w:rPr>
        <w:t>Il merlo di Vestro</w:t>
      </w:r>
      <w:r w:rsidRPr="0055762D">
        <w:rPr>
          <w:rFonts w:ascii="Times New Roman" w:eastAsia="Times New Roman" w:hAnsi="Times New Roman" w:cs="Times New Roman"/>
          <w:b/>
          <w:color w:val="FF0000"/>
          <w:sz w:val="24"/>
          <w:szCs w:val="24"/>
          <w:lang w:val="it-IT" w:eastAsia="en-GB"/>
        </w:rPr>
        <w:t xml:space="preserve">; Lo Spagnolino in </w:t>
      </w:r>
      <w:r w:rsidRPr="0055762D">
        <w:rPr>
          <w:rFonts w:ascii="Times New Roman" w:eastAsia="Times New Roman" w:hAnsi="Times New Roman" w:cs="Times New Roman"/>
          <w:b/>
          <w:i/>
          <w:color w:val="FF0000"/>
          <w:sz w:val="24"/>
          <w:szCs w:val="24"/>
          <w:lang w:val="it-IT" w:eastAsia="en-GB"/>
        </w:rPr>
        <w:t>Primavera</w:t>
      </w:r>
      <w:r w:rsidRPr="0055762D">
        <w:rPr>
          <w:rFonts w:ascii="Times New Roman" w:eastAsia="Times New Roman" w:hAnsi="Times New Roman" w:cs="Times New Roman"/>
          <w:b/>
          <w:color w:val="FF0000"/>
          <w:sz w:val="24"/>
          <w:szCs w:val="24"/>
          <w:lang w:val="it-IT" w:eastAsia="en-GB"/>
        </w:rPr>
        <w:t xml:space="preserve"> (p.68); Ciuciante in </w:t>
      </w:r>
      <w:r w:rsidRPr="0055762D">
        <w:rPr>
          <w:rFonts w:ascii="Times New Roman" w:eastAsia="Times New Roman" w:hAnsi="Times New Roman" w:cs="Times New Roman"/>
          <w:b/>
          <w:i/>
          <w:color w:val="FF0000"/>
          <w:sz w:val="24"/>
          <w:szCs w:val="24"/>
          <w:lang w:val="it-IT" w:eastAsia="en-GB"/>
        </w:rPr>
        <w:t>Il merlo di Vestro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“...Eppoi, [q.v.] sa? Lustrissimo; [q.v.] il bello si è che c’è quel calzolaio [n.b. not calzolaro] là difaccia...lo chiamano Ciuciante [q.v.] di soprannome...è un liberale lui!...che quando lo sente piglia [q.v.] certi cappelli [q.v.]! perchè dice che l’ho ammaestrato apposta per fargli dispetto. Ma che ci si faccia poche risate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(p.73).;</w:t>
      </w:r>
      <w:r w:rsidRPr="0055762D">
        <w:rPr>
          <w:rFonts w:ascii="Times New Roman" w:eastAsia="Times New Roman" w:hAnsi="Times New Roman" w:cs="Times New Roman"/>
          <w:b/>
          <w:color w:val="FF0000"/>
          <w:sz w:val="24"/>
          <w:szCs w:val="24"/>
          <w:lang w:val="it-IT" w:eastAsia="en-GB"/>
        </w:rPr>
        <w:t xml:space="preserve"> Pipetta in </w:t>
      </w:r>
      <w:r w:rsidRPr="0055762D">
        <w:rPr>
          <w:rFonts w:ascii="Times New Roman" w:eastAsia="Times New Roman" w:hAnsi="Times New Roman" w:cs="Times New Roman"/>
          <w:b/>
          <w:i/>
          <w:color w:val="FF0000"/>
          <w:sz w:val="24"/>
          <w:szCs w:val="24"/>
          <w:lang w:val="it-IT" w:eastAsia="en-GB"/>
        </w:rPr>
        <w:t>Fiorella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“Su, su, povera Fiorelluccia [q.v.] mia, sii bona, [q.v.]  e con questi comprati i brigidini [q.v.] domenica, quando anderai [n.b. not andrai] alla messa. </w:t>
      </w:r>
      <w:r w:rsidRPr="0055762D">
        <w:rPr>
          <w:rFonts w:ascii="Times New Roman" w:eastAsia="Times New Roman" w:hAnsi="Times New Roman" w:cs="Times New Roman"/>
          <w:b/>
          <w:color w:val="FF0000"/>
          <w:sz w:val="24"/>
          <w:szCs w:val="24"/>
          <w:lang w:val="it-IT" w:eastAsia="en-GB"/>
        </w:rPr>
        <w:t xml:space="preserve">Dimmi: o lui come si chiama? – Pipetta. – Pipetta </w:t>
      </w:r>
      <w:r w:rsidRPr="0055762D">
        <w:rPr>
          <w:rFonts w:ascii="Times New Roman" w:eastAsia="Times New Roman" w:hAnsi="Times New Roman" w:cs="Times New Roman"/>
          <w:b/>
          <w:sz w:val="24"/>
          <w:szCs w:val="24"/>
          <w:lang w:val="it-IT" w:eastAsia="en-GB"/>
        </w:rPr>
        <w:t>è il soprannome</w:t>
      </w:r>
      <w:r w:rsidRPr="0055762D">
        <w:rPr>
          <w:rFonts w:ascii="Times New Roman" w:eastAsia="Times New Roman" w:hAnsi="Times New Roman" w:cs="Times New Roman"/>
          <w:b/>
          <w:color w:val="FF0000"/>
          <w:sz w:val="24"/>
          <w:szCs w:val="24"/>
          <w:lang w:val="it-IT" w:eastAsia="en-GB"/>
        </w:rPr>
        <w:t xml:space="preserve"> : io domandavo [q.v.] del nome: com’è il suo nome? –O che lo so? Lo chiaman tutti Pipetta”.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r w:rsidRPr="0055762D">
        <w:rPr>
          <w:rFonts w:ascii="Times New Roman" w:eastAsia="Times New Roman" w:hAnsi="Times New Roman" w:cs="Times New Roman"/>
          <w:b/>
          <w:color w:val="FF0000"/>
          <w:sz w:val="24"/>
          <w:szCs w:val="24"/>
          <w:lang w:val="it-IT" w:eastAsia="en-GB"/>
        </w:rPr>
        <w:t xml:space="preserve">; Ciacco although the name of a dog (recalling Ciacco in Dante’s </w:t>
      </w:r>
      <w:r w:rsidRPr="0055762D">
        <w:rPr>
          <w:rFonts w:ascii="Times New Roman" w:eastAsia="Times New Roman" w:hAnsi="Times New Roman" w:cs="Times New Roman"/>
          <w:b/>
          <w:i/>
          <w:color w:val="FF0000"/>
          <w:sz w:val="24"/>
          <w:szCs w:val="24"/>
          <w:lang w:val="it-IT" w:eastAsia="en-GB"/>
        </w:rPr>
        <w:t>Divina Commedia</w:t>
      </w:r>
      <w:r w:rsidRPr="0055762D">
        <w:rPr>
          <w:rFonts w:ascii="Times New Roman" w:eastAsia="Times New Roman" w:hAnsi="Times New Roman" w:cs="Times New Roman"/>
          <w:b/>
          <w:color w:val="FF0000"/>
          <w:sz w:val="24"/>
          <w:szCs w:val="24"/>
          <w:lang w:val="it-IT" w:eastAsia="en-GB"/>
        </w:rPr>
        <w:t xml:space="preserve">) in </w:t>
      </w:r>
      <w:r w:rsidRPr="0055762D">
        <w:rPr>
          <w:rFonts w:ascii="Times New Roman" w:eastAsia="Times New Roman" w:hAnsi="Times New Roman" w:cs="Times New Roman"/>
          <w:b/>
          <w:i/>
          <w:color w:val="FF0000"/>
          <w:sz w:val="24"/>
          <w:szCs w:val="24"/>
          <w:lang w:val="it-IT" w:eastAsia="en-GB"/>
        </w:rPr>
        <w:t>Fiorella</w:t>
      </w:r>
      <w:r w:rsidRPr="0055762D">
        <w:rPr>
          <w:rFonts w:ascii="Times New Roman" w:eastAsia="Times New Roman" w:hAnsi="Times New Roman" w:cs="Times New Roman"/>
          <w:b/>
          <w:color w:val="FF0000"/>
          <w:sz w:val="24"/>
          <w:szCs w:val="24"/>
          <w:lang w:val="it-IT" w:eastAsia="en-GB"/>
        </w:rPr>
        <w:t xml:space="preserve">, (p.97) .; “- E il fratello del sor Cosimo, detto </w:t>
      </w:r>
      <w:r w:rsidRPr="0055762D">
        <w:rPr>
          <w:rFonts w:ascii="Times New Roman" w:eastAsia="Times New Roman" w:hAnsi="Times New Roman" w:cs="Times New Roman"/>
          <w:b/>
          <w:color w:val="FF0000"/>
          <w:sz w:val="24"/>
          <w:szCs w:val="24"/>
          <w:lang w:val="it-IT" w:eastAsia="en-GB"/>
        </w:rPr>
        <w:lastRenderedPageBreak/>
        <w:t xml:space="preserve">di soprannome Cotenna, è quel tale che nientemeno...-E qui mi si accostò all’orecchio e mi disse:- ....... –Andiamo! [q.v.] esclamai meravigliato [q.v.]. –Tutti i giorni?!”.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b/>
          <w:color w:val="FF0000"/>
          <w:sz w:val="24"/>
          <w:szCs w:val="24"/>
          <w:lang w:val="it-IT" w:eastAsia="en-GB"/>
        </w:rPr>
        <w:t>. (p. 142).</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Il Battello</w:t>
      </w:r>
      <w:r w:rsidRPr="0055762D">
        <w:rPr>
          <w:rFonts w:ascii="Times New Roman" w:eastAsia="Times New Roman" w:hAnsi="Times New Roman" w:cs="Times New Roman"/>
          <w:b/>
          <w:color w:val="FF0000"/>
          <w:sz w:val="24"/>
          <w:szCs w:val="24"/>
          <w:lang w:val="it-IT" w:eastAsia="en-GB"/>
        </w:rPr>
        <w:t xml:space="preserve">; Il Falsetto </w:t>
      </w:r>
      <w:r w:rsidRPr="0055762D">
        <w:rPr>
          <w:rFonts w:ascii="Times New Roman" w:eastAsia="Times New Roman" w:hAnsi="Times New Roman" w:cs="Times New Roman"/>
          <w:b/>
          <w:i/>
          <w:color w:val="FF0000"/>
          <w:sz w:val="24"/>
          <w:szCs w:val="24"/>
          <w:lang w:val="it-IT" w:eastAsia="en-GB"/>
        </w:rPr>
        <w:t>Il monumento</w:t>
      </w:r>
      <w:r w:rsidRPr="0055762D">
        <w:rPr>
          <w:rFonts w:ascii="Times New Roman" w:eastAsia="Times New Roman" w:hAnsi="Times New Roman" w:cs="Times New Roman"/>
          <w:b/>
          <w:color w:val="FF0000"/>
          <w:sz w:val="24"/>
          <w:szCs w:val="24"/>
          <w:lang w:val="it-IT" w:eastAsia="en-GB"/>
        </w:rPr>
        <w:t xml:space="preserve">; Lo Svizzero </w:t>
      </w:r>
      <w:r w:rsidRPr="0055762D">
        <w:rPr>
          <w:rFonts w:ascii="Times New Roman" w:eastAsia="Times New Roman" w:hAnsi="Times New Roman" w:cs="Times New Roman"/>
          <w:b/>
          <w:i/>
          <w:color w:val="FF0000"/>
          <w:sz w:val="24"/>
          <w:szCs w:val="24"/>
          <w:lang w:val="it-IT" w:eastAsia="en-GB"/>
        </w:rPr>
        <w:t>Il Professore</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“Dètte [q.v.] nell’occhio ai nuovi [q.v.] arrivati [q.v.] la bella [q.v.] maestrina, [q.v.] e specialmente le signore, vedendo, com’esse dicevano, quel povero fiorellino [q.v.] sepolto [q.v.] fra le ortiche, [q.v.] l’assediarono [q..v] d’amorose [q.v.] premure [q.v.] per averla compagna [q.v.] nei loro ritrovi [q.v.]. La giovinetta [q.v.] si lasciò vincere [q.v.],e questo non piacque ai popolani [q.v.] del Castellucchio [q..v]. Pochi giorni dopo, molte simpatie [q.v.] si erano raffreddate [q.v.], e la maestra aveva </w:t>
      </w:r>
      <w:r w:rsidRPr="0055762D">
        <w:rPr>
          <w:rFonts w:ascii="Times New Roman" w:eastAsia="Times New Roman" w:hAnsi="Times New Roman" w:cs="Times New Roman"/>
          <w:b/>
          <w:sz w:val="24"/>
          <w:szCs w:val="24"/>
          <w:lang w:val="it-IT" w:eastAsia="en-GB"/>
        </w:rPr>
        <w:t>un soprannome</w:t>
      </w:r>
      <w:r w:rsidRPr="0055762D">
        <w:rPr>
          <w:rFonts w:ascii="Times New Roman" w:eastAsia="Times New Roman" w:hAnsi="Times New Roman" w:cs="Times New Roman"/>
          <w:sz w:val="24"/>
          <w:szCs w:val="24"/>
          <w:lang w:val="it-IT" w:eastAsia="en-GB"/>
        </w:rPr>
        <w:t xml:space="preserve">: la chiamavano [q.v.] </w:t>
      </w:r>
      <w:r w:rsidRPr="0055762D">
        <w:rPr>
          <w:rFonts w:ascii="Times New Roman" w:eastAsia="Times New Roman" w:hAnsi="Times New Roman" w:cs="Times New Roman"/>
          <w:b/>
          <w:i/>
          <w:color w:val="FF0000"/>
          <w:sz w:val="24"/>
          <w:szCs w:val="24"/>
          <w:lang w:val="it-IT" w:eastAsia="en-GB"/>
        </w:rPr>
        <w:t>la Principessa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Sor, sora  =  </w:t>
      </w:r>
      <w:r w:rsidRPr="0055762D">
        <w:rPr>
          <w:rFonts w:ascii="Times New Roman" w:eastAsia="Times New Roman" w:hAnsi="Times New Roman" w:cs="Times New Roman"/>
          <w:b/>
          <w:color w:val="FF0000"/>
          <w:sz w:val="24"/>
          <w:szCs w:val="24"/>
          <w:lang w:val="it-IT" w:eastAsia="en-GB"/>
        </w:rPr>
        <w:t>Tuscan shortened  form for Signor, Signora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sor Pasquale”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“la sora Flaminia”</w:t>
      </w:r>
      <w:r w:rsidRPr="0055762D">
        <w:rPr>
          <w:rFonts w:ascii="Times New Roman" w:eastAsia="Times New Roman" w:hAnsi="Times New Roman" w:cs="Times New Roman"/>
          <w:b/>
          <w:i/>
          <w:color w:val="FF0000"/>
          <w:sz w:val="24"/>
          <w:szCs w:val="24"/>
          <w:lang w:val="it-IT" w:eastAsia="en-GB"/>
        </w:rPr>
        <w:t xml:space="preserve"> OC</w:t>
      </w:r>
      <w:r w:rsidRPr="0055762D">
        <w:rPr>
          <w:rFonts w:ascii="Times New Roman" w:eastAsia="Times New Roman" w:hAnsi="Times New Roman" w:cs="Times New Roman"/>
          <w:sz w:val="24"/>
          <w:szCs w:val="24"/>
          <w:lang w:val="it-IT" w:eastAsia="en-GB"/>
        </w:rPr>
        <w:t>. (p.28.);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“Ogni [q.v.] cosa [q.v.] è cambiato! [q.v.] Fiore è incanutito, [q.v.] la vecchiai Gigia l’ebbe un barrocciaio [q.v.] di Pracchia [q.v.] e non s’è saputo più nulla; la sora Flaminia ha perso quasi tutti que’ bei [q.v.] denti bianchi che metteva fuori [q.v.] agli ultimi quando rideva [q.v.] di core [q.v.], e il sor Pasquale è su a letto malato: oggi sta un po’meglio, ma è malato gravemente”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 sor Alceste”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(p.41).;“…sora Giuseppina…”.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w:t>
      </w:r>
      <w:r w:rsidRPr="0055762D">
        <w:rPr>
          <w:rFonts w:ascii="Times New Roman" w:eastAsia="Times New Roman" w:hAnsi="Times New Roman" w:cs="Times New Roman"/>
          <w:b/>
          <w:sz w:val="24"/>
          <w:szCs w:val="24"/>
          <w:lang w:val="it-IT" w:eastAsia="en-GB"/>
        </w:rPr>
        <w:t>sor</w:t>
      </w:r>
      <w:r w:rsidRPr="0055762D">
        <w:rPr>
          <w:rFonts w:ascii="Times New Roman" w:eastAsia="Times New Roman" w:hAnsi="Times New Roman" w:cs="Times New Roman"/>
          <w:sz w:val="24"/>
          <w:szCs w:val="24"/>
          <w:lang w:val="it-IT" w:eastAsia="en-GB"/>
        </w:rPr>
        <w:t xml:space="preserve"> Cosimo? [q.v.] Bon signore quello! O il su’ fratello prete?! Ah! o lui? O la su’ moglie, </w:t>
      </w:r>
      <w:r w:rsidRPr="0055762D">
        <w:rPr>
          <w:rFonts w:ascii="Times New Roman" w:eastAsia="Times New Roman" w:hAnsi="Times New Roman" w:cs="Times New Roman"/>
          <w:b/>
          <w:sz w:val="24"/>
          <w:szCs w:val="24"/>
          <w:lang w:val="it-IT" w:eastAsia="en-GB"/>
        </w:rPr>
        <w:t>la sora</w:t>
      </w:r>
      <w:r w:rsidRPr="0055762D">
        <w:rPr>
          <w:rFonts w:ascii="Times New Roman" w:eastAsia="Times New Roman" w:hAnsi="Times New Roman" w:cs="Times New Roman"/>
          <w:sz w:val="24"/>
          <w:szCs w:val="24"/>
          <w:lang w:val="it-IT" w:eastAsia="en-GB"/>
        </w:rPr>
        <w:t xml:space="preserve"> [q.v.] Flavia [q.v.]? Bona [q.v.] signora è quella, e quante elemosine [q.v.] fa!. Ma anche la sora Olimpia, [q.v.] veh! La sorella, si direbbe [q.v.], del </w:t>
      </w:r>
      <w:r w:rsidRPr="0055762D">
        <w:rPr>
          <w:rFonts w:ascii="Times New Roman" w:eastAsia="Times New Roman" w:hAnsi="Times New Roman" w:cs="Times New Roman"/>
          <w:b/>
          <w:sz w:val="24"/>
          <w:szCs w:val="24"/>
          <w:lang w:val="it-IT" w:eastAsia="en-GB"/>
        </w:rPr>
        <w:t xml:space="preserve">signor </w:t>
      </w:r>
      <w:r w:rsidRPr="0055762D">
        <w:rPr>
          <w:rFonts w:ascii="Times New Roman" w:eastAsia="Times New Roman" w:hAnsi="Times New Roman" w:cs="Times New Roman"/>
          <w:sz w:val="24"/>
          <w:szCs w:val="24"/>
          <w:lang w:val="it-IT" w:eastAsia="en-GB"/>
        </w:rPr>
        <w:t xml:space="preserve">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[q.v.]maggiore del </w:t>
      </w:r>
      <w:r w:rsidRPr="0055762D">
        <w:rPr>
          <w:rFonts w:ascii="Times New Roman" w:eastAsia="Times New Roman" w:hAnsi="Times New Roman" w:cs="Times New Roman"/>
          <w:b/>
          <w:sz w:val="24"/>
          <w:szCs w:val="24"/>
          <w:lang w:val="it-IT" w:eastAsia="en-GB"/>
        </w:rPr>
        <w:t xml:space="preserve">sor </w:t>
      </w:r>
      <w:r w:rsidRPr="0055762D">
        <w:rPr>
          <w:rFonts w:ascii="Times New Roman" w:eastAsia="Times New Roman" w:hAnsi="Times New Roman" w:cs="Times New Roman"/>
          <w:sz w:val="24"/>
          <w:szCs w:val="24"/>
          <w:lang w:val="it-IT" w:eastAsia="en-GB"/>
        </w:rPr>
        <w:t xml:space="preserve">Cosimo; ma ora è a Volterra [q.v.] in Seminario, dove dice che si fa tanto onore che neanche per le vacanze non lo vogliono mai rimandare. Ė dimolto [q.v.] bravo quel ragazzo! E quando c’era lui, anche il Cappellano alla su [q.v.]tesa [q.v.], col [q.v.] su’ aiuto...pigliavan [q.v.] più uccelli loro in un giorno che a tutte quest’altre tese [q.v.] in una settimana...Guardi; lei pigli [q.v.] di qui e su, e ci va a battere  [q.v.] il capo [q.v.] senza sbaglio [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w:t>
      </w:r>
      <w:r w:rsidRPr="0055762D">
        <w:rPr>
          <w:rFonts w:ascii="Times New Roman" w:eastAsia="Times New Roman" w:hAnsi="Times New Roman" w:cs="Times New Roman"/>
          <w:b/>
          <w:sz w:val="24"/>
          <w:szCs w:val="24"/>
          <w:lang w:val="it-IT" w:eastAsia="en-GB"/>
        </w:rPr>
        <w:t>del sor Angiolo [q.v.]</w:t>
      </w:r>
      <w:r w:rsidRPr="0055762D">
        <w:rPr>
          <w:rFonts w:ascii="Times New Roman" w:eastAsia="Times New Roman" w:hAnsi="Times New Roman" w:cs="Times New Roman"/>
          <w:sz w:val="24"/>
          <w:szCs w:val="24"/>
          <w:lang w:val="it-IT" w:eastAsia="en-GB"/>
        </w:rPr>
        <w:t xml:space="preserve">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w:t>
      </w:r>
      <w:r w:rsidRPr="0055762D">
        <w:rPr>
          <w:rFonts w:ascii="Times New Roman" w:eastAsia="Times New Roman" w:hAnsi="Times New Roman" w:cs="Times New Roman"/>
          <w:sz w:val="24"/>
          <w:szCs w:val="24"/>
          <w:lang w:val="it-IT" w:eastAsia="en-GB"/>
        </w:rPr>
        <w:lastRenderedPageBreak/>
        <w:t xml:space="preserve">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(p.137).  </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Sorbe</w:t>
      </w:r>
      <w:r w:rsidRPr="0055762D">
        <w:rPr>
          <w:rFonts w:ascii="Times New Roman" w:eastAsia="Times New Roman" w:hAnsi="Times New Roman" w:cs="Times New Roman"/>
          <w:sz w:val="24"/>
          <w:szCs w:val="24"/>
          <w:lang w:eastAsia="en-GB"/>
        </w:rPr>
        <w:t xml:space="preserve">, </w:t>
      </w:r>
      <w:r w:rsidRPr="00910D6F">
        <w:rPr>
          <w:rFonts w:ascii="Times New Roman" w:eastAsia="Times New Roman" w:hAnsi="Times New Roman" w:cs="Times New Roman"/>
          <w:b/>
          <w:color w:val="FF0000"/>
          <w:sz w:val="24"/>
          <w:szCs w:val="24"/>
          <w:lang w:eastAsia="en-GB"/>
        </w:rPr>
        <w:t xml:space="preserve">% Not in Fanfani in this sense nor in </w:t>
      </w:r>
      <w:r w:rsidRPr="00910D6F">
        <w:rPr>
          <w:rFonts w:ascii="Times New Roman" w:eastAsia="Times New Roman" w:hAnsi="Times New Roman" w:cs="Times New Roman"/>
          <w:b/>
          <w:i/>
          <w:color w:val="FF0000"/>
          <w:sz w:val="24"/>
          <w:szCs w:val="24"/>
          <w:lang w:eastAsia="en-GB"/>
        </w:rPr>
        <w:t>CID</w:t>
      </w:r>
      <w:r w:rsidRPr="00910D6F">
        <w:rPr>
          <w:rFonts w:ascii="Times New Roman" w:eastAsia="Times New Roman" w:hAnsi="Times New Roman" w:cs="Times New Roman"/>
          <w:b/>
          <w:color w:val="FF0000"/>
          <w:sz w:val="24"/>
          <w:szCs w:val="24"/>
          <w:lang w:eastAsia="en-GB"/>
        </w:rPr>
        <w:t>.</w:t>
      </w:r>
      <w:r w:rsidRPr="00910D6F">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However, Fanfani gives “Sorbare per Percuotere, Colpire, Menare o simili, è di uso corrente. </w:t>
      </w:r>
      <w:r w:rsidRPr="0055762D">
        <w:rPr>
          <w:rFonts w:ascii="Times New Roman" w:eastAsia="Times New Roman" w:hAnsi="Times New Roman" w:cs="Times New Roman"/>
          <w:i/>
          <w:sz w:val="24"/>
          <w:szCs w:val="24"/>
          <w:lang w:val="it-IT" w:eastAsia="en-GB"/>
        </w:rPr>
        <w:t>Sorbare un pugno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una bastonata</w:t>
      </w:r>
      <w:r w:rsidRPr="0055762D">
        <w:rPr>
          <w:rFonts w:ascii="Times New Roman" w:eastAsia="Times New Roman" w:hAnsi="Times New Roman" w:cs="Times New Roman"/>
          <w:sz w:val="24"/>
          <w:szCs w:val="24"/>
          <w:lang w:val="it-IT" w:eastAsia="en-GB"/>
        </w:rPr>
        <w:t xml:space="preserve">. E delle volte si mette come introduttivo; per esempio: </w:t>
      </w:r>
      <w:r w:rsidRPr="0055762D">
        <w:rPr>
          <w:rFonts w:ascii="Times New Roman" w:eastAsia="Times New Roman" w:hAnsi="Times New Roman" w:cs="Times New Roman"/>
          <w:i/>
          <w:sz w:val="24"/>
          <w:szCs w:val="24"/>
          <w:lang w:val="it-IT" w:eastAsia="en-GB"/>
        </w:rPr>
        <w:t>Voleva fare l’arrogante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e lui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sorba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gli diede un bravo pugno</w:t>
      </w:r>
      <w:r w:rsidRPr="0055762D">
        <w:rPr>
          <w:rFonts w:ascii="Times New Roman" w:eastAsia="Times New Roman" w:hAnsi="Times New Roman" w:cs="Times New Roman"/>
          <w:sz w:val="24"/>
          <w:szCs w:val="24"/>
          <w:lang w:val="it-IT" w:eastAsia="en-GB"/>
        </w:rPr>
        <w:t xml:space="preserve">. Anche vedendo percuotere altrui, si suol dire : </w:t>
      </w:r>
      <w:r w:rsidRPr="0055762D">
        <w:rPr>
          <w:rFonts w:ascii="Times New Roman" w:eastAsia="Times New Roman" w:hAnsi="Times New Roman" w:cs="Times New Roman"/>
          <w:i/>
          <w:sz w:val="24"/>
          <w:szCs w:val="24"/>
          <w:lang w:val="it-IT" w:eastAsia="en-GB"/>
        </w:rPr>
        <w:t>Sorba</w:t>
      </w:r>
      <w:r w:rsidRPr="0055762D">
        <w:rPr>
          <w:rFonts w:ascii="Times New Roman" w:eastAsia="Times New Roman" w:hAnsi="Times New Roman" w:cs="Times New Roman"/>
          <w:sz w:val="24"/>
          <w:szCs w:val="24"/>
          <w:lang w:val="it-IT" w:eastAsia="en-GB"/>
        </w:rPr>
        <w:t xml:space="preserve">! quasi accennando come l’altro percuote di santa ragione”. </w:t>
      </w:r>
      <w:r w:rsidRPr="0055762D">
        <w:rPr>
          <w:rFonts w:ascii="Times New Roman" w:eastAsia="Times New Roman" w:hAnsi="Times New Roman" w:cs="Times New Roman"/>
          <w:sz w:val="24"/>
          <w:szCs w:val="24"/>
          <w:lang w:eastAsia="en-GB"/>
        </w:rPr>
        <w:t xml:space="preserve">(p.920)  </w:t>
      </w:r>
      <w:r w:rsidRPr="0055762D">
        <w:rPr>
          <w:rFonts w:ascii="Times New Roman" w:eastAsia="Times New Roman" w:hAnsi="Times New Roman" w:cs="Times New Roman"/>
          <w:b/>
          <w:color w:val="FF0000"/>
          <w:sz w:val="24"/>
          <w:szCs w:val="24"/>
          <w:lang w:eastAsia="en-GB"/>
        </w:rPr>
        <w:t>However, in this Tuscan context, an expression of surprise equivalent to the standard Italian form of “accidenti”, or “davvero!”.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monumento, tutto calcolato, sarebbe venuto a costare dalle cinquanta alle settantamila lire [q.v.]. – Sorbe! disse il Falsetto tastandosi il portafogli [q.v.] nella tasca di petto...”. </w:t>
      </w:r>
      <w:r w:rsidRPr="0055762D">
        <w:rPr>
          <w:rFonts w:ascii="Times New Roman" w:eastAsia="Times New Roman" w:hAnsi="Times New Roman" w:cs="Times New Roman"/>
          <w:b/>
          <w:i/>
          <w:color w:val="0000FF"/>
          <w:sz w:val="24"/>
          <w:szCs w:val="24"/>
          <w:lang w:eastAsia="en-GB"/>
        </w:rPr>
        <w:t>IM</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Sordo,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(intese a),</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b/>
          <w:i/>
          <w:color w:val="FF0000"/>
          <w:sz w:val="24"/>
          <w:szCs w:val="24"/>
          <w:lang w:eastAsia="en-GB"/>
        </w:rPr>
        <w:t>Non intendere a</w:t>
      </w:r>
      <w:r w:rsidRPr="0055762D">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i/>
          <w:color w:val="FF0000"/>
          <w:sz w:val="24"/>
          <w:szCs w:val="24"/>
          <w:lang w:eastAsia="en-GB"/>
        </w:rPr>
        <w:t>sordo</w:t>
      </w:r>
      <w:r w:rsidRPr="0055762D">
        <w:rPr>
          <w:rFonts w:ascii="Times New Roman" w:eastAsia="Times New Roman" w:hAnsi="Times New Roman" w:cs="Times New Roman"/>
          <w:b/>
          <w:color w:val="FF0000"/>
          <w:sz w:val="24"/>
          <w:szCs w:val="24"/>
          <w:lang w:eastAsia="en-GB"/>
        </w:rPr>
        <w:t xml:space="preserve">, Eseguir prontamente il comando o consiglio dato” (p.920). 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which means (the horse) by dint of habit, understood immediately, and slowed down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le guide cominciarono [ q.v.] a pendolare, [q.v.] e il cavallo non intese [q.v.] </w:t>
      </w:r>
      <w:r w:rsidRPr="0055762D">
        <w:rPr>
          <w:rFonts w:ascii="Times New Roman" w:eastAsia="Times New Roman" w:hAnsi="Times New Roman" w:cs="Times New Roman"/>
          <w:b/>
          <w:sz w:val="24"/>
          <w:szCs w:val="24"/>
          <w:lang w:val="it-IT" w:eastAsia="en-GB"/>
        </w:rPr>
        <w:t>a sordo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F9081F" w:rsidRDefault="0055762D" w:rsidP="00F9081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Spacci,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of items for despatching, delivery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Note tha the word “buscare” [q.v.] is used in Livorno </w:t>
      </w:r>
      <w:r w:rsidRPr="0055762D">
        <w:rPr>
          <w:rFonts w:ascii="Times New Roman" w:eastAsia="Times New Roman" w:hAnsi="Times New Roman" w:cs="Times New Roman"/>
          <w:b/>
          <w:color w:val="FF00FF"/>
          <w:sz w:val="24"/>
          <w:szCs w:val="24"/>
          <w:lang w:val="it-IT" w:eastAsia="en-GB"/>
        </w:rPr>
        <w:t>* “Lo dicono a Livorno per Trafugare della mercanzia scaricandola; e con l a loro pronunzia Balcare” (p.190).</w:t>
      </w:r>
      <w:r w:rsidRPr="0055762D">
        <w:rPr>
          <w:rFonts w:ascii="Times New Roman" w:eastAsia="Times New Roman" w:hAnsi="Times New Roman" w:cs="Times New Roman"/>
          <w:sz w:val="24"/>
          <w:szCs w:val="24"/>
          <w:lang w:val="it-IT" w:eastAsia="en-GB"/>
        </w:rPr>
        <w:t xml:space="preserve">  “… ci ho tre spacci da buscare [q.v.] una venticinquina di lire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DR</w:t>
      </w:r>
      <w:r w:rsidR="00F9081F">
        <w:rPr>
          <w:rFonts w:ascii="Times New Roman" w:eastAsia="Times New Roman" w:hAnsi="Times New Roman" w:cs="Times New Roman"/>
          <w:sz w:val="24"/>
          <w:szCs w:val="24"/>
          <w:lang w:val="it-IT" w:eastAsia="en-GB"/>
        </w:rPr>
        <w:t>. Ditto as per above.</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Sparato,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of a full-length opening (of a shirt)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e battendosi tragicamente la destra sullo sparato della camicia …”.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eastAsia="en-GB"/>
        </w:rPr>
      </w:pPr>
      <w:r w:rsidRPr="0055762D">
        <w:rPr>
          <w:rFonts w:ascii="Times New Roman" w:eastAsia="Times New Roman" w:hAnsi="Times New Roman" w:cs="Times New Roman"/>
          <w:b/>
          <w:color w:val="FF0000"/>
          <w:sz w:val="24"/>
          <w:szCs w:val="24"/>
          <w:lang w:eastAsia="en-GB"/>
        </w:rPr>
        <w:t xml:space="preserve">Spedonare,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a uniqueTuscan form of “pedonare” or “attraversare a piedi”, i.e. to cross on foot camminare di buon passo cited only in GDLI, XIX, 795.</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“Ah, povero [q.v.] Damiano, [q.v.] come ti sei ridotto! [q.v.] L’aria è piena d’anatre, [q.v.] di bozzoletti [q.v.] e di folaghe; [q.v.] il padule [q.v.] brulica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beccaccini [q.v.] [note the alliteration], e tu non puoi [q.v.] andarvi </w:t>
      </w:r>
      <w:r w:rsidRPr="0055762D">
        <w:rPr>
          <w:rFonts w:ascii="Times New Roman" w:eastAsia="Times New Roman" w:hAnsi="Times New Roman" w:cs="Times New Roman"/>
          <w:b/>
          <w:sz w:val="24"/>
          <w:szCs w:val="24"/>
          <w:lang w:val="it-IT" w:eastAsia="en-GB"/>
        </w:rPr>
        <w:t>a spedonare a sguazzo</w:t>
      </w:r>
      <w:r w:rsidRPr="0055762D">
        <w:rPr>
          <w:rFonts w:ascii="Times New Roman" w:eastAsia="Times New Roman" w:hAnsi="Times New Roman" w:cs="Times New Roman"/>
          <w:sz w:val="24"/>
          <w:szCs w:val="24"/>
          <w:lang w:val="it-IT" w:eastAsia="en-GB"/>
        </w:rPr>
        <w:t xml:space="preserve"> [q.v.] nè ad accuciarti [q.v.] nel tuo cesto [q.v.], guardando la fiasca [q.v.] della polvere e il sacchetto [q.v.] dei pallini [q.v.] che ti parevano [q.v.] sempre poche per le tue speranze!...Non più!...A dirlo [q.v.] si pena [q.v.] poco, ma a farlo [q.v.]...Dio, [q.v.] Dio eterno, perdonatemi [q..v] i peccati [q.v.] perchè la penitenza [q.v.] è grande”.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xml:space="preserve">. (p.159).       </w:t>
      </w:r>
      <w:r w:rsidRPr="0055762D">
        <w:rPr>
          <w:rFonts w:ascii="Times New Roman" w:eastAsia="Times New Roman" w:hAnsi="Times New Roman" w:cs="Times New Roman"/>
          <w:b/>
          <w:sz w:val="24"/>
          <w:szCs w:val="24"/>
          <w:lang w:eastAsia="en-GB"/>
        </w:rPr>
        <w:t xml:space="preserve">                     </w:t>
      </w:r>
    </w:p>
    <w:p w:rsidR="0055762D" w:rsidRPr="0055762D" w:rsidRDefault="0055762D" w:rsidP="009375EF">
      <w:pPr>
        <w:spacing w:after="60" w:line="240" w:lineRule="auto"/>
        <w:jc w:val="both"/>
        <w:outlineLvl w:val="0"/>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eastAsia="en-GB"/>
        </w:rPr>
        <w:t>Spengere,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and derivs. (Tusc.) see spegnere p.767. Examples???</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Spènserre,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color w:val="FF0000"/>
          <w:sz w:val="24"/>
          <w:szCs w:val="24"/>
          <w:lang w:val="it-IT" w:eastAsia="en-GB"/>
        </w:rPr>
        <w:t>Giacca corta e aderente di lana, talvolta con risvolti di velluto.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eastAsia="en-GB"/>
        </w:rPr>
        <w:t>A Tuscan “Sgrammaticatura” often on the lips of the “popolino” for the English version of a Spencer (a coat) as per tramme for tram not tranvai, rumme for rum, ponce for punch etc.</w:t>
      </w:r>
      <w:r w:rsidRPr="0055762D">
        <w:rPr>
          <w:rFonts w:ascii="Times New Roman" w:eastAsia="Times New Roman" w:hAnsi="Times New Roman" w:cs="Times New Roman"/>
          <w:sz w:val="24"/>
          <w:szCs w:val="24"/>
          <w:lang w:eastAsia="en-GB"/>
        </w:rPr>
        <w:t xml:space="preserve">“...Bella [said ironically by Biagiotta {che a sentir male del prossimo ci stava con più devozione che alla messa cantata} of the medical doctor’s wife” ironic q.v.] </w:t>
      </w:r>
      <w:r w:rsidRPr="0055762D">
        <w:rPr>
          <w:rFonts w:ascii="Times New Roman" w:eastAsia="Times New Roman" w:hAnsi="Times New Roman" w:cs="Times New Roman"/>
          <w:sz w:val="24"/>
          <w:szCs w:val="24"/>
          <w:lang w:val="it-IT" w:eastAsia="en-GB"/>
        </w:rPr>
        <w:t xml:space="preserve">“Intanto quel prepotente [q.v.] del dottore, [q.v.] se Dio [q.v.] vole [q.v.] se ne va...quella strega [q.v.] muffosa [q.v.] della su’ moglie. Bella, [q.v.] collo spènserre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Spera,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“Tusc. Hand-mirror” (p.767).</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Tuscan form preferred by Tuscans for “specchio” see Lesca (p.82)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O dove li vòl trovare, benedetto lei, se è tutto una spera di ghiaccio?...”.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xml:space="preserve">. (p.62). It is also used in the context of a stretch of sky. </w:t>
      </w:r>
      <w:r w:rsidRPr="0055762D">
        <w:rPr>
          <w:rFonts w:ascii="Times New Roman" w:eastAsia="Times New Roman" w:hAnsi="Times New Roman" w:cs="Times New Roman"/>
          <w:sz w:val="24"/>
          <w:szCs w:val="24"/>
          <w:lang w:val="it-IT" w:eastAsia="en-GB"/>
        </w:rPr>
        <w:t xml:space="preserve">“… guardava … quella spera di azzurro incantevole...”.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Spera, i.e. Superficie, lastra, can also signify mirror in Tuscany which would fit the context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“dove li vòl [q.v.] trovare, benedetto [q.v.] lei, se è tutto una spera di ghiaccio? Torni, torni indietro, che piglierà [q.v.] un malanno.[q.v.]. Ma non lo sente che lavoro [q.v.] è questo?”.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Sperimentale,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u w:val="single"/>
          <w:lang w:val="it-IT" w:eastAsia="en-GB"/>
        </w:rPr>
        <w:t>Lo Sperimentale: giornale critico di medicina e chirurgia (Bimestrale organo dell’Accademia medico-fisica fiorentina)</w:t>
      </w:r>
      <w:r w:rsidRPr="0055762D">
        <w:rPr>
          <w:rFonts w:ascii="Times New Roman" w:eastAsia="Times New Roman" w:hAnsi="Times New Roman" w:cs="Times New Roman"/>
          <w:b/>
          <w:color w:val="FF0000"/>
          <w:sz w:val="24"/>
          <w:szCs w:val="24"/>
          <w:lang w:val="it-IT" w:eastAsia="en-GB"/>
        </w:rPr>
        <w:t xml:space="preserve"> was published in </w:t>
      </w:r>
      <w:r w:rsidRPr="0055762D">
        <w:rPr>
          <w:rFonts w:ascii="Times New Roman" w:eastAsia="Times New Roman" w:hAnsi="Times New Roman" w:cs="Times New Roman"/>
          <w:b/>
          <w:color w:val="FF0000"/>
          <w:sz w:val="24"/>
          <w:szCs w:val="24"/>
          <w:lang w:val="it-IT" w:eastAsia="en-GB"/>
        </w:rPr>
        <w:lastRenderedPageBreak/>
        <w:t xml:space="preserve">Florence by Le Monnier from 1858 onwards and was continued as </w:t>
      </w:r>
      <w:r w:rsidRPr="0055762D">
        <w:rPr>
          <w:rFonts w:ascii="Times New Roman" w:eastAsia="Times New Roman" w:hAnsi="Times New Roman" w:cs="Times New Roman"/>
          <w:b/>
          <w:color w:val="FF0000"/>
          <w:sz w:val="24"/>
          <w:szCs w:val="24"/>
          <w:u w:val="single"/>
          <w:lang w:val="it-IT" w:eastAsia="en-GB"/>
        </w:rPr>
        <w:t>L’Imparziale: giornale pratico di medicina, chirurgia e scienze affini e degli interessi morali e professionali della classe medica</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until it ceased publication in 1883. </w:t>
      </w:r>
      <w:r w:rsidRPr="0055762D">
        <w:rPr>
          <w:rFonts w:ascii="Times New Roman" w:eastAsia="Times New Roman" w:hAnsi="Times New Roman" w:cs="Times New Roman"/>
          <w:b/>
          <w:color w:val="FF0000"/>
          <w:sz w:val="24"/>
          <w:szCs w:val="24"/>
          <w:u w:val="single"/>
          <w:lang w:eastAsia="en-GB"/>
        </w:rPr>
        <w:t>Lo Sperimentale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was the official bi-monthly newspaper used by the medical profession in Tuscany</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since it carried advertisements vacant “condotte” were. and was consulted by medici condotti (panel-doctors), especially in Tuscany, who were looking for a vacant condotta as the doctor who, having fallen out with the mayor, Signor Girolamo, decides to seek his revenge, as we learn in </w:t>
      </w:r>
      <w:r w:rsidRPr="0055762D">
        <w:rPr>
          <w:rFonts w:ascii="Times New Roman" w:eastAsia="Times New Roman" w:hAnsi="Times New Roman" w:cs="Times New Roman"/>
          <w:i/>
          <w:sz w:val="24"/>
          <w:szCs w:val="24"/>
          <w:lang w:eastAsia="en-GB"/>
        </w:rPr>
        <w:t>Passaggio memorabile</w:t>
      </w:r>
      <w:r w:rsidRPr="0055762D">
        <w:rPr>
          <w:rFonts w:ascii="Times New Roman" w:eastAsia="Times New Roman" w:hAnsi="Times New Roman" w:cs="Times New Roman"/>
          <w:sz w:val="24"/>
          <w:szCs w:val="24"/>
          <w:lang w:eastAsia="en-GB"/>
        </w:rPr>
        <w:t xml:space="preserve">: “Quest’ultima osservazione fu trovata giudiziosissima, e non ci furono altro che i soliti quattro o sei birbaccioni [q.v.] che seguitarono a brontolare [q.v.]. </w:t>
      </w:r>
      <w:r w:rsidRPr="0055762D">
        <w:rPr>
          <w:rFonts w:ascii="Times New Roman" w:eastAsia="Times New Roman" w:hAnsi="Times New Roman" w:cs="Times New Roman"/>
          <w:sz w:val="24"/>
          <w:szCs w:val="24"/>
          <w:lang w:val="it-IT" w:eastAsia="en-GB"/>
        </w:rPr>
        <w:t xml:space="preserve">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se c’eran punte [q.v.] condotte [q.v.] vacanti e Nando fissò con un contadino un mezzo latte [q.v.] da scontarsi alla fine di marzo in tante vetture [q.v.] di concio [q.v.],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 quell’ora precisa, il medico [q.v. under “condotta”] sfogliava l’ultimo fascicolo dello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per trovarci qualche condotta [q.v.] vacante, e Nando barrocciaio [q.v.] scordava la fame abballottandosi [q.v.] in braccio la sua creatura che rideva…”.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(p.120).</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Since Fucini’s father, David Fucini, was a medico condotto, </w:t>
      </w:r>
      <w:r w:rsidRPr="0055762D">
        <w:rPr>
          <w:rFonts w:ascii="Times New Roman" w:eastAsia="Times New Roman" w:hAnsi="Times New Roman" w:cs="Times New Roman"/>
          <w:b/>
          <w:color w:val="FF0000"/>
          <w:sz w:val="24"/>
          <w:szCs w:val="24"/>
          <w:u w:val="single"/>
          <w:lang w:eastAsia="en-GB"/>
        </w:rPr>
        <w:t>Lo Sperimentale</w:t>
      </w:r>
      <w:r w:rsidRPr="0055762D">
        <w:rPr>
          <w:rFonts w:ascii="Times New Roman" w:eastAsia="Times New Roman" w:hAnsi="Times New Roman" w:cs="Times New Roman"/>
          <w:b/>
          <w:color w:val="FF0000"/>
          <w:sz w:val="24"/>
          <w:szCs w:val="24"/>
          <w:lang w:eastAsia="en-GB"/>
        </w:rPr>
        <w:t xml:space="preserve"> was well known in the Fucini household.</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Speziale not “specialista”,*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Speziale, lo speziale, Tuscan form of lo speciale, lo specialista “Speziale. </w:t>
      </w:r>
      <w:r w:rsidRPr="0055762D">
        <w:rPr>
          <w:rFonts w:ascii="Times New Roman" w:eastAsia="Times New Roman" w:hAnsi="Times New Roman" w:cs="Times New Roman"/>
          <w:b/>
          <w:i/>
          <w:color w:val="FF0000"/>
          <w:sz w:val="24"/>
          <w:szCs w:val="24"/>
          <w:lang w:val="it-IT" w:eastAsia="en-GB"/>
        </w:rPr>
        <w:t>L’onore, la riputazione, il buon nome non lo vende lo speziale</w:t>
      </w:r>
      <w:r w:rsidRPr="0055762D">
        <w:rPr>
          <w:rFonts w:ascii="Times New Roman" w:eastAsia="Times New Roman" w:hAnsi="Times New Roman" w:cs="Times New Roman"/>
          <w:b/>
          <w:color w:val="FF0000"/>
          <w:sz w:val="24"/>
          <w:szCs w:val="24"/>
          <w:lang w:val="it-IT" w:eastAsia="en-GB"/>
        </w:rPr>
        <w:t xml:space="preserve"> suol dirsi nell’uso comune per significare che la riputazione e l’onore vanno custoditi gelosamente, dacchè, perduti, è difficile racquistargli”.(p.929).</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Can also mean in this (TUSCAN) context a chemist as well as a medical doctor </w:t>
      </w:r>
      <w:r w:rsidRPr="0055762D">
        <w:rPr>
          <w:rFonts w:ascii="Times New Roman" w:eastAsia="Times New Roman" w:hAnsi="Times New Roman" w:cs="Times New Roman"/>
          <w:sz w:val="24"/>
          <w:szCs w:val="24"/>
          <w:lang w:eastAsia="en-GB"/>
        </w:rPr>
        <w:t xml:space="preserve"> “Sangue d’un cane! quelle lì non son le maniere. </w:t>
      </w:r>
      <w:r w:rsidRPr="0055762D">
        <w:rPr>
          <w:rFonts w:ascii="Times New Roman" w:eastAsia="Times New Roman" w:hAnsi="Times New Roman" w:cs="Times New Roman"/>
          <w:sz w:val="24"/>
          <w:szCs w:val="24"/>
          <w:lang w:val="it-IT" w:eastAsia="en-GB"/>
        </w:rPr>
        <w:t xml:space="preserve">O dunque se la fatta [q.v.] a me non mi pareva di beccaccia, dovevo stare zitto e dirgli: ’gnorsì, [q.v.]  sissignore,[note the use of both forms for emphasis], come vòl lei?...Di beccaccia, Dio mi mandi un tremoto [q.v.] non è positivo. E quando farò lo speziale m’ha a venire a dettar leggi su quest’affari;ma ora come ora, a gianni Cerri no, per lo Deo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(p.41).; “a me non la cantate [q.v.] caro speziale, perchè io l’ho vista”.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(p.45).; “Allora poi cotesto, [q.v.] abbia pazienza se glielo dico, cotesto si chiama aver quattro facce come Giano della Bella !- gridò lo speziale invelenito, che la mitologia l’aveva sulle dita quasi più della storia.-...Giano della Bella, sissignore, caro il signor maestro dei miei tromboni! [q.v.]- Ma se lei avesse un po’ d’educazione, - saltò su il maestro masticando veleno, - lei non offenderebbe, e lei è un ignorante [q.v.] ! </w:t>
      </w:r>
      <w:r w:rsidRPr="0055762D">
        <w:rPr>
          <w:rFonts w:ascii="Times New Roman" w:eastAsia="Times New Roman" w:hAnsi="Times New Roman" w:cs="Times New Roman"/>
          <w:b/>
          <w:color w:val="FF0000"/>
          <w:sz w:val="24"/>
          <w:szCs w:val="24"/>
          <w:lang w:val="it-IT" w:eastAsia="en-GB"/>
        </w:rPr>
        <w:t xml:space="preserve">[note the ignorance of the speziale who confuses the Classical Roman, Janus, (who only had two faces) with Giano della Bella the Florentine politician who in 1293 became head of the Ordinamenti di Giustizia the leader of a democratic revolt] </w:t>
      </w:r>
      <w:r w:rsidRPr="0055762D">
        <w:rPr>
          <w:rFonts w:ascii="Times New Roman" w:eastAsia="Times New Roman" w:hAnsi="Times New Roman" w:cs="Times New Roman"/>
          <w:sz w:val="24"/>
          <w:szCs w:val="24"/>
          <w:lang w:val="it-IT" w:eastAsia="en-GB"/>
        </w:rPr>
        <w:t xml:space="preserve">il medico, che in quel momento  smaltiva taciturno [q.v.] la solita sbornia [q.v.] di aleatico [q.v.] asciutto;- Bravo! – urlò al maestro, al quale curava [q.v.]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(p.45).; “La notizia si sparse come il baleno; [q.v.] lo speziale fece capolino dagli impostoni [q.v.] socchiusi, di sopra alle spalle di sua moglie”.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(p.50).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Spezie,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under Trescone</w:t>
      </w:r>
      <w:r w:rsidRPr="0055762D">
        <w:rPr>
          <w:rFonts w:ascii="Times New Roman" w:eastAsia="Times New Roman" w:hAnsi="Times New Roman" w:cs="Times New Roman"/>
          <w:sz w:val="24"/>
          <w:szCs w:val="24"/>
          <w:lang w:val="it-IT" w:eastAsia="en-GB"/>
        </w:rPr>
        <w:t xml:space="preserve"> [q.v.] Fanfani has  “Spèzie [n.b. not “specie”] di ballo usato dai contadini …”.  (p.997).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“Sangue d’un cane! [q.v.] quelle lì non son le maniere.[q.v.] O dunque se la fatta [q.v.] a me non mi pareva di beccaccia,[q.v.] dovevo stare zitto e dirgli: ’gnorsì, [q.v.] sissignore, [q.v. note the use of both forms for emphasis], come vòl [q.v.] lei?...Di beccaccia, Dio mi mandi un tremoto [q.v.]  non è positivo. [q.v.] E quando farò lo speziale m’ha a venire a dettar leggi su quest’affari; ma ora come ora, a Gianni Cerri no, per lo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(p.41).; “ dallo speziale”.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.(p.44).;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Spezzare, (pietra) not “spaccare” as </w:t>
      </w:r>
      <w:r w:rsidRPr="0055762D">
        <w:rPr>
          <w:rFonts w:ascii="Times New Roman" w:eastAsia="Times New Roman" w:hAnsi="Times New Roman" w:cs="Times New Roman"/>
          <w:b/>
          <w:i/>
          <w:sz w:val="24"/>
          <w:szCs w:val="24"/>
          <w:lang w:val="it-IT" w:eastAsia="en-GB"/>
        </w:rPr>
        <w:t>Lo spaccapietre</w:t>
      </w:r>
      <w:r w:rsidRPr="0055762D">
        <w:rPr>
          <w:rFonts w:ascii="Times New Roman" w:eastAsia="Times New Roman" w:hAnsi="Times New Roman" w:cs="Times New Roman"/>
          <w:b/>
          <w:sz w:val="24"/>
          <w:szCs w:val="24"/>
          <w:lang w:val="it-IT" w:eastAsia="en-GB"/>
        </w:rPr>
        <w:t xml:space="preserve"> or tagliare</w:t>
      </w:r>
      <w:r w:rsidRPr="0055762D">
        <w:rPr>
          <w:rFonts w:ascii="Times New Roman" w:eastAsia="Times New Roman" w:hAnsi="Times New Roman" w:cs="Times New Roman"/>
          <w:sz w:val="24"/>
          <w:szCs w:val="24"/>
          <w:lang w:val="it-IT" w:eastAsia="en-GB"/>
        </w:rPr>
        <w:t xml:space="preserve"> , “Di frequente la pietra che ha [q.v.] </w:t>
      </w:r>
      <w:r w:rsidRPr="0055762D">
        <w:rPr>
          <w:rFonts w:ascii="Times New Roman" w:eastAsia="Times New Roman" w:hAnsi="Times New Roman" w:cs="Times New Roman"/>
          <w:b/>
          <w:sz w:val="24"/>
          <w:szCs w:val="24"/>
          <w:lang w:val="it-IT" w:eastAsia="en-GB"/>
        </w:rPr>
        <w:t>da spezzare</w:t>
      </w:r>
      <w:r w:rsidRPr="0055762D">
        <w:rPr>
          <w:rFonts w:ascii="Times New Roman" w:eastAsia="Times New Roman" w:hAnsi="Times New Roman" w:cs="Times New Roman"/>
          <w:sz w:val="24"/>
          <w:szCs w:val="24"/>
          <w:lang w:val="it-IT" w:eastAsia="en-GB"/>
        </w:rPr>
        <w:t xml:space="preserve"> è troppo forte [q.v. n.b. not dura] e il lavoro non gli comparisce [q.v.]; qualche volta gli si guasta [q.v.] il martello [q.v.], e perde tempo a </w:t>
      </w:r>
      <w:r w:rsidRPr="0055762D">
        <w:rPr>
          <w:rFonts w:ascii="Times New Roman" w:eastAsia="Times New Roman" w:hAnsi="Times New Roman" w:cs="Times New Roman"/>
          <w:sz w:val="24"/>
          <w:szCs w:val="24"/>
          <w:lang w:val="it-IT" w:eastAsia="en-GB"/>
        </w:rPr>
        <w:lastRenderedPageBreak/>
        <w:t xml:space="preserve">riadattarlo; non di rado nell’inverno il maltempo infuria così impetuoso che lo scccia dal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(p.91).;“Aveva già cominciato [q.v.] a menarlo [q.v.]  </w:t>
      </w:r>
      <w:r w:rsidRPr="0055762D">
        <w:rPr>
          <w:rFonts w:ascii="Times New Roman" w:eastAsia="Times New Roman" w:hAnsi="Times New Roman" w:cs="Times New Roman"/>
          <w:b/>
          <w:sz w:val="24"/>
          <w:szCs w:val="24"/>
          <w:lang w:val="it-IT" w:eastAsia="en-GB"/>
        </w:rPr>
        <w:t>con sé a spezzare,</w:t>
      </w:r>
      <w:r w:rsidRPr="0055762D">
        <w:rPr>
          <w:rFonts w:ascii="Times New Roman" w:eastAsia="Times New Roman" w:hAnsi="Times New Roman" w:cs="Times New Roman"/>
          <w:sz w:val="24"/>
          <w:szCs w:val="24"/>
          <w:lang w:val="it-IT" w:eastAsia="en-GB"/>
        </w:rPr>
        <w:t xml:space="preserve"> [q.v. not spaccare or tagliare] perché era un ragazzetto [q.v.] che per la fatica [q.v.] prometteva [q.v.] dimolto [q.v.], quando un giorno, povero Gigino! non potendo più reggere dalla sete che lo tormentava dopo aver mangiato una salacca [q.v.] senza lavare [q.v.], entrò in un campo e s’arrampicò sopra un ciliegio”.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“Quando le gambe la reggevano, [q.v.] la mattina andava a chiedere l’elemosina, [q.v.] e, se aveva fatto [q.v.] qualche tozzo [q.v.] di pane, verso il mezzogiorno [q.v.] glielo portava </w:t>
      </w:r>
      <w:r w:rsidRPr="0055762D">
        <w:rPr>
          <w:rFonts w:ascii="Times New Roman" w:eastAsia="Times New Roman" w:hAnsi="Times New Roman" w:cs="Times New Roman"/>
          <w:b/>
          <w:sz w:val="24"/>
          <w:szCs w:val="24"/>
          <w:lang w:val="it-IT" w:eastAsia="en-GB"/>
        </w:rPr>
        <w:t>dove era a spezzare</w:t>
      </w:r>
      <w:r w:rsidRPr="0055762D">
        <w:rPr>
          <w:rFonts w:ascii="Times New Roman" w:eastAsia="Times New Roman" w:hAnsi="Times New Roman" w:cs="Times New Roman"/>
          <w:sz w:val="24"/>
          <w:szCs w:val="24"/>
          <w:lang w:val="it-IT" w:eastAsia="en-GB"/>
        </w:rPr>
        <w:t xml:space="preserve"> e si fermava lì a tenergli [q.v.] un po’di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“Di qui passò la palla [q.v.] che aveva </w:t>
      </w:r>
      <w:r w:rsidRPr="0055762D">
        <w:rPr>
          <w:rFonts w:ascii="Times New Roman" w:eastAsia="Times New Roman" w:hAnsi="Times New Roman" w:cs="Times New Roman"/>
          <w:b/>
          <w:sz w:val="24"/>
          <w:szCs w:val="24"/>
          <w:lang w:val="it-IT" w:eastAsia="en-GB"/>
        </w:rPr>
        <w:t xml:space="preserve">spezzato </w:t>
      </w:r>
      <w:r w:rsidRPr="0055762D">
        <w:rPr>
          <w:rFonts w:ascii="Times New Roman" w:eastAsia="Times New Roman" w:hAnsi="Times New Roman" w:cs="Times New Roman"/>
          <w:sz w:val="24"/>
          <w:szCs w:val="24"/>
          <w:lang w:val="it-IT" w:eastAsia="en-GB"/>
        </w:rPr>
        <w:t xml:space="preserve">il core [q.v.] a quel mio povero [q.v.] ragazzo [q.v.]”.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(p.224).</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Spicciarsi, not sbrigarsi,</w:t>
      </w:r>
      <w:r w:rsidRPr="0055762D">
        <w:rPr>
          <w:rFonts w:ascii="Times New Roman" w:eastAsia="Times New Roman" w:hAnsi="Times New Roman" w:cs="Times New Roman"/>
          <w:sz w:val="24"/>
          <w:szCs w:val="24"/>
          <w:lang w:val="it-IT" w:eastAsia="en-GB"/>
        </w:rPr>
        <w:t xml:space="preserve"> “Ma quando quest’uomo [n.b. not questo [u]omo] s’ammalerà, il medico, [q.v.] andando a suo comodo dopo la terza chiamata, lo troverà agonizzante; il prete, inviato per carità a spicciarsi [not sbrigarsi}, vorrà finire il suo desinare [q.v.] e lo troverà morto; il becchino [q.v.] guardandogli i piedi scalzi e i camicione [q.v.] topposo [q.v.], gli reciterà la breve orazione:-Accidenti [q.v.] a chi ti ci ha portato!”. </w:t>
      </w:r>
      <w:r w:rsidRPr="0055762D">
        <w:rPr>
          <w:rFonts w:ascii="Times New Roman" w:eastAsia="Times New Roman" w:hAnsi="Times New Roman" w:cs="Times New Roman"/>
          <w:b/>
          <w:i/>
          <w:color w:val="FF0000"/>
          <w:sz w:val="24"/>
          <w:szCs w:val="24"/>
          <w:lang w:eastAsia="en-GB"/>
        </w:rPr>
        <w:t>LS</w:t>
      </w:r>
      <w:r w:rsidRPr="0055762D">
        <w:rPr>
          <w:rFonts w:ascii="Times New Roman" w:eastAsia="Times New Roman" w:hAnsi="Times New Roman" w:cs="Times New Roman"/>
          <w:sz w:val="24"/>
          <w:szCs w:val="24"/>
          <w:lang w:eastAsia="en-GB"/>
        </w:rPr>
        <w:t>. (p.93).</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Spiccioli,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of “preti spiccioli”, in the sense of  minor curates or diocesan priests wiithout their own personal parish assigned to them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“semplicemente preti di poca importanza”.(p.101). Preti comuni, semplici. “Questo dialogo, accadeva in sagrestia [q.v.] fra la serva e il Piovano [q.v.], il quale, insieme col Canonico [q.v.] e con due </w:t>
      </w:r>
      <w:r w:rsidRPr="0055762D">
        <w:rPr>
          <w:rFonts w:ascii="Times New Roman" w:eastAsia="Times New Roman" w:hAnsi="Times New Roman" w:cs="Times New Roman"/>
          <w:b/>
          <w:sz w:val="24"/>
          <w:szCs w:val="24"/>
          <w:lang w:val="it-IT" w:eastAsia="en-GB"/>
        </w:rPr>
        <w:t>preti spiccioli</w:t>
      </w:r>
      <w:r w:rsidRPr="0055762D">
        <w:rPr>
          <w:rFonts w:ascii="Times New Roman" w:eastAsia="Times New Roman" w:hAnsi="Times New Roman" w:cs="Times New Roman"/>
          <w:sz w:val="24"/>
          <w:szCs w:val="24"/>
          <w:lang w:val="it-IT" w:eastAsia="en-GB"/>
        </w:rPr>
        <w:t xml:space="preserve"> si spogliava, finita la messa cantata”.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“Quel cosino [q.v.] magro dalla parte di qua è uno de’ così </w:t>
      </w:r>
      <w:r w:rsidRPr="0055762D">
        <w:rPr>
          <w:rFonts w:ascii="Times New Roman" w:eastAsia="Times New Roman" w:hAnsi="Times New Roman" w:cs="Times New Roman"/>
          <w:b/>
          <w:sz w:val="24"/>
          <w:szCs w:val="24"/>
          <w:lang w:val="it-IT" w:eastAsia="en-GB"/>
        </w:rPr>
        <w:t>detti preti spiccioli;</w:t>
      </w:r>
      <w:r w:rsidRPr="0055762D">
        <w:rPr>
          <w:rFonts w:ascii="Times New Roman" w:eastAsia="Times New Roman" w:hAnsi="Times New Roman" w:cs="Times New Roman"/>
          <w:sz w:val="24"/>
          <w:szCs w:val="24"/>
          <w:lang w:val="it-IT" w:eastAsia="en-GB"/>
        </w:rPr>
        <w:t xml:space="preserve"> è un buon figliolo, [q.v.] povero [q.v.] in canna, [q.v.] che con una salute da far pietà s’arrabatta [q.v.] a tirarsi avanti con una sorella vecchia e due nipotini che educa e istruisce da sé, facendo da maestro, da zio e da babbo;[q.v.] e intanto s’aiuta con altri quattro o cinque scolarucci [q.v.] che può raccapezzare [q.v.] a una lira [q.v.] il mese, e campa non si sa come, mantenendosi, nella sua miseria, illibata la reputazione di cittadino onorato e di sacerdote esemplare. E quel che più monta,[q.v.] egli, </w:t>
      </w:r>
      <w:r w:rsidRPr="0055762D">
        <w:rPr>
          <w:rFonts w:ascii="Times New Roman" w:eastAsia="Times New Roman" w:hAnsi="Times New Roman" w:cs="Times New Roman"/>
          <w:i/>
          <w:sz w:val="24"/>
          <w:szCs w:val="24"/>
          <w:lang w:val="it-IT" w:eastAsia="en-GB"/>
        </w:rPr>
        <w:t>rara avis</w:t>
      </w:r>
      <w:r w:rsidRPr="0055762D">
        <w:rPr>
          <w:rFonts w:ascii="Times New Roman" w:eastAsia="Times New Roman" w:hAnsi="Times New Roman" w:cs="Times New Roman"/>
          <w:sz w:val="24"/>
          <w:szCs w:val="24"/>
          <w:lang w:val="it-IT" w:eastAsia="en-GB"/>
        </w:rPr>
        <w:t>, [the phrase is from Juvenal,</w:t>
      </w:r>
      <w:r w:rsidRPr="0055762D">
        <w:rPr>
          <w:rFonts w:ascii="Times New Roman" w:eastAsia="Times New Roman" w:hAnsi="Times New Roman" w:cs="Times New Roman"/>
          <w:i/>
          <w:sz w:val="24"/>
          <w:szCs w:val="24"/>
          <w:lang w:val="it-IT" w:eastAsia="en-GB"/>
        </w:rPr>
        <w:t xml:space="preserve"> Satires</w:t>
      </w:r>
      <w:r w:rsidRPr="0055762D">
        <w:rPr>
          <w:rFonts w:ascii="Times New Roman" w:eastAsia="Times New Roman" w:hAnsi="Times New Roman" w:cs="Times New Roman"/>
          <w:sz w:val="24"/>
          <w:szCs w:val="24"/>
          <w:lang w:val="it-IT" w:eastAsia="en-GB"/>
        </w:rPr>
        <w:t xml:space="preserve">, VI,165] non invoca la maledizione di Dio sulla sua patria. In paese, come è facile a capirsi, non se ne occupano, o lo rammentano con disprezzo”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(p.141).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Spiede, not spiedo </w:t>
      </w:r>
      <w:r w:rsidRPr="0055762D">
        <w:rPr>
          <w:rFonts w:ascii="Times New Roman" w:eastAsia="Times New Roman" w:hAnsi="Times New Roman" w:cs="Times New Roman"/>
          <w:sz w:val="24"/>
          <w:szCs w:val="24"/>
          <w:lang w:eastAsia="en-GB"/>
        </w:rPr>
        <w:t xml:space="preserve">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presumably a Tuscan form. </w:t>
      </w:r>
      <w:r w:rsidRPr="0055762D">
        <w:rPr>
          <w:rFonts w:ascii="Times New Roman" w:eastAsia="Times New Roman" w:hAnsi="Times New Roman" w:cs="Times New Roman"/>
          <w:sz w:val="24"/>
          <w:szCs w:val="24"/>
          <w:lang w:val="it-IT" w:eastAsia="en-GB"/>
        </w:rPr>
        <w:t xml:space="preserve">Lesca “spiede (e spiedo). (p.102). “Vestro...teneva fissi gli occhi allo spiedo”.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(p.78).</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Spiegato, spiegata,</w:t>
      </w:r>
      <w:r w:rsidRPr="0055762D">
        <w:rPr>
          <w:rFonts w:ascii="Times New Roman" w:eastAsia="Times New Roman" w:hAnsi="Times New Roman" w:cs="Times New Roman"/>
          <w:sz w:val="24"/>
          <w:szCs w:val="24"/>
          <w:lang w:val="it-IT" w:eastAsia="en-GB"/>
        </w:rPr>
        <w:t xml:space="preserve"> “Tonio quella sera non aveva sonno. Aguzzò tutti i pali per i gelsi [q.v.] della colmata [q.v.]; rifece la traversa [q.v.] all’erpice [q.v.] vecchio e fino al tocco [q.v.] dopo la mezzanotte rimase a frescheggiare [q.v.] sull’aia, [q.v.] cantando a gola [q.v.] spiegata. Era uno stellato [q.v.] di paradiso.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Spietato/ a Lesca “crudele” (p.106). However, used ironically here DVR. </w:t>
      </w:r>
      <w:r w:rsidRPr="0055762D">
        <w:rPr>
          <w:rFonts w:ascii="Times New Roman" w:eastAsia="Times New Roman" w:hAnsi="Times New Roman" w:cs="Times New Roman"/>
          <w:sz w:val="24"/>
          <w:szCs w:val="24"/>
          <w:lang w:val="it-IT" w:eastAsia="en-GB"/>
        </w:rPr>
        <w:t xml:space="preserve">“Il Cappellano è un pezzo che non si vede, ed anche il piovano ha dovuto finalmente proibirsi di passare davanti alla merceria, perché due volte che s’è provato a farlo gli è costato una spietata amarezza all’anima il vedere Vestro che correva subito a prendere sulle ginocchia il figliolo [q.v.] minore di quel birbone,[q.v.] e gli domandava ad alta voce, perché lo sentisse [note not di maniera che lo sentisse] : - Su, su, Palestro, [q.v.] diglielo a Tato [q.v.] : chi ci sta lassù- E il figliolo di Ciuciante, una creaturina di tre anni...Basta: Dio gliela perdoni, perchè questa è grossa davvero!”.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(p.81).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Spincionando,* </w:t>
      </w:r>
      <w:r w:rsidRPr="0055762D">
        <w:rPr>
          <w:rFonts w:ascii="Times New Roman" w:eastAsia="Times New Roman" w:hAnsi="Times New Roman" w:cs="Times New Roman"/>
          <w:sz w:val="24"/>
          <w:szCs w:val="24"/>
          <w:lang w:val="it-IT" w:eastAsia="en-GB"/>
        </w:rPr>
        <w:t xml:space="preserve">“Spincionare. Dicesi del verso che fa il pincione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o filunguello  [ %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ed anche del fischio che si fa per allettare il filunguello.”(p.931).</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eastAsia="en-GB"/>
        </w:rPr>
        <w:t xml:space="preserve">Not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imitating the call of a “spincione” [possibly a Tuscan variant form for “piccione”  a wood pigeon? or a “fringuello” </w:t>
      </w:r>
      <w:r w:rsidRPr="0055762D">
        <w:rPr>
          <w:rFonts w:ascii="Times New Roman" w:eastAsia="Times New Roman" w:hAnsi="Times New Roman" w:cs="Times New Roman"/>
          <w:b/>
          <w:color w:val="FF0000"/>
          <w:sz w:val="24"/>
          <w:szCs w:val="24"/>
          <w:lang w:eastAsia="en-GB"/>
        </w:rPr>
        <w:lastRenderedPageBreak/>
        <w:t>(a chaffinch)</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“...si raccontavano … le loro prodezze della giornata, spincionando, zirlando, [q.v.], chioccolando [q.v.]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Spinoso</w:t>
      </w:r>
      <w:r w:rsidRPr="0055762D">
        <w:rPr>
          <w:rFonts w:ascii="Times New Roman" w:eastAsia="Times New Roman" w:hAnsi="Times New Roman" w:cs="Times New Roman"/>
          <w:sz w:val="24"/>
          <w:szCs w:val="24"/>
          <w:lang w:val="it-IT" w:eastAsia="en-GB"/>
        </w:rPr>
        <w:t xml:space="preserve">, </w:t>
      </w:r>
      <w:r w:rsidRPr="00910D6F">
        <w:rPr>
          <w:rFonts w:ascii="Times New Roman" w:eastAsia="Times New Roman" w:hAnsi="Times New Roman" w:cs="Times New Roman"/>
          <w:b/>
          <w:color w:val="FF0000"/>
          <w:sz w:val="24"/>
          <w:szCs w:val="24"/>
          <w:lang w:val="it-IT" w:eastAsia="en-GB"/>
        </w:rPr>
        <w:t xml:space="preserve">% nor in </w:t>
      </w:r>
      <w:r w:rsidRPr="00910D6F">
        <w:rPr>
          <w:rFonts w:ascii="Times New Roman" w:eastAsia="Times New Roman" w:hAnsi="Times New Roman" w:cs="Times New Roman"/>
          <w:b/>
          <w:i/>
          <w:color w:val="FF0000"/>
          <w:sz w:val="24"/>
          <w:szCs w:val="24"/>
          <w:lang w:val="it-IT" w:eastAsia="en-GB"/>
        </w:rPr>
        <w:t>CID</w:t>
      </w:r>
      <w:r w:rsidRPr="00910D6F">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Tuscan usage of un “riccio” i.e. “un riccio” (understood) spinoso</w:t>
      </w:r>
      <w:r w:rsidRPr="0055762D">
        <w:rPr>
          <w:rFonts w:ascii="Times New Roman" w:eastAsia="Times New Roman" w:hAnsi="Times New Roman" w:cs="Times New Roman"/>
          <w:sz w:val="24"/>
          <w:szCs w:val="24"/>
          <w:lang w:val="it-IT" w:eastAsia="en-GB"/>
        </w:rPr>
        <w:t xml:space="preserve"> “… dette un sogghigno e rimpiattò [q.v.] furbescamente la testa fra le spalle e il petto, come uno spinoso al quale si tocchi la groppa. – Ci manca  poco!”.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(p.34).</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Sposa, essere [q.v.] sposa, Tuscan usage by the lower orders for sposarsi, maritarsi,</w:t>
      </w:r>
      <w:r w:rsidRPr="0055762D">
        <w:rPr>
          <w:rFonts w:ascii="Times New Roman" w:eastAsia="Times New Roman" w:hAnsi="Times New Roman" w:cs="Times New Roman"/>
          <w:sz w:val="24"/>
          <w:szCs w:val="24"/>
          <w:lang w:val="it-IT" w:eastAsia="en-GB"/>
        </w:rPr>
        <w:t xml:space="preserve"> “Tornerà [i.e. Bobo q.v.] stanotte [q.v.] tardi. Ha mandato me a riportare [q.v.] questi animali [q.v.] - e cavò [q.v.] fuori, [q.v.] buttandoli [q.v.] sull’erba, [q.v.] un mazzo [q.v.] d’uccelli [q.v.] e una retata [q.v.] di pesci. [q.v.] –Ha mandato me perchè lui è dovuto restare alle nozze [q.v.] della figliuola [q.v.] di Gabirro [q.v.] </w:t>
      </w:r>
      <w:r w:rsidRPr="0055762D">
        <w:rPr>
          <w:rFonts w:ascii="Times New Roman" w:eastAsia="Times New Roman" w:hAnsi="Times New Roman" w:cs="Times New Roman"/>
          <w:b/>
          <w:sz w:val="24"/>
          <w:szCs w:val="24"/>
          <w:lang w:val="it-IT" w:eastAsia="en-GB"/>
        </w:rPr>
        <w:t xml:space="preserve">che è stata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sposa</w:t>
      </w:r>
      <w:r w:rsidRPr="0055762D">
        <w:rPr>
          <w:rFonts w:ascii="Times New Roman" w:eastAsia="Times New Roman" w:hAnsi="Times New Roman" w:cs="Times New Roman"/>
          <w:sz w:val="24"/>
          <w:szCs w:val="24"/>
          <w:lang w:val="it-IT" w:eastAsia="en-GB"/>
        </w:rPr>
        <w:t xml:space="preserve"> stamani [q.v.]...Grande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Sposare, </w:t>
      </w:r>
      <w:r w:rsidRPr="0055762D">
        <w:rPr>
          <w:rFonts w:ascii="Times New Roman" w:eastAsia="Times New Roman" w:hAnsi="Times New Roman" w:cs="Times New Roman"/>
          <w:sz w:val="24"/>
          <w:szCs w:val="24"/>
          <w:lang w:val="it-IT" w:eastAsia="en-GB"/>
        </w:rPr>
        <w:t>“No,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io gli ho ravviato [q.v.] il cuore, [q.v.]  io l’ho voltato [q.v.] al lavoro ...l’ha veduto? Ora lavora. –No, lei non si butterà [q.v.] in quest’abisso [q.v.] finchè questi occhi [q.v.] vedranno [q.v.] lume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lei non sposerà</w:t>
      </w:r>
      <w:r w:rsidRPr="0055762D">
        <w:rPr>
          <w:rFonts w:ascii="Times New Roman" w:eastAsia="Times New Roman" w:hAnsi="Times New Roman" w:cs="Times New Roman"/>
          <w:sz w:val="24"/>
          <w:szCs w:val="24"/>
          <w:lang w:val="it-IT" w:eastAsia="en-GB"/>
        </w:rPr>
        <w:t xml:space="preserve">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 “Ma la madre, [q.v.] tenendo alta sulla testa [q.v.] del figliolo [q.v.] la stanga [q.v.] dell’uscio [q.v.], lo minacciava [q.v.] feroce [q.v.] come una tigre. [q.v.] Gigiotto impaurito, [q.v.] chiese che cosa doveva fare.-</w:t>
      </w:r>
      <w:r w:rsidRPr="0055762D">
        <w:rPr>
          <w:rFonts w:ascii="Times New Roman" w:eastAsia="Times New Roman" w:hAnsi="Times New Roman" w:cs="Times New Roman"/>
          <w:b/>
          <w:sz w:val="24"/>
          <w:szCs w:val="24"/>
          <w:lang w:val="it-IT" w:eastAsia="en-GB"/>
        </w:rPr>
        <w:t>Sposarla</w:t>
      </w:r>
      <w:r w:rsidRPr="0055762D">
        <w:rPr>
          <w:rFonts w:ascii="Times New Roman" w:eastAsia="Times New Roman" w:hAnsi="Times New Roman" w:cs="Times New Roman"/>
          <w:sz w:val="24"/>
          <w:szCs w:val="24"/>
          <w:lang w:val="it-IT" w:eastAsia="en-GB"/>
        </w:rPr>
        <w:t xml:space="preserve">, perchè non c’è da far [q.v.] altro. – Se volete che si faccia a [q.v.] questa maniera, </w:t>
      </w:r>
      <w:r w:rsidRPr="0055762D">
        <w:rPr>
          <w:rFonts w:ascii="Times New Roman" w:eastAsia="Times New Roman" w:hAnsi="Times New Roman" w:cs="Times New Roman"/>
          <w:b/>
          <w:sz w:val="24"/>
          <w:szCs w:val="24"/>
          <w:lang w:val="it-IT" w:eastAsia="en-GB"/>
        </w:rPr>
        <w:t>la sposeremo...</w:t>
      </w:r>
      <w:r w:rsidRPr="0055762D">
        <w:rPr>
          <w:rFonts w:ascii="Times New Roman" w:eastAsia="Times New Roman" w:hAnsi="Times New Roman" w:cs="Times New Roman"/>
          <w:sz w:val="24"/>
          <w:szCs w:val="24"/>
          <w:lang w:val="it-IT" w:eastAsia="en-GB"/>
        </w:rPr>
        <w:t>ma...- Ma?!—</w:t>
      </w:r>
      <w:r w:rsidRPr="0055762D">
        <w:rPr>
          <w:rFonts w:ascii="Times New Roman" w:eastAsia="Times New Roman" w:hAnsi="Times New Roman" w:cs="Times New Roman"/>
          <w:b/>
          <w:sz w:val="24"/>
          <w:szCs w:val="24"/>
          <w:lang w:val="it-IT" w:eastAsia="en-GB"/>
        </w:rPr>
        <w:t>La sposeremo,</w:t>
      </w:r>
      <w:r w:rsidRPr="0055762D">
        <w:rPr>
          <w:rFonts w:ascii="Times New Roman" w:eastAsia="Times New Roman" w:hAnsi="Times New Roman" w:cs="Times New Roman"/>
          <w:sz w:val="24"/>
          <w:szCs w:val="24"/>
          <w:lang w:val="it-IT" w:eastAsia="en-GB"/>
        </w:rPr>
        <w:t xml:space="preserve"> non abbiate [q.v. note the use of the voi form of respect to a parent] paura, </w:t>
      </w:r>
      <w:r w:rsidRPr="0055762D">
        <w:rPr>
          <w:rFonts w:ascii="Times New Roman" w:eastAsia="Times New Roman" w:hAnsi="Times New Roman" w:cs="Times New Roman"/>
          <w:b/>
          <w:sz w:val="24"/>
          <w:szCs w:val="24"/>
          <w:lang w:val="it-IT" w:eastAsia="en-GB"/>
        </w:rPr>
        <w:t>la sposeremo</w:t>
      </w:r>
      <w:r w:rsidRPr="0055762D">
        <w:rPr>
          <w:rFonts w:ascii="Times New Roman" w:eastAsia="Times New Roman" w:hAnsi="Times New Roman" w:cs="Times New Roman"/>
          <w:sz w:val="24"/>
          <w:szCs w:val="24"/>
          <w:lang w:val="it-IT" w:eastAsia="en-GB"/>
        </w:rPr>
        <w:t xml:space="preserve">;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Sposa, sposi, sposo, </w:t>
      </w:r>
      <w:r w:rsidRPr="0055762D">
        <w:rPr>
          <w:rFonts w:ascii="Times New Roman" w:eastAsia="Times New Roman" w:hAnsi="Times New Roman" w:cs="Times New Roman"/>
          <w:sz w:val="24"/>
          <w:szCs w:val="24"/>
          <w:lang w:val="it-IT" w:eastAsia="en-GB"/>
        </w:rPr>
        <w:t xml:space="preserve">“Una mezz’ora dopo, tutto era finito. Gli </w:t>
      </w:r>
      <w:r w:rsidRPr="0055762D">
        <w:rPr>
          <w:rFonts w:ascii="Times New Roman" w:eastAsia="Times New Roman" w:hAnsi="Times New Roman" w:cs="Times New Roman"/>
          <w:b/>
          <w:sz w:val="24"/>
          <w:szCs w:val="24"/>
          <w:lang w:val="it-IT" w:eastAsia="en-GB"/>
        </w:rPr>
        <w:t>sposi</w:t>
      </w:r>
      <w:r w:rsidRPr="0055762D">
        <w:rPr>
          <w:rFonts w:ascii="Times New Roman" w:eastAsia="Times New Roman" w:hAnsi="Times New Roman" w:cs="Times New Roman"/>
          <w:sz w:val="24"/>
          <w:szCs w:val="24"/>
          <w:lang w:val="it-IT" w:eastAsia="en-GB"/>
        </w:rPr>
        <w:t xml:space="preserve">, tornati a casa, trovarono sul pianerottolo [q.v.] delle scale, preparato per loro, un lume [q.v.] a petrolio [q.v.], spento, e quattro fiammiferi [q.v.] di legno”.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Sprillo,* </w:t>
      </w:r>
      <w:r w:rsidRPr="00910D6F">
        <w:rPr>
          <w:rFonts w:ascii="Times New Roman" w:eastAsia="Times New Roman" w:hAnsi="Times New Roman" w:cs="Times New Roman"/>
          <w:b/>
          <w:color w:val="92D050"/>
          <w:sz w:val="24"/>
          <w:szCs w:val="24"/>
          <w:lang w:val="it-IT" w:eastAsia="en-GB"/>
        </w:rPr>
        <w:t xml:space="preserve">“per Indizio o avviso di qualunque cosa avuto di nascosto, on non ben certo, Sentore </w:t>
      </w:r>
      <w:r w:rsidRPr="0055762D">
        <w:rPr>
          <w:rFonts w:ascii="Times New Roman" w:eastAsia="Times New Roman" w:hAnsi="Times New Roman" w:cs="Times New Roman"/>
          <w:color w:val="FF0000"/>
          <w:sz w:val="24"/>
          <w:szCs w:val="24"/>
          <w:lang w:val="it-IT" w:eastAsia="en-GB"/>
        </w:rPr>
        <w:t>.</w:t>
      </w:r>
      <w:r w:rsidRPr="00910D6F">
        <w:rPr>
          <w:rFonts w:ascii="Times New Roman" w:eastAsia="Times New Roman" w:hAnsi="Times New Roman" w:cs="Times New Roman"/>
          <w:color w:val="92D050"/>
          <w:sz w:val="24"/>
          <w:szCs w:val="24"/>
          <w:lang w:val="it-IT" w:eastAsia="en-GB"/>
        </w:rPr>
        <w:t xml:space="preserve"> </w:t>
      </w:r>
      <w:r w:rsidRPr="00910D6F">
        <w:rPr>
          <w:rFonts w:ascii="Times New Roman" w:eastAsia="Times New Roman" w:hAnsi="Times New Roman" w:cs="Times New Roman"/>
          <w:color w:val="92D050"/>
          <w:sz w:val="24"/>
          <w:szCs w:val="24"/>
          <w:lang w:eastAsia="en-GB"/>
        </w:rPr>
        <w:t>(</w:t>
      </w:r>
      <w:r w:rsidRPr="0055762D">
        <w:rPr>
          <w:rFonts w:ascii="Times New Roman" w:eastAsia="Times New Roman" w:hAnsi="Times New Roman" w:cs="Times New Roman"/>
          <w:b/>
          <w:color w:val="99CC00"/>
          <w:sz w:val="24"/>
          <w:szCs w:val="24"/>
          <w:lang w:eastAsia="en-GB"/>
        </w:rPr>
        <w:t>Bianchini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99CC00"/>
          <w:sz w:val="24"/>
          <w:szCs w:val="24"/>
          <w:lang w:eastAsia="en-GB"/>
        </w:rPr>
        <w:t>Vocab</w:t>
      </w:r>
      <w:r w:rsidRPr="0055762D">
        <w:rPr>
          <w:rFonts w:ascii="Times New Roman" w:eastAsia="Times New Roman" w:hAnsi="Times New Roman" w:cs="Times New Roman"/>
          <w:color w:val="99CC00"/>
          <w:sz w:val="24"/>
          <w:szCs w:val="24"/>
          <w:lang w:eastAsia="en-GB"/>
        </w:rPr>
        <w:t xml:space="preserve">. </w:t>
      </w:r>
      <w:r w:rsidRPr="0055762D">
        <w:rPr>
          <w:rFonts w:ascii="Times New Roman" w:eastAsia="Times New Roman" w:hAnsi="Times New Roman" w:cs="Times New Roman"/>
          <w:b/>
          <w:i/>
          <w:color w:val="99CC00"/>
          <w:sz w:val="24"/>
          <w:szCs w:val="24"/>
          <w:lang w:eastAsia="en-GB"/>
        </w:rPr>
        <w:t>lucchese</w:t>
      </w:r>
      <w:r w:rsidRPr="0055762D">
        <w:rPr>
          <w:rFonts w:ascii="Times New Roman" w:eastAsia="Times New Roman" w:hAnsi="Times New Roman" w:cs="Times New Roman"/>
          <w:sz w:val="24"/>
          <w:szCs w:val="24"/>
          <w:lang w:eastAsia="en-GB"/>
        </w:rPr>
        <w:t>.</w:t>
      </w:r>
      <w:r w:rsidRPr="00910D6F">
        <w:rPr>
          <w:rFonts w:ascii="Times New Roman" w:eastAsia="Times New Roman" w:hAnsi="Times New Roman" w:cs="Times New Roman"/>
          <w:color w:val="92D050"/>
          <w:sz w:val="24"/>
          <w:szCs w:val="24"/>
          <w:lang w:eastAsia="en-GB"/>
        </w:rPr>
        <w:t>)”</w:t>
      </w:r>
      <w:r w:rsidRPr="0055762D">
        <w:rPr>
          <w:rFonts w:ascii="Times New Roman" w:eastAsia="Times New Roman" w:hAnsi="Times New Roman" w:cs="Times New Roman"/>
          <w:sz w:val="24"/>
          <w:szCs w:val="24"/>
          <w:lang w:eastAsia="en-GB"/>
        </w:rPr>
        <w:t xml:space="preserve"> (p.935). However, in this context, a jet or spurt of water under pressure. </w:t>
      </w:r>
      <w:r w:rsidRPr="0055762D">
        <w:rPr>
          <w:rFonts w:ascii="Times New Roman" w:eastAsia="Times New Roman" w:hAnsi="Times New Roman" w:cs="Times New Roman"/>
          <w:sz w:val="24"/>
          <w:szCs w:val="24"/>
          <w:lang w:val="it-IT" w:eastAsia="en-GB"/>
        </w:rPr>
        <w:t xml:space="preserve">“...Dello sprillo della fontana, l’ingegnere disse che s’era provato, ma era tempo perso per via della ruggine...”.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Spropositi, sproposito,</w:t>
      </w:r>
      <w:r w:rsidRPr="0055762D">
        <w:rPr>
          <w:rFonts w:ascii="Times New Roman" w:eastAsia="Times New Roman" w:hAnsi="Times New Roman" w:cs="Times New Roman"/>
          <w:sz w:val="24"/>
          <w:szCs w:val="24"/>
          <w:lang w:val="it-IT" w:eastAsia="en-GB"/>
        </w:rPr>
        <w:t xml:space="preserve"> “A consolare [q.v.] la giovinetta [q.v.] giunsero presto buone [q.v.] notizie da casa; e cominciò [q.v.] allora per lei un periodo di riposo, [q.v.] dopo tanti affanni. [q.v.]  La scuola [q.v.] dètte profitti [q.v.] così notevoli [q.v.] e solleciti, [q.v.] che il sindaco, [q.v.] un vecchio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possidentucolo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brontolone [q.v.], avendolo risaputo [q.v.] dal postino, [q.v.]  gliene espresse il suo compiacimento [q.v.] con una lettera [q.v.] autografa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piena di lodi [q.v.] ampollose [q.v.] e di spropositi [note not errori] di ortografia [q.v.]. E lo stesso parroco, [q.v.] assicurato [q.v.] ormai che quella ch’egli chiamava una fabbrica d’eretici [q.v.] era invece un allevamento di piccoli galantuomini [q.v.], aveva mutato [q.v.] contegno, e, non curante delle possibili </w:t>
      </w:r>
      <w:r w:rsidRPr="0055762D">
        <w:rPr>
          <w:rFonts w:ascii="Times New Roman" w:eastAsia="Times New Roman" w:hAnsi="Times New Roman" w:cs="Times New Roman"/>
          <w:sz w:val="24"/>
          <w:szCs w:val="24"/>
          <w:lang w:val="it-IT" w:eastAsia="en-GB"/>
        </w:rPr>
        <w:lastRenderedPageBreak/>
        <w:t xml:space="preserve">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Sposa, sposi, sposo, </w:t>
      </w:r>
      <w:r w:rsidRPr="0055762D">
        <w:rPr>
          <w:rFonts w:ascii="Times New Roman" w:eastAsia="Times New Roman" w:hAnsi="Times New Roman" w:cs="Times New Roman"/>
          <w:sz w:val="24"/>
          <w:szCs w:val="24"/>
          <w:lang w:val="it-IT" w:eastAsia="en-GB"/>
        </w:rPr>
        <w:t xml:space="preserve">“Buon giorno, </w:t>
      </w:r>
      <w:r w:rsidRPr="0055762D">
        <w:rPr>
          <w:rFonts w:ascii="Times New Roman" w:eastAsia="Times New Roman" w:hAnsi="Times New Roman" w:cs="Times New Roman"/>
          <w:b/>
          <w:sz w:val="24"/>
          <w:szCs w:val="24"/>
          <w:lang w:val="it-IT" w:eastAsia="en-GB"/>
        </w:rPr>
        <w:t xml:space="preserve">sposa </w:t>
      </w:r>
      <w:r w:rsidRPr="0055762D">
        <w:rPr>
          <w:rFonts w:ascii="Times New Roman" w:eastAsia="Times New Roman" w:hAnsi="Times New Roman" w:cs="Times New Roman"/>
          <w:sz w:val="24"/>
          <w:szCs w:val="24"/>
          <w:lang w:val="it-IT" w:eastAsia="en-GB"/>
        </w:rPr>
        <w:t xml:space="preserve">– risposi ad un saluto malinconico [q.v.] che mi fece con gli occhi, movendo appena la testa” [note not capo]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“Lorenzo [q.v.] vetturale [q.v.] che aveva [q.v.] avuto [q.v.] ordine [q.v.] di aspettare [q.v.] </w:t>
      </w:r>
      <w:r w:rsidRPr="0055762D">
        <w:rPr>
          <w:rFonts w:ascii="Times New Roman" w:eastAsia="Times New Roman" w:hAnsi="Times New Roman" w:cs="Times New Roman"/>
          <w:b/>
          <w:sz w:val="24"/>
          <w:szCs w:val="24"/>
          <w:lang w:val="it-IT" w:eastAsia="en-GB"/>
        </w:rPr>
        <w:t>gli sposi</w:t>
      </w:r>
      <w:r w:rsidRPr="0055762D">
        <w:rPr>
          <w:rFonts w:ascii="Times New Roman" w:eastAsia="Times New Roman" w:hAnsi="Times New Roman" w:cs="Times New Roman"/>
          <w:sz w:val="24"/>
          <w:szCs w:val="24"/>
          <w:lang w:val="it-IT" w:eastAsia="en-GB"/>
        </w:rPr>
        <w:t xml:space="preserve"> col suo legno [q.v.], alle dieci [q.v. note not twenty-four hour clock] e mezzo, alla svoltata [q.v.] del ponte [q.v.], uscì [q.v.] dalla rimessa [q.v.] poco prima dell’ora convenuta [q.v.], dicendo, a chi gli faceva [q.v.] domande [q.v.], che andava alla stazione [q.v.] a prendere due [q.v.] signori [q.v.] da Firenze [q..v] per menarli [q.v.] in padule [q.v.]. Gigiotto e Luisa incamminandosi [q.v.] guardinghi [q.v.] alla campagna [q.v.]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spacing w:after="60" w:line="240" w:lineRule="auto"/>
        <w:jc w:val="both"/>
        <w:rPr>
          <w:rFonts w:ascii="Times New Roman" w:eastAsia="MS Mincho"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Sposare and prendere (in matrimonio)</w:t>
      </w:r>
      <w:r w:rsidRPr="0055762D">
        <w:rPr>
          <w:rFonts w:ascii="Times New Roman" w:eastAsia="Times New Roman" w:hAnsi="Times New Roman" w:cs="Times New Roman"/>
          <w:sz w:val="24"/>
          <w:szCs w:val="24"/>
          <w:lang w:val="it-IT" w:eastAsia="en-GB"/>
        </w:rPr>
        <w:t xml:space="preserve"> “Spos</w:t>
      </w:r>
      <w:r w:rsidRPr="0055762D">
        <w:rPr>
          <w:rFonts w:ascii="MS Mincho" w:eastAsia="MS Mincho" w:hAnsi="MS Mincho" w:cs="MS Mincho"/>
          <w:sz w:val="24"/>
          <w:szCs w:val="24"/>
          <w:lang w:val="it-IT" w:eastAsia="en-GB"/>
        </w:rPr>
        <w:t xml:space="preserve">ò </w:t>
      </w:r>
      <w:r w:rsidRPr="0055762D">
        <w:rPr>
          <w:rFonts w:ascii="Times New Roman" w:eastAsia="MS Mincho" w:hAnsi="Times New Roman" w:cs="Times New Roman"/>
          <w:sz w:val="24"/>
          <w:szCs w:val="24"/>
          <w:lang w:val="it-IT" w:eastAsia="en-GB"/>
        </w:rPr>
        <w:t xml:space="preserve">quel maniscalco, Giacinto delle Morette, che poi gli morì tisico: ma quando lo prese [q.v.] aveva fior di quattrini, salute da vendere e la bottega sempre piena, perchè ferrava che, </w:t>
      </w:r>
      <w:r w:rsidRPr="0055762D">
        <w:rPr>
          <w:rFonts w:ascii="Times New Roman" w:eastAsia="MS Mincho" w:hAnsi="Times New Roman" w:cs="Times New Roman"/>
          <w:b/>
          <w:color w:val="FF0000"/>
          <w:sz w:val="24"/>
          <w:szCs w:val="24"/>
          <w:lang w:val="it-IT" w:eastAsia="en-GB"/>
        </w:rPr>
        <w:t>[note the syntactic irregularity and sgrammaticature]</w:t>
      </w:r>
      <w:r w:rsidRPr="0055762D">
        <w:rPr>
          <w:rFonts w:ascii="Times New Roman" w:eastAsia="MS Mincho" w:hAnsi="Times New Roman" w:cs="Times New Roman"/>
          <w:sz w:val="24"/>
          <w:szCs w:val="24"/>
          <w:lang w:val="it-IT" w:eastAsia="en-GB"/>
        </w:rPr>
        <w:t xml:space="preserve"> come lui, bisognava girare dimolte [q.v.] miglia [q.v.] eppoi [q.v.] fermarsi lì. E che bella sposa s’era fatta!” </w:t>
      </w:r>
      <w:r w:rsidRPr="0055762D">
        <w:rPr>
          <w:rFonts w:ascii="Times New Roman" w:eastAsia="MS Mincho" w:hAnsi="Times New Roman" w:cs="Times New Roman"/>
          <w:b/>
          <w:i/>
          <w:color w:val="FF0000"/>
          <w:sz w:val="24"/>
          <w:szCs w:val="24"/>
          <w:lang w:val="it-IT" w:eastAsia="en-GB"/>
        </w:rPr>
        <w:t>PB</w:t>
      </w:r>
      <w:r w:rsidRPr="0055762D">
        <w:rPr>
          <w:rFonts w:ascii="Times New Roman" w:eastAsia="MS Mincho" w:hAnsi="Times New Roman" w:cs="Times New Roman"/>
          <w:sz w:val="24"/>
          <w:szCs w:val="24"/>
          <w:lang w:val="it-IT" w:eastAsia="en-GB"/>
        </w:rPr>
        <w:t>. (p.56). Note how Fucini uses sposare and “se lo prese” [as narrated by Batone] in the same phrase.</w:t>
      </w:r>
      <w:r w:rsidRPr="0055762D">
        <w:rPr>
          <w:rFonts w:ascii="Times New Roman" w:eastAsia="MS Mincho"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MS Mincho" w:hAnsi="Times New Roman" w:cs="Times New Roman"/>
          <w:sz w:val="24"/>
          <w:szCs w:val="24"/>
          <w:lang w:eastAsia="en-GB"/>
        </w:rPr>
      </w:pPr>
      <w:r w:rsidRPr="0055762D">
        <w:rPr>
          <w:rFonts w:ascii="Times New Roman" w:eastAsia="MS Mincho" w:hAnsi="Times New Roman" w:cs="Times New Roman"/>
          <w:b/>
          <w:sz w:val="24"/>
          <w:szCs w:val="24"/>
          <w:lang w:val="it-IT" w:eastAsia="en-GB"/>
        </w:rPr>
        <w:t xml:space="preserve">Spossato, spossata, </w:t>
      </w:r>
      <w:r w:rsidRPr="0055762D">
        <w:rPr>
          <w:rFonts w:ascii="Times New Roman" w:eastAsia="MS Mincho" w:hAnsi="Times New Roman" w:cs="Times New Roman"/>
          <w:sz w:val="24"/>
          <w:szCs w:val="24"/>
          <w:lang w:val="it-IT" w:eastAsia="en-GB"/>
        </w:rPr>
        <w:t xml:space="preserve">“ci ficcò sopra gli occhi  e cadde giù spossato balbettando: - Anche l’ora di Pasquale è sonata, [q.v.] e il cuculo era rimasto in silenzio!” </w:t>
      </w:r>
      <w:r w:rsidRPr="0055762D">
        <w:rPr>
          <w:rFonts w:ascii="Times New Roman" w:eastAsia="MS Mincho" w:hAnsi="Times New Roman" w:cs="Times New Roman"/>
          <w:b/>
          <w:i/>
          <w:color w:val="FF0000"/>
          <w:sz w:val="24"/>
          <w:szCs w:val="24"/>
          <w:lang w:eastAsia="en-GB"/>
        </w:rPr>
        <w:t>OC</w:t>
      </w:r>
      <w:r w:rsidRPr="0055762D">
        <w:rPr>
          <w:rFonts w:ascii="Times New Roman" w:eastAsia="MS Mincho" w:hAnsi="Times New Roman" w:cs="Times New Roman"/>
          <w:sz w:val="24"/>
          <w:szCs w:val="24"/>
          <w:lang w:eastAsia="en-GB"/>
        </w:rPr>
        <w:t>. (p.40).</w:t>
      </w:r>
    </w:p>
    <w:p w:rsidR="0055762D" w:rsidRPr="0055762D" w:rsidRDefault="0055762D" w:rsidP="009375EF">
      <w:pPr>
        <w:spacing w:after="60" w:line="240" w:lineRule="auto"/>
        <w:jc w:val="both"/>
        <w:rPr>
          <w:rFonts w:ascii="Times New Roman" w:eastAsia="MS Mincho" w:hAnsi="Times New Roman" w:cs="Times New Roman"/>
          <w:b/>
          <w:color w:val="FF0000"/>
          <w:sz w:val="24"/>
          <w:szCs w:val="24"/>
          <w:lang w:val="it-IT" w:eastAsia="en-GB"/>
        </w:rPr>
      </w:pPr>
      <w:r w:rsidRPr="0055762D">
        <w:rPr>
          <w:rFonts w:ascii="Times New Roman" w:eastAsia="MS Mincho" w:hAnsi="Times New Roman" w:cs="Times New Roman"/>
          <w:b/>
          <w:color w:val="FF0000"/>
          <w:sz w:val="24"/>
          <w:szCs w:val="24"/>
          <w:lang w:eastAsia="en-GB"/>
        </w:rPr>
        <w:t>Sprofondare, Tuscan use by the popolino for a dir molto, tutto al più Usage only recorded by PETROCCHI II, 1032.</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“Eppoi rivolgendosi alla moglie e a Cecchino”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(p.39).; “Se a me, per esempio, mi dicessero: Cerri, te lo vòi [q.v.] giocare [q.v.] il cane? Mi gioco anco [q.v.] lo schioppo, risponderei, che la fatta [q.v.] è di téccola [q.v.]  [n.b. other editions have péccola [q.v.]] o, a sprofondare, [q.v.] di porciglione; [q.v.] ma di beccaccia [q.v.] no, eppoi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Spuma,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sepiolite or meerschaum used in the manufacture of smokers’ pipes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posando la penna e stendendo la mano verso quella bella pipa di spuma che tu gli rubi cogli occhi …”.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xml:space="preserve">. This recalls Verga’s </w:t>
      </w:r>
      <w:r w:rsidRPr="0055762D">
        <w:rPr>
          <w:rFonts w:ascii="Times New Roman" w:eastAsia="Times New Roman" w:hAnsi="Times New Roman" w:cs="Times New Roman"/>
          <w:i/>
          <w:sz w:val="24"/>
          <w:szCs w:val="24"/>
          <w:lang w:val="it-IT" w:eastAsia="en-GB"/>
        </w:rPr>
        <w:t>Cavalleria Rusticana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Cs/>
          <w:sz w:val="24"/>
          <w:szCs w:val="24"/>
          <w:lang w:val="it-IT" w:eastAsia="en-GB"/>
        </w:rPr>
        <w:t>Egli [i.e. Turiddu Macca] aveva portato</w:t>
      </w:r>
      <w:r w:rsidRPr="0055762D">
        <w:rPr>
          <w:rFonts w:ascii="Times New Roman" w:eastAsia="Times New Roman" w:hAnsi="Times New Roman" w:cs="Times New Roman"/>
          <w:sz w:val="24"/>
          <w:szCs w:val="24"/>
          <w:lang w:val="it-IT" w:eastAsia="en-GB"/>
        </w:rPr>
        <w:t xml:space="preserve"> anche </w:t>
      </w:r>
      <w:r w:rsidRPr="0055762D">
        <w:rPr>
          <w:rFonts w:ascii="Times New Roman" w:eastAsia="Times New Roman" w:hAnsi="Times New Roman" w:cs="Times New Roman"/>
          <w:bCs/>
          <w:sz w:val="24"/>
          <w:szCs w:val="24"/>
          <w:lang w:val="it-IT" w:eastAsia="en-GB"/>
        </w:rPr>
        <w:t>una pipa</w:t>
      </w:r>
      <w:r w:rsidRPr="0055762D">
        <w:rPr>
          <w:rFonts w:ascii="Times New Roman" w:eastAsia="Times New Roman" w:hAnsi="Times New Roman" w:cs="Times New Roman"/>
          <w:sz w:val="24"/>
          <w:szCs w:val="24"/>
          <w:lang w:val="it-IT" w:eastAsia="en-GB"/>
        </w:rPr>
        <w:t xml:space="preserve"> col </w:t>
      </w:r>
      <w:r w:rsidRPr="0055762D">
        <w:rPr>
          <w:rFonts w:ascii="Times New Roman" w:eastAsia="Times New Roman" w:hAnsi="Times New Roman" w:cs="Times New Roman"/>
          <w:bCs/>
          <w:sz w:val="24"/>
          <w:szCs w:val="24"/>
          <w:lang w:val="it-IT" w:eastAsia="en-GB"/>
        </w:rPr>
        <w:t>re a cavallo</w:t>
      </w:r>
      <w:r w:rsidRPr="0055762D">
        <w:rPr>
          <w:rFonts w:ascii="Times New Roman" w:eastAsia="Times New Roman" w:hAnsi="Times New Roman" w:cs="Times New Roman"/>
          <w:sz w:val="24"/>
          <w:szCs w:val="24"/>
          <w:lang w:val="it-IT" w:eastAsia="en-GB"/>
        </w:rPr>
        <w:t xml:space="preserve"> che pareva vivo”; “Un bell’uomo, alquanto in là con gli anni ma d’aspetto sano e forte, fumando una magnifica pipa di spuma...”.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 (p.330).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Squallida, squallido,</w:t>
      </w:r>
      <w:r w:rsidRPr="0055762D">
        <w:rPr>
          <w:rFonts w:ascii="Times New Roman" w:eastAsia="Times New Roman" w:hAnsi="Times New Roman" w:cs="Times New Roman"/>
          <w:sz w:val="24"/>
          <w:szCs w:val="24"/>
          <w:lang w:val="it-IT" w:eastAsia="en-GB"/>
        </w:rPr>
        <w:t xml:space="preserve"> Che voglia di ridere [q.v.] e che ribrezzo [q.v.] squallido metteva addosso la vista di que’ disperati [q.v.! </w:t>
      </w:r>
      <w:r w:rsidRPr="0055762D">
        <w:rPr>
          <w:rFonts w:ascii="Times New Roman" w:eastAsia="Times New Roman" w:hAnsi="Times New Roman" w:cs="Times New Roman"/>
          <w:color w:val="FF6600"/>
          <w:sz w:val="24"/>
          <w:szCs w:val="24"/>
          <w:lang w:val="it-IT" w:eastAsia="en-GB"/>
        </w:rPr>
        <w:t>Eppure erano allegri!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Squarciagola, a </w:t>
      </w:r>
      <w:r w:rsidRPr="0055762D">
        <w:rPr>
          <w:rFonts w:ascii="Times New Roman" w:eastAsia="Times New Roman" w:hAnsi="Times New Roman" w:cs="Times New Roman"/>
          <w:sz w:val="24"/>
          <w:szCs w:val="24"/>
          <w:lang w:val="it-IT" w:eastAsia="en-GB"/>
        </w:rPr>
        <w:t xml:space="preserve">“a gola spiegata”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 Last page).;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urlava – Bravo ! -  </w:t>
      </w:r>
      <w:r w:rsidRPr="0055762D">
        <w:rPr>
          <w:rFonts w:ascii="Times New Roman" w:eastAsia="Times New Roman" w:hAnsi="Times New Roman" w:cs="Times New Roman"/>
          <w:b/>
          <w:sz w:val="24"/>
          <w:szCs w:val="24"/>
          <w:lang w:val="it-IT" w:eastAsia="en-GB"/>
        </w:rPr>
        <w:t>a squarciagola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(p.46).; “Più tardi vennero i dispetti, [q.v.] le risate [q.v.] sarcastiche [q.v.] dietro il suo passaggio [q.v.] e le baiate [q.v.] notturne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sotto la sua finestra; [q.v.] e la calunnia, [q.v.] da ultimo, con scritti [q.v.] e figure [q.v.] oscene [q.v.] sui muri, con lettere [q.v.] anonime, [q.v.] e storielle [q.v.] cantate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a squarciagola</w:t>
      </w:r>
      <w:r w:rsidRPr="0055762D">
        <w:rPr>
          <w:rFonts w:ascii="Times New Roman" w:eastAsia="Times New Roman" w:hAnsi="Times New Roman" w:cs="Times New Roman"/>
          <w:sz w:val="24"/>
          <w:szCs w:val="24"/>
          <w:lang w:val="it-IT" w:eastAsia="en-GB"/>
        </w:rPr>
        <w:t xml:space="preserve"> nelle case e nell’aperta campagna [q.v.], si scatenò [q.v.] triviale [q.v.] e feroce a investire [q.v.] in pieno la sventurata [q.v.] giovinetta [q.v.]”.</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Squarciata, Urlata assordante, </w:t>
      </w:r>
      <w:r w:rsidRPr="0055762D">
        <w:rPr>
          <w:rFonts w:ascii="Times New Roman" w:eastAsia="Times New Roman" w:hAnsi="Times New Roman" w:cs="Times New Roman"/>
          <w:sz w:val="24"/>
          <w:szCs w:val="24"/>
          <w:lang w:val="it-IT" w:eastAsia="en-GB"/>
        </w:rPr>
        <w:t xml:space="preserve">“Cecco, difendendosi alla peggio e rinculando [q.v.] sempre dentro al caseggiato, incominciò [q.v.] allora a gridare aiuto con quella voce squarciata [q.v.] che ti dice tutto e ti ficca [q.v.] il gelo nell’anima [q.v.]; e subito si vide qua e là comparir [q.v.] luce alle finestre, e poi lumi che correvano incerti per le stanze, e ombre umane che si allungavano fantastiche [q.v.] sulle case di faccia; ma nessuno ancora usciva [q.v. note not esciva] nella via, e la lotta continuava feroce fra gli urli [q.v.] fiochi [q.v.] di Cecco e quelli delle donne che spenzolate [q.v.] le finestre gridavano:- Assassini!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(pp.111-112).; “E, </w:t>
      </w:r>
      <w:r w:rsidRPr="0055762D">
        <w:rPr>
          <w:rFonts w:ascii="Times New Roman" w:eastAsia="Times New Roman" w:hAnsi="Times New Roman" w:cs="Times New Roman"/>
          <w:sz w:val="24"/>
          <w:szCs w:val="24"/>
          <w:lang w:val="it-IT" w:eastAsia="en-GB"/>
        </w:rPr>
        <w:lastRenderedPageBreak/>
        <w:t xml:space="preserve">di fra la nebbia dei lumi a petrolio che filavano </w:t>
      </w:r>
      <w:r w:rsidRPr="0055762D">
        <w:rPr>
          <w:rFonts w:ascii="Times New Roman" w:eastAsia="Times New Roman" w:hAnsi="Times New Roman" w:cs="Times New Roman"/>
          <w:color w:val="00FF00"/>
          <w:sz w:val="24"/>
          <w:szCs w:val="24"/>
          <w:lang w:val="it-IT" w:eastAsia="en-GB"/>
        </w:rPr>
        <w:t xml:space="preserve">[q.v.] e il fumo delle pipe [q.v.] gorgoglianti [q.v.],si alzava nella fuligginosa [q.v.] stamberga [q.v.] un tal diavoleto [q.v.] di risa e di voci </w:t>
      </w:r>
      <w:r w:rsidRPr="0055762D">
        <w:rPr>
          <w:rFonts w:ascii="Times New Roman" w:eastAsia="Times New Roman" w:hAnsi="Times New Roman" w:cs="Times New Roman"/>
          <w:color w:val="0000FF"/>
          <w:sz w:val="24"/>
          <w:szCs w:val="24"/>
          <w:lang w:val="it-IT" w:eastAsia="en-GB"/>
        </w:rPr>
        <w:t>squarciate</w:t>
      </w:r>
      <w:r w:rsidRPr="0055762D">
        <w:rPr>
          <w:rFonts w:ascii="Times New Roman" w:eastAsia="Times New Roman" w:hAnsi="Times New Roman" w:cs="Times New Roman"/>
          <w:color w:val="00FF00"/>
          <w:sz w:val="24"/>
          <w:szCs w:val="24"/>
          <w:lang w:val="it-IT" w:eastAsia="en-GB"/>
        </w:rPr>
        <w:t xml:space="preserve"> [q.v.], che anche le figliole di Terzilio [q.v.] benchè si struggessero [q.v.] di piantarsi lì doetro il banco a guardare e a  sentire, eran costrette a stare in cucina, accanto alla finestra aperta, per salvar la modestia [q.v. not not pudore] e per respirare”.</w:t>
      </w:r>
      <w:r w:rsidRPr="0055762D">
        <w:rPr>
          <w:rFonts w:ascii="Times New Roman" w:eastAsia="Times New Roman" w:hAnsi="Times New Roman" w:cs="Times New Roman"/>
          <w:i/>
          <w:color w:val="0000FF"/>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 (p.189).</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val="it-IT" w:eastAsia="en-GB"/>
        </w:rPr>
        <w:t xml:space="preserve">Sta’! </w:t>
      </w:r>
      <w:r w:rsidRPr="0055762D">
        <w:rPr>
          <w:rFonts w:ascii="Times New Roman" w:eastAsia="Times New Roman" w:hAnsi="Times New Roman" w:cs="Times New Roman"/>
          <w:sz w:val="24"/>
          <w:szCs w:val="24"/>
          <w:lang w:val="it-IT" w:eastAsia="en-GB"/>
        </w:rPr>
        <w:t xml:space="preserve">Lesca “Esclamazione per </w:t>
      </w:r>
      <w:r w:rsidRPr="0055762D">
        <w:rPr>
          <w:rFonts w:ascii="Times New Roman" w:eastAsia="Times New Roman" w:hAnsi="Times New Roman" w:cs="Times New Roman"/>
          <w:i/>
          <w:sz w:val="24"/>
          <w:szCs w:val="24"/>
          <w:lang w:val="it-IT" w:eastAsia="en-GB"/>
        </w:rPr>
        <w:t>fermo!</w:t>
      </w:r>
      <w:r w:rsidRPr="0055762D">
        <w:rPr>
          <w:rFonts w:ascii="Times New Roman" w:eastAsia="Times New Roman" w:hAnsi="Times New Roman" w:cs="Times New Roman"/>
          <w:sz w:val="24"/>
          <w:szCs w:val="24"/>
          <w:lang w:val="it-IT" w:eastAsia="en-GB"/>
        </w:rPr>
        <w:t xml:space="preserve"> o zitto”.(p.119). ‘È modo di avvertire alcuno che si fermi, o tacia’ RF, 1173 and TB, V, 1155 detto così è maniera colla quale si chiede silenzio o attenzione dall’uditore”. i.e. fermo, aspetta un po’ (rivolto a sé stesso. “ Sta’! sono loro davvero, Gian Luca- disse il babbo della ragazza.-Animo, [q.v.] fatevi [q.v.] core, [q.v.] e andiamogli incontro”.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also in </w:t>
      </w:r>
      <w:r w:rsidRPr="0055762D">
        <w:rPr>
          <w:rFonts w:ascii="Times New Roman" w:eastAsia="Times New Roman" w:hAnsi="Times New Roman" w:cs="Times New Roman"/>
          <w:i/>
          <w:sz w:val="24"/>
          <w:szCs w:val="24"/>
          <w:lang w:val="it-IT" w:eastAsia="en-GB"/>
        </w:rPr>
        <w:t xml:space="preserve">Scampagnata </w:t>
      </w:r>
      <w:r w:rsidRPr="0055762D">
        <w:rPr>
          <w:rFonts w:ascii="Times New Roman" w:eastAsia="Times New Roman" w:hAnsi="Times New Roman" w:cs="Times New Roman"/>
          <w:sz w:val="24"/>
          <w:szCs w:val="24"/>
          <w:lang w:val="it-IT" w:eastAsia="en-GB"/>
        </w:rPr>
        <w:t xml:space="preserve">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w:t>
      </w:r>
      <w:r w:rsidRPr="0055762D">
        <w:rPr>
          <w:rFonts w:ascii="Times New Roman" w:eastAsia="Times New Roman" w:hAnsi="Times New Roman" w:cs="Times New Roman"/>
          <w:b/>
          <w:sz w:val="24"/>
          <w:szCs w:val="24"/>
          <w:lang w:val="it-IT" w:eastAsia="en-GB"/>
        </w:rPr>
        <w:t>Sta’!</w:t>
      </w:r>
      <w:r w:rsidRPr="0055762D">
        <w:rPr>
          <w:rFonts w:ascii="Times New Roman" w:eastAsia="Times New Roman" w:hAnsi="Times New Roman" w:cs="Times New Roman"/>
          <w:sz w:val="24"/>
          <w:szCs w:val="24"/>
          <w:lang w:val="it-IT" w:eastAsia="en-GB"/>
        </w:rPr>
        <w:t xml:space="preserve"> ...Si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(p.137).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Stacca,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i/>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of to cut out (more likely, or even to unpick)</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sz w:val="24"/>
          <w:szCs w:val="24"/>
          <w:lang w:val="it-IT" w:eastAsia="en-GB"/>
        </w:rPr>
        <w:t xml:space="preserve">“...E di qui a domattina si stacca e si cuce un abito!...”.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Staccarsi,</w:t>
      </w:r>
      <w:r w:rsidRPr="0055762D">
        <w:rPr>
          <w:rFonts w:ascii="Times New Roman" w:eastAsia="Times New Roman" w:hAnsi="Times New Roman" w:cs="Times New Roman"/>
          <w:sz w:val="24"/>
          <w:szCs w:val="24"/>
          <w:lang w:val="it-IT" w:eastAsia="en-GB"/>
        </w:rPr>
        <w:t xml:space="preserve"> “Passati i primi giorni, passò anche in gran [q.v.] parte lo sconforto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delle due [q.v.] poverette.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La bella [q.v.] lingua [q.v.] [i.e. Tuscan], il bel [q.v.] cielo, 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 xml:space="preserve">deliziosa [q.v.] </w:t>
      </w:r>
      <w:r w:rsidRPr="0055762D">
        <w:rPr>
          <w:rFonts w:ascii="Times New Roman" w:eastAsia="Times New Roman" w:hAnsi="Times New Roman" w:cs="Times New Roman"/>
          <w:sz w:val="24"/>
          <w:szCs w:val="24"/>
          <w:lang w:val="it-IT" w:eastAsia="en-GB"/>
        </w:rPr>
        <w:t xml:space="preserve">posizione [q.v.] </w:t>
      </w:r>
      <w:r w:rsidRPr="0055762D">
        <w:rPr>
          <w:rFonts w:ascii="Times New Roman" w:eastAsia="Times New Roman" w:hAnsi="Times New Roman" w:cs="Times New Roman"/>
          <w:color w:val="FF0000"/>
          <w:sz w:val="24"/>
          <w:szCs w:val="24"/>
          <w:lang w:val="it-IT" w:eastAsia="en-GB"/>
        </w:rPr>
        <w:t>del Castellucchio</w:t>
      </w:r>
      <w:r w:rsidRPr="0055762D">
        <w:rPr>
          <w:rFonts w:ascii="Times New Roman" w:eastAsia="Times New Roman" w:hAnsi="Times New Roman" w:cs="Times New Roman"/>
          <w:sz w:val="24"/>
          <w:szCs w:val="24"/>
          <w:lang w:val="it-IT" w:eastAsia="en-GB"/>
        </w:rPr>
        <w:t xml:space="preserve"> [q.v.] veduto sulla carta geografica quasi alle porte [q.v.] </w:t>
      </w:r>
      <w:r w:rsidRPr="0055762D">
        <w:rPr>
          <w:rFonts w:ascii="Times New Roman" w:eastAsia="Times New Roman" w:hAnsi="Times New Roman" w:cs="Times New Roman"/>
          <w:color w:val="FF0000"/>
          <w:sz w:val="24"/>
          <w:szCs w:val="24"/>
          <w:lang w:val="it-IT" w:eastAsia="en-GB"/>
        </w:rPr>
        <w:t>di Firenze</w:t>
      </w:r>
      <w:r w:rsidRPr="0055762D">
        <w:rPr>
          <w:rFonts w:ascii="Times New Roman" w:eastAsia="Times New Roman" w:hAnsi="Times New Roman" w:cs="Times New Roman"/>
          <w:sz w:val="24"/>
          <w:szCs w:val="24"/>
          <w:lang w:val="it-IT" w:eastAsia="en-GB"/>
        </w:rPr>
        <w:t xml:space="preserve"> [q.v.], e sopratutto il bisogno di pane, [q.v.]  le aveva indotte [q.v.] </w:t>
      </w:r>
      <w:r w:rsidRPr="0055762D">
        <w:rPr>
          <w:rFonts w:ascii="Times New Roman" w:eastAsia="Times New Roman" w:hAnsi="Times New Roman" w:cs="Times New Roman"/>
          <w:b/>
          <w:sz w:val="24"/>
          <w:szCs w:val="24"/>
          <w:lang w:val="it-IT" w:eastAsia="en-GB"/>
        </w:rPr>
        <w:t>a staccarsi</w:t>
      </w:r>
      <w:r w:rsidRPr="0055762D">
        <w:rPr>
          <w:rFonts w:ascii="Times New Roman" w:eastAsia="Times New Roman" w:hAnsi="Times New Roman" w:cs="Times New Roman"/>
          <w:sz w:val="24"/>
          <w:szCs w:val="24"/>
          <w:lang w:val="it-IT" w:eastAsia="en-GB"/>
        </w:rPr>
        <w:t xml:space="preserve"> con meno spasimoso [q.v.] rammarico [q.v.] dai loro cari [q.v.] e dal luogo natìo [q.v.]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(p.168).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Staccio,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of “setaccio”.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sfondando uno </w:t>
      </w:r>
      <w:r w:rsidRPr="0055762D">
        <w:rPr>
          <w:rFonts w:ascii="Times New Roman" w:eastAsia="Times New Roman" w:hAnsi="Times New Roman" w:cs="Times New Roman"/>
          <w:b/>
          <w:sz w:val="24"/>
          <w:szCs w:val="24"/>
          <w:lang w:val="it-IT" w:eastAsia="en-GB"/>
        </w:rPr>
        <w:t xml:space="preserve">staccio </w:t>
      </w:r>
      <w:r w:rsidRPr="0055762D">
        <w:rPr>
          <w:rFonts w:ascii="Times New Roman" w:eastAsia="Times New Roman" w:hAnsi="Times New Roman" w:cs="Times New Roman"/>
          <w:sz w:val="24"/>
          <w:szCs w:val="24"/>
          <w:lang w:val="it-IT" w:eastAsia="en-GB"/>
        </w:rPr>
        <w:t xml:space="preserve">attaccato al muro,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Stagionaccia,</w:t>
      </w:r>
      <w:r w:rsidRPr="0055762D">
        <w:rPr>
          <w:rFonts w:ascii="Times New Roman" w:eastAsia="Times New Roman" w:hAnsi="Times New Roman" w:cs="Times New Roman"/>
          <w:sz w:val="24"/>
          <w:szCs w:val="24"/>
          <w:lang w:val="it-IT" w:eastAsia="en-GB"/>
        </w:rPr>
        <w:t xml:space="preserve">  “ Stagionaccia, galantuomo - dissi per attaccar discorso. Bella non è davvero, signor mio. Andate molto lontano? Per le Maremme. [q.v.]- In che luogo?- Talamone-”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 impensieriti che quella stagionaccia, se durava,l’avesse a sciupare”.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Stamani, % nor in </w:t>
      </w:r>
      <w:r w:rsidRPr="0055762D">
        <w:rPr>
          <w:rFonts w:ascii="Times New Roman" w:eastAsia="Times New Roman" w:hAnsi="Times New Roman" w:cs="Times New Roman"/>
          <w:b/>
          <w:i/>
          <w:color w:val="FF0000"/>
          <w:sz w:val="24"/>
          <w:szCs w:val="24"/>
          <w:lang w:val="it-IT" w:eastAsia="en-GB"/>
        </w:rPr>
        <w:t xml:space="preserve">CID </w:t>
      </w:r>
      <w:r w:rsidRPr="0055762D">
        <w:rPr>
          <w:rFonts w:ascii="Times New Roman" w:eastAsia="Times New Roman" w:hAnsi="Times New Roman" w:cs="Times New Roman"/>
          <w:b/>
          <w:color w:val="FF0000"/>
          <w:sz w:val="24"/>
          <w:szCs w:val="24"/>
          <w:lang w:val="it-IT" w:eastAsia="en-GB"/>
        </w:rPr>
        <w:t>not “stamane”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more frequently in Tuscany than “stamane</w:t>
      </w:r>
      <w:r w:rsidRPr="0055762D">
        <w:rPr>
          <w:rFonts w:ascii="Times New Roman" w:eastAsia="Times New Roman" w:hAnsi="Times New Roman" w:cs="Times New Roman"/>
          <w:sz w:val="24"/>
          <w:szCs w:val="24"/>
          <w:lang w:val="it-IT" w:eastAsia="en-GB"/>
        </w:rPr>
        <w:t xml:space="preserve">” “Ma che ce n’avevo una stamani? Ci avevo [q.v.] da veder Luc’Antonio, eppoi [q.v.] ci avevo...insomma ce n’avevo tante che questa m’è passata di mente. Gnamo,’gnamo, [q.v.] finiamola con queste seccature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(p.32).; “Ma stamani gliel’ho detto, veh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“Ma stamani l’aspetto della piazzetta non è quello degli altri giorni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(p.105)....Ma stamani è silenzio”.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(p.106).; “Mi voltai e vidi il Cappellano che branditi due bravieri [q.v.] [note the alliteration] per le zampe, rigido come la statua del Fato, [q.v.] me li affondava [q.v.] nella faccia, dicendomi freddo </w:t>
      </w:r>
      <w:r w:rsidRPr="0055762D">
        <w:rPr>
          <w:rFonts w:ascii="Times New Roman" w:eastAsia="Times New Roman" w:hAnsi="Times New Roman" w:cs="Times New Roman"/>
          <w:b/>
          <w:sz w:val="24"/>
          <w:szCs w:val="24"/>
          <w:lang w:val="it-IT" w:eastAsia="en-GB"/>
        </w:rPr>
        <w:t xml:space="preserve">e </w:t>
      </w:r>
      <w:r w:rsidRPr="0055762D">
        <w:rPr>
          <w:rFonts w:ascii="Times New Roman" w:eastAsia="Times New Roman" w:hAnsi="Times New Roman" w:cs="Times New Roman"/>
          <w:sz w:val="24"/>
          <w:szCs w:val="24"/>
          <w:lang w:val="it-IT" w:eastAsia="en-GB"/>
        </w:rPr>
        <w:t>arcigno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  -Questi non li rifiuterà di certo. [q.v.] Gli ho </w:t>
      </w:r>
      <w:r w:rsidRPr="0055762D">
        <w:rPr>
          <w:rFonts w:ascii="Times New Roman" w:eastAsia="Times New Roman" w:hAnsi="Times New Roman" w:cs="Times New Roman"/>
          <w:b/>
          <w:sz w:val="24"/>
          <w:szCs w:val="24"/>
          <w:lang w:val="it-IT" w:eastAsia="en-GB"/>
        </w:rPr>
        <w:t>presi io stamani,</w:t>
      </w:r>
      <w:r w:rsidRPr="0055762D">
        <w:rPr>
          <w:rFonts w:ascii="Times New Roman" w:eastAsia="Times New Roman" w:hAnsi="Times New Roman" w:cs="Times New Roman"/>
          <w:sz w:val="24"/>
          <w:szCs w:val="24"/>
          <w:lang w:val="it-IT" w:eastAsia="en-GB"/>
        </w:rPr>
        <w:t xml:space="preserve"> e freschi e grassi così lei a Firenze [q.v.] non li trova; o , se li trova, per meno di quattro </w:t>
      </w:r>
      <w:r w:rsidRPr="0055762D">
        <w:rPr>
          <w:rFonts w:ascii="Times New Roman" w:eastAsia="Times New Roman" w:hAnsi="Times New Roman" w:cs="Times New Roman"/>
          <w:sz w:val="24"/>
          <w:szCs w:val="24"/>
          <w:lang w:val="it-IT" w:eastAsia="en-GB"/>
        </w:rPr>
        <w:lastRenderedPageBreak/>
        <w:t xml:space="preserve">palanche [q.v.] l’uno non glieli dànno.-Me li posò nel piatto e rimase a guardarmi con gli occhi starlunati da un accesso di simpataia avvantaggiata [q.v.] dall’ultimo bicchiere d’aleatico [q.v.], che scondo me, cominciava [q.v.] a lavorare [q.v.] a vele gonfie”.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(p.148).; “Tornerà [i.e. Bobo q.v.] stanotte [q.v.] tardi. Ha mandato me a riportare [q.v.] questi animali [q.v.] - e cavò [q.v.] fuori, [q.v.] buttandoli [q.v.] sull’erba, [q.v.] un mazzo [q.v.] d’uccelli [q.v.] e una retata [q.v.] di pesci. [q.v.] –Ha mandato me perchè lui è dovuto restare alle nozze [q.v.] della figliuola [q.v.] di Gabirro [q.v.] che è stata [q.v.] sposa [q.v.]</w:t>
      </w:r>
      <w:r w:rsidRPr="0055762D">
        <w:rPr>
          <w:rFonts w:ascii="Times New Roman" w:eastAsia="Times New Roman" w:hAnsi="Times New Roman" w:cs="Times New Roman"/>
          <w:b/>
          <w:sz w:val="24"/>
          <w:szCs w:val="24"/>
          <w:lang w:val="it-IT" w:eastAsia="en-GB"/>
        </w:rPr>
        <w:t xml:space="preserve"> stamani</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(pp.164-165).;“...Guardi che aringhe, [q.v.] signor Colonnello! Mi sono </w:t>
      </w:r>
      <w:r w:rsidRPr="0055762D">
        <w:rPr>
          <w:rFonts w:ascii="Times New Roman" w:eastAsia="Times New Roman" w:hAnsi="Times New Roman" w:cs="Times New Roman"/>
          <w:b/>
          <w:sz w:val="24"/>
          <w:szCs w:val="24"/>
          <w:lang w:val="it-IT" w:eastAsia="en-GB"/>
        </w:rPr>
        <w:t>arrivate stamani</w:t>
      </w:r>
      <w:r w:rsidRPr="0055762D">
        <w:rPr>
          <w:rFonts w:ascii="Times New Roman" w:eastAsia="Times New Roman" w:hAnsi="Times New Roman" w:cs="Times New Roman"/>
          <w:sz w:val="24"/>
          <w:szCs w:val="24"/>
          <w:lang w:val="it-IT" w:eastAsia="en-GB"/>
        </w:rPr>
        <w:t xml:space="preserve"> da Livorno.[q.v.] Gliene devo mandare a casa un saggio [q.v.]?-...”.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Stambugio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w:t>
      </w:r>
      <w:r w:rsidRPr="0055762D">
        <w:rPr>
          <w:rFonts w:ascii="Times New Roman" w:eastAsia="Times New Roman" w:hAnsi="Times New Roman" w:cs="Times New Roman"/>
          <w:b/>
          <w:i/>
          <w:color w:val="FF0000"/>
          <w:sz w:val="24"/>
          <w:szCs w:val="24"/>
          <w:lang w:val="it-IT" w:eastAsia="en-GB"/>
        </w:rPr>
        <w:t>s</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m</w:t>
      </w:r>
      <w:r w:rsidRPr="0055762D">
        <w:rPr>
          <w:rFonts w:ascii="Times New Roman" w:eastAsia="Times New Roman" w:hAnsi="Times New Roman" w:cs="Times New Roman"/>
          <w:b/>
          <w:color w:val="FF0000"/>
          <w:sz w:val="24"/>
          <w:szCs w:val="24"/>
          <w:lang w:val="it-IT" w:eastAsia="en-GB"/>
        </w:rPr>
        <w:t xml:space="preserve">. Piccolo stanzino e oscuro, Bugigáttolo; voce dell’uso comune.” (p.939). </w:t>
      </w:r>
      <w:r w:rsidRPr="0055762D">
        <w:rPr>
          <w:rFonts w:ascii="Times New Roman" w:eastAsia="Times New Roman" w:hAnsi="Times New Roman" w:cs="Times New Roman"/>
          <w:sz w:val="24"/>
          <w:szCs w:val="24"/>
          <w:lang w:val="it-IT" w:eastAsia="en-GB"/>
        </w:rPr>
        <w:t xml:space="preserve">“… dallo stanzone dove fanno i bachi allo stambugio dove il Cappellano mette in chiusa i fringuellotti da accecarsi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Stambugio can also mean a small “bottega” or shop</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...illustrandomi ogni stanza con gli avvenimenti più notevoli in quelle accaduti, dallo stanzone [q.v.] dove fanno i bachi [q.v.] allo stambugio dove il Cappellano mette in chiusa i fringuellotti [q.v.] da accecarsi”.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(p.136).;“...La piccolezza dello stambugio gli permetteva di fare ogni cosa da sedere; …”.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Stanca, stanco, (not stracco [q.v.] the more Tuscan form),</w:t>
      </w:r>
      <w:r w:rsidRPr="0055762D">
        <w:rPr>
          <w:rFonts w:ascii="Times New Roman" w:eastAsia="Times New Roman" w:hAnsi="Times New Roman" w:cs="Times New Roman"/>
          <w:sz w:val="24"/>
          <w:szCs w:val="24"/>
          <w:lang w:val="it-IT" w:eastAsia="en-GB"/>
        </w:rPr>
        <w:t xml:space="preserve"> “E Lucia s’avviò [q.v.] </w:t>
      </w:r>
      <w:r w:rsidRPr="0055762D">
        <w:rPr>
          <w:rFonts w:ascii="Times New Roman" w:eastAsia="Times New Roman" w:hAnsi="Times New Roman" w:cs="Times New Roman"/>
          <w:b/>
          <w:sz w:val="24"/>
          <w:szCs w:val="24"/>
          <w:lang w:val="it-IT" w:eastAsia="en-GB"/>
        </w:rPr>
        <w:t>stanca</w:t>
      </w:r>
      <w:r w:rsidRPr="0055762D">
        <w:rPr>
          <w:rFonts w:ascii="Times New Roman" w:eastAsia="Times New Roman" w:hAnsi="Times New Roman" w:cs="Times New Roman"/>
          <w:sz w:val="24"/>
          <w:szCs w:val="24"/>
          <w:lang w:val="it-IT" w:eastAsia="en-GB"/>
        </w:rPr>
        <w:t xml:space="preserve"> alla sua cameretta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[q.v.]...Cercò il fiore [q.v.] per offrirlo alla Regina [q.v.] degli Angioli [q.v.], ma l’aveva perduto! Sentì una stretta al core [q..v], dette [q.v.] in uno scoppio [q.v.] di pianto [q.v.] e cadde sul suo letticciuolo [q.v.] dove aspettò il giorno spasimando [q.v.]”.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Stanga dell’uscio [q.v.], i.e. la robusta sbarra di legno che serve a sprangare la porta,</w:t>
      </w:r>
      <w:r w:rsidRPr="0055762D">
        <w:rPr>
          <w:rFonts w:ascii="Times New Roman" w:eastAsia="Times New Roman" w:hAnsi="Times New Roman" w:cs="Times New Roman"/>
          <w:sz w:val="24"/>
          <w:szCs w:val="24"/>
          <w:lang w:val="it-IT" w:eastAsia="en-GB"/>
        </w:rPr>
        <w:t xml:space="preserve"> “Ma la madre, [q.v.] tenendo alta sulla testa [q.v.] del figliolo [q.v.] </w:t>
      </w:r>
      <w:r w:rsidRPr="0055762D">
        <w:rPr>
          <w:rFonts w:ascii="Times New Roman" w:eastAsia="Times New Roman" w:hAnsi="Times New Roman" w:cs="Times New Roman"/>
          <w:b/>
          <w:sz w:val="24"/>
          <w:szCs w:val="24"/>
          <w:lang w:val="it-IT" w:eastAsia="en-GB"/>
        </w:rPr>
        <w:t>la stanga dell’uscio</w:t>
      </w:r>
      <w:r w:rsidRPr="0055762D">
        <w:rPr>
          <w:rFonts w:ascii="Times New Roman" w:eastAsia="Times New Roman" w:hAnsi="Times New Roman" w:cs="Times New Roman"/>
          <w:sz w:val="24"/>
          <w:szCs w:val="24"/>
          <w:lang w:val="it-IT" w:eastAsia="en-GB"/>
        </w:rPr>
        <w:t xml:space="preserve"> [q.v.], lo minacciava [q.v.] feroce [q.v.] come una tigre [q.v.]. Gigiotto impaurito [q.v.], chiese che cosa doveva fare.-Sposarla [q.v.], perchè non c’è da far [q.v.] altro. – Se volete che si faccia a [q.v.] questa maniera,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w:t>
      </w:r>
      <w:r w:rsidRPr="0055762D">
        <w:rPr>
          <w:rFonts w:ascii="Times New Roman" w:eastAsia="Times New Roman" w:hAnsi="Times New Roman" w:cs="Times New Roman"/>
          <w:b/>
          <w:sz w:val="24"/>
          <w:szCs w:val="24"/>
          <w:lang w:val="it-IT" w:eastAsia="en-GB"/>
        </w:rPr>
        <w:t>contro la stanga dell’uscio,</w:t>
      </w:r>
      <w:r w:rsidRPr="0055762D">
        <w:rPr>
          <w:rFonts w:ascii="Times New Roman" w:eastAsia="Times New Roman" w:hAnsi="Times New Roman" w:cs="Times New Roman"/>
          <w:sz w:val="24"/>
          <w:szCs w:val="24"/>
          <w:lang w:val="it-IT" w:eastAsia="en-GB"/>
        </w:rPr>
        <w:t xml:space="preserve">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Stare, </w:t>
      </w:r>
      <w:r w:rsidRPr="00910D6F">
        <w:rPr>
          <w:rFonts w:ascii="Times New Roman" w:eastAsia="Times New Roman" w:hAnsi="Times New Roman" w:cs="Times New Roman"/>
          <w:b/>
          <w:color w:val="FF0000"/>
          <w:sz w:val="24"/>
          <w:szCs w:val="24"/>
          <w:lang w:eastAsia="en-GB"/>
        </w:rPr>
        <w:t xml:space="preserve">% nor in </w:t>
      </w:r>
      <w:r w:rsidRPr="00910D6F">
        <w:rPr>
          <w:rFonts w:ascii="Times New Roman" w:eastAsia="Times New Roman" w:hAnsi="Times New Roman" w:cs="Times New Roman"/>
          <w:b/>
          <w:i/>
          <w:color w:val="FF0000"/>
          <w:sz w:val="24"/>
          <w:szCs w:val="24"/>
          <w:lang w:eastAsia="en-GB"/>
        </w:rPr>
        <w:t>CID</w:t>
      </w:r>
      <w:r w:rsidRPr="00910D6F">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“essere”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“...O che volete che vi dica? potrà anche stare, ma me non mi persuadete...”.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540"/>
        </w:tabs>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Stare (non) stare [q.v.] più [q.v.] nella pelle [q.v.] dalla contentezza [q.v.],</w:t>
      </w:r>
      <w:r w:rsidRPr="0055762D">
        <w:rPr>
          <w:rFonts w:ascii="Times New Roman" w:eastAsia="Times New Roman" w:hAnsi="Times New Roman" w:cs="Times New Roman"/>
          <w:sz w:val="24"/>
          <w:szCs w:val="24"/>
          <w:lang w:val="it-IT" w:eastAsia="en-GB"/>
        </w:rPr>
        <w:t xml:space="preserve"> “Così per amore [q.v.] dell’istruzione [q.v.] dei propri [q.v.] figli [q.v.], il fornaio contava [q.v.] che avrebbe potuto vendere ogni giorno almeno un mezzo chilogrammo [q.v. - note not the Tuscan libbra q.v.] del suo pane bianco;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lo stesso pensava il macellaio [q.v. note not macellaro q.v.] della sua carne [note not ciccia q.v.], il merciaio [q.v.] dei suoi nastri, [q.v.] l’ortolano [q.v.] della sua insalata. [q.v.]. La Belloni, [q.v.] la quale aveva una camera [q.v.] da affittare, [q.v.] dopo che le morì [q.v.] la sorella [q.v.] di quel malaccio [q.v.] in corpo [where else?], </w:t>
      </w:r>
      <w:r w:rsidRPr="0055762D">
        <w:rPr>
          <w:rFonts w:ascii="Times New Roman" w:eastAsia="Times New Roman" w:hAnsi="Times New Roman" w:cs="Times New Roman"/>
          <w:b/>
          <w:sz w:val="24"/>
          <w:szCs w:val="24"/>
          <w:lang w:val="it-IT" w:eastAsia="en-GB"/>
        </w:rPr>
        <w:t>non stava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più [q.v.] nella pelle</w:t>
      </w:r>
      <w:r w:rsidRPr="0055762D">
        <w:rPr>
          <w:rFonts w:ascii="Times New Roman" w:eastAsia="Times New Roman" w:hAnsi="Times New Roman" w:cs="Times New Roman"/>
          <w:sz w:val="24"/>
          <w:szCs w:val="24"/>
          <w:lang w:val="it-IT" w:eastAsia="en-GB"/>
        </w:rPr>
        <w:t xml:space="preserve"> [q.v.] dalla contentezza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Steccaia, Steccaie,</w:t>
      </w:r>
      <w:r w:rsidRPr="0055762D">
        <w:rPr>
          <w:rFonts w:ascii="Times New Roman" w:eastAsia="Times New Roman" w:hAnsi="Times New Roman" w:cs="Times New Roman"/>
          <w:sz w:val="24"/>
          <w:szCs w:val="24"/>
          <w:lang w:val="it-IT" w:eastAsia="en-GB"/>
        </w:rPr>
        <w:t xml:space="preserve"> La steccaia è lo sbarramento artificiale di un fiume mediante pali conficcati nell’alveo, talvolta rinforzato con massi “La sera verso le sette mi trovai in casa di Bagnolino [q.v.] delle Steccaie sopra uno strapunto [q.v.] vicino al fuoco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(p.60).</w:t>
      </w:r>
    </w:p>
    <w:p w:rsidR="00F9081F" w:rsidRDefault="0055762D" w:rsidP="009375EF">
      <w:pPr>
        <w:spacing w:after="60" w:line="240" w:lineRule="auto"/>
        <w:jc w:val="both"/>
        <w:rPr>
          <w:rFonts w:ascii="Times New Roman" w:eastAsia="Times New Roman" w:hAnsi="Times New Roman" w:cs="Times New Roman"/>
          <w:b/>
          <w:i/>
          <w:iCs/>
          <w:color w:val="FF0000"/>
          <w:sz w:val="24"/>
          <w:szCs w:val="24"/>
          <w:lang w:val="it-IT" w:eastAsia="en-GB"/>
        </w:rPr>
      </w:pPr>
      <w:r w:rsidRPr="0055762D">
        <w:rPr>
          <w:rFonts w:ascii="Times New Roman" w:eastAsia="Times New Roman" w:hAnsi="Times New Roman" w:cs="Times New Roman"/>
          <w:b/>
          <w:color w:val="FF0000"/>
          <w:sz w:val="24"/>
          <w:szCs w:val="24"/>
          <w:u w:val="single"/>
          <w:lang w:val="it-IT" w:eastAsia="en-GB"/>
        </w:rPr>
        <w:lastRenderedPageBreak/>
        <w:t>Stella Cattolica (La)</w:t>
      </w:r>
      <w:r w:rsidRPr="0055762D">
        <w:rPr>
          <w:rFonts w:ascii="Times New Roman" w:eastAsia="Times New Roman" w:hAnsi="Times New Roman" w:cs="Times New Roman"/>
          <w:b/>
          <w:color w:val="FF0000"/>
          <w:sz w:val="24"/>
          <w:szCs w:val="24"/>
          <w:lang w:val="it-IT" w:eastAsia="en-GB"/>
        </w:rPr>
        <w:t xml:space="preserve"> [rivista] referred to in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p.72).</w:t>
      </w:r>
      <w:r w:rsidRPr="0055762D">
        <w:rPr>
          <w:rFonts w:ascii="Times New Roman" w:eastAsia="Times New Roman" w:hAnsi="Times New Roman" w:cs="Times New Roman"/>
          <w:b/>
          <w:i/>
          <w:color w:val="FF0000"/>
          <w:sz w:val="24"/>
          <w:szCs w:val="24"/>
          <w:lang w:val="it-IT" w:eastAsia="en-GB"/>
        </w:rPr>
        <w:t>La Stella Cattolica</w:t>
      </w:r>
      <w:r w:rsidRPr="0055762D">
        <w:rPr>
          <w:rFonts w:ascii="Times New Roman" w:eastAsia="Times New Roman" w:hAnsi="Times New Roman" w:cs="Times New Roman"/>
          <w:b/>
          <w:color w:val="FF0000"/>
          <w:sz w:val="24"/>
          <w:szCs w:val="24"/>
          <w:lang w:val="it-IT" w:eastAsia="en-GB"/>
        </w:rPr>
        <w:t xml:space="preserve"> [periodico stampato a] Firenze dal 1870, Firenze [s.n.]. a periodicità non determinata. </w:t>
      </w:r>
      <w:r w:rsidRPr="0055762D">
        <w:rPr>
          <w:rFonts w:ascii="Times New Roman" w:eastAsia="Times New Roman" w:hAnsi="Times New Roman" w:cs="Times New Roman"/>
          <w:b/>
          <w:i/>
          <w:iCs/>
          <w:color w:val="FF0000"/>
          <w:sz w:val="24"/>
          <w:szCs w:val="24"/>
          <w:lang w:val="it-IT" w:eastAsia="en-GB"/>
        </w:rPr>
        <w:t xml:space="preserve">Periodico - Materiale a stampa - Pubbl. in: it - Lingua: italiana </w:t>
      </w:r>
      <w:r w:rsidR="00F9081F" w:rsidRPr="0055762D">
        <w:rPr>
          <w:rFonts w:ascii="Times New Roman" w:eastAsia="Times New Roman" w:hAnsi="Times New Roman" w:cs="Times New Roman"/>
          <w:b/>
          <w:i/>
          <w:iCs/>
          <w:sz w:val="24"/>
          <w:szCs w:val="24"/>
          <w:lang w:val="it-IT" w:eastAsia="en-GB"/>
        </w:rPr>
        <w:t>very</w:t>
      </w:r>
    </w:p>
    <w:p w:rsidR="00F9081F"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i/>
          <w:iCs/>
          <w:sz w:val="24"/>
          <w:szCs w:val="24"/>
          <w:lang w:val="it-IT" w:eastAsia="en-GB"/>
        </w:rPr>
        <w:t>incomplete even the Biblioteca Nazionale di Firenze’s holdings which are the most complete in Italy start from Anno 9,</w:t>
      </w:r>
      <w:r w:rsidR="00F9081F">
        <w:rPr>
          <w:rFonts w:ascii="Times New Roman" w:eastAsia="Times New Roman" w:hAnsi="Times New Roman" w:cs="Times New Roman"/>
          <w:b/>
          <w:sz w:val="24"/>
          <w:szCs w:val="24"/>
          <w:lang w:val="it-IT" w:eastAsia="en-GB"/>
        </w:rPr>
        <w:t xml:space="preserve"> no. </w:t>
      </w:r>
      <w:r w:rsidRPr="0055762D">
        <w:rPr>
          <w:rFonts w:ascii="Times New Roman" w:eastAsia="Times New Roman" w:hAnsi="Times New Roman" w:cs="Times New Roman"/>
          <w:b/>
          <w:sz w:val="24"/>
          <w:szCs w:val="24"/>
          <w:lang w:val="it-IT" w:eastAsia="en-GB"/>
        </w:rPr>
        <w:t xml:space="preserve">42 </w:t>
      </w:r>
      <w:r w:rsidR="00F9081F" w:rsidRPr="0055762D">
        <w:rPr>
          <w:rFonts w:ascii="Times New Roman" w:eastAsia="Times New Roman" w:hAnsi="Times New Roman" w:cs="Times New Roman"/>
          <w:b/>
          <w:sz w:val="24"/>
          <w:szCs w:val="24"/>
          <w:lang w:val="it-IT" w:eastAsia="en-GB"/>
        </w:rPr>
        <w:t>(ott.</w:t>
      </w:r>
      <w:r w:rsidR="00F9081F" w:rsidRPr="00F9081F">
        <w:rPr>
          <w:rFonts w:ascii="Times New Roman" w:eastAsia="Times New Roman" w:hAnsi="Times New Roman" w:cs="Times New Roman"/>
          <w:b/>
          <w:sz w:val="24"/>
          <w:szCs w:val="24"/>
          <w:lang w:val="it-IT" w:eastAsia="en-GB"/>
        </w:rPr>
        <w:t xml:space="preserve"> </w:t>
      </w:r>
      <w:r w:rsidR="00F9081F" w:rsidRPr="0055762D">
        <w:rPr>
          <w:rFonts w:ascii="Times New Roman" w:eastAsia="Times New Roman" w:hAnsi="Times New Roman" w:cs="Times New Roman"/>
          <w:b/>
          <w:sz w:val="24"/>
          <w:szCs w:val="24"/>
          <w:lang w:val="it-IT" w:eastAsia="en-GB"/>
        </w:rPr>
        <w:t>1879).</w:t>
      </w:r>
    </w:p>
    <w:p w:rsidR="0055762D" w:rsidRPr="00F9081F" w:rsidRDefault="00F9081F" w:rsidP="009375EF">
      <w:pPr>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color w:val="FF0000"/>
          <w:sz w:val="24"/>
          <w:szCs w:val="24"/>
          <w:lang w:val="it-IT" w:eastAsia="en-GB"/>
        </w:rPr>
        <w:t>S</w:t>
      </w:r>
      <w:r w:rsidR="0055762D" w:rsidRPr="0055762D">
        <w:rPr>
          <w:rFonts w:ascii="Times New Roman" w:eastAsia="Times New Roman" w:hAnsi="Times New Roman" w:cs="Times New Roman"/>
          <w:b/>
          <w:color w:val="FF0000"/>
          <w:sz w:val="24"/>
          <w:szCs w:val="24"/>
          <w:lang w:val="it-IT" w:eastAsia="en-GB"/>
        </w:rPr>
        <w:t>tellato</w:t>
      </w:r>
      <w:r w:rsidR="0055762D" w:rsidRPr="0055762D">
        <w:rPr>
          <w:rFonts w:ascii="Times New Roman" w:eastAsia="Times New Roman" w:hAnsi="Times New Roman" w:cs="Times New Roman"/>
          <w:color w:val="FF0000"/>
          <w:sz w:val="24"/>
          <w:szCs w:val="24"/>
          <w:lang w:val="it-IT" w:eastAsia="en-GB"/>
        </w:rPr>
        <w:t>,</w:t>
      </w:r>
      <w:r w:rsidR="0055762D" w:rsidRPr="0055762D">
        <w:rPr>
          <w:rFonts w:ascii="Times New Roman" w:eastAsia="Times New Roman" w:hAnsi="Times New Roman" w:cs="Times New Roman"/>
          <w:b/>
          <w:color w:val="FF0000"/>
          <w:sz w:val="24"/>
          <w:szCs w:val="24"/>
          <w:lang w:val="it-IT" w:eastAsia="en-GB"/>
        </w:rPr>
        <w:t xml:space="preserve">* </w:t>
      </w:r>
      <w:r w:rsidR="0055762D" w:rsidRPr="0055762D">
        <w:rPr>
          <w:rFonts w:ascii="Times New Roman" w:eastAsia="Times New Roman" w:hAnsi="Times New Roman" w:cs="Times New Roman"/>
          <w:color w:val="FF0000"/>
          <w:sz w:val="24"/>
          <w:szCs w:val="24"/>
          <w:lang w:val="it-IT" w:eastAsia="en-GB"/>
        </w:rPr>
        <w:t>“</w:t>
      </w:r>
      <w:r w:rsidR="0055762D" w:rsidRPr="0055762D">
        <w:rPr>
          <w:rFonts w:ascii="Times New Roman" w:eastAsia="Times New Roman" w:hAnsi="Times New Roman" w:cs="Times New Roman"/>
          <w:i/>
          <w:color w:val="FF0000"/>
          <w:sz w:val="24"/>
          <w:szCs w:val="24"/>
          <w:lang w:val="it-IT" w:eastAsia="en-GB"/>
        </w:rPr>
        <w:t>add</w:t>
      </w:r>
      <w:r w:rsidR="0055762D" w:rsidRPr="0055762D">
        <w:rPr>
          <w:rFonts w:ascii="Times New Roman" w:eastAsia="Times New Roman" w:hAnsi="Times New Roman" w:cs="Times New Roman"/>
          <w:color w:val="FF0000"/>
          <w:sz w:val="24"/>
          <w:szCs w:val="24"/>
          <w:lang w:val="it-IT" w:eastAsia="en-GB"/>
        </w:rPr>
        <w:t xml:space="preserve">. </w:t>
      </w:r>
      <w:r w:rsidR="0055762D" w:rsidRPr="0055762D">
        <w:rPr>
          <w:rFonts w:ascii="Times New Roman" w:eastAsia="Times New Roman" w:hAnsi="Times New Roman" w:cs="Times New Roman"/>
          <w:i/>
          <w:color w:val="FF0000"/>
          <w:sz w:val="24"/>
          <w:szCs w:val="24"/>
          <w:lang w:val="it-IT" w:eastAsia="en-GB"/>
        </w:rPr>
        <w:t>Stellato</w:t>
      </w:r>
      <w:r w:rsidR="0055762D" w:rsidRPr="0055762D">
        <w:rPr>
          <w:rFonts w:ascii="Times New Roman" w:eastAsia="Times New Roman" w:hAnsi="Times New Roman" w:cs="Times New Roman"/>
          <w:color w:val="FF0000"/>
          <w:sz w:val="24"/>
          <w:szCs w:val="24"/>
          <w:lang w:val="it-IT" w:eastAsia="en-GB"/>
        </w:rPr>
        <w:t xml:space="preserve">, in forza di </w:t>
      </w:r>
      <w:r w:rsidR="0055762D" w:rsidRPr="0055762D">
        <w:rPr>
          <w:rFonts w:ascii="Times New Roman" w:eastAsia="Times New Roman" w:hAnsi="Times New Roman" w:cs="Times New Roman"/>
          <w:i/>
          <w:color w:val="FF0000"/>
          <w:sz w:val="24"/>
          <w:szCs w:val="24"/>
          <w:lang w:val="it-IT" w:eastAsia="en-GB"/>
        </w:rPr>
        <w:t>sust</w:t>
      </w:r>
      <w:r w:rsidR="0055762D" w:rsidRPr="0055762D">
        <w:rPr>
          <w:rFonts w:ascii="Times New Roman" w:eastAsia="Times New Roman" w:hAnsi="Times New Roman" w:cs="Times New Roman"/>
          <w:color w:val="FF0000"/>
          <w:sz w:val="24"/>
          <w:szCs w:val="24"/>
          <w:lang w:val="it-IT" w:eastAsia="en-GB"/>
        </w:rPr>
        <w:t>. Cielo stellato” (p.943)</w:t>
      </w:r>
      <w:r w:rsidR="0055762D" w:rsidRPr="0055762D">
        <w:rPr>
          <w:rFonts w:ascii="Times New Roman" w:eastAsia="Times New Roman" w:hAnsi="Times New Roman" w:cs="Times New Roman"/>
          <w:sz w:val="24"/>
          <w:szCs w:val="24"/>
          <w:lang w:val="it-IT" w:eastAsia="en-GB"/>
        </w:rPr>
        <w:t xml:space="preserve"> i.e. a star-filled sky. Verga’s favourite phrase in his favourite Fucini novella </w:t>
      </w:r>
      <w:r w:rsidR="0055762D" w:rsidRPr="0055762D">
        <w:rPr>
          <w:rFonts w:ascii="Times New Roman" w:eastAsia="Times New Roman" w:hAnsi="Times New Roman" w:cs="Times New Roman"/>
          <w:i/>
          <w:sz w:val="24"/>
          <w:szCs w:val="24"/>
          <w:lang w:val="it-IT" w:eastAsia="en-GB"/>
        </w:rPr>
        <w:t xml:space="preserve">Lucia </w:t>
      </w:r>
      <w:r w:rsidR="0055762D" w:rsidRPr="0055762D">
        <w:rPr>
          <w:rFonts w:ascii="Times New Roman" w:eastAsia="Times New Roman" w:hAnsi="Times New Roman" w:cs="Times New Roman"/>
          <w:sz w:val="24"/>
          <w:szCs w:val="24"/>
          <w:lang w:val="it-IT" w:eastAsia="en-GB"/>
        </w:rPr>
        <w:t xml:space="preserve">“...Era uno stellato di paradiso...”. </w:t>
      </w:r>
      <w:r w:rsidR="0055762D" w:rsidRPr="0055762D">
        <w:rPr>
          <w:rFonts w:ascii="Times New Roman" w:eastAsia="Times New Roman" w:hAnsi="Times New Roman" w:cs="Times New Roman"/>
          <w:i/>
          <w:sz w:val="24"/>
          <w:szCs w:val="24"/>
          <w:lang w:val="it-IT" w:eastAsia="en-GB"/>
        </w:rPr>
        <w:t xml:space="preserve"> </w:t>
      </w:r>
      <w:r w:rsidR="0055762D" w:rsidRPr="0055762D">
        <w:rPr>
          <w:rFonts w:ascii="Times New Roman" w:eastAsia="Times New Roman" w:hAnsi="Times New Roman" w:cs="Times New Roman"/>
          <w:b/>
          <w:i/>
          <w:color w:val="FF0000"/>
          <w:sz w:val="24"/>
          <w:szCs w:val="24"/>
          <w:lang w:val="it-IT" w:eastAsia="en-GB"/>
        </w:rPr>
        <w:t>LU</w:t>
      </w:r>
      <w:r w:rsidR="0055762D" w:rsidRPr="0055762D">
        <w:rPr>
          <w:rFonts w:ascii="Times New Roman" w:eastAsia="Times New Roman" w:hAnsi="Times New Roman" w:cs="Times New Roman"/>
          <w:sz w:val="24"/>
          <w:szCs w:val="24"/>
          <w:lang w:val="it-IT" w:eastAsia="en-GB"/>
        </w:rPr>
        <w:t>. (p.27); “Tonio quella sera non aveva sonno. Aguzzò tutti i pali per i gelsi [q.v.] della colmata [q.v.]; rifece la traversa [q.v.] all’erpice [q.v.] vecchio e fino al tocco [q.v.] dopo la mezzanotte rimase a frescheggiare [q.v.] sull’aia, [q.v.] cantando a gola [q.v.] spiegata. Era uno stellato [q.v.] di paradiso. [q.v.]”.</w:t>
      </w:r>
      <w:r w:rsidR="0055762D" w:rsidRPr="0055762D">
        <w:rPr>
          <w:rFonts w:ascii="Times New Roman" w:eastAsia="Times New Roman" w:hAnsi="Times New Roman" w:cs="Times New Roman"/>
          <w:i/>
          <w:sz w:val="24"/>
          <w:szCs w:val="24"/>
          <w:lang w:val="it-IT" w:eastAsia="en-GB"/>
        </w:rPr>
        <w:t xml:space="preserve"> </w:t>
      </w:r>
      <w:r w:rsidR="0055762D" w:rsidRPr="0055762D">
        <w:rPr>
          <w:rFonts w:ascii="Times New Roman" w:eastAsia="Times New Roman" w:hAnsi="Times New Roman" w:cs="Times New Roman"/>
          <w:b/>
          <w:i/>
          <w:color w:val="FF0000"/>
          <w:sz w:val="24"/>
          <w:szCs w:val="24"/>
          <w:lang w:val="it-IT" w:eastAsia="en-GB"/>
        </w:rPr>
        <w:t>LU</w:t>
      </w:r>
      <w:r w:rsidR="0055762D" w:rsidRPr="0055762D">
        <w:rPr>
          <w:rFonts w:ascii="Times New Roman" w:eastAsia="Times New Roman" w:hAnsi="Times New Roman" w:cs="Times New Roman"/>
          <w:sz w:val="24"/>
          <w:szCs w:val="24"/>
          <w:lang w:val="it-IT" w:eastAsia="en-GB"/>
        </w:rPr>
        <w:t>. (p.27).</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Stiappa,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xml:space="preserve"> a chunk or thick slice of, also schiappa Grossa fetta Toscano, MALAGOLI, 406,</w:t>
      </w:r>
      <w:r w:rsidRPr="0055762D">
        <w:rPr>
          <w:rFonts w:ascii="Times New Roman" w:eastAsia="Times New Roman" w:hAnsi="Times New Roman" w:cs="Times New Roman"/>
          <w:sz w:val="24"/>
          <w:szCs w:val="24"/>
          <w:lang w:val="it-IT" w:eastAsia="en-GB"/>
        </w:rPr>
        <w:t xml:space="preserve">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d’erba [q.v.] perchè era roba [q.v.] leggiera, [q.v.] e il prete con una </w:t>
      </w:r>
      <w:r w:rsidRPr="0055762D">
        <w:rPr>
          <w:rFonts w:ascii="Times New Roman" w:eastAsia="Times New Roman" w:hAnsi="Times New Roman" w:cs="Times New Roman"/>
          <w:b/>
          <w:sz w:val="24"/>
          <w:szCs w:val="24"/>
          <w:lang w:val="it-IT" w:eastAsia="en-GB"/>
        </w:rPr>
        <w:t xml:space="preserve">stiappa </w:t>
      </w:r>
      <w:r w:rsidRPr="0055762D">
        <w:rPr>
          <w:rFonts w:ascii="Times New Roman" w:eastAsia="Times New Roman" w:hAnsi="Times New Roman" w:cs="Times New Roman"/>
          <w:sz w:val="24"/>
          <w:szCs w:val="24"/>
          <w:lang w:val="it-IT" w:eastAsia="en-GB"/>
        </w:rPr>
        <w:t xml:space="preserve">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60" w:line="240" w:lineRule="auto"/>
        <w:jc w:val="both"/>
        <w:rPr>
          <w:rFonts w:ascii="Times New Roman" w:eastAsia="Times New Roman" w:hAnsi="Times New Roman" w:cs="Times New Roman"/>
          <w:i/>
          <w:sz w:val="24"/>
          <w:szCs w:val="24"/>
          <w:lang w:eastAsia="en-GB"/>
        </w:rPr>
      </w:pPr>
      <w:r w:rsidRPr="0055762D">
        <w:rPr>
          <w:rFonts w:ascii="Times New Roman" w:eastAsia="Times New Roman" w:hAnsi="Times New Roman" w:cs="Times New Roman"/>
          <w:b/>
          <w:sz w:val="24"/>
          <w:szCs w:val="24"/>
          <w:lang w:eastAsia="en-GB"/>
        </w:rPr>
        <w:t xml:space="preserve">Stima, </w:t>
      </w:r>
      <w:r w:rsidRPr="00910D6F">
        <w:rPr>
          <w:rFonts w:ascii="Times New Roman" w:eastAsia="Times New Roman" w:hAnsi="Times New Roman" w:cs="Times New Roman"/>
          <w:b/>
          <w:color w:val="FF0000"/>
          <w:sz w:val="24"/>
          <w:szCs w:val="24"/>
          <w:lang w:eastAsia="en-GB"/>
        </w:rPr>
        <w:t xml:space="preserve">% nor in </w:t>
      </w:r>
      <w:r w:rsidRPr="00910D6F">
        <w:rPr>
          <w:rFonts w:ascii="Times New Roman" w:eastAsia="Times New Roman" w:hAnsi="Times New Roman" w:cs="Times New Roman"/>
          <w:b/>
          <w:i/>
          <w:color w:val="FF0000"/>
          <w:sz w:val="24"/>
          <w:szCs w:val="24"/>
          <w:lang w:eastAsia="en-GB"/>
        </w:rPr>
        <w:t>CID</w:t>
      </w:r>
      <w:r w:rsidRPr="00910D6F">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in this context of “fiducia” or confidence in me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“...Ma quando m’ha detto che come cacciatore aveva più stima a me [note </w:t>
      </w:r>
      <w:r w:rsidRPr="0055762D">
        <w:rPr>
          <w:rFonts w:ascii="Times New Roman" w:eastAsia="Times New Roman" w:hAnsi="Times New Roman" w:cs="Times New Roman"/>
          <w:color w:val="FF0000"/>
          <w:sz w:val="24"/>
          <w:szCs w:val="24"/>
          <w:lang w:val="it-IT" w:eastAsia="en-GB"/>
        </w:rPr>
        <w:t>“sgrammaticatura” not “in me”</w:t>
      </w:r>
      <w:r w:rsidRPr="0055762D">
        <w:rPr>
          <w:rFonts w:ascii="Times New Roman" w:eastAsia="Times New Roman" w:hAnsi="Times New Roman" w:cs="Times New Roman"/>
          <w:sz w:val="24"/>
          <w:szCs w:val="24"/>
          <w:lang w:val="it-IT" w:eastAsia="en-GB"/>
        </w:rPr>
        <w:t xml:space="preserve">] che a lui, gli avre’ dato un bacio..”.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Stime morte</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Tuscany are the evaluation and assessing of tools, farming implements, hay, straw, fertilizer etc. as opposed to “stime vive” [q.v.] infra which is the valuation of livestock literally “live-stock which in Tuscany was, and still is, carried out by a “sensale di bestie” DVR</w:t>
      </w:r>
      <w:r w:rsidRPr="0055762D">
        <w:rPr>
          <w:rFonts w:ascii="Times New Roman" w:eastAsia="Times New Roman" w:hAnsi="Times New Roman" w:cs="Times New Roman"/>
          <w:sz w:val="24"/>
          <w:szCs w:val="24"/>
          <w:lang w:eastAsia="en-GB"/>
        </w:rPr>
        <w:t xml:space="preserve">.“..Il contadino [q.v.] novo [q.v.], che era venuto per parlare di stime morte, [q.v.] fu fatto passare in salotto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(p.36).; “soltanto perdeva [q.v.]  la bussola [q.v.] quando il contadino gli entrava nelle stime morte[q.v.]”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Stime vive, see stime morte see supra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“soltanto perdeva [q.v.]  la bussola [q.v.] quando il contadino gli entrava nelle stime [q.v.] morte. E allora, giù attraverso! Mescolava [q.v. in sense of confondeva] stime morte e cuculi[ q.v.] vivi, e stime vive  e cuculi morti...”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Stipaiole,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i/>
          <w:sz w:val="24"/>
          <w:szCs w:val="24"/>
          <w:lang w:eastAsia="en-GB"/>
        </w:rPr>
        <w:t xml:space="preserve"> </w:t>
      </w:r>
      <w:r w:rsidRPr="0055762D">
        <w:rPr>
          <w:rFonts w:ascii="Times New Roman" w:eastAsia="Times New Roman" w:hAnsi="Times New Roman" w:cs="Times New Roman"/>
          <w:b/>
          <w:color w:val="99CC00"/>
          <w:sz w:val="24"/>
          <w:szCs w:val="24"/>
          <w:lang w:eastAsia="en-GB"/>
        </w:rPr>
        <w:t xml:space="preserve">nor anywhwere else for that matter, birds, probably a kind of grouse or woodcock which nests in “stipe”. </w:t>
      </w:r>
      <w:r w:rsidRPr="0055762D">
        <w:rPr>
          <w:rFonts w:ascii="Times New Roman" w:eastAsia="Times New Roman" w:hAnsi="Times New Roman" w:cs="Times New Roman"/>
          <w:b/>
          <w:color w:val="99CC00"/>
          <w:sz w:val="24"/>
          <w:szCs w:val="24"/>
          <w:lang w:val="it-IT" w:eastAsia="en-GB"/>
        </w:rPr>
        <w:t xml:space="preserve">Under “Stipa” Fanfani gives “Arboscello piccolo che nasce sponteneamente ne’ boschi, Scopa. (Bianchini, </w:t>
      </w:r>
      <w:r w:rsidRPr="0055762D">
        <w:rPr>
          <w:rFonts w:ascii="Times New Roman" w:eastAsia="Times New Roman" w:hAnsi="Times New Roman" w:cs="Times New Roman"/>
          <w:b/>
          <w:i/>
          <w:color w:val="99CC00"/>
          <w:sz w:val="24"/>
          <w:szCs w:val="24"/>
          <w:lang w:val="it-IT" w:eastAsia="en-GB"/>
        </w:rPr>
        <w:t>Vocab</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lucchese</w:t>
      </w:r>
      <w:r w:rsidRPr="0055762D">
        <w:rPr>
          <w:rFonts w:ascii="Times New Roman" w:eastAsia="Times New Roman" w:hAnsi="Times New Roman" w:cs="Times New Roman"/>
          <w:b/>
          <w:color w:val="99CC00"/>
          <w:sz w:val="24"/>
          <w:szCs w:val="24"/>
          <w:lang w:val="it-IT" w:eastAsia="en-GB"/>
        </w:rPr>
        <w:t>.) By implication it is probably safe to deduce that “stipaiola/ e” is also a word in the dialect of Lucca</w:t>
      </w:r>
      <w:r w:rsidRPr="0055762D">
        <w:rPr>
          <w:rFonts w:ascii="Times New Roman" w:eastAsia="Times New Roman" w:hAnsi="Times New Roman" w:cs="Times New Roman"/>
          <w:color w:val="99CC00"/>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Lesca “due passere dette ‘scopine’, perchè usa </w:t>
      </w:r>
      <w:r w:rsidRPr="0055762D">
        <w:rPr>
          <w:rFonts w:ascii="Times New Roman" w:eastAsia="Times New Roman" w:hAnsi="Times New Roman" w:cs="Times New Roman"/>
          <w:b/>
          <w:color w:val="FF0000"/>
          <w:sz w:val="24"/>
          <w:szCs w:val="24"/>
          <w:lang w:val="it-IT" w:eastAsia="en-GB"/>
        </w:rPr>
        <w:lastRenderedPageBreak/>
        <w:t xml:space="preserve">a stare negli scopeti” (p.99). However, MALAGOLI 279 gives “passere scopaiole, a becco fine.” </w:t>
      </w:r>
      <w:r w:rsidRPr="0055762D">
        <w:rPr>
          <w:rFonts w:ascii="Times New Roman" w:eastAsia="Times New Roman" w:hAnsi="Times New Roman" w:cs="Times New Roman"/>
          <w:sz w:val="24"/>
          <w:szCs w:val="24"/>
          <w:lang w:val="it-IT" w:eastAsia="en-GB"/>
        </w:rPr>
        <w:t xml:space="preserve">“Nulla, Filandro stamattina?- domandava il Piovano [q.v.] entrando groppon [q.v.] gropponi nel capanno [q.v.] dell’uccelliera [q.v.]...du’stipaiole </w:t>
      </w:r>
      <w:r w:rsidRPr="0055762D">
        <w:rPr>
          <w:rFonts w:ascii="Times New Roman" w:eastAsia="Times New Roman" w:hAnsi="Times New Roman" w:cs="Times New Roman"/>
          <w:i/>
          <w:sz w:val="24"/>
          <w:szCs w:val="24"/>
          <w:lang w:val="it-IT" w:eastAsia="en-GB"/>
        </w:rPr>
        <w:t>uniche</w:t>
      </w:r>
      <w:r w:rsidRPr="0055762D">
        <w:rPr>
          <w:rFonts w:ascii="Times New Roman" w:eastAsia="Times New Roman" w:hAnsi="Times New Roman" w:cs="Times New Roman"/>
          <w:sz w:val="24"/>
          <w:szCs w:val="24"/>
          <w:lang w:val="it-IT" w:eastAsia="en-GB"/>
        </w:rPr>
        <w:t xml:space="preserve">, [note sgrammaticatura] e c’è un merlo impaniato [q.v.] che andavo a pigliarlo [q.v.] ora...- Giurammio [q.v.] baccaccio! [q.v.] o dunque come si rimedia?”.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(p.76).; “Mi trovai il piatto pieno a cupola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di uccelli [q.v.] che mi piovevan da tutte le parti; e uno me ne tirò nel viso il bambino fra le risate [q.v.] dei parenti che restarono sorpresi dello spirito di quel ragazzo. E anche quelli mi toccò mangiarli!...Senza pane!- [q.v.] Sissignore [q.v.]; accidenti [q.v.] a’ fornai! [q.v.] - dissi ridendo in un certo modo che doveva parere che volessi mordere. [q.v.] La signora Olimpia volle </w:t>
      </w:r>
      <w:r w:rsidRPr="0055762D">
        <w:rPr>
          <w:rFonts w:ascii="Times New Roman" w:eastAsia="Times New Roman" w:hAnsi="Times New Roman" w:cs="Times New Roman"/>
          <w:b/>
          <w:sz w:val="24"/>
          <w:szCs w:val="24"/>
          <w:lang w:val="it-IT" w:eastAsia="en-GB"/>
        </w:rPr>
        <w:t>poi</w:t>
      </w:r>
      <w:r w:rsidRPr="0055762D">
        <w:rPr>
          <w:rFonts w:ascii="Times New Roman" w:eastAsia="Times New Roman" w:hAnsi="Times New Roman" w:cs="Times New Roman"/>
          <w:sz w:val="24"/>
          <w:szCs w:val="24"/>
          <w:lang w:val="it-IT" w:eastAsia="en-GB"/>
        </w:rPr>
        <w:t xml:space="preserve"> [q.v.] che accettassi </w:t>
      </w:r>
      <w:r w:rsidRPr="0055762D">
        <w:rPr>
          <w:rFonts w:ascii="Times New Roman" w:eastAsia="Times New Roman" w:hAnsi="Times New Roman" w:cs="Times New Roman"/>
          <w:b/>
          <w:sz w:val="24"/>
          <w:szCs w:val="24"/>
          <w:lang w:val="it-IT" w:eastAsia="en-GB"/>
        </w:rPr>
        <w:t>da lei una stipaiola.</w:t>
      </w:r>
      <w:r w:rsidRPr="0055762D">
        <w:rPr>
          <w:rFonts w:ascii="Times New Roman" w:eastAsia="Times New Roman" w:hAnsi="Times New Roman" w:cs="Times New Roman"/>
          <w:sz w:val="24"/>
          <w:szCs w:val="24"/>
          <w:lang w:val="it-IT" w:eastAsia="en-GB"/>
        </w:rPr>
        <w:t xml:space="preserve"> Un’uccellino di becco fine, signore; mi disse; - è tanto delicato !- Da lei, signorina, no posso ricusarlo [q.v.].- &lt;&lt; Ė l’ultimo!&gt;&gt; urlai nel fondo del petto; &lt;&lt;sacrifichiamoci per uscirne.&gt;&gt;- Grazie, signorina;; ma si accerti che faccio un gran sacrifizio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147).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Stirizzirsi, </w:t>
      </w:r>
      <w:r w:rsidRPr="0055762D">
        <w:rPr>
          <w:rFonts w:ascii="Times New Roman" w:eastAsia="Times New Roman" w:hAnsi="Times New Roman" w:cs="Times New Roman"/>
          <w:sz w:val="24"/>
          <w:szCs w:val="24"/>
          <w:lang w:eastAsia="en-GB"/>
        </w:rPr>
        <w:t xml:space="preserve">% nor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which only gives “Stirizzire see Stirare” “to stretch (to relieve stiffness, numbness); (fam.) To loosen up”</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(p.784). </w:t>
      </w:r>
      <w:r w:rsidRPr="0055762D">
        <w:rPr>
          <w:rFonts w:ascii="Times New Roman" w:eastAsia="Times New Roman" w:hAnsi="Times New Roman" w:cs="Times New Roman"/>
          <w:b/>
          <w:color w:val="FF0000"/>
          <w:sz w:val="24"/>
          <w:szCs w:val="24"/>
          <w:lang w:eastAsia="en-GB"/>
        </w:rPr>
        <w:t>In this context, however, more a sense of “levarsi l’intirizzimento di dosso” in order to free herself from her numbness (and possibly to relieve herself from the pain of arthritis)</w:t>
      </w:r>
      <w:r w:rsidRPr="0055762D">
        <w:rPr>
          <w:rFonts w:ascii="Times New Roman" w:eastAsia="Times New Roman" w:hAnsi="Times New Roman" w:cs="Times New Roman"/>
          <w:sz w:val="24"/>
          <w:szCs w:val="24"/>
          <w:lang w:eastAsia="en-GB"/>
        </w:rPr>
        <w:t xml:space="preserve">, or even more likely, riscaldarsi “...La sora Flaminia, che lo aspettava a stirizzirsi alla fiammata del fritto,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(p.29).</w:t>
      </w:r>
    </w:p>
    <w:p w:rsidR="0055762D" w:rsidRPr="0055762D" w:rsidRDefault="00910D6F" w:rsidP="009375EF">
      <w:pPr>
        <w:spacing w:after="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eastAsia="en-GB"/>
        </w:rPr>
        <w:t>Stoia, not stuoia</w:t>
      </w:r>
      <w:r w:rsidR="0055762D" w:rsidRPr="0055762D">
        <w:rPr>
          <w:rFonts w:ascii="Times New Roman" w:eastAsia="Times New Roman" w:hAnsi="Times New Roman" w:cs="Times New Roman"/>
          <w:b/>
          <w:color w:val="FF0000"/>
          <w:sz w:val="24"/>
          <w:szCs w:val="24"/>
          <w:lang w:eastAsia="en-GB"/>
        </w:rPr>
        <w:t xml:space="preserve"> loss of DIPTHONGIZATION,</w:t>
      </w:r>
      <w:r w:rsidR="0055762D" w:rsidRPr="0055762D">
        <w:rPr>
          <w:rFonts w:ascii="Times New Roman" w:eastAsia="Times New Roman" w:hAnsi="Times New Roman" w:cs="Times New Roman"/>
          <w:sz w:val="24"/>
          <w:szCs w:val="24"/>
          <w:lang w:eastAsia="en-GB"/>
        </w:rPr>
        <w:t xml:space="preserve"> </w:t>
      </w:r>
      <w:r w:rsidR="0055762D" w:rsidRPr="00910D6F">
        <w:rPr>
          <w:rFonts w:ascii="Times New Roman" w:eastAsia="Times New Roman" w:hAnsi="Times New Roman" w:cs="Times New Roman"/>
          <w:b/>
          <w:color w:val="FF0000"/>
          <w:sz w:val="24"/>
          <w:szCs w:val="24"/>
          <w:lang w:eastAsia="en-GB"/>
        </w:rPr>
        <w:t>‘matting’</w:t>
      </w:r>
      <w:r w:rsidR="0055762D" w:rsidRPr="00910D6F">
        <w:rPr>
          <w:rFonts w:ascii="Times New Roman" w:eastAsia="Times New Roman" w:hAnsi="Times New Roman" w:cs="Times New Roman"/>
          <w:b/>
          <w:i/>
          <w:color w:val="FF0000"/>
          <w:sz w:val="24"/>
          <w:szCs w:val="24"/>
          <w:lang w:eastAsia="en-GB"/>
        </w:rPr>
        <w:t xml:space="preserve"> CID</w:t>
      </w:r>
      <w:r w:rsidR="0055762D" w:rsidRPr="00910D6F">
        <w:rPr>
          <w:rFonts w:ascii="Times New Roman" w:eastAsia="Times New Roman" w:hAnsi="Times New Roman" w:cs="Times New Roman"/>
          <w:b/>
          <w:color w:val="FF0000"/>
          <w:sz w:val="24"/>
          <w:szCs w:val="24"/>
          <w:lang w:eastAsia="en-GB"/>
        </w:rPr>
        <w:t>, p.792</w:t>
      </w:r>
      <w:r w:rsidR="0055762D" w:rsidRPr="0055762D">
        <w:rPr>
          <w:rFonts w:ascii="Times New Roman" w:eastAsia="Times New Roman" w:hAnsi="Times New Roman" w:cs="Times New Roman"/>
          <w:sz w:val="24"/>
          <w:szCs w:val="24"/>
          <w:lang w:eastAsia="en-GB"/>
        </w:rPr>
        <w:t xml:space="preserve">. </w:t>
      </w:r>
      <w:r w:rsidR="0055762D" w:rsidRPr="0055762D">
        <w:rPr>
          <w:rFonts w:ascii="Times New Roman" w:eastAsia="Times New Roman" w:hAnsi="Times New Roman" w:cs="Times New Roman"/>
          <w:sz w:val="24"/>
          <w:szCs w:val="24"/>
          <w:lang w:val="it-IT" w:eastAsia="en-GB"/>
        </w:rPr>
        <w:t xml:space="preserve">“Ah! Permio! [q.v.] esclamò- qua, qua, mi ricordo dell’altra volta. Guardi, - volgendosi a me, - guardi che chiosa [q.v.] nel soffitto. [q.v.] Ora sentirà che lavoro [q.v.] è questo. Qua, qua, Gostino, la voglio stappare da me.-. Il sor Cosimo in piedi, con la bottiglia spianata, cercava un posto della stanza dove rivolgere impunemente la bocca, ma non lo trovava. Su c’era il soffitto dipinto; giù </w:t>
      </w:r>
      <w:r w:rsidR="0055762D" w:rsidRPr="0055762D">
        <w:rPr>
          <w:rFonts w:ascii="Times New Roman" w:eastAsia="Times New Roman" w:hAnsi="Times New Roman" w:cs="Times New Roman"/>
          <w:b/>
          <w:sz w:val="24"/>
          <w:szCs w:val="24"/>
          <w:lang w:val="it-IT" w:eastAsia="en-GB"/>
        </w:rPr>
        <w:t>la stoia</w:t>
      </w:r>
      <w:r w:rsidR="0055762D" w:rsidRPr="0055762D">
        <w:rPr>
          <w:rFonts w:ascii="Times New Roman" w:eastAsia="Times New Roman" w:hAnsi="Times New Roman" w:cs="Times New Roman"/>
          <w:sz w:val="24"/>
          <w:szCs w:val="24"/>
          <w:lang w:val="it-IT" w:eastAsia="en-GB"/>
        </w:rPr>
        <w:t xml:space="preserve"> nova [q.v.]; di faccia le donne che s’eran buttate il tovagliolo [q.v.] in capo [q.v.] e si tappavan gli orecchi con le dita; a destra el prete e la credenza [q.v.] bona [q.v.]”. </w:t>
      </w:r>
      <w:r w:rsidR="0055762D" w:rsidRPr="0055762D">
        <w:rPr>
          <w:rFonts w:ascii="Times New Roman" w:eastAsia="Times New Roman" w:hAnsi="Times New Roman" w:cs="Times New Roman"/>
          <w:b/>
          <w:i/>
          <w:color w:val="FF0000"/>
          <w:sz w:val="24"/>
          <w:szCs w:val="24"/>
          <w:lang w:val="it-IT" w:eastAsia="en-GB"/>
        </w:rPr>
        <w:t>SC</w:t>
      </w:r>
      <w:r w:rsidR="0055762D" w:rsidRPr="0055762D">
        <w:rPr>
          <w:rFonts w:ascii="Times New Roman" w:eastAsia="Times New Roman" w:hAnsi="Times New Roman" w:cs="Times New Roman"/>
          <w:sz w:val="24"/>
          <w:szCs w:val="24"/>
          <w:lang w:val="it-IT" w:eastAsia="en-GB"/>
        </w:rPr>
        <w:t xml:space="preserve">. (p.146).”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Stonature TUSCAN loss of dipthongization</w:t>
      </w:r>
      <w:r w:rsidRPr="0055762D">
        <w:rPr>
          <w:rFonts w:ascii="Times New Roman" w:eastAsia="Times New Roman" w:hAnsi="Times New Roman" w:cs="Times New Roman"/>
          <w:sz w:val="24"/>
          <w:szCs w:val="24"/>
          <w:lang w:val="it-IT" w:eastAsia="en-GB"/>
        </w:rPr>
        <w:t xml:space="preserve"> “… venivano stonature e berci [q.v.] di strumenti…”.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Stoppinato, </w:t>
      </w:r>
      <w:r w:rsidRPr="0055762D">
        <w:rPr>
          <w:rFonts w:ascii="Times New Roman" w:eastAsia="Times New Roman" w:hAnsi="Times New Roman" w:cs="Times New Roman"/>
          <w:color w:val="FF0000"/>
          <w:sz w:val="24"/>
          <w:szCs w:val="24"/>
          <w:lang w:eastAsia="en-GB"/>
        </w:rPr>
        <w:t xml:space="preserve">%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of completely shut in probably from stoppa see supra.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nell’inverso stando dentro tutto stoppinato con lo scaldino fra le gambe …”.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Stornelli, </w:t>
      </w:r>
      <w:r w:rsidRPr="0055762D">
        <w:rPr>
          <w:rFonts w:ascii="Times New Roman" w:eastAsia="Times New Roman" w:hAnsi="Times New Roman" w:cs="Times New Roman"/>
          <w:color w:val="FF0000"/>
          <w:sz w:val="24"/>
          <w:szCs w:val="24"/>
          <w:lang w:val="it-IT" w:eastAsia="en-GB"/>
        </w:rPr>
        <w:t xml:space="preserve">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in this sense, Lesca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“brevi canti popolari toscani e romani, improvvisati (due endecasillabi preceduti da un quinario, che rima col secondo, mentre il primo assuona tra i due : per es.: </w:t>
      </w:r>
      <w:r w:rsidRPr="0055762D">
        <w:rPr>
          <w:rFonts w:ascii="Times New Roman" w:eastAsia="Times New Roman" w:hAnsi="Times New Roman" w:cs="Times New Roman"/>
          <w:b/>
          <w:i/>
          <w:color w:val="FF0000"/>
          <w:sz w:val="24"/>
          <w:szCs w:val="24"/>
          <w:lang w:val="it-IT" w:eastAsia="en-GB"/>
        </w:rPr>
        <w:t>lupino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pieno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vino</w:t>
      </w:r>
      <w:r w:rsidRPr="0055762D">
        <w:rPr>
          <w:rFonts w:ascii="Times New Roman" w:eastAsia="Times New Roman" w:hAnsi="Times New Roman" w:cs="Times New Roman"/>
          <w:b/>
          <w:color w:val="FF0000"/>
          <w:sz w:val="24"/>
          <w:szCs w:val="24"/>
          <w:lang w:val="it-IT" w:eastAsia="en-GB"/>
        </w:rPr>
        <w:t>”.(p.133). Forme popolari di lirica amorosa che derivano dalla poesia d’arte e da questa riprese in vari periodi: il rispetto si presenta di solito come ottava toscana, con rime ABACCDD o ABABABCC –Fucini often divides the ottave into two quartine</w:t>
      </w:r>
      <w:r w:rsidRPr="0055762D">
        <w:rPr>
          <w:rFonts w:ascii="Times New Roman" w:eastAsia="Times New Roman" w:hAnsi="Times New Roman" w:cs="Times New Roman"/>
          <w:sz w:val="24"/>
          <w:szCs w:val="24"/>
          <w:lang w:val="it-IT" w:eastAsia="en-GB"/>
        </w:rPr>
        <w:t xml:space="preserve">. “Ci mettemmo insieme a sedere sull’erba e dopo poco ci fu scambio tra noi della più franca e cordiale confidenza. </w:t>
      </w:r>
      <w:r w:rsidRPr="0055762D">
        <w:rPr>
          <w:rFonts w:ascii="Times New Roman" w:eastAsia="Times New Roman" w:hAnsi="Times New Roman" w:cs="Times New Roman"/>
          <w:b/>
          <w:sz w:val="24"/>
          <w:szCs w:val="24"/>
          <w:lang w:val="it-IT" w:eastAsia="en-GB"/>
        </w:rPr>
        <w:t>Cantarono stornelli</w:t>
      </w:r>
      <w:r w:rsidRPr="0055762D">
        <w:rPr>
          <w:rFonts w:ascii="Times New Roman" w:eastAsia="Times New Roman" w:hAnsi="Times New Roman" w:cs="Times New Roman"/>
          <w:sz w:val="24"/>
          <w:szCs w:val="24"/>
          <w:lang w:val="it-IT" w:eastAsia="en-GB"/>
        </w:rPr>
        <w:t xml:space="preserve"> con le loro voci argentine [q.v.]; m’additarono [q.v.] giù davanti Firenze, [q.v.] Prato [q.v.] e Pistoia [q.v.], distinte come gruppi più folti di pratoline [q.v.] in mezzo ad un’ampia prateria [q.v.] e dietro alle spalle il mare lontano, domandandomi se fosse vero che era tanto più grande delle padulette [q.v.] del Poggio a Caiano [q.v.]. Mi additarono quindi gli Appennini [q.v.] sui quali Pipetta era nato, e giù in basso le casucce [q.v.] dove ora abitavano, sprofondate [q.v.] nell’ombra d’una stretta forra [q.v.], presso alle quali un molino [q.v. note not mulino] lavorava mandando fino a noi il fresco rumore del suo ritrécine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(pp.96-97).; “E forse sognava [q.v.] la sua felicità allorchè fu dolcemente svegliata dal suono [q.v.] degli strumenti [q.v.][note not arnesi q.v. musicali used previously in the same story see supra]. Si messe [q.v.] in orecchi [q.v.], ascoltò tremando la musica gradita, finchè, cessati i primi accordi, sentì bisbigliare e riconobbe la voce di alcuni </w:t>
      </w:r>
      <w:r w:rsidRPr="0055762D">
        <w:rPr>
          <w:rFonts w:ascii="Times New Roman" w:eastAsia="Times New Roman" w:hAnsi="Times New Roman" w:cs="Times New Roman"/>
          <w:sz w:val="24"/>
          <w:szCs w:val="24"/>
          <w:lang w:val="it-IT" w:eastAsia="en-GB"/>
        </w:rPr>
        <w:lastRenderedPageBreak/>
        <w:t xml:space="preserve">della comitiva [q.v.] che si davano la parola per improvvisare [q.v.] ottave [q.v.]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“E già uno de’ più accorti [q.v.] si preparava ad interrompere con un allegro [q.v.] </w:t>
      </w:r>
      <w:r w:rsidRPr="0055762D">
        <w:rPr>
          <w:rFonts w:ascii="Times New Roman" w:eastAsia="Times New Roman" w:hAnsi="Times New Roman" w:cs="Times New Roman"/>
          <w:b/>
          <w:sz w:val="24"/>
          <w:szCs w:val="24"/>
          <w:lang w:val="it-IT" w:eastAsia="en-GB"/>
        </w:rPr>
        <w:t>stornello il</w:t>
      </w:r>
      <w:r w:rsidRPr="0055762D">
        <w:rPr>
          <w:rFonts w:ascii="Times New Roman" w:eastAsia="Times New Roman" w:hAnsi="Times New Roman" w:cs="Times New Roman"/>
          <w:sz w:val="24"/>
          <w:szCs w:val="24"/>
          <w:lang w:val="it-IT" w:eastAsia="en-GB"/>
        </w:rPr>
        <w:t xml:space="preserve"> tono troppo malinconico [q.v.] che aveva preso la serenata [q.v.], quando la finestra fece spiraglio all’improvviso e comparve [q.v.] una mano bianca, che strappata una foglia di giranio [q.v.], la tirò sul gruppo dei giovanotti [q.v.] e disparve”.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Straccio, stracci, </w:t>
      </w:r>
      <w:r w:rsidRPr="0055762D">
        <w:rPr>
          <w:rFonts w:ascii="Times New Roman" w:eastAsia="Times New Roman" w:hAnsi="Times New Roman" w:cs="Times New Roman"/>
          <w:sz w:val="24"/>
          <w:szCs w:val="24"/>
          <w:lang w:val="it-IT" w:eastAsia="en-GB"/>
        </w:rPr>
        <w:t xml:space="preserve">“Dietro a lui subito venivano i due bambini, vestiti presso a poco come il babbo; [q.v.] con più uno straccio di pezzòla [q.v.] passata sopra al berretto [q.v.] e legata sotto la gola per difendersi il collo dalla neve. Il primo con un ombrellone [q.v.]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(pp.63-64).; “Dieci passi addietro veniva la mamma, [q.v.] pallida, [q.v.] smunta, 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[q.v.] e con l’altra quasi strascicava [q.v.] la bambina che, inciampando [q.v.] in tutti i sassi, le andava dietro come un orsacchiotto, [q.v.] rinfagottata in un lacero giacchettone da uomo [q.v.] che le toccava [q.v.]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Stracco,*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“per significare eccesso di stanchezza si dice </w:t>
      </w:r>
      <w:r w:rsidRPr="0055762D">
        <w:rPr>
          <w:rFonts w:ascii="Times New Roman" w:eastAsia="Times New Roman" w:hAnsi="Times New Roman" w:cs="Times New Roman"/>
          <w:b/>
          <w:i/>
          <w:color w:val="FF0000"/>
          <w:sz w:val="24"/>
          <w:szCs w:val="24"/>
          <w:lang w:val="it-IT" w:eastAsia="en-GB"/>
        </w:rPr>
        <w:t>Stracco morto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Stracco finito</w:t>
      </w:r>
      <w:r w:rsidRPr="0055762D">
        <w:rPr>
          <w:rFonts w:ascii="Times New Roman" w:eastAsia="Times New Roman" w:hAnsi="Times New Roman" w:cs="Times New Roman"/>
          <w:b/>
          <w:color w:val="FF0000"/>
          <w:sz w:val="24"/>
          <w:szCs w:val="24"/>
          <w:lang w:val="it-IT" w:eastAsia="en-GB"/>
        </w:rPr>
        <w:t xml:space="preserve"> e simili”.(p.951) i.e stanco morto- MALAGOLI, 409 Fucini uses the expression in </w:t>
      </w:r>
      <w:r w:rsidRPr="0055762D">
        <w:rPr>
          <w:rFonts w:ascii="Times New Roman" w:eastAsia="Times New Roman" w:hAnsi="Times New Roman" w:cs="Times New Roman"/>
          <w:b/>
          <w:i/>
          <w:color w:val="FF0000"/>
          <w:sz w:val="24"/>
          <w:szCs w:val="24"/>
          <w:lang w:val="it-IT" w:eastAsia="en-GB"/>
        </w:rPr>
        <w:t>Sonettona</w:t>
      </w:r>
      <w:r w:rsidRPr="0055762D">
        <w:rPr>
          <w:rFonts w:ascii="Times New Roman" w:eastAsia="Times New Roman" w:hAnsi="Times New Roman" w:cs="Times New Roman"/>
          <w:b/>
          <w:color w:val="FF0000"/>
          <w:sz w:val="24"/>
          <w:szCs w:val="24"/>
          <w:lang w:val="it-IT" w:eastAsia="en-GB"/>
        </w:rPr>
        <w:t xml:space="preserve">, 47 </w:t>
      </w:r>
      <w:r w:rsidRPr="0055762D">
        <w:rPr>
          <w:rFonts w:ascii="Times New Roman" w:eastAsia="Times New Roman" w:hAnsi="Times New Roman" w:cs="Times New Roman"/>
          <w:sz w:val="24"/>
          <w:szCs w:val="24"/>
          <w:lang w:val="it-IT" w:eastAsia="en-GB"/>
        </w:rPr>
        <w:t xml:space="preserve">“dove vuoi andare? Sei stracco [q.v.]; vado 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“Qunitilio, [q.v.] per il solito, a quell’ora aveva già aperto e spazzato la bottega; Graziano [q.v.] era già apparso in maniche di camicia ad attaccare fuori [q.v.] dell’uscio [q.v.] il solito coscio di vitella [q.v.] al solito gancio, e il barbiere, che viene tuttte le mattine a lavarsi il viso in mezzo [q.v.] di [q.v.[ strada, [q.v.] aveva già mandato du’ [q.v.] accidenti [q.v.] al cane della signora Giuseppa, [q.v.] che appena aprono va abitualmente a pisciargli [q.v.] sull’uscio. [q.v.] Le altre mattine a quell’ora tutti i &lt;&lt; buon giorno&gt;&gt; [q.v.]  erano stati scambiati, i prognostici [q.v.] sul tempo erano stati fatti, e ciascuno aveva già ripreso le sue stracche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Stradelli,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b/>
          <w:color w:val="993366"/>
          <w:sz w:val="24"/>
          <w:szCs w:val="24"/>
          <w:lang w:val="it-IT" w:eastAsia="en-GB"/>
        </w:rPr>
        <w:t xml:space="preserve"> which, however, gives “stradellino” as a narrow lane (p.78) see also Viottolo/ i [q.v.] which Fucini annotates in his school-inspector’s notebooks and also appears with “viottolo” </w:t>
      </w:r>
      <w:r w:rsidRPr="0055762D">
        <w:rPr>
          <w:rFonts w:ascii="Times New Roman" w:eastAsia="Times New Roman" w:hAnsi="Times New Roman" w:cs="Times New Roman"/>
          <w:sz w:val="24"/>
          <w:szCs w:val="24"/>
          <w:lang w:val="it-IT" w:eastAsia="en-GB"/>
        </w:rPr>
        <w:t xml:space="preserve">“… era sparito in un batter d’occhio su pei [q.v.] viottoli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(p.88); in</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“Arrivato a un punto dove faceva capo uno stradello che saliva dall’altra forra [q.v.] prete Filippo si trovò faccia a faccia con don Fioravante……prete Filippo, il quale, arrancandosi su per uno scosceso viottolo della poggiata, pensava…”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 (p.327).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Stranguglione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m</w:t>
      </w:r>
      <w:r w:rsidRPr="0055762D">
        <w:rPr>
          <w:rFonts w:ascii="Times New Roman" w:eastAsia="Times New Roman" w:hAnsi="Times New Roman" w:cs="Times New Roman"/>
          <w:sz w:val="24"/>
          <w:szCs w:val="24"/>
          <w:lang w:val="it-IT" w:eastAsia="en-GB"/>
        </w:rPr>
        <w:t xml:space="preserve">.dicesi anche per Assalto improvviso di malattia, come accesso di asma, colpo apopletico ec., che porti a soffrire acerbamente e metta la vita in pericolo” (pp.951-952). </w:t>
      </w:r>
      <w:r w:rsidRPr="0055762D">
        <w:rPr>
          <w:rFonts w:ascii="Times New Roman" w:eastAsia="Times New Roman" w:hAnsi="Times New Roman" w:cs="Times New Roman"/>
          <w:b/>
          <w:color w:val="FF0000"/>
          <w:sz w:val="24"/>
          <w:szCs w:val="24"/>
          <w:lang w:val="it-IT" w:eastAsia="en-GB"/>
        </w:rPr>
        <w:t>Probably in this context more the sense of “dopo la strippata di ierisera”</w:t>
      </w:r>
      <w:r w:rsidRPr="0055762D">
        <w:rPr>
          <w:rFonts w:ascii="Times New Roman" w:eastAsia="Times New Roman" w:hAnsi="Times New Roman" w:cs="Times New Roman"/>
          <w:sz w:val="24"/>
          <w:szCs w:val="24"/>
          <w:lang w:val="it-IT" w:eastAsia="en-GB"/>
        </w:rPr>
        <w:t xml:space="preserve">. “...Tonio non poteva mangiare perché sempre un po’ con lo stomaco a rovescio, dopo lo stranguglione d’iersera...”.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Strapanato/a</w:t>
      </w:r>
      <w:r w:rsidRPr="00910D6F">
        <w:rPr>
          <w:rFonts w:ascii="Times New Roman" w:eastAsia="Times New Roman" w:hAnsi="Times New Roman" w:cs="Times New Roman"/>
          <w:b/>
          <w:color w:val="FF0000"/>
          <w:sz w:val="24"/>
          <w:szCs w:val="24"/>
          <w:lang w:val="it-IT" w:eastAsia="en-GB"/>
        </w:rPr>
        <w:t xml:space="preserve">,* “Strapanato rotto sconciamente in più punti; e dicesi di vesti, copertoj o simili. Es.: </w:t>
      </w:r>
      <w:r w:rsidRPr="00910D6F">
        <w:rPr>
          <w:rFonts w:ascii="Times New Roman" w:eastAsia="Times New Roman" w:hAnsi="Times New Roman" w:cs="Times New Roman"/>
          <w:b/>
          <w:i/>
          <w:color w:val="FF0000"/>
          <w:sz w:val="24"/>
          <w:szCs w:val="24"/>
          <w:lang w:val="it-IT" w:eastAsia="en-GB"/>
        </w:rPr>
        <w:t xml:space="preserve">O non ti vergogni a andar fuori con codesto </w:t>
      </w:r>
      <w:r w:rsidRPr="00910D6F">
        <w:rPr>
          <w:rFonts w:ascii="Times New Roman" w:eastAsia="Times New Roman" w:hAnsi="Times New Roman" w:cs="Times New Roman"/>
          <w:b/>
          <w:color w:val="FF0000"/>
          <w:sz w:val="24"/>
          <w:szCs w:val="24"/>
          <w:lang w:val="it-IT" w:eastAsia="en-GB"/>
        </w:rPr>
        <w:t xml:space="preserve">[n.b. not “cotesto” [q.v.] and no loss of bilabial dental plosive a common phenomenon in Tuscany] </w:t>
      </w:r>
      <w:r w:rsidRPr="00910D6F">
        <w:rPr>
          <w:rFonts w:ascii="Times New Roman" w:eastAsia="Times New Roman" w:hAnsi="Times New Roman" w:cs="Times New Roman"/>
          <w:b/>
          <w:i/>
          <w:color w:val="FF0000"/>
          <w:sz w:val="24"/>
          <w:szCs w:val="24"/>
          <w:lang w:val="it-IT" w:eastAsia="en-GB"/>
        </w:rPr>
        <w:t>mantellaccio tutto strapanato</w:t>
      </w:r>
      <w:r w:rsidRPr="00910D6F">
        <w:rPr>
          <w:rFonts w:ascii="Times New Roman" w:eastAsia="Times New Roman" w:hAnsi="Times New Roman" w:cs="Times New Roman"/>
          <w:b/>
          <w:color w:val="FF0000"/>
          <w:sz w:val="24"/>
          <w:szCs w:val="24"/>
          <w:lang w:val="it-IT" w:eastAsia="en-GB"/>
        </w:rPr>
        <w:t>?” (p.952). Not in</w:t>
      </w:r>
      <w:r w:rsidRPr="00910D6F">
        <w:rPr>
          <w:rFonts w:ascii="Times New Roman" w:eastAsia="Times New Roman" w:hAnsi="Times New Roman" w:cs="Times New Roman"/>
          <w:b/>
          <w:i/>
          <w:color w:val="FF0000"/>
          <w:sz w:val="24"/>
          <w:szCs w:val="24"/>
          <w:lang w:val="it-IT" w:eastAsia="en-GB"/>
        </w:rPr>
        <w:t xml:space="preserve"> CID</w:t>
      </w:r>
      <w:r w:rsidRPr="00910D6F">
        <w:rPr>
          <w:rFonts w:ascii="Times New Roman" w:eastAsia="Times New Roman" w:hAnsi="Times New Roman" w:cs="Times New Roman"/>
          <w:b/>
          <w:color w:val="FF0000"/>
          <w:sz w:val="24"/>
          <w:szCs w:val="24"/>
          <w:lang w:val="it-IT" w:eastAsia="en-GB"/>
        </w:rPr>
        <w:t>, lacera, sbrindellata,</w:t>
      </w:r>
      <w:r w:rsidRPr="00910D6F">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 xml:space="preserve">“Nel mezzo, la signora Matilde, [q.v.] grassa, [q.v.] chionza, [q.v.] viscida come una pentola [q.v.] di sugna, [q.v.] la quale con un tronchetto [q.v.] alla polacca, [q.v.] sfondato, nel piede destro, e nell’altro una ciabatta, veniva avanti ponzando [q.v.] dietro alle gambacce [q.v.] di quegli omini, [q.v.] rinfagottata [q.v.] in uno scialle [q.v.] in brandelli, [q.v.] di sotto al quale sbucava, fino alle calze gialle, una sottana strapanata, [note the alliteration] piena di pillacchere [q.v.] 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(pp.114-115).;” mi dette nell’occhio una giacchetta di panno bigio, tutta logora e strapanata, la quale, appesa a un beccatello [q.v.] …”.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xml:space="preserve">. (p.217).; Note also another use and example “...Per prender tempo e per orientarmi, mi misi a girellare fra i banchi sganasciati [q.v.], osservando la catastrofe dei libri e dei quaderni bisunti [q.v.] e strapanati...”. </w:t>
      </w:r>
      <w:r w:rsidRPr="0055762D">
        <w:rPr>
          <w:rFonts w:ascii="Times New Roman" w:eastAsia="Times New Roman" w:hAnsi="Times New Roman" w:cs="Times New Roman"/>
          <w:b/>
          <w:i/>
          <w:color w:val="0000FF"/>
          <w:sz w:val="24"/>
          <w:szCs w:val="24"/>
          <w:lang w:eastAsia="en-GB"/>
        </w:rPr>
        <w:t>ISC</w:t>
      </w:r>
      <w:r w:rsidRPr="0055762D">
        <w:rPr>
          <w:rFonts w:ascii="Times New Roman" w:eastAsia="Times New Roman" w:hAnsi="Times New Roman" w:cs="Times New Roman"/>
          <w:sz w:val="24"/>
          <w:szCs w:val="24"/>
          <w:lang w:eastAsia="en-GB"/>
        </w:rPr>
        <w:t>. (pp.289-290).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Strappare, Strappato, </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Tuscan context of the river Arno having “straripato” or broken its banks. i.e rotto gli argini unrecorded in GDLI</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00"/>
          <w:sz w:val="24"/>
          <w:szCs w:val="24"/>
          <w:lang w:eastAsia="en-GB"/>
        </w:rPr>
        <w:t>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“sgrammaticatura” by Batone the eponymous hero of the story</w:t>
      </w:r>
      <w:r w:rsidRPr="0055762D">
        <w:rPr>
          <w:rFonts w:ascii="Times New Roman" w:eastAsia="Times New Roman" w:hAnsi="Times New Roman" w:cs="Times New Roman"/>
          <w:sz w:val="24"/>
          <w:szCs w:val="24"/>
          <w:lang w:eastAsia="en-GB"/>
        </w:rPr>
        <w:t xml:space="preserve">]  “... in tempo che ci si discorreva [q.v.] </w:t>
      </w:r>
      <w:r w:rsidRPr="0055762D">
        <w:rPr>
          <w:rFonts w:ascii="Times New Roman" w:eastAsia="Times New Roman" w:hAnsi="Times New Roman" w:cs="Times New Roman"/>
          <w:sz w:val="24"/>
          <w:szCs w:val="24"/>
          <w:lang w:val="it-IT" w:eastAsia="en-GB"/>
        </w:rPr>
        <w:t xml:space="preserve">[l’Arno q.v.] aveva già strappato in du’ [q.v.] posti e già aveva portato via la capanna di Natalino e tutte le cataste del sor Ippolito, che ci perse quasi più di trecento monete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 Batone, o che [q.v.] sarà di noi? Dio ce la mandi bona [q.v.] ! senti l’Arno [q.v.] come muglia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Strappazzare, poke fun at mock,</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lo strapazzavano e gli facevano [q.v.] il verso [q.v.] tutte le volte che timido [q.v.] timido si affacciava a tartagliare [q.v. qualche goffa [q.v. note the alliteration] galanteria [q.v.]; e allora ridi pure, amore mio! Ed erano tali risate [q.v.] che quelle monelle duravano, a volte, a sganasciarsi per una ventina di minuti senza aver tempo nè discrezione di chetarsi [q.v.] neanche per un momento a ripigliar [q.v.] fiato”.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eastAsia="en-GB"/>
        </w:rPr>
        <w:t>Strapunto,</w:t>
      </w:r>
      <w:r w:rsidRPr="0055762D">
        <w:rPr>
          <w:rFonts w:ascii="Times New Roman" w:eastAsia="Times New Roman" w:hAnsi="Times New Roman" w:cs="Times New Roman"/>
          <w:sz w:val="24"/>
          <w:szCs w:val="24"/>
          <w:lang w:eastAsia="en-GB"/>
        </w:rPr>
        <w:t xml:space="preserve"> % ‘Saccone imbottito’ a kind of mattress made of tow (the rough part at each end of hemp or flax fibre) or of straw and often used on the floor indoors or on the ground out of doors. </w:t>
      </w:r>
      <w:r w:rsidRPr="0055762D">
        <w:rPr>
          <w:rFonts w:ascii="Times New Roman" w:eastAsia="Times New Roman" w:hAnsi="Times New Roman" w:cs="Times New Roman"/>
          <w:sz w:val="24"/>
          <w:szCs w:val="24"/>
          <w:lang w:val="it-IT" w:eastAsia="en-GB"/>
        </w:rPr>
        <w:t xml:space="preserve">“… s’erano buttati sopra uno strapunto di paglia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(p.9).; “La sera verso le sette mi trovai in casa di Bagnolino [q.v.] delle Steccaie [q.v.] sopra uno strapunto vicino al fuoco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Strasciarsi, Strasicarsi, Strascicandosi,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to drag oneself along, to shuffle along often because of old age or infirmity or, as in this case, because of the deep snow “il babbo un ometto [q.v.] sulla cinquantina, basso, già curvo, con le gambe a roncolo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r w:rsidRPr="0055762D">
        <w:rPr>
          <w:rFonts w:ascii="Times New Roman" w:eastAsia="Times New Roman" w:hAnsi="Times New Roman" w:cs="Times New Roman"/>
          <w:color w:val="000000"/>
          <w:sz w:val="24"/>
          <w:szCs w:val="24"/>
          <w:lang w:val="it-IT" w:eastAsia="en-GB"/>
        </w:rPr>
        <w:t>;</w:t>
      </w:r>
      <w:r w:rsidRPr="0055762D">
        <w:rPr>
          <w:rFonts w:ascii="Times New Roman" w:eastAsia="Times New Roman" w:hAnsi="Times New Roman" w:cs="Times New Roman"/>
          <w:sz w:val="24"/>
          <w:szCs w:val="24"/>
          <w:lang w:val="it-IT" w:eastAsia="en-GB"/>
        </w:rPr>
        <w:t xml:space="preserve"> “ il babbo… stava avanti [q.v. note not davanti or in testa a ] alla piccola brigata [q.v.], strascicandosi dietro faticosamente i suoi gravi  [q.v.] zoccoli [q.v.] con le suola [q.v.] di legno…”.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“Dieci passi addietro veniva la mamma, [q.v.] pallida, [q.v.] smunta, 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e con l’altra quasi strascicava [q.v.] la bambina che, inciampando [q.v.] in tutti is sassi, le andava dietro come un orsacchiotto, [q.v.] rinfagottata in un lacero giacchettone da uomo [q.v.] che le toccava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Stratte, a stratte, con strattoni che si succedevano a intervalli regolari.  </w:t>
      </w:r>
      <w:r w:rsidRPr="0055762D">
        <w:rPr>
          <w:rFonts w:ascii="Times New Roman" w:eastAsia="Times New Roman" w:hAnsi="Times New Roman" w:cs="Times New Roman"/>
          <w:sz w:val="24"/>
          <w:szCs w:val="24"/>
          <w:lang w:val="it-IT" w:eastAsia="en-GB"/>
        </w:rPr>
        <w:t>Lesca “strappate, o scosse improvvise e violente, in genere; ma qui misurate attenuate, non tanto però da non far</w:t>
      </w:r>
      <w:r w:rsidRPr="0055762D">
        <w:rPr>
          <w:rFonts w:ascii="Times New Roman" w:eastAsia="Times New Roman" w:hAnsi="Times New Roman" w:cs="Times New Roman"/>
          <w:i/>
          <w:sz w:val="24"/>
          <w:szCs w:val="24"/>
          <w:lang w:val="it-IT" w:eastAsia="en-GB"/>
        </w:rPr>
        <w:t xml:space="preserve"> frignare</w:t>
      </w:r>
      <w:r w:rsidRPr="0055762D">
        <w:rPr>
          <w:rFonts w:ascii="Times New Roman" w:eastAsia="Times New Roman" w:hAnsi="Times New Roman" w:cs="Times New Roman"/>
          <w:sz w:val="24"/>
          <w:szCs w:val="24"/>
          <w:lang w:val="it-IT" w:eastAsia="en-GB"/>
        </w:rPr>
        <w:t xml:space="preserve"> [q.v.] anche per queste”.(p.84). “Dietro a lui subito venivano i due bambini, vestiti presso a poco come il babbo; [q.v.] con più uno straccio [q.v.] di pezzòla [q.v.] passata sopra al berretto [q.v.] e legata sotto la gola per difendersi il collo dalla neve. Il primo con un ombrellone a tracolla [q.v. n.b. note a tracollo] tenuto da uno spago, se la rideva divertendosi [q.v.] a fare i passi lunghi dietro </w:t>
      </w:r>
      <w:r w:rsidRPr="0055762D">
        <w:rPr>
          <w:rFonts w:ascii="Times New Roman" w:eastAsia="Times New Roman" w:hAnsi="Times New Roman" w:cs="Times New Roman"/>
          <w:sz w:val="24"/>
          <w:szCs w:val="24"/>
          <w:lang w:val="it-IT" w:eastAsia="en-GB"/>
        </w:rPr>
        <w:lastRenderedPageBreak/>
        <w:t xml:space="preserve">a quelli del babbo, mentre tirava a stratte [q.v.] misurate [q.v.] il fratello minore che gli andava dietro frignando [q.v.] e zoppicando, [q.v.]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(pp.63-64).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Strinata,*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99CC00"/>
          <w:sz w:val="24"/>
          <w:szCs w:val="24"/>
          <w:lang w:val="it-IT" w:eastAsia="en-GB"/>
        </w:rPr>
        <w:t xml:space="preserve">“Strinare. Mettere alquanto alla fiamma gli uccelli pelati, per tòr via quella peluria che riman loro dopo levate le penne, </w:t>
      </w:r>
      <w:r w:rsidRPr="0055762D">
        <w:rPr>
          <w:rFonts w:ascii="Times New Roman" w:eastAsia="Times New Roman" w:hAnsi="Times New Roman" w:cs="Times New Roman"/>
          <w:b/>
          <w:i/>
          <w:color w:val="99CC00"/>
          <w:sz w:val="24"/>
          <w:szCs w:val="24"/>
          <w:lang w:val="it-IT" w:eastAsia="en-GB"/>
        </w:rPr>
        <w:t>Abbrustiare</w:t>
      </w:r>
      <w:r w:rsidRPr="0055762D">
        <w:rPr>
          <w:rFonts w:ascii="Times New Roman" w:eastAsia="Times New Roman" w:hAnsi="Times New Roman" w:cs="Times New Roman"/>
          <w:b/>
          <w:color w:val="99CC00"/>
          <w:sz w:val="24"/>
          <w:szCs w:val="24"/>
          <w:lang w:val="it-IT" w:eastAsia="en-GB"/>
        </w:rPr>
        <w:t xml:space="preserve">. In Alberti si trova </w:t>
      </w:r>
      <w:r w:rsidRPr="0055762D">
        <w:rPr>
          <w:rFonts w:ascii="Times New Roman" w:eastAsia="Times New Roman" w:hAnsi="Times New Roman" w:cs="Times New Roman"/>
          <w:b/>
          <w:i/>
          <w:color w:val="99CC00"/>
          <w:sz w:val="24"/>
          <w:szCs w:val="24"/>
          <w:lang w:val="it-IT" w:eastAsia="en-GB"/>
        </w:rPr>
        <w:t>Strinato</w:t>
      </w:r>
      <w:r w:rsidRPr="0055762D">
        <w:rPr>
          <w:rFonts w:ascii="Times New Roman" w:eastAsia="Times New Roman" w:hAnsi="Times New Roman" w:cs="Times New Roman"/>
          <w:b/>
          <w:color w:val="99CC00"/>
          <w:sz w:val="24"/>
          <w:szCs w:val="24"/>
          <w:lang w:val="it-IT" w:eastAsia="en-GB"/>
        </w:rPr>
        <w:t xml:space="preserve"> in significato di </w:t>
      </w:r>
      <w:r w:rsidRPr="0055762D">
        <w:rPr>
          <w:rFonts w:ascii="Times New Roman" w:eastAsia="Times New Roman" w:hAnsi="Times New Roman" w:cs="Times New Roman"/>
          <w:b/>
          <w:i/>
          <w:color w:val="99CC00"/>
          <w:sz w:val="24"/>
          <w:szCs w:val="24"/>
          <w:lang w:val="it-IT" w:eastAsia="en-GB"/>
        </w:rPr>
        <w:t>Più che magro</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Magrissimo</w:t>
      </w:r>
      <w:r w:rsidRPr="0055762D">
        <w:rPr>
          <w:rFonts w:ascii="Times New Roman" w:eastAsia="Times New Roman" w:hAnsi="Times New Roman" w:cs="Times New Roman"/>
          <w:b/>
          <w:color w:val="99CC00"/>
          <w:sz w:val="24"/>
          <w:szCs w:val="24"/>
          <w:lang w:val="it-IT" w:eastAsia="en-GB"/>
        </w:rPr>
        <w:t xml:space="preserve">. (Bianchini, </w:t>
      </w:r>
      <w:r w:rsidRPr="0055762D">
        <w:rPr>
          <w:rFonts w:ascii="Times New Roman" w:eastAsia="Times New Roman" w:hAnsi="Times New Roman" w:cs="Times New Roman"/>
          <w:b/>
          <w:i/>
          <w:color w:val="99CC00"/>
          <w:sz w:val="24"/>
          <w:szCs w:val="24"/>
          <w:lang w:val="it-IT" w:eastAsia="en-GB"/>
        </w:rPr>
        <w:t>Vocab</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lucchese</w:t>
      </w:r>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sz w:val="24"/>
          <w:szCs w:val="24"/>
          <w:lang w:val="it-IT" w:eastAsia="en-GB"/>
        </w:rPr>
        <w:t xml:space="preserve"> (p.954). In this sense “singed”. “...Tigrino ritornò fuori [q.v.] con la barba strinata e la giacchetta che gli prendeva fuoco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Strinta,</w:t>
      </w:r>
      <w:r w:rsidRPr="0055762D">
        <w:rPr>
          <w:rFonts w:ascii="Times New Roman" w:eastAsia="Times New Roman" w:hAnsi="Times New Roman" w:cs="Times New Roman"/>
          <w:color w:val="FF0000"/>
          <w:sz w:val="24"/>
          <w:szCs w:val="24"/>
          <w:lang w:val="it-IT" w:eastAsia="en-GB"/>
        </w:rPr>
        <w:t xml:space="preserve">  </w:t>
      </w:r>
      <w:r w:rsidRPr="00E96B4A">
        <w:rPr>
          <w:rFonts w:ascii="Times New Roman" w:eastAsia="Times New Roman" w:hAnsi="Times New Roman" w:cs="Times New Roman"/>
          <w:b/>
          <w:color w:val="FF0000"/>
          <w:sz w:val="24"/>
          <w:szCs w:val="24"/>
          <w:lang w:val="it-IT" w:eastAsia="en-GB"/>
        </w:rPr>
        <w:t>Tuscan form of stretta (con forza)</w:t>
      </w:r>
      <w:r w:rsidRPr="0055762D">
        <w:rPr>
          <w:rFonts w:ascii="Times New Roman" w:eastAsia="Times New Roman" w:hAnsi="Times New Roman" w:cs="Times New Roman"/>
          <w:sz w:val="24"/>
          <w:szCs w:val="24"/>
          <w:lang w:val="it-IT" w:eastAsia="en-GB"/>
        </w:rPr>
        <w:t xml:space="preserve">  “mi si avviticchiò [q.v.]  al collo tanto strinta che mi faceva schizzar gli occhi di testa, e con quell’altra mano mi s’agguantò [q.v.] alla barba e me la tirava da farmi vedere le stelle”.</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(p.59).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Strippone,*</w:t>
      </w:r>
      <w:r w:rsidRPr="0055762D">
        <w:rPr>
          <w:rFonts w:ascii="Times New Roman" w:eastAsia="Times New Roman" w:hAnsi="Times New Roman" w:cs="Times New Roman"/>
          <w:b/>
          <w:sz w:val="24"/>
          <w:szCs w:val="24"/>
          <w:lang w:val="it-IT" w:eastAsia="en-GB"/>
        </w:rPr>
        <w:t xml:space="preserve"> </w:t>
      </w:r>
      <w:r w:rsidRPr="00E96B4A">
        <w:rPr>
          <w:rFonts w:ascii="Times New Roman" w:eastAsia="Times New Roman" w:hAnsi="Times New Roman" w:cs="Times New Roman"/>
          <w:b/>
          <w:color w:val="FF0000"/>
          <w:sz w:val="24"/>
          <w:szCs w:val="24"/>
          <w:lang w:val="it-IT" w:eastAsia="en-GB"/>
        </w:rPr>
        <w:t xml:space="preserve">Fanfani has “Strippare. </w:t>
      </w:r>
      <w:r w:rsidRPr="00E96B4A">
        <w:rPr>
          <w:rFonts w:ascii="Times New Roman" w:eastAsia="Times New Roman" w:hAnsi="Times New Roman" w:cs="Times New Roman"/>
          <w:b/>
          <w:i/>
          <w:color w:val="FF0000"/>
          <w:sz w:val="24"/>
          <w:szCs w:val="24"/>
          <w:lang w:val="it-IT" w:eastAsia="en-GB"/>
        </w:rPr>
        <w:t>v</w:t>
      </w:r>
      <w:r w:rsidRPr="00E96B4A">
        <w:rPr>
          <w:rFonts w:ascii="Times New Roman" w:eastAsia="Times New Roman" w:hAnsi="Times New Roman" w:cs="Times New Roman"/>
          <w:b/>
          <w:color w:val="FF0000"/>
          <w:sz w:val="24"/>
          <w:szCs w:val="24"/>
          <w:lang w:val="it-IT" w:eastAsia="en-GB"/>
        </w:rPr>
        <w:t xml:space="preserve">. </w:t>
      </w:r>
      <w:r w:rsidRPr="00E96B4A">
        <w:rPr>
          <w:rFonts w:ascii="Times New Roman" w:eastAsia="Times New Roman" w:hAnsi="Times New Roman" w:cs="Times New Roman"/>
          <w:b/>
          <w:i/>
          <w:color w:val="FF0000"/>
          <w:sz w:val="24"/>
          <w:szCs w:val="24"/>
          <w:lang w:val="it-IT" w:eastAsia="en-GB"/>
        </w:rPr>
        <w:t>intr</w:t>
      </w:r>
      <w:r w:rsidRPr="00E96B4A">
        <w:rPr>
          <w:rFonts w:ascii="Times New Roman" w:eastAsia="Times New Roman" w:hAnsi="Times New Roman" w:cs="Times New Roman"/>
          <w:b/>
          <w:color w:val="FF0000"/>
          <w:sz w:val="24"/>
          <w:szCs w:val="24"/>
          <w:lang w:val="it-IT" w:eastAsia="en-GB"/>
        </w:rPr>
        <w:t xml:space="preserve">. Dicesi in modo basso dell’Empier soverchiamente la trippa, Mangiare assai”, and also “Strippata” </w:t>
      </w:r>
      <w:r w:rsidRPr="00E96B4A">
        <w:rPr>
          <w:rFonts w:ascii="Times New Roman" w:eastAsia="Times New Roman" w:hAnsi="Times New Roman" w:cs="Times New Roman"/>
          <w:b/>
          <w:i/>
          <w:color w:val="FF0000"/>
          <w:sz w:val="24"/>
          <w:szCs w:val="24"/>
          <w:lang w:val="it-IT" w:eastAsia="en-GB"/>
        </w:rPr>
        <w:t>s</w:t>
      </w:r>
      <w:r w:rsidRPr="00E96B4A">
        <w:rPr>
          <w:rFonts w:ascii="Times New Roman" w:eastAsia="Times New Roman" w:hAnsi="Times New Roman" w:cs="Times New Roman"/>
          <w:b/>
          <w:color w:val="FF0000"/>
          <w:sz w:val="24"/>
          <w:szCs w:val="24"/>
          <w:lang w:val="it-IT" w:eastAsia="en-GB"/>
        </w:rPr>
        <w:t>.</w:t>
      </w:r>
      <w:r w:rsidRPr="00E96B4A">
        <w:rPr>
          <w:rFonts w:ascii="Times New Roman" w:eastAsia="Times New Roman" w:hAnsi="Times New Roman" w:cs="Times New Roman"/>
          <w:b/>
          <w:i/>
          <w:color w:val="FF0000"/>
          <w:sz w:val="24"/>
          <w:szCs w:val="24"/>
          <w:lang w:val="it-IT" w:eastAsia="en-GB"/>
        </w:rPr>
        <w:t>f</w:t>
      </w:r>
      <w:r w:rsidRPr="00E96B4A">
        <w:rPr>
          <w:rFonts w:ascii="Times New Roman" w:eastAsia="Times New Roman" w:hAnsi="Times New Roman" w:cs="Times New Roman"/>
          <w:b/>
          <w:color w:val="FF0000"/>
          <w:sz w:val="24"/>
          <w:szCs w:val="24"/>
          <w:lang w:val="it-IT" w:eastAsia="en-GB"/>
        </w:rPr>
        <w:t>. Mangiata soverchia”.</w:t>
      </w:r>
      <w:r w:rsidR="00E96B4A">
        <w:rPr>
          <w:rFonts w:ascii="Times New Roman" w:eastAsia="Times New Roman" w:hAnsi="Times New Roman" w:cs="Times New Roman"/>
          <w:b/>
          <w:color w:val="FF0000"/>
          <w:sz w:val="24"/>
          <w:szCs w:val="24"/>
          <w:lang w:val="it-IT" w:eastAsia="en-GB"/>
        </w:rPr>
        <w:t xml:space="preserve"> </w:t>
      </w:r>
      <w:r w:rsidRPr="00E96B4A">
        <w:rPr>
          <w:rFonts w:ascii="Times New Roman" w:eastAsia="Times New Roman" w:hAnsi="Times New Roman" w:cs="Times New Roman"/>
          <w:b/>
          <w:color w:val="FF0000"/>
          <w:sz w:val="24"/>
          <w:szCs w:val="24"/>
          <w:lang w:val="it-IT" w:eastAsia="en-GB"/>
        </w:rPr>
        <w:t xml:space="preserve">p.954) A “strippone” is “uno che fa molte scorpacciate” and as the </w:t>
      </w:r>
      <w:r w:rsidRPr="00E96B4A">
        <w:rPr>
          <w:rFonts w:ascii="Times New Roman" w:eastAsia="Times New Roman" w:hAnsi="Times New Roman" w:cs="Times New Roman"/>
          <w:b/>
          <w:i/>
          <w:color w:val="FF0000"/>
          <w:sz w:val="24"/>
          <w:szCs w:val="24"/>
          <w:lang w:val="it-IT" w:eastAsia="en-GB"/>
        </w:rPr>
        <w:t>CID</w:t>
      </w:r>
      <w:r w:rsidRPr="00E96B4A">
        <w:rPr>
          <w:rFonts w:ascii="Times New Roman" w:eastAsia="Times New Roman" w:hAnsi="Times New Roman" w:cs="Times New Roman"/>
          <w:b/>
          <w:color w:val="FF0000"/>
          <w:sz w:val="24"/>
          <w:szCs w:val="24"/>
          <w:lang w:val="it-IT" w:eastAsia="en-GB"/>
        </w:rPr>
        <w:t xml:space="preserve"> eloquently puts it, a “greedy-guts” (p.790), i.e.</w:t>
      </w:r>
      <w:r w:rsidR="00E96B4A">
        <w:rPr>
          <w:rFonts w:ascii="Times New Roman" w:eastAsia="Times New Roman" w:hAnsi="Times New Roman" w:cs="Times New Roman"/>
          <w:b/>
          <w:color w:val="FF0000"/>
          <w:sz w:val="24"/>
          <w:szCs w:val="24"/>
          <w:lang w:val="it-IT" w:eastAsia="en-GB"/>
        </w:rPr>
        <w:t xml:space="preserve"> </w:t>
      </w:r>
      <w:r w:rsidRPr="00E96B4A">
        <w:rPr>
          <w:rFonts w:ascii="Times New Roman" w:eastAsia="Times New Roman" w:hAnsi="Times New Roman" w:cs="Times New Roman"/>
          <w:b/>
          <w:color w:val="FF0000"/>
          <w:sz w:val="24"/>
          <w:szCs w:val="24"/>
          <w:lang w:val="it-IT" w:eastAsia="en-GB"/>
        </w:rPr>
        <w:t>un mangione</w:t>
      </w:r>
      <w:r w:rsidRPr="0055762D">
        <w:rPr>
          <w:rFonts w:ascii="Times New Roman" w:eastAsia="Times New Roman" w:hAnsi="Times New Roman" w:cs="Times New Roman"/>
          <w:color w:val="FF0000"/>
          <w:sz w:val="24"/>
          <w:szCs w:val="24"/>
          <w:lang w:val="it-IT" w:eastAsia="en-GB"/>
        </w:rPr>
        <w:t>.</w:t>
      </w:r>
      <w:r w:rsidR="00E96B4A">
        <w:rPr>
          <w:rFonts w:ascii="Times New Roman" w:eastAsia="Times New Roman" w:hAnsi="Times New Roman" w:cs="Times New Roman"/>
          <w:color w:val="FF0000"/>
          <w:sz w:val="24"/>
          <w:szCs w:val="24"/>
          <w:lang w:val="it-IT" w:eastAsia="en-GB"/>
        </w:rPr>
        <w:t xml:space="preserve">, </w:t>
      </w:r>
      <w:r w:rsidR="00E96B4A" w:rsidRPr="00E96B4A">
        <w:rPr>
          <w:rFonts w:ascii="Times New Roman" w:eastAsia="Times New Roman" w:hAnsi="Times New Roman" w:cs="Times New Roman"/>
          <w:b/>
          <w:color w:val="FF0000"/>
          <w:sz w:val="24"/>
          <w:szCs w:val="24"/>
          <w:lang w:val="it-IT" w:eastAsia="en-GB"/>
        </w:rPr>
        <w:t>una discreta forchetta.</w:t>
      </w:r>
      <w:r w:rsidRPr="0055762D">
        <w:rPr>
          <w:rFonts w:ascii="Times New Roman" w:eastAsia="Times New Roman" w:hAnsi="Times New Roman" w:cs="Times New Roman"/>
          <w:sz w:val="24"/>
          <w:szCs w:val="24"/>
          <w:lang w:val="it-IT" w:eastAsia="en-GB"/>
        </w:rPr>
        <w:t xml:space="preserve"> “...Che aveva paura di non essere a tempo a desinare? [q.v.] quello strippone! Avviatevi, Cosimo, fatemi il santo servizio [q.v. rather than il santo piacere], accidenti a questi lavori! E ditegli che si parino [q.v.] intantop loro e che io fra dieci minuti vengo; se no, se la cantino da sè e non mi scorcino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w:t>
      </w:r>
    </w:p>
    <w:p w:rsidR="0055762D" w:rsidRPr="0055762D" w:rsidRDefault="0055762D" w:rsidP="009375EF">
      <w:pPr>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val="it-IT" w:eastAsia="en-GB"/>
        </w:rPr>
        <w:t>Strisciare,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att</w:t>
      </w:r>
      <w:r w:rsidRPr="0055762D">
        <w:rPr>
          <w:rFonts w:ascii="Times New Roman" w:eastAsia="Times New Roman" w:hAnsi="Times New Roman" w:cs="Times New Roman"/>
          <w:sz w:val="24"/>
          <w:szCs w:val="24"/>
          <w:lang w:val="it-IT" w:eastAsia="en-GB"/>
        </w:rPr>
        <w:t xml:space="preserve">. Dicesi per Umiliarsi dinanzi ad uno e adularlo, quasi strisciando nel fango come la serpe. L’Ugolini vuol che non si dica; ma lo dicono tutti; e ragione buona di fuggirlo non c’è”.(pp. 954-955).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sense of “lisciare”, “carezzare” to stroke or to caress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 badava a strisciare la groppa al gatto che gli era saltato sulle ginocchia …”.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Strizzone,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 xml:space="preserve"> s</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i/>
          <w:color w:val="FF0000"/>
          <w:sz w:val="24"/>
          <w:szCs w:val="24"/>
          <w:lang w:val="it-IT" w:eastAsia="en-GB"/>
        </w:rPr>
        <w:t>m</w:t>
      </w:r>
      <w:r w:rsidRPr="0055762D">
        <w:rPr>
          <w:rFonts w:ascii="Times New Roman" w:eastAsia="Times New Roman" w:hAnsi="Times New Roman" w:cs="Times New Roman"/>
          <w:color w:val="FF0000"/>
          <w:sz w:val="24"/>
          <w:szCs w:val="24"/>
          <w:lang w:val="it-IT" w:eastAsia="en-GB"/>
        </w:rPr>
        <w:t xml:space="preserve">. Freddo acutissimo, che fa quasi rientrare in sè stessa la gente che il soffre; e strizzar quasi con le braccia le persona. Dicesi comunemente per Freddo eccessivo del verno, quando anche tira la tramontana. Es.: </w:t>
      </w:r>
      <w:r w:rsidRPr="0055762D">
        <w:rPr>
          <w:rFonts w:ascii="Times New Roman" w:eastAsia="Times New Roman" w:hAnsi="Times New Roman" w:cs="Times New Roman"/>
          <w:i/>
          <w:color w:val="FF0000"/>
          <w:sz w:val="24"/>
          <w:szCs w:val="24"/>
          <w:lang w:val="it-IT" w:eastAsia="en-GB"/>
        </w:rPr>
        <w:t>A questo strizzone non me la sento di andar a girare</w:t>
      </w:r>
      <w:r w:rsidRPr="0055762D">
        <w:rPr>
          <w:rFonts w:ascii="Times New Roman" w:eastAsia="Times New Roman" w:hAnsi="Times New Roman" w:cs="Times New Roman"/>
          <w:color w:val="FF0000"/>
          <w:sz w:val="24"/>
          <w:szCs w:val="24"/>
          <w:lang w:val="it-IT" w:eastAsia="en-GB"/>
        </w:rPr>
        <w:t xml:space="preserve">.” (p.955).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xml:space="preserve"> gives “extreme cold”(p.790) -</w:t>
      </w:r>
      <w:r w:rsidRPr="0055762D">
        <w:rPr>
          <w:rFonts w:ascii="Times New Roman" w:eastAsia="Times New Roman" w:hAnsi="Times New Roman" w:cs="Times New Roman"/>
          <w:sz w:val="24"/>
          <w:szCs w:val="24"/>
          <w:lang w:val="it-IT" w:eastAsia="en-GB"/>
        </w:rPr>
        <w:t xml:space="preserve"> i.e. la morsa del gelo,  “tutti se ne stavano rintanati [q.v.] per le case e per le botteghe ad aspettare che passasse quello strizzone di ghiacci [q.v.], perchè proprio un freddo come quello, anche a detta de’ più vecchi, sarà stato trent’anni che non s’era fatto sentire”.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Strizzone, </w:t>
      </w:r>
      <w:r w:rsidRPr="0055762D">
        <w:rPr>
          <w:rFonts w:ascii="Times New Roman" w:eastAsia="Times New Roman" w:hAnsi="Times New Roman" w:cs="Times New Roman"/>
          <w:sz w:val="24"/>
          <w:szCs w:val="24"/>
          <w:lang w:val="it-IT" w:eastAsia="en-GB"/>
        </w:rPr>
        <w:t xml:space="preserve">in another sense of the word, a “hard squeeze”, forti strette, energici abbracci, “Il vino [q.v.] lavorava; [q.v.] ma lavorava bene, perchè tutti erano sempre [q.v.] note not ancora] nel periodo della tenerezza: e giù baci [q.v.] a iosa [q.v.] e strizzoni e carezze e pizzicotti [q.v.] e risate da strapparsi la pancia [q.v.]. E la festa non era soltanto dentro, perchè con l’uscio [q.v.] di strada aperto s’era formata lì davanti un capanello [q.v.] di gente del vicinato e di contadini [q.v.], sulle cui facce estatiche [q.v.], illuminate dalle tre candele [q.v.] di sego [q.v.] che Giannaccio aveva attaccato con de’ chiodi [q.v. not bullette q.v.] alle pareti, si riflettevano in boccacce [q.v.], contorsioni e smanacciate [q.v.] il movimento della stanza. Ed anche per loro erano risate [q.v.] da crepare [q.v.] tutte le volte che una coppia delle più sfrenate, presa dal capogiro, andava giù a rotoloni [q.v.] menando altre coppie nella rovina a fare un monte [q.v.] di vestiti e di ciccia [q.v.]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(pp.107-108).;“Al momento di andare a tavola il sor Cosimo mi disse, dandomi </w:t>
      </w:r>
      <w:r w:rsidRPr="0055762D">
        <w:rPr>
          <w:rFonts w:ascii="Times New Roman" w:eastAsia="Times New Roman" w:hAnsi="Times New Roman" w:cs="Times New Roman"/>
          <w:b/>
          <w:sz w:val="24"/>
          <w:szCs w:val="24"/>
          <w:lang w:val="it-IT" w:eastAsia="en-GB"/>
        </w:rPr>
        <w:t>uno strizzone</w:t>
      </w:r>
      <w:r w:rsidRPr="0055762D">
        <w:rPr>
          <w:rFonts w:ascii="Times New Roman" w:eastAsia="Times New Roman" w:hAnsi="Times New Roman" w:cs="Times New Roman"/>
          <w:sz w:val="24"/>
          <w:szCs w:val="24"/>
          <w:lang w:val="it-IT" w:eastAsia="en-GB"/>
        </w:rPr>
        <w:t xml:space="preserve"> : oggi si deve stare allegri ! [q.v.] Bravo, bravo, bravo! – La signora Flavia mi ripetè per la sesta volta che avrei fatto penitenza [q.v.], perchè non avevano alterato per nulla il solito desinare [q.v.] delle altre domeniche”.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(p.144).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Stronco (stroncare), </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gives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(pop.Tusc.)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but not in this sense of “lo tronco”,“l’ammazzo”i.e. “I’ll swing for him or do him in!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“Andate, andate, Fiore </w:t>
      </w:r>
      <w:r w:rsidRPr="0055762D">
        <w:rPr>
          <w:rFonts w:ascii="Times New Roman" w:eastAsia="Times New Roman" w:hAnsi="Times New Roman" w:cs="Times New Roman"/>
          <w:sz w:val="24"/>
          <w:szCs w:val="24"/>
          <w:lang w:val="it-IT" w:eastAsia="en-GB"/>
        </w:rPr>
        <w:lastRenderedPageBreak/>
        <w:t xml:space="preserve">[q.v.], e fate chetare [q.v.] quell’accidente di cane, se no vengo di là e lo stronco [q.v.]. O a chi abbaia?- C’è il contadino novo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Struggeva (si),*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Struggersi di fare</w:t>
      </w:r>
      <w:r w:rsidRPr="0055762D">
        <w:rPr>
          <w:rFonts w:ascii="Times New Roman" w:eastAsia="Times New Roman" w:hAnsi="Times New Roman" w:cs="Times New Roman"/>
          <w:sz w:val="24"/>
          <w:szCs w:val="24"/>
          <w:lang w:val="it-IT" w:eastAsia="en-GB"/>
        </w:rPr>
        <w:t xml:space="preserve">, è dell’uso, e si vede anche scritto nel secolo XVI: </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Cater</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Ricc</w:t>
      </w:r>
      <w:r w:rsidRPr="0055762D">
        <w:rPr>
          <w:rFonts w:ascii="Times New Roman" w:eastAsia="Times New Roman" w:hAnsi="Times New Roman" w:cs="Times New Roman"/>
          <w:sz w:val="24"/>
          <w:szCs w:val="24"/>
          <w:lang w:val="it-IT" w:eastAsia="en-GB"/>
        </w:rPr>
        <w:t xml:space="preserve">. : “Esorto voi a me a far quello che la nostra santissima Mamma ci ha detto, perchè lei si strugge di farci delle grazie.”(p.956). </w:t>
      </w:r>
      <w:r w:rsidRPr="0055762D">
        <w:rPr>
          <w:rFonts w:ascii="Times New Roman" w:eastAsia="Times New Roman" w:hAnsi="Times New Roman" w:cs="Times New Roman"/>
          <w:b/>
          <w:color w:val="FF0000"/>
          <w:sz w:val="24"/>
          <w:szCs w:val="24"/>
          <w:lang w:eastAsia="en-GB"/>
        </w:rPr>
        <w:t>However, neither Fanfani nor</w:t>
      </w:r>
      <w:r w:rsidRPr="0055762D">
        <w:rPr>
          <w:rFonts w:ascii="Times New Roman" w:eastAsia="Times New Roman" w:hAnsi="Times New Roman" w:cs="Times New Roman"/>
          <w:b/>
          <w:i/>
          <w:color w:val="FF0000"/>
          <w:sz w:val="24"/>
          <w:szCs w:val="24"/>
          <w:lang w:eastAsia="en-GB"/>
        </w:rPr>
        <w:t xml:space="preserve"> CID</w:t>
      </w:r>
      <w:r w:rsidRPr="0055762D">
        <w:rPr>
          <w:rFonts w:ascii="Times New Roman" w:eastAsia="Times New Roman" w:hAnsi="Times New Roman" w:cs="Times New Roman"/>
          <w:b/>
          <w:color w:val="FF0000"/>
          <w:sz w:val="24"/>
          <w:szCs w:val="24"/>
          <w:lang w:eastAsia="en-GB"/>
        </w:rPr>
        <w:t xml:space="preserve"> captures the nuance here in this context of “avrebbe dato chissà che cosa” i.e. “he would have given his eye teeth for”</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 giovinotti [q.v.] che passavano gettando la grassa [q.v.] arguzia [q.v.] in quel crocchio [q.v.] di spensierate, o che si fermavano sulla porta ad agognare, [q.v.] erano le loro vittime predilette: Cecco [q.v.] aveva le gambe torte [q.v.]; Pippo [q.v.] si struggeva de’ baffi e s’insegava [q.v.] e si martirizzava [q.v.]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“-Non mette male!- [q.v.] dissi, dandomi una fregatina [q.v.] di mani. Era tanto che mi </w:t>
      </w:r>
      <w:r w:rsidRPr="0055762D">
        <w:rPr>
          <w:rFonts w:ascii="Times New Roman" w:eastAsia="Times New Roman" w:hAnsi="Times New Roman" w:cs="Times New Roman"/>
          <w:b/>
          <w:sz w:val="24"/>
          <w:szCs w:val="24"/>
          <w:lang w:val="it-IT" w:eastAsia="en-GB"/>
        </w:rPr>
        <w:t>struggevo</w:t>
      </w:r>
      <w:r w:rsidRPr="0055762D">
        <w:rPr>
          <w:rFonts w:ascii="Times New Roman" w:eastAsia="Times New Roman" w:hAnsi="Times New Roman" w:cs="Times New Roman"/>
          <w:sz w:val="24"/>
          <w:szCs w:val="24"/>
          <w:lang w:val="it-IT" w:eastAsia="en-GB"/>
        </w:rPr>
        <w:t xml:space="preserve"> di passare una giornata di riposo in campagna, [q.v.] che affrettai il passo per anticiparmi la contentezza d’un ora di pace fra le pareti patriarcali [q.v.] di questa buona [q.v.] famiglia campagnola [q.v.], lontano dalle noiose etichette, dalle cordiali accoglienze fatte col [q.v.] compasso [q.v.], dai freddi entusiasmi, dalla gretta ospitalità, infine, che spesso siamo costretti a ricevere e qualche volta, pur [q.v.] troppo! anche a dare fra le esigenze della vita di città”.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(p.127). </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eastAsia="en-GB"/>
        </w:rPr>
        <w:t xml:space="preserve">Strumenti musicali as opposed to arnesi [q.v.] </w:t>
      </w:r>
      <w:r w:rsidRPr="0055762D">
        <w:rPr>
          <w:rFonts w:ascii="Times New Roman" w:eastAsia="Times New Roman" w:hAnsi="Times New Roman" w:cs="Times New Roman"/>
          <w:b/>
          <w:sz w:val="24"/>
          <w:szCs w:val="24"/>
          <w:lang w:val="it-IT" w:eastAsia="en-GB"/>
        </w:rPr>
        <w:t>(musicali),</w:t>
      </w:r>
      <w:r w:rsidRPr="0055762D">
        <w:rPr>
          <w:rFonts w:ascii="Times New Roman" w:eastAsia="Times New Roman" w:hAnsi="Times New Roman" w:cs="Times New Roman"/>
          <w:sz w:val="24"/>
          <w:szCs w:val="24"/>
          <w:lang w:val="it-IT" w:eastAsia="en-GB"/>
        </w:rPr>
        <w:t xml:space="preserve"> “E forse sognava [q.v.] la sua felicità allorchè fu dolcemente svegliata dal suono [q.v.] degli strumenti note not arnesi q.v. musicali used previously in the same story]. Si messe [q.v.]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p>
    <w:p w:rsidR="0055762D" w:rsidRPr="0055762D" w:rsidRDefault="00910D6F" w:rsidP="009375EF">
      <w:pPr>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b/>
          <w:sz w:val="24"/>
          <w:szCs w:val="24"/>
          <w:lang w:val="it-IT" w:eastAsia="en-GB"/>
        </w:rPr>
        <w:t xml:space="preserve">Struscìo,* </w:t>
      </w:r>
      <w:r w:rsidR="0055762D" w:rsidRPr="0055762D">
        <w:rPr>
          <w:rFonts w:ascii="Times New Roman" w:eastAsia="Times New Roman" w:hAnsi="Times New Roman" w:cs="Times New Roman"/>
          <w:color w:val="993366"/>
          <w:sz w:val="24"/>
          <w:szCs w:val="24"/>
          <w:lang w:val="it-IT" w:eastAsia="en-GB"/>
        </w:rPr>
        <w:t>“</w:t>
      </w:r>
      <w:r w:rsidR="0055762D" w:rsidRPr="0055762D">
        <w:rPr>
          <w:rFonts w:ascii="Times New Roman" w:eastAsia="Times New Roman" w:hAnsi="Times New Roman" w:cs="Times New Roman"/>
          <w:b/>
          <w:color w:val="993366"/>
          <w:sz w:val="24"/>
          <w:szCs w:val="24"/>
          <w:lang w:val="it-IT" w:eastAsia="en-GB"/>
        </w:rPr>
        <w:t>STRUSCIARE, dicesi comunemente a Pistoja per Stazzonare, Consumare. Es. :</w:t>
      </w:r>
      <w:r w:rsidR="0055762D" w:rsidRPr="0055762D">
        <w:rPr>
          <w:rFonts w:ascii="Times New Roman" w:eastAsia="Times New Roman" w:hAnsi="Times New Roman" w:cs="Times New Roman"/>
          <w:b/>
          <w:i/>
          <w:color w:val="993366"/>
          <w:sz w:val="24"/>
          <w:szCs w:val="24"/>
          <w:lang w:val="it-IT" w:eastAsia="en-GB"/>
        </w:rPr>
        <w:t>Guarda  com’ha strusciato tutto quel po’ di soprabito</w:t>
      </w:r>
      <w:r w:rsidR="0055762D" w:rsidRPr="0055762D">
        <w:rPr>
          <w:rFonts w:ascii="Times New Roman" w:eastAsia="Times New Roman" w:hAnsi="Times New Roman" w:cs="Times New Roman"/>
          <w:b/>
          <w:color w:val="993366"/>
          <w:sz w:val="24"/>
          <w:szCs w:val="24"/>
          <w:lang w:val="it-IT" w:eastAsia="en-GB"/>
        </w:rPr>
        <w:t>! STRUSCIONE dicesi di Chi consuma molto gli abiti e altre cose</w:t>
      </w:r>
      <w:r w:rsidR="0055762D" w:rsidRPr="0055762D">
        <w:rPr>
          <w:rFonts w:ascii="Times New Roman" w:eastAsia="Times New Roman" w:hAnsi="Times New Roman" w:cs="Times New Roman"/>
          <w:color w:val="993366"/>
          <w:sz w:val="24"/>
          <w:szCs w:val="24"/>
          <w:lang w:val="it-IT" w:eastAsia="en-GB"/>
        </w:rPr>
        <w:t xml:space="preserve">.” </w:t>
      </w:r>
      <w:r w:rsidR="0055762D" w:rsidRPr="0055762D">
        <w:rPr>
          <w:rFonts w:ascii="Times New Roman" w:eastAsia="Times New Roman" w:hAnsi="Times New Roman" w:cs="Times New Roman"/>
          <w:color w:val="993366"/>
          <w:sz w:val="24"/>
          <w:szCs w:val="24"/>
          <w:lang w:eastAsia="en-GB"/>
        </w:rPr>
        <w:t>(p.957).</w:t>
      </w:r>
      <w:r w:rsidR="0055762D" w:rsidRPr="0055762D">
        <w:rPr>
          <w:rFonts w:ascii="Times New Roman" w:eastAsia="Times New Roman" w:hAnsi="Times New Roman" w:cs="Times New Roman"/>
          <w:sz w:val="24"/>
          <w:szCs w:val="24"/>
          <w:lang w:eastAsia="en-GB"/>
        </w:rPr>
        <w:t xml:space="preserve"> i.e. “logorio”, or “uso” or wear and tear. </w:t>
      </w:r>
      <w:r w:rsidR="0055762D" w:rsidRPr="0055762D">
        <w:rPr>
          <w:rFonts w:ascii="Times New Roman" w:eastAsia="Times New Roman" w:hAnsi="Times New Roman" w:cs="Times New Roman"/>
          <w:sz w:val="24"/>
          <w:szCs w:val="24"/>
          <w:lang w:val="it-IT" w:eastAsia="en-GB"/>
        </w:rPr>
        <w:t>“… ma l’anno seguente, dopo tanto struscìo, non si riconosceva quasi più ...”.</w:t>
      </w:r>
      <w:r w:rsidR="0055762D" w:rsidRPr="0055762D">
        <w:rPr>
          <w:rFonts w:ascii="Times New Roman" w:eastAsia="Times New Roman" w:hAnsi="Times New Roman" w:cs="Times New Roman"/>
          <w:i/>
          <w:sz w:val="24"/>
          <w:szCs w:val="24"/>
          <w:lang w:val="it-IT" w:eastAsia="en-GB"/>
        </w:rPr>
        <w:t xml:space="preserve"> </w:t>
      </w:r>
      <w:r w:rsidR="0055762D" w:rsidRPr="0055762D">
        <w:rPr>
          <w:rFonts w:ascii="Times New Roman" w:eastAsia="Times New Roman" w:hAnsi="Times New Roman" w:cs="Times New Roman"/>
          <w:b/>
          <w:i/>
          <w:color w:val="0000FF"/>
          <w:sz w:val="24"/>
          <w:szCs w:val="24"/>
          <w:lang w:val="it-IT" w:eastAsia="en-GB"/>
        </w:rPr>
        <w:t>GR</w:t>
      </w:r>
      <w:r w:rsidR="0055762D"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Su, Su’, </w:t>
      </w:r>
      <w:r w:rsidRPr="0055762D">
        <w:rPr>
          <w:rFonts w:ascii="Times New Roman" w:eastAsia="Times New Roman" w:hAnsi="Times New Roman" w:cs="Times New Roman"/>
          <w:b/>
          <w:color w:val="FF0000"/>
          <w:sz w:val="24"/>
          <w:szCs w:val="24"/>
          <w:lang w:val="it-IT" w:eastAsia="en-GB"/>
        </w:rPr>
        <w:t>loss of dipthongization not SUO, SUA, SUOI, SUE ETC.:</w:t>
      </w:r>
      <w:r w:rsidRPr="0055762D">
        <w:rPr>
          <w:rFonts w:ascii="Times New Roman" w:eastAsia="Times New Roman" w:hAnsi="Times New Roman" w:cs="Times New Roman"/>
          <w:sz w:val="24"/>
          <w:szCs w:val="24"/>
          <w:lang w:val="it-IT" w:eastAsia="en-GB"/>
        </w:rPr>
        <w:t xml:space="preserve"> “Per me, fate come volete [note voi [q.v.] form given to Vestro a social inferior to the Cappellano]; ma ricordatevi che son du’ [q.v.] giorni che quel birbone [q.v.] è dimolto [q.v.] nero [q.v.] perchè ci [q.v.] ha ‘l su’ ragazzo [q.v.] a letto [q.v.] malato [q.v.]. Badate che non gli salti [q.v.] il ticchio [q.v.]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(p.74).;“Il su’ [note the sgrammaticatura and the pleonastic use of the possesive] babbo [q.v.] del giovanotto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(p.85).;“Eppoi, [q.v.] ci comandi, [q.v.] e da poveri che siamo c’ingengneremo di ricompensare [q.v.] la su’ carità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“Una mattinaccia, [q.v.]  in tempo che la su’ donna [q.v. i.e. wife] svoltava la pezzòla [q.v.] del pane” .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but note “La sua [note not la su’ q.v.] è cieca da [note not in [q.v.] un occhio] un occhio”.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(p.92).; “Una mattinaccia, [q.v.] in tempo che la su’ donna [q.v.]  svoltava la pezzòla [q.v.] del pane” .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“Fu insomma un’allegrezza [q.v.] generale, non tanto per veder felice e contento il povero Cecco e quella bona [q.v.] figliola [q.v.] della su’ ragazza, [q.v.] quanto per sapere che presto, se Dio [q.v.] vòle, si levava di torno, e per un pezzo, quell’altro birbaccione [q.v.], che anche giovedì passato tirò una pedata, pezzo [q.v.] di figuro [q.v.], al su’vecchio, [q.v.]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“Il signor Fabio non si fece pregare. [q.v.]. D’una pallottola di midolla [q.v.] di pane [q.v.] ne fece sette, levò un dente al su’ figliolo [q.v.], fece sparire un coltello [q.v.] e un cucchiaio che li trovarono in tasca del Bandoni [q.v.] tabaccaio, mangiò una </w:t>
      </w:r>
      <w:r w:rsidRPr="0055762D">
        <w:rPr>
          <w:rFonts w:ascii="Times New Roman" w:eastAsia="Times New Roman" w:hAnsi="Times New Roman" w:cs="Times New Roman"/>
          <w:sz w:val="24"/>
          <w:szCs w:val="24"/>
          <w:lang w:val="it-IT" w:eastAsia="en-GB"/>
        </w:rPr>
        <w:lastRenderedPageBreak/>
        <w:t xml:space="preserve">libbra [q.v.] di stoppa [q.v.] e un fiammifero e durò un’ora a sputar fuoco [q.v.]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(p.117).;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[q.v.] Bon signore quello! </w:t>
      </w:r>
      <w:r w:rsidRPr="0055762D">
        <w:rPr>
          <w:rFonts w:ascii="Times New Roman" w:eastAsia="Times New Roman" w:hAnsi="Times New Roman" w:cs="Times New Roman"/>
          <w:b/>
          <w:sz w:val="24"/>
          <w:szCs w:val="24"/>
          <w:lang w:val="it-IT" w:eastAsia="en-GB"/>
        </w:rPr>
        <w:t>O il su’</w:t>
      </w:r>
      <w:r w:rsidRPr="0055762D">
        <w:rPr>
          <w:rFonts w:ascii="Times New Roman" w:eastAsia="Times New Roman" w:hAnsi="Times New Roman" w:cs="Times New Roman"/>
          <w:sz w:val="24"/>
          <w:szCs w:val="24"/>
          <w:lang w:val="it-IT" w:eastAsia="en-GB"/>
        </w:rPr>
        <w:t xml:space="preserve"> fratello prete?! Ah! o lui? </w:t>
      </w:r>
      <w:r w:rsidRPr="0055762D">
        <w:rPr>
          <w:rFonts w:ascii="Times New Roman" w:eastAsia="Times New Roman" w:hAnsi="Times New Roman" w:cs="Times New Roman"/>
          <w:b/>
          <w:sz w:val="24"/>
          <w:szCs w:val="24"/>
          <w:lang w:val="it-IT" w:eastAsia="en-GB"/>
        </w:rPr>
        <w:t>O la su’ moglie</w:t>
      </w:r>
      <w:r w:rsidRPr="0055762D">
        <w:rPr>
          <w:rFonts w:ascii="Times New Roman" w:eastAsia="Times New Roman" w:hAnsi="Times New Roman" w:cs="Times New Roman"/>
          <w:sz w:val="24"/>
          <w:szCs w:val="24"/>
          <w:lang w:val="it-IT" w:eastAsia="en-GB"/>
        </w:rPr>
        <w:t xml:space="preserve">, la sora [q.v.] Flavia [q.v.]? Bona [q.v.] signora è quella, e quante elemosine fa!. Ma anche la sora Olimpia veh! La sorella, si direbbe ,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w:t>
      </w:r>
      <w:r w:rsidRPr="0055762D">
        <w:rPr>
          <w:rFonts w:ascii="Times New Roman" w:eastAsia="Times New Roman" w:hAnsi="Times New Roman" w:cs="Times New Roman"/>
          <w:b/>
          <w:sz w:val="24"/>
          <w:szCs w:val="24"/>
          <w:lang w:val="it-IT" w:eastAsia="en-GB"/>
        </w:rPr>
        <w:t>il su’ figliolo</w:t>
      </w:r>
      <w:r w:rsidRPr="0055762D">
        <w:rPr>
          <w:rFonts w:ascii="Times New Roman" w:eastAsia="Times New Roman" w:hAnsi="Times New Roman" w:cs="Times New Roman"/>
          <w:sz w:val="24"/>
          <w:szCs w:val="24"/>
          <w:lang w:val="it-IT" w:eastAsia="en-GB"/>
        </w:rPr>
        <w:t xml:space="preserve"> [q.v.]maggiore del sor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Cosimo; ma ora è a Volterra [q.v.] in Seminario, dove dice che si fa tanto onore che neanche per le vacanze non lo vogliono mai rimandare. Ė dimolto [q.v.] bravo quel ragazzo! E quando c’era lui, anche il Cappellano </w:t>
      </w:r>
      <w:r w:rsidRPr="0055762D">
        <w:rPr>
          <w:rFonts w:ascii="Times New Roman" w:eastAsia="Times New Roman" w:hAnsi="Times New Roman" w:cs="Times New Roman"/>
          <w:b/>
          <w:sz w:val="24"/>
          <w:szCs w:val="24"/>
          <w:lang w:val="it-IT" w:eastAsia="en-GB"/>
        </w:rPr>
        <w:t>alla su’ tesa</w:t>
      </w:r>
      <w:r w:rsidRPr="0055762D">
        <w:rPr>
          <w:rFonts w:ascii="Times New Roman" w:eastAsia="Times New Roman" w:hAnsi="Times New Roman" w:cs="Times New Roman"/>
          <w:sz w:val="24"/>
          <w:szCs w:val="24"/>
          <w:lang w:val="it-IT" w:eastAsia="en-GB"/>
        </w:rPr>
        <w:t xml:space="preserve"> [q.v.], col [q.v.] </w:t>
      </w:r>
      <w:r w:rsidRPr="0055762D">
        <w:rPr>
          <w:rFonts w:ascii="Times New Roman" w:eastAsia="Times New Roman" w:hAnsi="Times New Roman" w:cs="Times New Roman"/>
          <w:b/>
          <w:sz w:val="24"/>
          <w:szCs w:val="24"/>
          <w:lang w:val="it-IT" w:eastAsia="en-GB"/>
        </w:rPr>
        <w:t>su’ aiuto.</w:t>
      </w:r>
      <w:r w:rsidRPr="0055762D">
        <w:rPr>
          <w:rFonts w:ascii="Times New Roman" w:eastAsia="Times New Roman" w:hAnsi="Times New Roman" w:cs="Times New Roman"/>
          <w:sz w:val="24"/>
          <w:szCs w:val="24"/>
          <w:lang w:val="it-IT" w:eastAsia="en-GB"/>
        </w:rPr>
        <w:t xml:space="preserve">..pigliavan [q.v.] più uccelli loro in un giorno che a tutte quest’altre tese [q.v.] in una settimana...Guardi; lei pigli [q.v.]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Su, in su, In su, Per in su,</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Di per in su,  </w:t>
      </w:r>
      <w:r w:rsidRPr="0055762D">
        <w:rPr>
          <w:rFonts w:ascii="Times New Roman" w:eastAsia="Times New Roman" w:hAnsi="Times New Roman" w:cs="Times New Roman"/>
          <w:sz w:val="24"/>
          <w:szCs w:val="24"/>
          <w:lang w:val="it-IT" w:eastAsia="en-GB"/>
        </w:rPr>
        <w:t>Lesca “della montagna”.(p.111)..; “Quello lì è il babbo [q.v.] d’un giovanotto [q.v.] che s’innamorò della figliola di quell’altro. Son tutt’e due di [q.v.] per [q.v.] in [q.v.] su;…”.</w:t>
      </w:r>
      <w:r w:rsidRPr="0055762D">
        <w:rPr>
          <w:rFonts w:ascii="Times New Roman" w:eastAsia="Times New Roman" w:hAnsi="Times New Roman" w:cs="Times New Roman"/>
          <w:b/>
          <w:i/>
          <w:color w:val="FF0000"/>
          <w:sz w:val="24"/>
          <w:szCs w:val="24"/>
          <w:lang w:val="it-IT" w:eastAsia="en-GB"/>
        </w:rPr>
        <w:t xml:space="preserve"> TM</w:t>
      </w:r>
      <w:r w:rsidRPr="0055762D">
        <w:rPr>
          <w:rFonts w:ascii="Times New Roman" w:eastAsia="Times New Roman" w:hAnsi="Times New Roman" w:cs="Times New Roman"/>
          <w:sz w:val="24"/>
          <w:szCs w:val="24"/>
          <w:lang w:val="it-IT" w:eastAsia="en-GB"/>
        </w:rPr>
        <w:t>. (p.83).;</w:t>
      </w:r>
    </w:p>
    <w:p w:rsidR="00C23AFB"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Sudicia, sudicio,</w:t>
      </w:r>
      <w:r w:rsidRPr="0055762D">
        <w:rPr>
          <w:rFonts w:ascii="Times New Roman" w:eastAsia="Times New Roman" w:hAnsi="Times New Roman" w:cs="Times New Roman"/>
          <w:sz w:val="24"/>
          <w:szCs w:val="24"/>
          <w:lang w:val="it-IT" w:eastAsia="en-GB"/>
        </w:rPr>
        <w:t xml:space="preserve"> “Una mattina, mentre la maestra, seduta al suo banco, [q.v.] riguradava alcuni compiti [q.v.] tenendo sedute sulle ginocchia, una di qua e una di là, due [q.v.] bambine [q.v.] che l’ascoltavano innamorate, [q.v.] la porta [q.v.] della scuola [q.v.] si spalancò [q.v.] con fracasso [q.v.] ed entrò una donna [q.v.] scapigliata [q.v.] strillando [q.v.] [note alliteration]: - A me il disonore [q.v.] di rimandarmi [q.v.][il figliolo [q.v.] a casa ! A me rimandarmi quella creatura [q.v.] perchè aveva le mani </w:t>
      </w:r>
      <w:r w:rsidRPr="0055762D">
        <w:rPr>
          <w:rFonts w:ascii="Times New Roman" w:eastAsia="Times New Roman" w:hAnsi="Times New Roman" w:cs="Times New Roman"/>
          <w:b/>
          <w:sz w:val="24"/>
          <w:szCs w:val="24"/>
          <w:lang w:val="it-IT" w:eastAsia="en-GB"/>
        </w:rPr>
        <w:t xml:space="preserve">sudicie </w:t>
      </w:r>
      <w:r w:rsidRPr="0055762D">
        <w:rPr>
          <w:rFonts w:ascii="Times New Roman" w:eastAsia="Times New Roman" w:hAnsi="Times New Roman" w:cs="Times New Roman"/>
          <w:sz w:val="24"/>
          <w:szCs w:val="24"/>
          <w:lang w:val="it-IT" w:eastAsia="en-GB"/>
        </w:rPr>
        <w:t xml:space="preserve">note note sporche q.v.]! Lavati per te, pettegola; [q.v.]  a lavare i nostri figlioli [q.v.] ci pensiamo da noi! –”.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(p.170).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p>
    <w:p w:rsidR="00C23AFB" w:rsidRPr="00C23AFB" w:rsidRDefault="00C23AFB" w:rsidP="00C23AFB">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Sugna,</w:t>
      </w:r>
      <w:r w:rsidRPr="0055762D">
        <w:rPr>
          <w:rFonts w:ascii="Times New Roman" w:eastAsia="Times New Roman" w:hAnsi="Times New Roman" w:cs="Times New Roman"/>
          <w:sz w:val="24"/>
          <w:szCs w:val="24"/>
          <w:lang w:val="it-IT" w:eastAsia="en-GB"/>
        </w:rPr>
        <w:t xml:space="preserve"> ‘lard, lubricating grease’,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p. 795, “Nel mezzo, la signora Matilde, [q.v.] grassa, [q.v.] chionza, [q.v.] viscida come una pentola [q.v.] di sugna, la quale con un tronchetto [q.v.] alla polacca [q.v.] , sfondato, nel piede destro, e nell’altro una ciabatta, veniva avanti ponzando [q.v.] dietro alle gambacce di quegli omini, [q.v.] rinfagottata in uno scialle in brandelli, di sotto al quale sbucava, fino alle calze gialle, una sottana  strapanata [q.v.], piena di pillacchere [q.v.]secche.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C23AFB" w:rsidRPr="00C23AFB" w:rsidRDefault="0055762D" w:rsidP="009375EF">
      <w:pPr>
        <w:spacing w:after="60" w:line="240" w:lineRule="auto"/>
        <w:jc w:val="both"/>
        <w:rPr>
          <w:rFonts w:ascii="Times New Roman" w:eastAsia="Times New Roman" w:hAnsi="Times New Roman" w:cs="Times New Roman"/>
          <w:b/>
          <w:sz w:val="24"/>
          <w:szCs w:val="24"/>
          <w:lang w:val="it-IT" w:eastAsia="en-GB"/>
        </w:rPr>
      </w:pPr>
      <w:r w:rsidRPr="00C23AFB">
        <w:rPr>
          <w:rFonts w:ascii="Times New Roman" w:eastAsia="Times New Roman" w:hAnsi="Times New Roman" w:cs="Times New Roman"/>
          <w:b/>
          <w:color w:val="FF0000"/>
          <w:sz w:val="24"/>
          <w:szCs w:val="24"/>
          <w:lang w:val="it-IT" w:eastAsia="en-GB"/>
        </w:rPr>
        <w:t xml:space="preserve">Sugo,* </w:t>
      </w:r>
      <w:r w:rsidRPr="00910D6F">
        <w:rPr>
          <w:rFonts w:ascii="Times New Roman" w:eastAsia="Times New Roman" w:hAnsi="Times New Roman" w:cs="Times New Roman"/>
          <w:b/>
          <w:color w:val="FF0000"/>
          <w:sz w:val="24"/>
          <w:szCs w:val="24"/>
          <w:lang w:val="it-IT" w:eastAsia="en-GB"/>
        </w:rPr>
        <w:t xml:space="preserve">“Per significare che alcuno, facendo una tal cosa, la fa senza che essa profitti a checchesia, o senza apparente ragione, si dice ch’ e’ la fa </w:t>
      </w:r>
      <w:r w:rsidRPr="00910D6F">
        <w:rPr>
          <w:rFonts w:ascii="Times New Roman" w:eastAsia="Times New Roman" w:hAnsi="Times New Roman" w:cs="Times New Roman"/>
          <w:b/>
          <w:i/>
          <w:color w:val="FF0000"/>
          <w:sz w:val="24"/>
          <w:szCs w:val="24"/>
          <w:lang w:val="it-IT" w:eastAsia="en-GB"/>
        </w:rPr>
        <w:t>senza sugo</w:t>
      </w:r>
      <w:r w:rsidRPr="00910D6F">
        <w:rPr>
          <w:rFonts w:ascii="Times New Roman" w:eastAsia="Times New Roman" w:hAnsi="Times New Roman" w:cs="Times New Roman"/>
          <w:b/>
          <w:color w:val="FF0000"/>
          <w:sz w:val="24"/>
          <w:szCs w:val="24"/>
          <w:lang w:val="it-IT" w:eastAsia="en-GB"/>
        </w:rPr>
        <w:t xml:space="preserve">. Es.: </w:t>
      </w:r>
      <w:r w:rsidRPr="00910D6F">
        <w:rPr>
          <w:rFonts w:ascii="Times New Roman" w:eastAsia="Times New Roman" w:hAnsi="Times New Roman" w:cs="Times New Roman"/>
          <w:b/>
          <w:i/>
          <w:color w:val="FF0000"/>
          <w:sz w:val="24"/>
          <w:szCs w:val="24"/>
          <w:lang w:val="it-IT" w:eastAsia="en-GB"/>
        </w:rPr>
        <w:t>Tu mi pari pazzo a metterti così senza sugo a strapazzare codesto pianforte</w:t>
      </w:r>
      <w:r w:rsidRPr="00910D6F">
        <w:rPr>
          <w:rFonts w:ascii="Times New Roman" w:eastAsia="Times New Roman" w:hAnsi="Times New Roman" w:cs="Times New Roman"/>
          <w:b/>
          <w:color w:val="FF0000"/>
          <w:sz w:val="24"/>
          <w:szCs w:val="24"/>
          <w:lang w:val="it-IT" w:eastAsia="en-GB"/>
        </w:rPr>
        <w:t xml:space="preserve">. Anche quando veggiamo fare, o chi si propone di fare, cosa che per noi abbia poco utile o diletto, si dice che </w:t>
      </w:r>
      <w:r w:rsidRPr="00910D6F">
        <w:rPr>
          <w:rFonts w:ascii="Times New Roman" w:eastAsia="Times New Roman" w:hAnsi="Times New Roman" w:cs="Times New Roman"/>
          <w:b/>
          <w:i/>
          <w:color w:val="FF0000"/>
          <w:sz w:val="24"/>
          <w:szCs w:val="24"/>
          <w:lang w:val="it-IT" w:eastAsia="en-GB"/>
        </w:rPr>
        <w:t>non c’è sugo</w:t>
      </w:r>
      <w:r w:rsidRPr="00910D6F">
        <w:rPr>
          <w:rFonts w:ascii="Times New Roman" w:eastAsia="Times New Roman" w:hAnsi="Times New Roman" w:cs="Times New Roman"/>
          <w:b/>
          <w:color w:val="FF0000"/>
          <w:sz w:val="24"/>
          <w:szCs w:val="24"/>
          <w:lang w:val="it-IT" w:eastAsia="en-GB"/>
        </w:rPr>
        <w:t xml:space="preserve">. Es.: </w:t>
      </w:r>
      <w:r w:rsidRPr="00910D6F">
        <w:rPr>
          <w:rFonts w:ascii="Times New Roman" w:eastAsia="Times New Roman" w:hAnsi="Times New Roman" w:cs="Times New Roman"/>
          <w:b/>
          <w:i/>
          <w:color w:val="FF0000"/>
          <w:sz w:val="24"/>
          <w:szCs w:val="24"/>
          <w:lang w:val="it-IT" w:eastAsia="en-GB"/>
        </w:rPr>
        <w:t>Si legge un poco?-</w:t>
      </w:r>
      <w:r w:rsidRPr="00910D6F">
        <w:rPr>
          <w:rFonts w:ascii="Times New Roman" w:eastAsia="Times New Roman" w:hAnsi="Times New Roman" w:cs="Times New Roman"/>
          <w:b/>
          <w:color w:val="FF0000"/>
          <w:sz w:val="24"/>
          <w:szCs w:val="24"/>
          <w:lang w:val="it-IT" w:eastAsia="en-GB"/>
        </w:rPr>
        <w:t xml:space="preserve"> </w:t>
      </w:r>
      <w:r w:rsidRPr="00910D6F">
        <w:rPr>
          <w:rFonts w:ascii="Times New Roman" w:eastAsia="Times New Roman" w:hAnsi="Times New Roman" w:cs="Times New Roman"/>
          <w:b/>
          <w:i/>
          <w:color w:val="FF0000"/>
          <w:sz w:val="24"/>
          <w:szCs w:val="24"/>
          <w:lang w:val="it-IT" w:eastAsia="en-GB"/>
        </w:rPr>
        <w:t>Non c’è sugo</w:t>
      </w:r>
      <w:r w:rsidRPr="00910D6F">
        <w:rPr>
          <w:rFonts w:ascii="Times New Roman" w:eastAsia="Times New Roman" w:hAnsi="Times New Roman" w:cs="Times New Roman"/>
          <w:b/>
          <w:color w:val="FF0000"/>
          <w:sz w:val="24"/>
          <w:szCs w:val="24"/>
          <w:lang w:val="it-IT" w:eastAsia="en-GB"/>
        </w:rPr>
        <w:t xml:space="preserve">. E  alle volte ironicamente si dice rimatamente : </w:t>
      </w:r>
      <w:r w:rsidRPr="00910D6F">
        <w:rPr>
          <w:rFonts w:ascii="Times New Roman" w:eastAsia="Times New Roman" w:hAnsi="Times New Roman" w:cs="Times New Roman"/>
          <w:b/>
          <w:i/>
          <w:color w:val="FF0000"/>
          <w:sz w:val="24"/>
          <w:szCs w:val="24"/>
          <w:lang w:val="it-IT" w:eastAsia="en-GB"/>
        </w:rPr>
        <w:t>Signor Ugo</w:t>
      </w:r>
      <w:r w:rsidRPr="00910D6F">
        <w:rPr>
          <w:rFonts w:ascii="Times New Roman" w:eastAsia="Times New Roman" w:hAnsi="Times New Roman" w:cs="Times New Roman"/>
          <w:b/>
          <w:color w:val="FF0000"/>
          <w:sz w:val="24"/>
          <w:szCs w:val="24"/>
          <w:lang w:val="it-IT" w:eastAsia="en-GB"/>
        </w:rPr>
        <w:t>,</w:t>
      </w:r>
      <w:r w:rsidRPr="00910D6F">
        <w:rPr>
          <w:rFonts w:ascii="Times New Roman" w:eastAsia="Times New Roman" w:hAnsi="Times New Roman" w:cs="Times New Roman"/>
          <w:b/>
          <w:i/>
          <w:color w:val="FF0000"/>
          <w:sz w:val="24"/>
          <w:szCs w:val="24"/>
          <w:lang w:val="it-IT" w:eastAsia="en-GB"/>
        </w:rPr>
        <w:t xml:space="preserve"> Non c’è sugo</w:t>
      </w:r>
      <w:r w:rsidRPr="00910D6F">
        <w:rPr>
          <w:rFonts w:ascii="Times New Roman" w:eastAsia="Times New Roman" w:hAnsi="Times New Roman" w:cs="Times New Roman"/>
          <w:b/>
          <w:color w:val="FF0000"/>
          <w:sz w:val="24"/>
          <w:szCs w:val="24"/>
          <w:lang w:val="it-IT" w:eastAsia="en-GB"/>
        </w:rPr>
        <w:t xml:space="preserve">. </w:t>
      </w:r>
      <w:r w:rsidRPr="00910D6F">
        <w:rPr>
          <w:rFonts w:ascii="Times New Roman" w:eastAsia="Times New Roman" w:hAnsi="Times New Roman" w:cs="Times New Roman"/>
          <w:b/>
          <w:i/>
          <w:color w:val="FF0000"/>
          <w:sz w:val="24"/>
          <w:szCs w:val="24"/>
          <w:lang w:val="it-IT" w:eastAsia="en-GB"/>
        </w:rPr>
        <w:t>Sugo</w:t>
      </w:r>
      <w:r w:rsidRPr="00910D6F">
        <w:rPr>
          <w:rFonts w:ascii="Times New Roman" w:eastAsia="Times New Roman" w:hAnsi="Times New Roman" w:cs="Times New Roman"/>
          <w:b/>
          <w:color w:val="FF0000"/>
          <w:sz w:val="24"/>
          <w:szCs w:val="24"/>
          <w:lang w:val="it-IT" w:eastAsia="en-GB"/>
        </w:rPr>
        <w:t>,</w:t>
      </w:r>
      <w:r w:rsidR="00C23AFB">
        <w:rPr>
          <w:rFonts w:ascii="Times New Roman" w:eastAsia="Times New Roman" w:hAnsi="Times New Roman" w:cs="Times New Roman"/>
          <w:b/>
          <w:color w:val="FF0000"/>
          <w:sz w:val="24"/>
          <w:szCs w:val="24"/>
          <w:lang w:val="it-IT" w:eastAsia="en-GB"/>
        </w:rPr>
        <w:t xml:space="preserve"> </w:t>
      </w:r>
      <w:r w:rsidRPr="00910D6F">
        <w:rPr>
          <w:rFonts w:ascii="Times New Roman" w:eastAsia="Times New Roman" w:hAnsi="Times New Roman" w:cs="Times New Roman"/>
          <w:b/>
          <w:color w:val="FF0000"/>
          <w:sz w:val="24"/>
          <w:szCs w:val="24"/>
          <w:lang w:val="it-IT" w:eastAsia="en-GB"/>
        </w:rPr>
        <w:t xml:space="preserve">adoprano i contadini per Concime, Concio, quando vogliono parlare con pulizia”. </w:t>
      </w:r>
      <w:r w:rsidRPr="00910D6F">
        <w:rPr>
          <w:rFonts w:ascii="Times New Roman" w:eastAsia="Times New Roman" w:hAnsi="Times New Roman" w:cs="Times New Roman"/>
          <w:b/>
          <w:color w:val="FF0000"/>
          <w:sz w:val="24"/>
          <w:szCs w:val="24"/>
          <w:lang w:eastAsia="en-GB"/>
        </w:rPr>
        <w:t xml:space="preserve">(p.960). Also in </w:t>
      </w:r>
      <w:r w:rsidRPr="00910D6F">
        <w:rPr>
          <w:rFonts w:ascii="Times New Roman" w:eastAsia="Times New Roman" w:hAnsi="Times New Roman" w:cs="Times New Roman"/>
          <w:b/>
          <w:i/>
          <w:color w:val="FF0000"/>
          <w:sz w:val="24"/>
          <w:szCs w:val="24"/>
          <w:lang w:eastAsia="en-GB"/>
        </w:rPr>
        <w:t>CID</w:t>
      </w:r>
      <w:r w:rsidRPr="00910D6F">
        <w:rPr>
          <w:rFonts w:ascii="Times New Roman" w:eastAsia="Times New Roman" w:hAnsi="Times New Roman" w:cs="Times New Roman"/>
          <w:b/>
          <w:color w:val="FF0000"/>
          <w:sz w:val="24"/>
          <w:szCs w:val="24"/>
          <w:lang w:eastAsia="en-GB"/>
        </w:rPr>
        <w:t xml:space="preserve">, however, not in this sense of “bel pasticcio” or “what a fine mess!”. </w:t>
      </w:r>
    </w:p>
    <w:p w:rsidR="00C23AFB" w:rsidRDefault="00C23AFB" w:rsidP="00C23AFB">
      <w:pPr>
        <w:spacing w:after="60" w:line="240" w:lineRule="auto"/>
        <w:jc w:val="both"/>
        <w:rPr>
          <w:rFonts w:ascii="Times New Roman" w:eastAsia="Times New Roman" w:hAnsi="Times New Roman" w:cs="Times New Roman"/>
          <w:b/>
          <w:color w:val="FF0000"/>
          <w:sz w:val="24"/>
          <w:szCs w:val="24"/>
          <w:lang w:val="it-IT" w:eastAsia="en-GB"/>
        </w:rPr>
      </w:pPr>
    </w:p>
    <w:p w:rsidR="00C23AFB" w:rsidRDefault="00C23AFB" w:rsidP="00C23AFB">
      <w:pPr>
        <w:spacing w:after="60" w:line="240" w:lineRule="auto"/>
        <w:jc w:val="both"/>
        <w:rPr>
          <w:rFonts w:ascii="Times New Roman" w:eastAsia="Times New Roman" w:hAnsi="Times New Roman" w:cs="Times New Roman"/>
          <w:b/>
          <w:color w:val="FF0000"/>
          <w:sz w:val="24"/>
          <w:szCs w:val="24"/>
          <w:lang w:val="it-IT" w:eastAsia="en-GB"/>
        </w:rPr>
      </w:pPr>
    </w:p>
    <w:p w:rsidR="00C23AFB" w:rsidRDefault="00C23AFB" w:rsidP="00C23AFB">
      <w:pPr>
        <w:spacing w:after="60" w:line="240" w:lineRule="auto"/>
        <w:jc w:val="both"/>
        <w:rPr>
          <w:rFonts w:ascii="Times New Roman" w:eastAsia="Times New Roman" w:hAnsi="Times New Roman" w:cs="Times New Roman"/>
          <w:b/>
          <w:color w:val="FF0000"/>
          <w:sz w:val="24"/>
          <w:szCs w:val="24"/>
          <w:lang w:val="it-IT" w:eastAsia="en-GB"/>
        </w:rPr>
      </w:pPr>
    </w:p>
    <w:p w:rsidR="006D50A7" w:rsidRPr="00C23AFB" w:rsidRDefault="00C23AFB" w:rsidP="00C23AFB">
      <w:pPr>
        <w:spacing w:after="60" w:line="240" w:lineRule="auto"/>
        <w:jc w:val="both"/>
        <w:rPr>
          <w:rFonts w:ascii="Times New Roman" w:eastAsia="Times New Roman" w:hAnsi="Times New Roman" w:cs="Times New Roman"/>
          <w:sz w:val="24"/>
          <w:szCs w:val="24"/>
          <w:lang w:val="it-IT" w:eastAsia="en-GB"/>
        </w:rPr>
      </w:pPr>
      <w:r w:rsidRPr="00C23AFB">
        <w:rPr>
          <w:rFonts w:ascii="Times New Roman" w:eastAsia="Times New Roman" w:hAnsi="Times New Roman" w:cs="Times New Roman"/>
          <w:b/>
          <w:color w:val="FF0000"/>
          <w:sz w:val="24"/>
          <w:szCs w:val="24"/>
          <w:lang w:val="it-IT" w:eastAsia="en-GB"/>
        </w:rPr>
        <w:t xml:space="preserve">Sugo, in </w:t>
      </w:r>
      <w:r w:rsidRPr="0055762D">
        <w:rPr>
          <w:rFonts w:ascii="Times New Roman" w:eastAsia="Times New Roman" w:hAnsi="Times New Roman" w:cs="Times New Roman"/>
          <w:b/>
          <w:color w:val="FF0000"/>
          <w:sz w:val="24"/>
          <w:szCs w:val="24"/>
          <w:lang w:val="it-IT" w:eastAsia="en-GB"/>
        </w:rPr>
        <w:t>the sense of satisfaction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Lesca gives “sugo: gusto” (p.100). </w:t>
      </w:r>
      <w:r w:rsidRPr="00910D6F">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Ecco guardate che bel [q.v.] sugo!...”.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(p.52). </w:t>
      </w:r>
      <w:r w:rsidRPr="0055762D">
        <w:rPr>
          <w:rFonts w:ascii="Times New Roman" w:eastAsia="Times New Roman" w:hAnsi="Times New Roman" w:cs="Times New Roman"/>
          <w:b/>
          <w:sz w:val="24"/>
          <w:szCs w:val="24"/>
          <w:lang w:val="it-IT" w:eastAsia="en-GB"/>
        </w:rPr>
        <w:t>Sugo</w:t>
      </w:r>
      <w:r w:rsidRPr="0055762D">
        <w:rPr>
          <w:rFonts w:ascii="Times New Roman" w:eastAsia="Times New Roman" w:hAnsi="Times New Roman" w:cs="Times New Roman"/>
          <w:sz w:val="24"/>
          <w:szCs w:val="24"/>
          <w:lang w:val="it-IT" w:eastAsia="en-GB"/>
        </w:rPr>
        <w:t xml:space="preserve">, can also mean “verso” as in “non c’è stato verso” or “sodisfazione”, “umore”,  or “sangue”. “...Dio signore, non c’è stato sugo!...”.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eastAsia="en-GB"/>
        </w:rPr>
        <w:t xml:space="preserve">In this context there is no satisfaction in killing a tame bird there is no sense of sport in this.“O che lo schiaccia? </w:t>
      </w:r>
      <w:r w:rsidRPr="0055762D">
        <w:rPr>
          <w:rFonts w:ascii="Times New Roman" w:eastAsia="Times New Roman" w:hAnsi="Times New Roman" w:cs="Times New Roman"/>
          <w:sz w:val="24"/>
          <w:szCs w:val="24"/>
          <w:lang w:val="it-IT" w:eastAsia="en-GB"/>
        </w:rPr>
        <w:t xml:space="preserve">No!...ecco, o perchè…lei signoria [q.v.] fa celia?, [q.v.]  eh?...Dio signore, non c’è stato sugo [q.v.]!” </w:t>
      </w:r>
      <w:r w:rsidRPr="0055762D">
        <w:rPr>
          <w:rFonts w:ascii="Times New Roman" w:eastAsia="Times New Roman" w:hAnsi="Times New Roman" w:cs="Times New Roman"/>
          <w:b/>
          <w:i/>
          <w:color w:val="FF0000"/>
          <w:sz w:val="24"/>
          <w:szCs w:val="24"/>
          <w:lang w:val="it-IT" w:eastAsia="en-GB"/>
        </w:rPr>
        <w:t>MV</w:t>
      </w:r>
      <w:r>
        <w:rPr>
          <w:rFonts w:ascii="Times New Roman" w:eastAsia="Times New Roman" w:hAnsi="Times New Roman" w:cs="Times New Roman"/>
          <w:sz w:val="24"/>
          <w:szCs w:val="24"/>
          <w:lang w:val="it-IT" w:eastAsia="en-GB"/>
        </w:rPr>
        <w:t>. (p.77).</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Sugo, (conventional sense),</w:t>
      </w:r>
      <w:r w:rsidRPr="0055762D">
        <w:rPr>
          <w:rFonts w:ascii="Times New Roman" w:eastAsia="Times New Roman" w:hAnsi="Times New Roman" w:cs="Times New Roman"/>
          <w:sz w:val="24"/>
          <w:szCs w:val="24"/>
          <w:lang w:val="it-IT" w:eastAsia="en-GB"/>
        </w:rPr>
        <w:t xml:space="preserve"> “Fu lieto l’incontro delle due comitive, [q.v.] abbracci, [q.v.] evviva, [q.v.] strette di mano cordialissime, e poi tutti a tavola, dove Giannaccio aveva già preparato un catino [q.v.] di vermicelli [q.v.] al sugo e un diluvio [q.v.] di braciole [q.v.] di maiale in gratella, che furono spolverate [q.v.] in un baleno [q.v.] dalla chiassosa [q.v.] brigata [q.v.]”.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(p.107).</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Suola, suole, Forma Toscana, plurale di suolo, GDLI, XX, 523; MALAGOLI, 389, </w:t>
      </w:r>
      <w:r w:rsidRPr="0055762D">
        <w:rPr>
          <w:rFonts w:ascii="Times New Roman" w:eastAsia="Times New Roman" w:hAnsi="Times New Roman" w:cs="Times New Roman"/>
          <w:sz w:val="24"/>
          <w:szCs w:val="24"/>
          <w:lang w:val="it-IT" w:eastAsia="en-GB"/>
        </w:rPr>
        <w:t xml:space="preserve">“il babbo un ometto [q.v.] sulla cinquantina, basso, già curvo, con le gambe a roncolo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r w:rsidRPr="0055762D">
        <w:rPr>
          <w:rFonts w:ascii="Times New Roman" w:eastAsia="Times New Roman" w:hAnsi="Times New Roman" w:cs="Times New Roman"/>
          <w:color w:val="000000"/>
          <w:sz w:val="24"/>
          <w:szCs w:val="24"/>
          <w:lang w:val="it-IT" w:eastAsia="en-GB"/>
        </w:rPr>
        <w:t>;</w:t>
      </w:r>
      <w:r w:rsidRPr="0055762D">
        <w:rPr>
          <w:rFonts w:ascii="Times New Roman" w:eastAsia="Times New Roman" w:hAnsi="Times New Roman" w:cs="Times New Roman"/>
          <w:sz w:val="24"/>
          <w:szCs w:val="24"/>
          <w:lang w:val="it-IT" w:eastAsia="en-GB"/>
        </w:rPr>
        <w:t xml:space="preserve"> “ il babbo… stava avanti [q.v. note not davanti or in testa a ] alla piccola brigata [q.v.], strascicandosi [q.v.] dietro faticosamente i suoi gravi  [q.v.] zoccoli [q.v.] con le suola di legno alte tre dita…”.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Suonare, suonata, suonatao,</w:t>
      </w:r>
      <w:r w:rsidRPr="0055762D">
        <w:rPr>
          <w:rFonts w:ascii="Times New Roman" w:eastAsia="Times New Roman" w:hAnsi="Times New Roman" w:cs="Times New Roman"/>
          <w:sz w:val="24"/>
          <w:szCs w:val="24"/>
          <w:lang w:val="it-IT" w:eastAsia="en-GB"/>
        </w:rPr>
        <w:t xml:space="preserve"> “Quando sentii una gran strappata [q.v.] al campanello che avevo </w:t>
      </w:r>
      <w:r w:rsidRPr="0055762D">
        <w:rPr>
          <w:rFonts w:ascii="Times New Roman" w:eastAsia="Times New Roman" w:hAnsi="Times New Roman" w:cs="Times New Roman"/>
          <w:b/>
          <w:sz w:val="24"/>
          <w:szCs w:val="24"/>
          <w:lang w:val="it-IT" w:eastAsia="en-GB"/>
        </w:rPr>
        <w:t xml:space="preserve">suonato </w:t>
      </w:r>
      <w:r w:rsidRPr="0055762D">
        <w:rPr>
          <w:rFonts w:ascii="Times New Roman" w:eastAsia="Times New Roman" w:hAnsi="Times New Roman" w:cs="Times New Roman"/>
          <w:sz w:val="24"/>
          <w:szCs w:val="24"/>
          <w:lang w:val="it-IT" w:eastAsia="en-GB"/>
        </w:rPr>
        <w:t xml:space="preserve">io la mattina arrivando, e i miei ospiti, meno don Paolo, tornarono di corsa nella stanza annunziandomi [q.v.] che  c’era que’ signori al cancello dell’orto e che bisognava andargli incontro. – Vengo, venf go subito- dissi quasi in sogno; e  mi mossi automaticamente dietro a’ miei ospiti. Gostino s’avviò di corsa ad aprire, e vidi venire avanti, su pel [q.v.] viale, un gruppo sciamannato [q.v.] di cinque persone, tre preti e due secolari [q.v.], rossi come gallinacci [q.v.], che urlavano [q.v.] e smanacciavano [q.v.] gesticolando come anime [q.v.] dannate [q.v.] ,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Suono,</w:t>
      </w:r>
      <w:r w:rsidRPr="0055762D">
        <w:rPr>
          <w:rFonts w:ascii="Times New Roman" w:eastAsia="Times New Roman" w:hAnsi="Times New Roman" w:cs="Times New Roman"/>
          <w:sz w:val="24"/>
          <w:szCs w:val="24"/>
          <w:lang w:val="it-IT" w:eastAsia="en-GB"/>
        </w:rPr>
        <w:t xml:space="preserve"> “E forse sognava [q.v.] la sua felicità allorchè fu dolcemente svegliata dal suono degli strumenti [q.v. note not arenesi q.v. musicali used previously in the same story]. Si messe [q.v.] in orecchi [q.v.], ascoltò tremando la musica gradita, finchè, cessati i primi accordi, sentì bisbigliare e riconobbe la voce di alcuni della comitiva [q.v.] che si davano la parola per improvvisare [q.v.] ottave o rispetti [q.v.] e per trovarsi d’accordo col [q.v.] passagallo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(p.108).</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Sussidio (di latte), sovvenzione concessa [dal comune] alle donne bisognose a cui mancava il latte,</w:t>
      </w:r>
      <w:r w:rsidRPr="0055762D">
        <w:rPr>
          <w:rFonts w:ascii="Times New Roman" w:eastAsia="Times New Roman" w:hAnsi="Times New Roman" w:cs="Times New Roman"/>
          <w:sz w:val="24"/>
          <w:szCs w:val="24"/>
          <w:lang w:val="it-IT" w:eastAsia="en-GB"/>
        </w:rPr>
        <w:t xml:space="preserve"> “All’ordine del giorno v’erano anche queste tre proposte: &lt;&lt;Una gratificazione [q.v.] di cinquanta lire [q.v.] al medico [q.v.] pel [q.v.] [note not “per il” ] servizio straordinario prestato nel tempo del colera; [q.v.] un sussidio di latte a Ferdinando [q.v.] degl’Innocenti barrocciaio [q.v.]; e la consueta elargizione di cento lire alla compagnia di Santo [q.v.] Stefano per i fuochi d’artifizio [q.v.] nella ricorrenza della festa triennale del santo patrono.&gt;&gt;La compagnia di Santo Stefano ebbe la consueta elargizione, ma il medico [q.v.] e Nando [q.v.] barrocciaio dovettero per questa volta grattarsi il capo [q.v.] e stare zitti”.</w:t>
      </w:r>
      <w:r w:rsidRPr="0055762D">
        <w:rPr>
          <w:rFonts w:ascii="Times New Roman" w:eastAsia="Times New Roman" w:hAnsi="Times New Roman" w:cs="Times New Roman"/>
          <w:b/>
          <w:i/>
          <w:color w:val="FF0000"/>
          <w:sz w:val="24"/>
          <w:szCs w:val="24"/>
          <w:lang w:val="it-IT" w:eastAsia="en-GB"/>
        </w:rPr>
        <w:t xml:space="preserve"> PM</w:t>
      </w:r>
      <w:r w:rsidRPr="0055762D">
        <w:rPr>
          <w:rFonts w:ascii="Times New Roman" w:eastAsia="Times New Roman" w:hAnsi="Times New Roman" w:cs="Times New Roman"/>
          <w:sz w:val="24"/>
          <w:szCs w:val="24"/>
          <w:lang w:val="it-IT" w:eastAsia="en-GB"/>
        </w:rPr>
        <w:t>. (p.113).</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Sventura, sventure,</w:t>
      </w:r>
      <w:r w:rsidRPr="0055762D">
        <w:rPr>
          <w:rFonts w:ascii="Times New Roman" w:eastAsia="Times New Roman" w:hAnsi="Times New Roman" w:cs="Times New Roman"/>
          <w:sz w:val="24"/>
          <w:szCs w:val="24"/>
          <w:lang w:val="it-IT" w:eastAsia="en-GB"/>
        </w:rPr>
        <w:t xml:space="preserve"> “Se gli domandi delle sue sventure, egli ti agghiaccia [q.v.] col [q.v.] racconto [q.v.], freddo e conciso che, tra un colpo e l’altro del suo martello, te ne fa come di cose che debbano necessariamente accadere”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Sventurata, sventurato,</w:t>
      </w:r>
      <w:r w:rsidRPr="0055762D">
        <w:rPr>
          <w:rFonts w:ascii="Times New Roman" w:eastAsia="Times New Roman" w:hAnsi="Times New Roman" w:cs="Times New Roman"/>
          <w:sz w:val="24"/>
          <w:szCs w:val="24"/>
          <w:lang w:val="it-IT" w:eastAsia="en-GB"/>
        </w:rPr>
        <w:t xml:space="preserve"> “Più tardi vennero i dispetti, [q.v.] le risate [q.v.] sarcastiche [q.v.] dietro il suo passaggio [q.v.] e le baiate [q.v.] notturne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sotto la sua finestra; [q.v.] e la calunnia, [q.v.] da ultimo, con scritti [q.v.] e figure [q.v.] oscene [q.v.] sui muri, con lettere [q.v.] anonime, [q.v.] e storielle [q.v.] cantate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 squarciagola [q.v.] nelle case e nell’aperta [q.v.] campagna, [q.v.] si scatenò [q.v.] triviale [q.v.] e feroce [q.v.] a investire [q.v.] in pieno </w:t>
      </w:r>
      <w:r w:rsidRPr="0055762D">
        <w:rPr>
          <w:rFonts w:ascii="Times New Roman" w:eastAsia="Times New Roman" w:hAnsi="Times New Roman" w:cs="Times New Roman"/>
          <w:b/>
          <w:sz w:val="24"/>
          <w:szCs w:val="24"/>
          <w:lang w:val="it-IT" w:eastAsia="en-GB"/>
        </w:rPr>
        <w:t>la sventurata</w:t>
      </w:r>
      <w:r w:rsidRPr="0055762D">
        <w:rPr>
          <w:rFonts w:ascii="Times New Roman" w:eastAsia="Times New Roman" w:hAnsi="Times New Roman" w:cs="Times New Roman"/>
          <w:sz w:val="24"/>
          <w:szCs w:val="24"/>
          <w:lang w:val="it-IT" w:eastAsia="en-GB"/>
        </w:rPr>
        <w:t xml:space="preserve"> giovinetta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 xml:space="preserve">Svernare see isvernare [q.v.], </w:t>
      </w:r>
      <w:r w:rsidRPr="0055762D">
        <w:rPr>
          <w:rFonts w:ascii="Times New Roman" w:eastAsia="Times New Roman" w:hAnsi="Times New Roman" w:cs="Times New Roman"/>
          <w:sz w:val="24"/>
          <w:szCs w:val="24"/>
          <w:lang w:val="it-IT" w:eastAsia="en-GB"/>
        </w:rPr>
        <w:t xml:space="preserve">“Più volentieri li avrei fatti restare tutti a casa; ma non avevo da lasciargli </w:t>
      </w:r>
      <w:r w:rsidRPr="0055762D">
        <w:rPr>
          <w:rFonts w:ascii="Times New Roman" w:eastAsia="Times New Roman" w:hAnsi="Times New Roman" w:cs="Times New Roman"/>
          <w:b/>
          <w:color w:val="FF0000"/>
          <w:sz w:val="24"/>
          <w:szCs w:val="24"/>
          <w:lang w:val="it-IT" w:eastAsia="en-GB"/>
        </w:rPr>
        <w:t xml:space="preserve">[note the sgrammaticatura] </w:t>
      </w:r>
      <w:r w:rsidRPr="0055762D">
        <w:rPr>
          <w:rFonts w:ascii="Times New Roman" w:eastAsia="Times New Roman" w:hAnsi="Times New Roman" w:cs="Times New Roman"/>
          <w:sz w:val="24"/>
          <w:szCs w:val="24"/>
          <w:lang w:val="it-IT" w:eastAsia="en-GB"/>
        </w:rPr>
        <w:t>nulla, signore mio, nulla! nemmanco [q.v.] un po’ di farina per isvernare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Svizzero, Lo Svizzero, (Sopranome) [q.v.],</w:t>
      </w:r>
      <w:r w:rsidRPr="0055762D">
        <w:rPr>
          <w:rFonts w:ascii="Times New Roman" w:eastAsia="Times New Roman" w:hAnsi="Times New Roman" w:cs="Times New Roman"/>
          <w:sz w:val="24"/>
          <w:szCs w:val="24"/>
          <w:lang w:val="it-IT" w:eastAsia="en-GB"/>
        </w:rPr>
        <w:t xml:space="preserve"> “Fra quei giovanottacci [q.v.] della barcaccia [q.v.]  v’era [note not c’era] [q.v.] anche il figliolo [q.v.] di quel birbone [q.v.] </w:t>
      </w:r>
      <w:r w:rsidRPr="0055762D">
        <w:rPr>
          <w:rFonts w:ascii="Times New Roman" w:eastAsia="Times New Roman" w:hAnsi="Times New Roman" w:cs="Times New Roman"/>
          <w:b/>
          <w:sz w:val="24"/>
          <w:szCs w:val="24"/>
          <w:lang w:val="it-IT" w:eastAsia="en-GB"/>
        </w:rPr>
        <w:t>dello Svizzero</w:t>
      </w:r>
      <w:r w:rsidRPr="0055762D">
        <w:rPr>
          <w:rFonts w:ascii="Times New Roman" w:eastAsia="Times New Roman" w:hAnsi="Times New Roman" w:cs="Times New Roman"/>
          <w:sz w:val="24"/>
          <w:szCs w:val="24"/>
          <w:lang w:val="it-IT" w:eastAsia="en-GB"/>
        </w:rPr>
        <w:t xml:space="preserve">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due [q.v.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Svoltolarsi, Svoltolava (si),* </w:t>
      </w:r>
      <w:r w:rsidRPr="0055762D">
        <w:rPr>
          <w:rFonts w:ascii="Times New Roman" w:eastAsia="Times New Roman" w:hAnsi="Times New Roman" w:cs="Times New Roman"/>
          <w:color w:val="FF0000"/>
          <w:sz w:val="24"/>
          <w:szCs w:val="24"/>
          <w:lang w:val="it-IT" w:eastAsia="en-GB"/>
        </w:rPr>
        <w:t xml:space="preserve">“Voltolarsi in giro per terra.”(p.964). Not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color w:val="FF0000"/>
          <w:sz w:val="24"/>
          <w:szCs w:val="24"/>
          <w:lang w:val="it-IT" w:eastAsia="en-GB"/>
        </w:rPr>
        <w:t>. Si dibatteva sballottato dalla corrente.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“Sgrammaticatura” on the part of Batone a member of the Tuscan “popolino”. i.e. “si rivolgeva”</w:t>
      </w:r>
      <w:r w:rsidRPr="0055762D">
        <w:rPr>
          <w:rFonts w:ascii="Times New Roman" w:eastAsia="Times New Roman" w:hAnsi="Times New Roman" w:cs="Times New Roman"/>
          <w:sz w:val="24"/>
          <w:szCs w:val="24"/>
          <w:lang w:val="it-IT" w:eastAsia="en-GB"/>
        </w:rPr>
        <w:t xml:space="preserve">. “… un fagotto bigio bigio che si svoltolava nell’acqua...”.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“Arrivato alla mia cameruccia, [q.v.] mi buttai sul letto, ma non potei dormire. Sbuffai, [q.v.] mi svoltolai continuamente senza trovar riposo. Ebbi qualche breve dormiveglia [q.v.], ma fu peggio. Brillanti, assassini [q.v.] miniere d’oro., coltellate [q.v.], mostri paurosi, corse a perdita di fiato per deserti a perdita d’occhio, urli [q.v.], fischi [q.v.], imprecazioni [q.v.]...sognai un po’ di tutto; e finalmente un gran scossone e tanto d’occhi spalancati, grondanti di sudore”.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6D50A7" w:rsidP="009375EF">
      <w:pPr>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56"/>
          <w:szCs w:val="56"/>
          <w:lang w:val="it-IT" w:eastAsia="en-GB"/>
        </w:rPr>
        <w:t>T</w:t>
      </w:r>
    </w:p>
    <w:p w:rsidR="0055762D" w:rsidRPr="0055762D" w:rsidRDefault="006D50A7" w:rsidP="009375EF">
      <w:pPr>
        <w:spacing w:after="60" w:line="240" w:lineRule="auto"/>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sz w:val="24"/>
          <w:szCs w:val="24"/>
          <w:lang w:val="it-IT" w:eastAsia="en-GB"/>
        </w:rPr>
        <w:t xml:space="preserve">                                                                        </w:t>
      </w:r>
    </w:p>
    <w:p w:rsidR="0055762D" w:rsidRPr="006D50A7" w:rsidRDefault="0055762D" w:rsidP="006D50A7">
      <w:pPr>
        <w:tabs>
          <w:tab w:val="left" w:pos="4500"/>
        </w:tabs>
        <w:spacing w:after="60" w:line="240" w:lineRule="auto"/>
        <w:jc w:val="both"/>
        <w:outlineLvl w:val="0"/>
        <w:rPr>
          <w:rFonts w:ascii="Times New Roman" w:eastAsia="Times New Roman" w:hAnsi="Times New Roman" w:cs="Times New Roman"/>
          <w:b/>
          <w:sz w:val="56"/>
          <w:szCs w:val="56"/>
          <w:lang w:val="it-IT" w:eastAsia="en-GB"/>
        </w:rPr>
      </w:pPr>
      <w:r w:rsidRPr="0055762D">
        <w:rPr>
          <w:rFonts w:ascii="Times New Roman" w:eastAsia="Times New Roman" w:hAnsi="Times New Roman" w:cs="Times New Roman"/>
          <w:b/>
          <w:sz w:val="24"/>
          <w:szCs w:val="24"/>
          <w:lang w:eastAsia="en-GB"/>
        </w:rPr>
        <w:t xml:space="preserve">Tabaccaio, to identify a person with a common name more readily by adding the trade like the Welsh system-Jones the post, Jones the baker etc. </w:t>
      </w:r>
      <w:r w:rsidRPr="0055762D">
        <w:rPr>
          <w:rFonts w:ascii="Times New Roman" w:eastAsia="Times New Roman" w:hAnsi="Times New Roman" w:cs="Times New Roman"/>
          <w:sz w:val="24"/>
          <w:szCs w:val="24"/>
          <w:lang w:val="it-IT" w:eastAsia="en-GB"/>
        </w:rPr>
        <w:t xml:space="preserve">“…s’erano agitate tante questioni zoologiche in canonica, dallo speziale [q.v.] e da Cencino tabaccaio…”.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(p.44).; Cencio tabaccaio [q.v.]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Il Bindoni [q.v.] tabaccaio, “Il signor Fabio non si fece pregare. [q.v.]  D’una pallottola [q.v.] di midolla [q.v.] di pane [q.v.]  ne fece sette, levò un dente al su’ [q.v.] figliolo, [q.v.] fece sparire un coltello [q.v.] e un cucchiaio che li trovarono in tasca del Bandoni [q.v.] tabaccaio, mangiò una libbra [q.v.] di stoppa [q.v.] e un fiammifero e durò un’ora a sputar fuoco [q.v.] e a tirarsi fuori [q.v.] nastri di bocca; e da ultimo, senza destarla [q.v.], levò un tappo di sughero dal naso della sua signora, che s’era addormentata ritta e russava come un trombone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Tabernacolo,</w:t>
      </w:r>
      <w:r w:rsidRPr="0055762D">
        <w:rPr>
          <w:rFonts w:ascii="Times New Roman" w:eastAsia="Times New Roman" w:hAnsi="Times New Roman" w:cs="Times New Roman"/>
          <w:sz w:val="24"/>
          <w:szCs w:val="24"/>
          <w:lang w:val="it-IT" w:eastAsia="en-GB"/>
        </w:rPr>
        <w:t xml:space="preserve"> “Sulla mensola di legno che sosteneva il tabernacolo della Immacolata [q.v.] Concezione [q.v.] v’è ora un busto di Garibaldi [q.v.] di gesso colorato; e i due mazzi di fiori secchi, uno di quà e uno di là, sono sostituiti da due bandierine rosse ritagliate dal baldacchino [q.v.] del tabernacolo”.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Taciturno,</w:t>
      </w:r>
      <w:r w:rsidRPr="0055762D">
        <w:rPr>
          <w:rFonts w:ascii="Times New Roman" w:eastAsia="Times New Roman" w:hAnsi="Times New Roman" w:cs="Times New Roman"/>
          <w:sz w:val="24"/>
          <w:szCs w:val="24"/>
          <w:lang w:val="it-IT" w:eastAsia="en-GB"/>
        </w:rPr>
        <w:t xml:space="preserve"> “ma per allora il colpo più forte lo risentì nel morale, [q.v.]  poiché si fece malinconico [q.v.] e </w:t>
      </w:r>
      <w:r w:rsidRPr="0055762D">
        <w:rPr>
          <w:rFonts w:ascii="Times New Roman" w:eastAsia="Times New Roman" w:hAnsi="Times New Roman" w:cs="Times New Roman"/>
          <w:b/>
          <w:sz w:val="24"/>
          <w:szCs w:val="24"/>
          <w:lang w:val="it-IT" w:eastAsia="en-GB"/>
        </w:rPr>
        <w:t>taciturno</w:t>
      </w:r>
      <w:r w:rsidRPr="0055762D">
        <w:rPr>
          <w:rFonts w:ascii="Times New Roman" w:eastAsia="Times New Roman" w:hAnsi="Times New Roman" w:cs="Times New Roman"/>
          <w:sz w:val="24"/>
          <w:szCs w:val="24"/>
          <w:lang w:val="it-IT" w:eastAsia="en-GB"/>
        </w:rPr>
        <w:t xml:space="preserve"> al punto che solamente un giorno o due della settimana usciva [q.v.] di casa, standosene tutti gli altri, tranne poche ore, ritirato nel suo scrittoio [q.v.] a leggere e a pensare”.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(p.37).; “ </w:t>
      </w:r>
      <w:r w:rsidRPr="0055762D">
        <w:rPr>
          <w:rFonts w:ascii="Times New Roman" w:eastAsia="Times New Roman" w:hAnsi="Times New Roman" w:cs="Times New Roman"/>
          <w:b/>
          <w:sz w:val="24"/>
          <w:szCs w:val="24"/>
          <w:lang w:val="it-IT" w:eastAsia="en-GB"/>
        </w:rPr>
        <w:t>il taciturno don Silvio</w:t>
      </w:r>
      <w:r w:rsidRPr="0055762D">
        <w:rPr>
          <w:rFonts w:ascii="Times New Roman" w:eastAsia="Times New Roman" w:hAnsi="Times New Roman" w:cs="Times New Roman"/>
          <w:sz w:val="24"/>
          <w:szCs w:val="24"/>
          <w:lang w:val="it-IT" w:eastAsia="en-GB"/>
        </w:rPr>
        <w:t xml:space="preserve">, già da un paio di settimane, passava quasi intere le giornate a capo [q.v.] del letto del suo vecchio amico, tenendogli affettuosa compagnia quando quelli di casa dovevano alontanarsi per le loro faccende [q.v.]” </w:t>
      </w:r>
      <w:r w:rsidRPr="0055762D">
        <w:rPr>
          <w:rFonts w:ascii="Times New Roman" w:eastAsia="Times New Roman" w:hAnsi="Times New Roman" w:cs="Times New Roman"/>
          <w:sz w:val="24"/>
          <w:szCs w:val="24"/>
          <w:lang w:eastAsia="en-GB"/>
        </w:rPr>
        <w:t xml:space="preserve">(another rara avis in the novelle, a priest who discharges his priestly duties!)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“E il medico, che in quel </w:t>
      </w:r>
      <w:r w:rsidRPr="0055762D">
        <w:rPr>
          <w:rFonts w:ascii="Times New Roman" w:eastAsia="Times New Roman" w:hAnsi="Times New Roman" w:cs="Times New Roman"/>
          <w:b/>
          <w:sz w:val="24"/>
          <w:szCs w:val="24"/>
          <w:lang w:val="it-IT" w:eastAsia="en-GB"/>
        </w:rPr>
        <w:t>momento smaltiva taciturno</w:t>
      </w:r>
      <w:r w:rsidRPr="0055762D">
        <w:rPr>
          <w:rFonts w:ascii="Times New Roman" w:eastAsia="Times New Roman" w:hAnsi="Times New Roman" w:cs="Times New Roman"/>
          <w:sz w:val="24"/>
          <w:szCs w:val="24"/>
          <w:lang w:val="it-IT" w:eastAsia="en-GB"/>
        </w:rPr>
        <w:t xml:space="preserve"> la solita sbornia [q.v.] di aleatico [q.v.] asciutto [q.v.];- Bravo! – urlò al maestro, al quale curava [q.v.] la moglie anche quando stava bene”.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Com’è andata! È andata che se vi si seccasse la gola [q.v.]... a quanti siete, non sarebbe il vostro avere [q.v.]..... Eh, sie! [q.v.] e si rincantucciò [q.v.] </w:t>
      </w:r>
      <w:r w:rsidRPr="0055762D">
        <w:rPr>
          <w:rFonts w:ascii="Times New Roman" w:eastAsia="Times New Roman" w:hAnsi="Times New Roman" w:cs="Times New Roman"/>
          <w:b/>
          <w:sz w:val="24"/>
          <w:szCs w:val="24"/>
          <w:lang w:val="it-IT" w:eastAsia="en-GB"/>
        </w:rPr>
        <w:t>di nuovo taciturno nel fondo</w:t>
      </w:r>
      <w:r w:rsidRPr="0055762D">
        <w:rPr>
          <w:rFonts w:ascii="Times New Roman" w:eastAsia="Times New Roman" w:hAnsi="Times New Roman" w:cs="Times New Roman"/>
          <w:sz w:val="24"/>
          <w:szCs w:val="24"/>
          <w:lang w:val="it-IT" w:eastAsia="en-GB"/>
        </w:rPr>
        <w:t xml:space="preserve"> della sua panca”.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(p.53).; “i loro canti [q.v.] allegri [q.v.] erano cessati; al mio arrivo non mi correvano più incontro festosi [q.v.], e il più delle volte li sorprendevo seduti a qualche distanza fra loro, </w:t>
      </w:r>
      <w:r w:rsidRPr="0055762D">
        <w:rPr>
          <w:rFonts w:ascii="Times New Roman" w:eastAsia="Times New Roman" w:hAnsi="Times New Roman" w:cs="Times New Roman"/>
          <w:b/>
          <w:sz w:val="24"/>
          <w:szCs w:val="24"/>
          <w:lang w:val="it-IT" w:eastAsia="en-GB"/>
        </w:rPr>
        <w:t>immobili [q.v.] e taciturni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“Beppe [q.v.], di [q.v.] solito [q.v.] </w:t>
      </w:r>
      <w:r w:rsidRPr="0055762D">
        <w:rPr>
          <w:rFonts w:ascii="Times New Roman" w:eastAsia="Times New Roman" w:hAnsi="Times New Roman" w:cs="Times New Roman"/>
          <w:sz w:val="24"/>
          <w:szCs w:val="24"/>
          <w:lang w:val="it-IT" w:eastAsia="en-GB"/>
        </w:rPr>
        <w:lastRenderedPageBreak/>
        <w:t>tanto allegro [q.v.] e che cantava [q.v.] sempre navigando [q.v.] fra le nebbie [q.v.] del padule, [q.v.] saltò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taciturno </w:t>
      </w:r>
      <w:r w:rsidRPr="0055762D">
        <w:rPr>
          <w:rFonts w:ascii="Times New Roman" w:eastAsia="Times New Roman" w:hAnsi="Times New Roman" w:cs="Times New Roman"/>
          <w:sz w:val="24"/>
          <w:szCs w:val="24"/>
          <w:lang w:val="it-IT" w:eastAsia="en-GB"/>
        </w:rPr>
        <w:t>nel barchino [q.v.] e si allontanò [q.v.] senza voce, [q.v.] salutando col [q.v.] gesto [q.v.] gli amici che lo gurdavano, seduti in fila [q.v.] sulla cresta [q.v.] dell’argine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(p.165).; “Uno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[q.v.] che non aveva trovato neanche [q.v.] nel vocabolario; [q.v.] l’altro era il caffettiere, [q.v.] il quale storceva [q.v.] la bocca non avendo nulla da sperare perchè le donne, [q.v.] si sa, bevono pochissimi [q.v.] o punti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non vengono la sera al caffè [q.v.] a giocare [q.v.] il ponce [q.v.] ai tresetti;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terzo era Gigiotto [q.v.] della Belloni [q.v.], il figliolo [q.v.] di quella della camera da affittarsi, il quale, preoccupato, non si sa per qual ragione, dal pensiero di quelle settecento lire [q.v.] che avrebbe guadagnato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la maestra, [q.v.] girava per la piazza distratto [q.v.] </w:t>
      </w:r>
      <w:r w:rsidRPr="0055762D">
        <w:rPr>
          <w:rFonts w:ascii="Times New Roman" w:eastAsia="Times New Roman" w:hAnsi="Times New Roman" w:cs="Times New Roman"/>
          <w:b/>
          <w:sz w:val="24"/>
          <w:szCs w:val="24"/>
          <w:lang w:val="it-IT" w:eastAsia="en-GB"/>
        </w:rPr>
        <w:t>e taciturno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(pp.166-167).;used of Menico too “</w:t>
      </w:r>
      <w:r w:rsidRPr="0055762D">
        <w:rPr>
          <w:rFonts w:ascii="Times New Roman" w:eastAsia="Times New Roman" w:hAnsi="Times New Roman" w:cs="Times New Roman"/>
          <w:b/>
          <w:sz w:val="24"/>
          <w:szCs w:val="24"/>
          <w:lang w:val="it-IT" w:eastAsia="en-GB"/>
        </w:rPr>
        <w:t>Taciturno e insocevole,</w:t>
      </w:r>
      <w:r w:rsidRPr="0055762D">
        <w:rPr>
          <w:rFonts w:ascii="Times New Roman" w:eastAsia="Times New Roman" w:hAnsi="Times New Roman" w:cs="Times New Roman"/>
          <w:sz w:val="24"/>
          <w:szCs w:val="24"/>
          <w:lang w:val="it-IT" w:eastAsia="en-GB"/>
        </w:rPr>
        <w:t xml:space="preserve"> [q.v.] ora come da giovane, punto [q.v.] si espande”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 (p.XXX).</w:t>
      </w:r>
    </w:p>
    <w:p w:rsidR="0055762D" w:rsidRPr="0055762D" w:rsidRDefault="0055762D" w:rsidP="009375EF">
      <w:pPr>
        <w:tabs>
          <w:tab w:val="right" w:pos="9190"/>
        </w:tabs>
        <w:spacing w:after="60" w:line="240" w:lineRule="auto"/>
        <w:jc w:val="both"/>
        <w:rPr>
          <w:rFonts w:ascii="Times New Roman" w:eastAsia="Times New Roman" w:hAnsi="Times New Roman" w:cs="Times New Roman"/>
          <w:szCs w:val="24"/>
          <w:lang w:val="it-IT" w:eastAsia="en-GB"/>
        </w:rPr>
      </w:pPr>
      <w:r w:rsidRPr="0055762D">
        <w:rPr>
          <w:rFonts w:ascii="Times New Roman" w:eastAsia="Times New Roman" w:hAnsi="Times New Roman" w:cs="Times New Roman"/>
          <w:b/>
          <w:sz w:val="24"/>
          <w:szCs w:val="24"/>
          <w:lang w:val="it-IT" w:eastAsia="en-GB"/>
        </w:rPr>
        <w:t xml:space="preserve">Taglierini,* </w:t>
      </w:r>
      <w:r w:rsidRPr="0055762D">
        <w:rPr>
          <w:rFonts w:ascii="Times New Roman" w:eastAsia="Times New Roman" w:hAnsi="Times New Roman" w:cs="Times New Roman"/>
          <w:b/>
          <w:color w:val="99CC00"/>
          <w:sz w:val="24"/>
          <w:szCs w:val="24"/>
          <w:lang w:val="it-IT" w:eastAsia="en-GB"/>
        </w:rPr>
        <w:t xml:space="preserve">“Tagliarini e Taglierini. Chiamansi alcune paste che si usano per farne minestra, fatte a guisa di nastrini, Tagliolini. </w:t>
      </w:r>
      <w:r w:rsidRPr="0055762D">
        <w:rPr>
          <w:rFonts w:ascii="Times New Roman" w:eastAsia="Times New Roman" w:hAnsi="Times New Roman" w:cs="Times New Roman"/>
          <w:b/>
          <w:color w:val="99CC00"/>
          <w:sz w:val="24"/>
          <w:szCs w:val="24"/>
          <w:lang w:eastAsia="en-GB"/>
        </w:rPr>
        <w:t xml:space="preserve">(Bianchini. </w:t>
      </w:r>
      <w:r w:rsidRPr="0055762D">
        <w:rPr>
          <w:rFonts w:ascii="Times New Roman" w:eastAsia="Times New Roman" w:hAnsi="Times New Roman" w:cs="Times New Roman"/>
          <w:b/>
          <w:i/>
          <w:color w:val="99CC00"/>
          <w:sz w:val="24"/>
          <w:szCs w:val="24"/>
          <w:lang w:eastAsia="en-GB"/>
        </w:rPr>
        <w:t>Vocab</w:t>
      </w:r>
      <w:r w:rsidRPr="0055762D">
        <w:rPr>
          <w:rFonts w:ascii="Times New Roman" w:eastAsia="Times New Roman" w:hAnsi="Times New Roman" w:cs="Times New Roman"/>
          <w:b/>
          <w:color w:val="99CC00"/>
          <w:sz w:val="24"/>
          <w:szCs w:val="24"/>
          <w:lang w:eastAsia="en-GB"/>
        </w:rPr>
        <w:t xml:space="preserve">. </w:t>
      </w:r>
      <w:r w:rsidRPr="0055762D">
        <w:rPr>
          <w:rFonts w:ascii="Times New Roman" w:eastAsia="Times New Roman" w:hAnsi="Times New Roman" w:cs="Times New Roman"/>
          <w:b/>
          <w:i/>
          <w:color w:val="99CC00"/>
          <w:sz w:val="24"/>
          <w:szCs w:val="24"/>
          <w:lang w:eastAsia="en-GB"/>
        </w:rPr>
        <w:t>Lucchese</w:t>
      </w:r>
      <w:r w:rsidRPr="0055762D">
        <w:rPr>
          <w:rFonts w:ascii="Times New Roman" w:eastAsia="Times New Roman" w:hAnsi="Times New Roman" w:cs="Times New Roman"/>
          <w:b/>
          <w:color w:val="99CC00"/>
          <w:sz w:val="24"/>
          <w:szCs w:val="24"/>
          <w:lang w:eastAsia="en-GB"/>
        </w:rPr>
        <w:t xml:space="preserve">.)”. </w:t>
      </w:r>
      <w:r w:rsidRPr="0055762D">
        <w:rPr>
          <w:rFonts w:ascii="Times New Roman" w:eastAsia="Times New Roman" w:hAnsi="Times New Roman" w:cs="Times New Roman"/>
          <w:color w:val="99CC00"/>
          <w:sz w:val="24"/>
          <w:szCs w:val="24"/>
          <w:lang w:eastAsia="en-GB"/>
        </w:rPr>
        <w:t xml:space="preserve">(p.966). </w:t>
      </w:r>
      <w:r w:rsidRPr="0055762D">
        <w:rPr>
          <w:rFonts w:ascii="Times New Roman" w:eastAsia="Times New Roman" w:hAnsi="Times New Roman" w:cs="Times New Roman"/>
          <w:b/>
          <w:color w:val="FF0000"/>
          <w:sz w:val="24"/>
          <w:szCs w:val="24"/>
          <w:lang w:eastAsia="en-GB"/>
        </w:rPr>
        <w:t xml:space="preserve">That is to say “tagliatelle molto strette” sometimes referred to as “maltagliati” in Tuscany and in other regions of Italy. </w:t>
      </w:r>
      <w:r w:rsidRPr="0055762D">
        <w:rPr>
          <w:rFonts w:ascii="Times New Roman" w:eastAsia="Times New Roman" w:hAnsi="Times New Roman" w:cs="Times New Roman"/>
          <w:b/>
          <w:color w:val="FF0000"/>
          <w:sz w:val="24"/>
          <w:szCs w:val="24"/>
          <w:lang w:val="it-IT" w:eastAsia="en-GB"/>
        </w:rPr>
        <w:t xml:space="preserve">“Taglierini” are particularly appreciated by gourmets when made with the broth off free-range (“galline / polli raspanti”), corn-fed chickens and are served in the broth- Tuscans also say “...che la morte dei Taglierini e dei Tortellini è in brodo” See Fanfani  under voce “Morte” “...di vivanda dicesi che </w:t>
      </w:r>
      <w:r w:rsidRPr="0055762D">
        <w:rPr>
          <w:rFonts w:ascii="Times New Roman" w:eastAsia="Times New Roman" w:hAnsi="Times New Roman" w:cs="Times New Roman"/>
          <w:b/>
          <w:i/>
          <w:color w:val="FF0000"/>
          <w:sz w:val="24"/>
          <w:szCs w:val="24"/>
          <w:lang w:val="it-IT" w:eastAsia="en-GB"/>
        </w:rPr>
        <w:t>È la sua morte</w:t>
      </w:r>
      <w:r w:rsidRPr="0055762D">
        <w:rPr>
          <w:rFonts w:ascii="Times New Roman" w:eastAsia="Times New Roman" w:hAnsi="Times New Roman" w:cs="Times New Roman"/>
          <w:b/>
          <w:color w:val="FF0000"/>
          <w:sz w:val="24"/>
          <w:szCs w:val="24"/>
          <w:lang w:val="it-IT" w:eastAsia="en-GB"/>
        </w:rPr>
        <w:t>, Quando si cuoce o si condiziona in quel modo che essa viene più saporosa e gustosa”</w:t>
      </w:r>
      <w:r w:rsidRPr="0055762D">
        <w:rPr>
          <w:rFonts w:ascii="Times New Roman" w:eastAsia="Times New Roman" w:hAnsi="Times New Roman" w:cs="Times New Roman"/>
          <w:sz w:val="24"/>
          <w:szCs w:val="24"/>
          <w:lang w:val="it-IT" w:eastAsia="en-GB"/>
        </w:rPr>
        <w:t xml:space="preserve">. (p.602).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.“...Buttò giù nella pentola i taglierini fatti in casa colle sue proprie mani,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Cs w:val="24"/>
          <w:lang w:val="it-IT" w:eastAsia="en-GB"/>
        </w:rPr>
        <w:t>.</w:t>
      </w:r>
    </w:p>
    <w:p w:rsidR="0055762D" w:rsidRPr="0055762D" w:rsidRDefault="0055762D" w:rsidP="009375EF">
      <w:pPr>
        <w:tabs>
          <w:tab w:val="right" w:pos="9190"/>
        </w:tabs>
        <w:spacing w:after="60" w:line="240" w:lineRule="auto"/>
        <w:jc w:val="both"/>
        <w:rPr>
          <w:rFonts w:ascii="Times New Roman" w:eastAsia="Times New Roman" w:hAnsi="Times New Roman" w:cs="Times New Roman"/>
          <w:color w:val="FF0000"/>
          <w:szCs w:val="24"/>
          <w:lang w:val="it-IT" w:eastAsia="en-GB"/>
        </w:rPr>
      </w:pPr>
      <w:r w:rsidRPr="0055762D">
        <w:rPr>
          <w:rFonts w:ascii="Times New Roman" w:eastAsia="Times New Roman" w:hAnsi="Times New Roman" w:cs="Times New Roman"/>
          <w:b/>
          <w:color w:val="FF0000"/>
          <w:szCs w:val="24"/>
          <w:lang w:val="it-IT" w:eastAsia="en-GB"/>
        </w:rPr>
        <w:t>Talamone</w:t>
      </w:r>
      <w:r w:rsidRPr="0055762D">
        <w:rPr>
          <w:rFonts w:ascii="Times New Roman" w:eastAsia="Times New Roman" w:hAnsi="Times New Roman" w:cs="Times New Roman"/>
          <w:color w:val="FF0000"/>
          <w:szCs w:val="24"/>
          <w:lang w:val="it-IT" w:eastAsia="en-GB"/>
        </w:rPr>
        <w:t xml:space="preserve">, </w:t>
      </w:r>
      <w:r w:rsidRPr="0055762D">
        <w:rPr>
          <w:rFonts w:ascii="Times New Roman" w:eastAsia="Times New Roman" w:hAnsi="Times New Roman" w:cs="Times New Roman"/>
          <w:sz w:val="24"/>
          <w:szCs w:val="24"/>
          <w:lang w:val="it-IT" w:eastAsia="en-GB"/>
        </w:rPr>
        <w:t xml:space="preserve">“ Stagionaccia,  [q.v.] galantuomo [q.v.] - dissi per attaccar [q.v.] discorso. Bella non è davvero, signor mio. Andate molto lontano? Per le Maremme. [q.v.]- In che luogo?- Talamone-”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.(p.64).</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Tamburo (sul), </w:t>
      </w:r>
      <w:r w:rsidRPr="00E96B4A">
        <w:rPr>
          <w:rFonts w:ascii="Times New Roman" w:eastAsia="Times New Roman" w:hAnsi="Times New Roman" w:cs="Times New Roman"/>
          <w:b/>
          <w:color w:val="FF0000"/>
          <w:sz w:val="24"/>
          <w:szCs w:val="24"/>
          <w:lang w:val="it-IT" w:eastAsia="en-GB"/>
        </w:rPr>
        <w:t>%  i.e. “immediatamente”, “sull’istante” su due piedi immediately, without delay</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ma che vi da licenza [q.v.] subito, sul tamburo!...”.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(p.17);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sul tamburo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w:t>
      </w:r>
    </w:p>
    <w:p w:rsidR="0055762D" w:rsidRPr="0055762D" w:rsidRDefault="0055762D" w:rsidP="009375EF">
      <w:pPr>
        <w:spacing w:after="60" w:line="240" w:lineRule="auto"/>
        <w:jc w:val="both"/>
        <w:outlineLvl w:val="0"/>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 xml:space="preserve">Tanaglie,  </w:t>
      </w:r>
      <w:r w:rsidRPr="0055762D">
        <w:rPr>
          <w:rFonts w:ascii="Times New Roman" w:eastAsia="Times New Roman" w:hAnsi="Times New Roman" w:cs="Times New Roman"/>
          <w:b/>
          <w:color w:val="FF0000"/>
          <w:sz w:val="24"/>
          <w:szCs w:val="24"/>
          <w:lang w:val="it-IT" w:eastAsia="en-GB"/>
        </w:rPr>
        <w:t>Lesca “Usato spesso dal popolo per tenaglie”(p.78).</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Tancredi, and Clorinda [q.v.] and especially Elvira, [q.v.], Consalvo [q.v.] the principal source for Leopardi’s </w:t>
      </w:r>
      <w:r w:rsidRPr="0055762D">
        <w:rPr>
          <w:rFonts w:ascii="Times New Roman" w:eastAsia="Times New Roman" w:hAnsi="Times New Roman" w:cs="Times New Roman"/>
          <w:b/>
          <w:i/>
          <w:sz w:val="24"/>
          <w:szCs w:val="24"/>
          <w:lang w:eastAsia="en-GB"/>
        </w:rPr>
        <w:t xml:space="preserve">Consalvo </w:t>
      </w:r>
      <w:r w:rsidRPr="0055762D">
        <w:rPr>
          <w:rFonts w:ascii="Times New Roman" w:eastAsia="Times New Roman" w:hAnsi="Times New Roman" w:cs="Times New Roman"/>
          <w:sz w:val="24"/>
          <w:szCs w:val="24"/>
          <w:lang w:eastAsia="en-GB"/>
        </w:rPr>
        <w:t xml:space="preserve">in Girolamo Graziani’s (1604-1675) </w:t>
      </w:r>
      <w:r w:rsidRPr="0055762D">
        <w:rPr>
          <w:rFonts w:ascii="Times New Roman" w:eastAsia="Times New Roman" w:hAnsi="Times New Roman" w:cs="Times New Roman"/>
          <w:i/>
          <w:sz w:val="24"/>
          <w:szCs w:val="24"/>
          <w:lang w:eastAsia="en-GB"/>
        </w:rPr>
        <w:t>Il conquisto di Granata</w:t>
      </w:r>
      <w:r w:rsidRPr="0055762D">
        <w:rPr>
          <w:rFonts w:ascii="Times New Roman" w:eastAsia="Times New Roman" w:hAnsi="Times New Roman" w:cs="Times New Roman"/>
          <w:sz w:val="24"/>
          <w:szCs w:val="24"/>
          <w:lang w:eastAsia="en-GB"/>
        </w:rPr>
        <w:t xml:space="preserve">, a poem imitating  Tasso’s poetics, so strictly speaking, Olimpia </w:t>
      </w:r>
      <w:r w:rsidRPr="0055762D">
        <w:rPr>
          <w:rFonts w:ascii="Times New Roman" w:eastAsia="Times New Roman" w:hAnsi="Times New Roman" w:cs="Times New Roman"/>
          <w:sz w:val="24"/>
          <w:szCs w:val="24"/>
          <w:lang w:eastAsia="en-GB"/>
        </w:rPr>
        <w:lastRenderedPageBreak/>
        <w:t xml:space="preserve">is correct in her views, however, she confuses the kiss between Elvira and Consalvo [q.v.] as they die which has little in common with the episode describing Clorinda’s death in canto XII of </w:t>
      </w:r>
      <w:r w:rsidRPr="0055762D">
        <w:rPr>
          <w:rFonts w:ascii="Times New Roman" w:eastAsia="Times New Roman" w:hAnsi="Times New Roman" w:cs="Times New Roman"/>
          <w:i/>
          <w:sz w:val="24"/>
          <w:szCs w:val="24"/>
          <w:lang w:eastAsia="en-GB"/>
        </w:rPr>
        <w:t>Gerusalemme Liberata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“Io che ero impaziente di sentire i suoi giudizi sul Leopardi: </w:t>
      </w:r>
      <w:r w:rsidRPr="0055762D">
        <w:rPr>
          <w:rFonts w:ascii="Times New Roman" w:eastAsia="Times New Roman" w:hAnsi="Times New Roman" w:cs="Times New Roman"/>
          <w:b/>
          <w:sz w:val="24"/>
          <w:szCs w:val="24"/>
          <w:lang w:val="it-IT" w:eastAsia="en-GB"/>
        </w:rPr>
        <w:t>Come trova cotesta [q.v.] lettura signorina?...ma se devo essere sincera, mi pare che ci sia poco interesse...Scusi; non c’è mai un episodio finito. Lei trova Consalvo [q.v.] (quella, già, è rubata dal Tasso [q.v.]: la scena di Clorinda [q.v.] e Tancredi [q.v.]); trova Consalvo, va bene onsalvo more [q.v.]; eppoi [q.v.] almeno fin dove sono arrivata io, di lei non se ne sa più nulla. E lo stesso è dei caratteri [q.v. note not personaggi q.v.]! Ci sarebbe quello di quella Nerina [q.v.], che  sarebbe bello; ma, Dio mio, è così poco spiegato!...Ne conviene?</w:t>
      </w:r>
      <w:r w:rsidRPr="0055762D">
        <w:rPr>
          <w:rFonts w:ascii="Times New Roman" w:eastAsia="Times New Roman" w:hAnsi="Times New Roman" w:cs="Times New Roman"/>
          <w:sz w:val="24"/>
          <w:szCs w:val="24"/>
          <w:lang w:val="it-IT" w:eastAsia="en-GB"/>
        </w:rPr>
        <w:t xml:space="preserve"> –Eh ! sì; per dire la verità...vedete, Cosimo, se avevo ragione, quando se ne parlò l’altra sera colla [q.v.]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quanti gli pare; ma come il Metastasio [q.v.]...Che dico male?- - Tutt’altro...- Ma che mi burla [q.v.]! Io scommetto che anche a mettersi in cento...se  son boni [q.v.] di [q.v. sgrammaticatura note not a scrivere] tanti libri...neanche la metà di quelli che ha scritto lui. Ma poi come bene ! E non ce n’è stati altri, veh! ‘ Chiama gli abitator dell’ombre etterne...[q.v.] Ah! No; questo è dell’immortale Torquato [q.v.]...Sogna il guerrier...Sogna il guerrier le...? [q.v.] –Sì, sì; questo èvero – riprese, interrompendola, la signora Olimpia che al discorso del fratello aveva sempre mosso la testa [q.v.] approvando.- Il Metastasio va lasciato stare; ma anche questo qui [i.e. Leopardi no less!], badate, Cosimo, è carino [q.v.], ma carino dimolto [q. v.]. E anche lui ha scritto con que’ versi uno più lungo e uno più corto [q.v.] che mi paicciono tanto perchè c’è il comodo di metterci qunti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Tanghero,</w:t>
      </w:r>
      <w:r w:rsidRPr="0055762D">
        <w:rPr>
          <w:rFonts w:ascii="Times New Roman" w:eastAsia="Times New Roman" w:hAnsi="Times New Roman" w:cs="Times New Roman"/>
          <w:sz w:val="24"/>
          <w:szCs w:val="24"/>
          <w:lang w:val="it-IT" w:eastAsia="en-GB"/>
        </w:rPr>
        <w:t xml:space="preserve"> “Bene spese le sue carezze, lustrissimo [q.v.], bene spese! Se sapesse che arnese [q.v.] è cotesto! [q.v.] Già è di pelo [q.v.] rosso, e tanto basta per…Ah, mi fai le boccacce! [q.v.] Ah, mi fai anche le boccacce, pezzo di galeotto [q.v.]!- urlò il signor Cappellano, mandando faville dagli occhi gonfi di sangue.-Beppe, tocca a te!- E Beppe, un tanghero ispido e bernoccoluto [q.v.], il quale era il compagno di sinistra del povero arnese </w:t>
      </w:r>
      <w:r w:rsidRPr="0055762D">
        <w:rPr>
          <w:rFonts w:ascii="Times New Roman" w:eastAsia="Times New Roman" w:hAnsi="Times New Roman" w:cs="Times New Roman"/>
          <w:i/>
          <w:sz w:val="24"/>
          <w:szCs w:val="24"/>
          <w:lang w:val="it-IT" w:eastAsia="en-GB"/>
        </w:rPr>
        <w:t>di pelo rosso</w:t>
      </w:r>
      <w:r w:rsidRPr="0055762D">
        <w:rPr>
          <w:rFonts w:ascii="Times New Roman" w:eastAsia="Times New Roman" w:hAnsi="Times New Roman" w:cs="Times New Roman"/>
          <w:sz w:val="24"/>
          <w:szCs w:val="24"/>
          <w:lang w:val="it-IT" w:eastAsia="en-GB"/>
        </w:rPr>
        <w:t>, si dette a intronargli la testa con una tal grandine di scapaccioni [q.v.], da fargliela girare in tondo come un arcolaio.”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 xml:space="preserve">.(p.290).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Tanto (da),*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Da tanto</w:t>
      </w:r>
      <w:r w:rsidRPr="0055762D">
        <w:rPr>
          <w:rFonts w:ascii="Times New Roman" w:eastAsia="Times New Roman" w:hAnsi="Times New Roman" w:cs="Times New Roman"/>
          <w:sz w:val="24"/>
          <w:szCs w:val="24"/>
          <w:lang w:val="it-IT" w:eastAsia="en-GB"/>
        </w:rPr>
        <w:t xml:space="preserve">, in forza d’aggiunto, vale Di tanto valore” (p.968). or also in the sense of “per il fatto”.However, in this context the Matto (a member of the “popolino”) means “she liked me so much that...”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“...Da tanto che mi voleva bene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morta lei e la creatura; il genero, che pareva tanto un buon [q.v.] giovane, [q.v.]scappò con una donnaccia [q.v.] e finì per [note not in prigione q.v.] le prigioni dopo avergli lasciato un nipotino che era la sua consolazione. Ma anche quello il Signore lo volle [q.v.]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Non era tanto</w:t>
      </w:r>
      <w:r w:rsidRPr="0055762D">
        <w:rPr>
          <w:rFonts w:ascii="Times New Roman" w:eastAsia="Times New Roman" w:hAnsi="Times New Roman" w:cs="Times New Roman"/>
          <w:sz w:val="24"/>
          <w:szCs w:val="24"/>
          <w:lang w:val="it-IT" w:eastAsia="en-GB"/>
        </w:rPr>
        <w:t xml:space="preserve">, i.e. non bastava a sé stesso note the sense of “stava quasi (per)” “Non essere tanto per una cosa o persona “ See RF, 1205, “...soffiando e dimenando gli </w:t>
      </w:r>
      <w:r w:rsidRPr="0055762D">
        <w:rPr>
          <w:rFonts w:ascii="Times New Roman" w:eastAsia="Times New Roman" w:hAnsi="Times New Roman" w:cs="Times New Roman"/>
          <w:sz w:val="24"/>
          <w:szCs w:val="24"/>
          <w:lang w:val="it-IT" w:eastAsia="en-GB"/>
        </w:rPr>
        <w:lastRenderedPageBreak/>
        <w:t>orecchi alle sgarbate [q.v.] carezze dei monelli [q.v.] di casa e alle linguate di Toppa, che non era tanto per saltare addosso al padrone, a Fiore e al muso della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(pp.28-29).</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Tanto,</w:t>
      </w:r>
      <w:r w:rsidRPr="0055762D">
        <w:rPr>
          <w:rFonts w:ascii="Times New Roman" w:eastAsia="Times New Roman" w:hAnsi="Times New Roman" w:cs="Times New Roman"/>
          <w:sz w:val="24"/>
          <w:szCs w:val="24"/>
          <w:lang w:val="it-IT" w:eastAsia="en-GB"/>
        </w:rPr>
        <w:t xml:space="preserve"> “… lo prenderei tanto [n.b. not dimolto q.v.] volentieri, - risposi…”.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;“Filandro [q.v.] in quel momento rientrava in cucina carico di scodelle [q.v.] vuote, [q.v.]  quando vide il girarrosto fermo e Vestro che non alitava [q.v.] con tanto d’occhi [q.v.] fuori, [q.v.] abbassato sullo spiede”.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(p.78).</w:t>
      </w:r>
    </w:p>
    <w:p w:rsidR="0055762D" w:rsidRPr="0055762D" w:rsidRDefault="0055762D" w:rsidP="009375EF">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Targa,*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Targa</w:t>
      </w:r>
      <w:r w:rsidRPr="0055762D">
        <w:rPr>
          <w:rFonts w:ascii="Times New Roman" w:eastAsia="Times New Roman" w:hAnsi="Times New Roman" w:cs="Times New Roman"/>
          <w:b/>
          <w:color w:val="FF0000"/>
          <w:sz w:val="24"/>
          <w:szCs w:val="24"/>
          <w:lang w:val="it-IT" w:eastAsia="en-GB"/>
        </w:rPr>
        <w:t xml:space="preserve">, dicesi per similitudine anche a Grossa fetta di pane, di prosciutto o simili. Es.: </w:t>
      </w:r>
      <w:r w:rsidRPr="0055762D">
        <w:rPr>
          <w:rFonts w:ascii="Times New Roman" w:eastAsia="Times New Roman" w:hAnsi="Times New Roman" w:cs="Times New Roman"/>
          <w:b/>
          <w:i/>
          <w:color w:val="FF0000"/>
          <w:sz w:val="24"/>
          <w:szCs w:val="24"/>
          <w:lang w:val="it-IT" w:eastAsia="en-GB"/>
        </w:rPr>
        <w:t>Si ingolla certe targhe di pane, che è un piacere di vederlo</w:t>
      </w:r>
      <w:r w:rsidRPr="0055762D">
        <w:rPr>
          <w:rFonts w:ascii="Times New Roman" w:eastAsia="Times New Roman" w:hAnsi="Times New Roman" w:cs="Times New Roman"/>
          <w:sz w:val="24"/>
          <w:szCs w:val="24"/>
          <w:lang w:val="it-IT" w:eastAsia="en-GB"/>
        </w:rPr>
        <w:t xml:space="preserve">.”(p.970).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gives (Tusc.) “large slice”.</w:t>
      </w:r>
      <w:r w:rsidRPr="0055762D">
        <w:rPr>
          <w:rFonts w:ascii="Times New Roman" w:eastAsia="Times New Roman" w:hAnsi="Times New Roman" w:cs="Times New Roman"/>
          <w:sz w:val="24"/>
          <w:szCs w:val="24"/>
          <w:lang w:eastAsia="en-GB"/>
        </w:rPr>
        <w:t xml:space="preserve"> (p.804).</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Toscano, grossa fetta like stiappa [q.v.] (or schiappa) later on soon in the same story  see stiappa [q.v.]</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“Gostino messe [q.v.] a sdrucciolo [q.v.] il piatto del pollo [q.v.] sul mio, e giù una frana [q.v.] di ciccia [q.v.] da sfamare [q.v.] un can [q.v.] da pagliaio, [q.v.] fatta rovinare dalla forchetta del sor Cosimo e da una gran manata [q.v.] del Cappellano [q.v.]- nel gomito di Gostino. – Non lo finisco. –Senza pane, [q.v.] permio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Ė impossibile. – Dunque è segno che il pollo [q.v.] non le piace !- E giù, anche </w:t>
      </w:r>
      <w:r w:rsidRPr="0055762D">
        <w:rPr>
          <w:rFonts w:ascii="Times New Roman" w:eastAsia="Times New Roman" w:hAnsi="Times New Roman" w:cs="Times New Roman"/>
          <w:b/>
          <w:sz w:val="24"/>
          <w:szCs w:val="24"/>
          <w:lang w:val="it-IT" w:eastAsia="en-GB"/>
        </w:rPr>
        <w:t>una targa</w:t>
      </w:r>
      <w:r w:rsidRPr="0055762D">
        <w:rPr>
          <w:rFonts w:ascii="Times New Roman" w:eastAsia="Times New Roman" w:hAnsi="Times New Roman" w:cs="Times New Roman"/>
          <w:sz w:val="24"/>
          <w:szCs w:val="24"/>
          <w:lang w:val="it-IT" w:eastAsia="en-GB"/>
        </w:rPr>
        <w:t xml:space="preserve"> di manzo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Taroccava</w:t>
      </w:r>
      <w:r w:rsidRPr="0055762D">
        <w:rPr>
          <w:rFonts w:ascii="Times New Roman" w:eastAsia="Times New Roman" w:hAnsi="Times New Roman" w:cs="Times New Roman"/>
          <w:sz w:val="24"/>
          <w:szCs w:val="24"/>
          <w:lang w:eastAsia="en-GB"/>
        </w:rPr>
        <w:t xml:space="preserve">, </w:t>
      </w:r>
      <w:r w:rsidRPr="00E96B4A">
        <w:rPr>
          <w:rFonts w:ascii="Times New Roman" w:eastAsia="Times New Roman" w:hAnsi="Times New Roman" w:cs="Times New Roman"/>
          <w:b/>
          <w:color w:val="FF0000"/>
          <w:sz w:val="24"/>
          <w:szCs w:val="24"/>
          <w:lang w:eastAsia="en-GB"/>
        </w:rPr>
        <w:t xml:space="preserve">% </w:t>
      </w:r>
      <w:r w:rsidRPr="00E96B4A">
        <w:rPr>
          <w:rFonts w:ascii="Times New Roman" w:eastAsia="Times New Roman" w:hAnsi="Times New Roman" w:cs="Times New Roman"/>
          <w:b/>
          <w:i/>
          <w:color w:val="FF0000"/>
          <w:sz w:val="24"/>
          <w:szCs w:val="24"/>
          <w:lang w:eastAsia="en-GB"/>
        </w:rPr>
        <w:t>CID</w:t>
      </w:r>
      <w:r w:rsidRPr="00E96B4A">
        <w:rPr>
          <w:rFonts w:ascii="Times New Roman" w:eastAsia="Times New Roman" w:hAnsi="Times New Roman" w:cs="Times New Roman"/>
          <w:b/>
          <w:color w:val="FF0000"/>
          <w:sz w:val="24"/>
          <w:szCs w:val="24"/>
          <w:lang w:eastAsia="en-GB"/>
        </w:rPr>
        <w:t xml:space="preserve"> gives “(fig., fam.) </w:t>
      </w:r>
      <w:r w:rsidRPr="00E96B4A">
        <w:rPr>
          <w:rFonts w:ascii="Times New Roman" w:eastAsia="Times New Roman" w:hAnsi="Times New Roman" w:cs="Times New Roman"/>
          <w:b/>
          <w:color w:val="FF0000"/>
          <w:sz w:val="24"/>
          <w:szCs w:val="24"/>
          <w:lang w:val="it-IT" w:eastAsia="en-GB"/>
        </w:rPr>
        <w:t>To grumble, to mutter angrily” (p.804). i.e. “ borbottava iratamente”.</w:t>
      </w:r>
      <w:r w:rsidRPr="0055762D">
        <w:rPr>
          <w:rFonts w:ascii="Times New Roman" w:eastAsia="Times New Roman" w:hAnsi="Times New Roman" w:cs="Times New Roman"/>
          <w:sz w:val="24"/>
          <w:szCs w:val="24"/>
          <w:lang w:val="it-IT" w:eastAsia="en-GB"/>
        </w:rPr>
        <w:t xml:space="preserve"> Lesca “diceva qualcosa, stizzita”(p.75). Brontolava,si lamentava, sbuffava.</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lei era sempre lì che taroccava perché la rete era tanto vecchia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(p.57).</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Tartagliare, </w:t>
      </w:r>
      <w:r w:rsidRPr="0055762D">
        <w:rPr>
          <w:rFonts w:ascii="Times New Roman" w:eastAsia="Times New Roman" w:hAnsi="Times New Roman" w:cs="Times New Roman"/>
          <w:sz w:val="24"/>
          <w:szCs w:val="24"/>
          <w:lang w:val="it-IT" w:eastAsia="en-GB"/>
        </w:rPr>
        <w:t xml:space="preserve">“E lo strapazzavano [q.v.] e gli facevano [q.v.] il verso [q.v.] tutte le volte che timido [q.v.]  timido si affacciava a tartagliare qualche goffa [q.v. note the alliteration] galanteria [q.v.]; e allora ridi pure, amore mio! Ed erano tali risate [q.v.] che quelle monelle duravano, a volte, a sganasciarsi per una ventina di minuti senza aver tempo nè discrezione di chetarsi [q.v.] neanche per un momento a ripigliar [q.v.] fiato”. </w:t>
      </w:r>
      <w:r w:rsidRPr="0055762D">
        <w:rPr>
          <w:rFonts w:ascii="Times New Roman" w:eastAsia="Times New Roman" w:hAnsi="Times New Roman" w:cs="Times New Roman"/>
          <w:b/>
          <w:i/>
          <w:color w:val="FF0000"/>
          <w:sz w:val="24"/>
          <w:szCs w:val="24"/>
          <w:lang w:eastAsia="en-GB"/>
        </w:rPr>
        <w:t>PR</w:t>
      </w:r>
      <w:r w:rsidRPr="0055762D">
        <w:rPr>
          <w:rFonts w:ascii="Times New Roman" w:eastAsia="Times New Roman" w:hAnsi="Times New Roman" w:cs="Times New Roman"/>
          <w:sz w:val="24"/>
          <w:szCs w:val="24"/>
          <w:lang w:eastAsia="en-GB"/>
        </w:rPr>
        <w:t>. (p.68).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Tasca, Mettere in tasca; metterlo in tasca a qualcuno % </w:t>
      </w:r>
      <w:r w:rsidRPr="0055762D">
        <w:rPr>
          <w:rFonts w:ascii="Times New Roman" w:eastAsia="Times New Roman" w:hAnsi="Times New Roman" w:cs="Times New Roman"/>
          <w:b/>
          <w:color w:val="FF0000"/>
          <w:sz w:val="24"/>
          <w:szCs w:val="24"/>
          <w:lang w:eastAsia="en-GB"/>
        </w:rPr>
        <w:t>Mettere or metterlo in tasca (a qualcuno)[q.v.] in Tuscan argot, apart from the sense of duping or ‘pulling a fast one’ over someone has a disinct sexual connotation and the other sense of the phrase is not lost on the reader nor on Tonto, that is to say, he implies that Lilli wanted to ‘metterlo in tasca’ (a lui) and palm the counterfeit coin off on him  - also see Glossary p.79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“Becco ladro! quel soldo fuori corso te l’eri messo in tasca per appiccicarlo a me! </w:t>
      </w:r>
      <w:r w:rsidRPr="0055762D">
        <w:rPr>
          <w:rFonts w:ascii="Times New Roman" w:eastAsia="Times New Roman" w:hAnsi="Times New Roman" w:cs="Times New Roman"/>
          <w:sz w:val="24"/>
          <w:szCs w:val="24"/>
          <w:lang w:val="it-IT" w:eastAsia="en-GB"/>
        </w:rPr>
        <w:t xml:space="preserve">E Lilli a Tonto:-L’animaccia tua, attaccata a un gancio! E a casa ci riparleremo, ghigna [q.v.] da galera!-. ”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 xml:space="preserve">. (p.299).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Tasso,  Torquato,</w:t>
      </w:r>
      <w:r w:rsidRPr="0055762D">
        <w:rPr>
          <w:rFonts w:ascii="Times New Roman" w:eastAsia="Times New Roman" w:hAnsi="Times New Roman" w:cs="Times New Roman"/>
          <w:sz w:val="24"/>
          <w:szCs w:val="24"/>
          <w:lang w:val="it-IT" w:eastAsia="en-GB"/>
        </w:rPr>
        <w:t xml:space="preserve"> “Io che ero impaziente di sentire i suoi giudizi sul Leopardi: </w:t>
      </w:r>
      <w:r w:rsidRPr="0055762D">
        <w:rPr>
          <w:rFonts w:ascii="Times New Roman" w:eastAsia="Times New Roman" w:hAnsi="Times New Roman" w:cs="Times New Roman"/>
          <w:b/>
          <w:sz w:val="24"/>
          <w:szCs w:val="24"/>
          <w:lang w:val="it-IT" w:eastAsia="en-GB"/>
        </w:rPr>
        <w:t>Come trova cotesta [q.v.] lettura signorina?...ma se devo essere sincera, mi pare che ci sia poco interesse...Scusi; non c’è mai un episodio finito. Lei trova Consalvo [q.v.] (quella, già, è rubata dal Tasso [q.v.]: la scena di Clorinda [q.v.] e Tancredi [q.v.]); trova Consalvo, va bene onsalvo more [q.v.]; eppoi [q.v.] almeno fin dove sono arrivata io, di lei non se ne sa più nulla. E lo stesso è dei caratteri [q.v. note not personaggi q.v.]! Ci sarebbe quello di quella Nerina [q.v.], che  sarebbe bello; ma, Dio mio, è così poco spiegato!...Ne conviene?</w:t>
      </w:r>
      <w:r w:rsidRPr="0055762D">
        <w:rPr>
          <w:rFonts w:ascii="Times New Roman" w:eastAsia="Times New Roman" w:hAnsi="Times New Roman" w:cs="Times New Roman"/>
          <w:sz w:val="24"/>
          <w:szCs w:val="24"/>
          <w:lang w:val="it-IT" w:eastAsia="en-GB"/>
        </w:rPr>
        <w:t xml:space="preserve"> –Eh ! sì; per dire la verità...vedete, Cosimo, se avevo ragione, quando se ne parlò l’altra sera colla [q.v.] signora Amalia ![q.v.]. – Ma lo credo!- disse il sor Cosimo, approvando con una gran risata [q.v.]. Ma che ti vorresti confrontare con quella superbiosa lì? Vada sett’anni alle Salesiane [q.v.] come ci sei stata te, eppoi [q.v.] venga a ragionare. Tanto, è inutile, - disse poi mezzo stizzito [q.v.], - m’hanno a tirar fòri [q.v.] quanti gli pare; ma come il Metastasio [q.v.]...Che dico male?- - Tutt’altro...- Ma che mi burla [q.v.]! Io scommetto che anche a mettersi in cento...se  son boni [q.v.] di [q.v. sgrammaticatura note not a scrivere] tanti libri...neanche la metà di quelli che ha scritto lui. Ma poi come bene ! E non ce n’è stati altri, veh! </w:t>
      </w:r>
      <w:r w:rsidRPr="0055762D">
        <w:rPr>
          <w:rFonts w:ascii="Times New Roman" w:eastAsia="Times New Roman" w:hAnsi="Times New Roman" w:cs="Times New Roman"/>
          <w:b/>
          <w:sz w:val="24"/>
          <w:szCs w:val="24"/>
          <w:lang w:val="it-IT" w:eastAsia="en-GB"/>
        </w:rPr>
        <w:t>‘Chiama gli abitator dell’ombre etterne...[ from Gerusalemme Liberata, IV, 3, 1]</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Ah! No; questo è dell’immortale Torquato</w:t>
      </w:r>
      <w:r w:rsidRPr="0055762D">
        <w:rPr>
          <w:rFonts w:ascii="Times New Roman" w:eastAsia="Times New Roman" w:hAnsi="Times New Roman" w:cs="Times New Roman"/>
          <w:sz w:val="24"/>
          <w:szCs w:val="24"/>
          <w:lang w:val="it-IT" w:eastAsia="en-GB"/>
        </w:rPr>
        <w:t xml:space="preserve"> ...Sogna il guerrier...Sogna il </w:t>
      </w:r>
      <w:r w:rsidRPr="0055762D">
        <w:rPr>
          <w:rFonts w:ascii="Times New Roman" w:eastAsia="Times New Roman" w:hAnsi="Times New Roman" w:cs="Times New Roman"/>
          <w:sz w:val="24"/>
          <w:szCs w:val="24"/>
          <w:lang w:val="it-IT" w:eastAsia="en-GB"/>
        </w:rPr>
        <w:lastRenderedPageBreak/>
        <w:t xml:space="preserve">guerrier le...? [q.v.] –Sì, sì; questo èvero – riprese, interrompendola, la signora Olimpia che al discorso del fratello aveva sempre mosso la testa [q.v.] approvando.- Il Metastasio va lasciato stare; ma anche questo qui [i.e. Leopardi no less!], badate, Cosimo, è carino [q.v.], ma carino dimolto [q. v.]. E anche lui ha scritto con que’ versi uno più lungo e uno più corto [q.v.] che mi paicciono tanto perchè c’è il comodo di metterci qunti vocaboli si vole [q.v.]...Ma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Tastato, </w:t>
      </w:r>
      <w:r w:rsidR="00E96B4A">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and sense of “sounding someone out”</w:t>
      </w:r>
      <w:r w:rsidRPr="0055762D">
        <w:rPr>
          <w:rFonts w:ascii="Times New Roman" w:eastAsia="Times New Roman" w:hAnsi="Times New Roman" w:cs="Times New Roman"/>
          <w:sz w:val="24"/>
          <w:szCs w:val="24"/>
          <w:lang w:val="it-IT" w:eastAsia="en-GB"/>
        </w:rPr>
        <w:t xml:space="preserve"> .“...Quando fu tastato il sindaco per sentire se …”.  </w:t>
      </w:r>
      <w:r w:rsidRPr="0055762D">
        <w:rPr>
          <w:rFonts w:ascii="Times New Roman" w:eastAsia="Times New Roman" w:hAnsi="Times New Roman" w:cs="Times New Roman"/>
          <w:b/>
          <w:i/>
          <w:color w:val="0000FF"/>
          <w:sz w:val="24"/>
          <w:szCs w:val="24"/>
          <w:lang w:val="it-IT" w:eastAsia="en-GB"/>
        </w:rPr>
        <w:t>IM</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Tato / Tata,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does not give a definition but has “(</w:t>
      </w:r>
      <w:r w:rsidRPr="0055762D">
        <w:rPr>
          <w:rFonts w:ascii="Times New Roman" w:eastAsia="Times New Roman" w:hAnsi="Times New Roman" w:cs="Times New Roman"/>
          <w:b/>
          <w:color w:val="FF0000"/>
          <w:sz w:val="24"/>
          <w:szCs w:val="24"/>
          <w:lang w:val="it-IT" w:eastAsia="en-GB"/>
        </w:rPr>
        <w:t xml:space="preserve">dial.) daddy; (Tusc.) </w:t>
      </w:r>
      <w:r w:rsidRPr="0055762D">
        <w:rPr>
          <w:rFonts w:ascii="Times New Roman" w:eastAsia="Times New Roman" w:hAnsi="Times New Roman" w:cs="Times New Roman"/>
          <w:sz w:val="24"/>
          <w:szCs w:val="24"/>
          <w:lang w:val="it-IT" w:eastAsia="en-GB"/>
        </w:rPr>
        <w:t xml:space="preserve">older sister; older brother”(p.805).Lesca “ogni persona amica, di cui un bambino non sa dire il nome”(p.106).  </w:t>
      </w:r>
      <w:r w:rsidRPr="0055762D">
        <w:rPr>
          <w:rFonts w:ascii="Times New Roman" w:eastAsia="Times New Roman" w:hAnsi="Times New Roman" w:cs="Times New Roman"/>
          <w:sz w:val="24"/>
          <w:szCs w:val="24"/>
          <w:lang w:eastAsia="en-GB"/>
        </w:rPr>
        <w:t xml:space="preserve">However, as in this context, can also have the meaning of ‘uncle’ or ‘auntie’ as in English usage to denote closeness or friendship without being a member of a family or a direct relative. Tato and especially Tata, are used by child-minders in the sense of Auntie Carmela etc. </w:t>
      </w:r>
      <w:r w:rsidRPr="0055762D">
        <w:rPr>
          <w:rFonts w:ascii="Times New Roman" w:eastAsia="Times New Roman" w:hAnsi="Times New Roman" w:cs="Times New Roman"/>
          <w:b/>
          <w:color w:val="FF0000"/>
          <w:sz w:val="24"/>
          <w:szCs w:val="24"/>
          <w:lang w:eastAsia="en-GB"/>
        </w:rPr>
        <w:t>Particularly used in Lombardy and Tuscany to this day DVR.</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sz w:val="24"/>
          <w:szCs w:val="24"/>
          <w:lang w:val="it-IT" w:eastAsia="en-GB"/>
        </w:rPr>
        <w:t xml:space="preserve">“Il Cappellano è un pezzo che non si vede, ed anche il piovano ha dovuto finalmente proibirsi di passare davanti alla merceria, perché due volte che s’è provato a farlo gli è costato una spietata amarezza all’anima il vedere Vestro che correva subito a prendere sulle ginocchia il figliolo [q.v.] minore di quel birbone, [q.v.] e gli domandava ad alta voce, perché lo sentisse [note not di maniera che lo sentisse] : - Su, su, Palestro, [q.v.] diglielo a Tato: chi ci sta lassù- E il figliolo di Ciuciante, una creaturina di tre anni...Basta: Dio gliela perdoni, perchè questa è grossa davvero!”.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(p.81).</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Téccola, see Péccola. Péccola, [or Téccola q.v.]  % nor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Voltolino, piccolo uccello con piumaggio bianco a macchie nere. </w:t>
      </w:r>
      <w:r w:rsidRPr="0055762D">
        <w:rPr>
          <w:rFonts w:ascii="Times New Roman" w:eastAsia="Times New Roman" w:hAnsi="Times New Roman" w:cs="Times New Roman"/>
          <w:b/>
          <w:color w:val="FF0000"/>
          <w:sz w:val="24"/>
          <w:szCs w:val="24"/>
          <w:lang w:eastAsia="en-GB"/>
        </w:rPr>
        <w:t xml:space="preserve">The first and fourth editions of </w:t>
      </w:r>
      <w:r w:rsidRPr="0055762D">
        <w:rPr>
          <w:rFonts w:ascii="Times New Roman" w:eastAsia="Times New Roman" w:hAnsi="Times New Roman" w:cs="Times New Roman"/>
          <w:b/>
          <w:i/>
          <w:color w:val="FF0000"/>
          <w:sz w:val="24"/>
          <w:szCs w:val="24"/>
          <w:lang w:eastAsia="en-GB"/>
        </w:rPr>
        <w:t>Le Veglie</w:t>
      </w:r>
      <w:r w:rsidRPr="0055762D">
        <w:rPr>
          <w:rFonts w:ascii="Times New Roman" w:eastAsia="Times New Roman" w:hAnsi="Times New Roman" w:cs="Times New Roman"/>
          <w:b/>
          <w:color w:val="FF0000"/>
          <w:sz w:val="24"/>
          <w:szCs w:val="24"/>
          <w:lang w:eastAsia="en-GB"/>
        </w:rPr>
        <w:t xml:space="preserve"> have the variant pèccola which was accepted by TGS. PETROCCHI states it is “termine di Monsummano” (II, 472).</w:t>
      </w:r>
      <w:r w:rsidRPr="0055762D">
        <w:rPr>
          <w:rFonts w:ascii="Times New Roman" w:eastAsia="Times New Roman" w:hAnsi="Times New Roman" w:cs="Times New Roman"/>
          <w:b/>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small bird of the crane family, brownish in colour, nocturnal and apparently extremely timid.  Also referred to in Tuscany as a “teccola” or a “voltolina” since it turns over stones while searching for food. </w:t>
      </w:r>
      <w:r w:rsidRPr="0055762D">
        <w:rPr>
          <w:rFonts w:ascii="Times New Roman" w:eastAsia="Times New Roman" w:hAnsi="Times New Roman" w:cs="Times New Roman"/>
          <w:sz w:val="24"/>
          <w:szCs w:val="24"/>
          <w:lang w:val="it-IT" w:eastAsia="en-GB"/>
        </w:rPr>
        <w:t>“Se a me, per esempio, mi dicessero: Cerri, te lo vòi giocare [q.v.] il cane? Mi gioco anco [q.v.]  lo schioppo, risponderei, che la fatta [q.v.] è di péccola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Teco as per meco, often used in Tuscany to denote con te, con me etc. </w:t>
      </w:r>
      <w:r w:rsidRPr="0055762D">
        <w:rPr>
          <w:rFonts w:ascii="Times New Roman" w:eastAsia="Times New Roman" w:hAnsi="Times New Roman" w:cs="Times New Roman"/>
          <w:sz w:val="24"/>
          <w:szCs w:val="24"/>
          <w:lang w:val="it-IT" w:eastAsia="en-GB"/>
        </w:rPr>
        <w:t xml:space="preserve">“- E perchè, dovendo condurre teco questi poveri piccini [q.v.], non sei andato col [q.v.] vapore o almeno con un po’ di barroccio”.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(p.65).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Tegolo</w:t>
      </w:r>
      <w:r w:rsidRPr="0055762D">
        <w:rPr>
          <w:rFonts w:ascii="Times New Roman" w:eastAsia="Times New Roman" w:hAnsi="Times New Roman" w:cs="Times New Roman"/>
          <w:color w:val="FF0000"/>
          <w:sz w:val="24"/>
          <w:szCs w:val="24"/>
          <w:lang w:eastAsia="en-GB"/>
        </w:rPr>
        <w:t xml:space="preserve">, % nor in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“embrice”, “tegola”.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“Eppoi [q.v.] rivolgendosi agli amici: - Vedete giovinotti [q.v.] se mi fosse cascato un tegolo sulla testa [note not capo q.v.], sarei crepato [q.v.] si ma avrei patito meno”.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(p.54).; “… la campana … con la sua voce di tegolo fesso, suonò [q.v.] il primo cenno della messa...”.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Telaio,</w:t>
      </w:r>
      <w:r w:rsidRPr="0055762D">
        <w:rPr>
          <w:rFonts w:ascii="Times New Roman" w:eastAsia="Times New Roman" w:hAnsi="Times New Roman" w:cs="Times New Roman"/>
          <w:sz w:val="24"/>
          <w:szCs w:val="24"/>
          <w:lang w:val="it-IT" w:eastAsia="en-GB"/>
        </w:rPr>
        <w:t xml:space="preserve"> “La stanza del suo telaio, situata a terreno, davba sulla via”.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“e voltandosi verso la porta [q.v.] note not uscio [q.v.] del telaio vedevano Maso [q.v.], che, appoggiato con artistica posa allo stipite di quella, girava su quel gruppo di fresche giovinotte I suoi fieri occhi inammorati per incontrarsi con quelli della sua Gioconda [q.v.], la quale, fatto un languido [q.v.] saluto, arrossendo gli [q.v., n.b. </w:t>
      </w:r>
      <w:r w:rsidRPr="0055762D">
        <w:rPr>
          <w:rFonts w:ascii="Times New Roman" w:eastAsia="Times New Roman" w:hAnsi="Times New Roman" w:cs="Times New Roman"/>
          <w:sz w:val="24"/>
          <w:szCs w:val="24"/>
          <w:lang w:val="it-IT" w:eastAsia="en-GB"/>
        </w:rPr>
        <w:lastRenderedPageBreak/>
        <w:t xml:space="preserve">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(p.65).; “e voltandosi verso la porta [q.v.] note not uscio [q.v.] del telaio vedevano Maso [q.v.], che, appoggiato con artistica posa allo stipite di quella, girava su quel gruppo di fresche giovinotte I suoi fieri occhi inammorati per incontrarsi con quelli della sua Gioconda [q.v.],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(p.69).</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In tempo che</w:t>
      </w:r>
      <w:r w:rsidRPr="0055762D">
        <w:rPr>
          <w:rFonts w:ascii="Times New Roman" w:eastAsia="Times New Roman" w:hAnsi="Times New Roman" w:cs="Times New Roman"/>
          <w:sz w:val="24"/>
          <w:szCs w:val="24"/>
          <w:lang w:val="it-IT" w:eastAsia="en-GB"/>
        </w:rPr>
        <w:t xml:space="preserve"> in the sense of </w:t>
      </w:r>
      <w:r w:rsidRPr="0055762D">
        <w:rPr>
          <w:rFonts w:ascii="Times New Roman" w:eastAsia="Times New Roman" w:hAnsi="Times New Roman" w:cs="Times New Roman"/>
          <w:b/>
          <w:sz w:val="24"/>
          <w:szCs w:val="24"/>
          <w:lang w:val="it-IT" w:eastAsia="en-GB"/>
        </w:rPr>
        <w:t>mentre</w:t>
      </w:r>
      <w:r w:rsidRPr="0055762D">
        <w:rPr>
          <w:rFonts w:ascii="Times New Roman" w:eastAsia="Times New Roman" w:hAnsi="Times New Roman" w:cs="Times New Roman"/>
          <w:sz w:val="24"/>
          <w:szCs w:val="24"/>
          <w:lang w:val="it-IT" w:eastAsia="en-GB"/>
        </w:rPr>
        <w:t xml:space="preserve"> “E aveva ragione, poverina, perché in tempo che si discorreva [q.v.] aveva {L’Arno] già portato via la capanna di Natalino e tutte le cataste [q.v.] del sor Ippolito, che ci perse quasi più di trecento monete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(p.57).; “Quando le gambe la reggevano, [q.v.] la mattina andava a chiedere l’elemosina, [q.v.] e, se aveva fatto [q.v.] qualche tozzo [q.v.] di pane, verso il mezzogiorno [q.v.] glielo portava dove era a spezzare [q.v.] e si fermava lì a tenergli [q.v.] un po’di compagnia; e qualche volta, in tempo che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“Ogni volta che mi scorgevano [q.v.] da lontano mi correvano incontro. Il buon [Narrator note not bon q.v.] Pipetta m’insegnava [q.v.] le brigate [q.v.] di starne e me le badava in tempo [note not mentre q.v.] che le cacciavo [q.v.], e Fiorella, tutta contenta, restava presso a qualche fonte [q.v.] a disporre le pietre per sederci a merenda [q.v.] e a preparare il fuoco [q.v.] per arrostire le castagne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Tempo, In quel tempo, in the sense of istante-in quell’istante,</w:t>
      </w:r>
      <w:r w:rsidRPr="0055762D">
        <w:rPr>
          <w:rFonts w:ascii="Times New Roman" w:eastAsia="Times New Roman" w:hAnsi="Times New Roman" w:cs="Times New Roman"/>
          <w:sz w:val="24"/>
          <w:szCs w:val="24"/>
          <w:lang w:val="it-IT" w:eastAsia="en-GB"/>
        </w:rPr>
        <w:t xml:space="preserve"> “… passò un signore in calesse [q.v.] che buttò via un mozzicone [q.v.]  di sigaro acceso, il quale andò a cascare vicino al monte de’ sassi. La donna [also in the sense of woman not wife] si chinò per raccattarlo e porgerlo al marito, e in quel [q.v.] tempo [i.e in quell’istante DVR] una scheggia d’albarese [q.v.] lo colpì nell’occhio e l’accecò senza rimedio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0" w:line="240" w:lineRule="auto"/>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Tempo, per tempo, in the sense of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Nando [q.v.] diceva che tutti i poveri non li fa il Signore, che ci doveva pensare per tempo [i.e. prima] e non mettere al mondo quella conigliolaia [q.v.] di mangiapani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(p.XX).</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Tenditori,*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“Tenditore. Si dice Colui che, nella stagione da ciò, va a tendere gli uccellari, ricevendo un tanto per tutta essa stagione.” </w:t>
      </w:r>
      <w:r w:rsidRPr="0055762D">
        <w:rPr>
          <w:rFonts w:ascii="Times New Roman" w:eastAsia="Times New Roman" w:hAnsi="Times New Roman" w:cs="Times New Roman"/>
          <w:b/>
          <w:color w:val="FF0000"/>
          <w:sz w:val="24"/>
          <w:szCs w:val="24"/>
          <w:lang w:eastAsia="en-GB"/>
        </w:rPr>
        <w:t>(p.976).</w:t>
      </w:r>
      <w:r w:rsidRPr="0055762D">
        <w:rPr>
          <w:rFonts w:ascii="Times New Roman" w:eastAsia="Times New Roman" w:hAnsi="Times New Roman" w:cs="Times New Roman"/>
          <w:sz w:val="24"/>
          <w:szCs w:val="24"/>
          <w:lang w:eastAsia="en-GB"/>
        </w:rPr>
        <w:t xml:space="preserve"> i.e. bird snarers who are paid for their efforts. </w:t>
      </w:r>
      <w:r w:rsidRPr="0055762D">
        <w:rPr>
          <w:rFonts w:ascii="Times New Roman" w:eastAsia="Times New Roman" w:hAnsi="Times New Roman" w:cs="Times New Roman"/>
          <w:sz w:val="24"/>
          <w:szCs w:val="24"/>
          <w:lang w:val="it-IT" w:eastAsia="en-GB"/>
        </w:rPr>
        <w:t xml:space="preserve">Lesca “quanti avevano la tesa [q.v.]” (p.98). “Vestro corse a dare [q.v.] le intese [q.v.] a tutti i tenditori del vicinato …”.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(p.76).;“Ma si vede chiaro che quell’omo [q.v.] oggi ha qualcosa per la testa [q.v.] perchè non le serve bene come gli altri giorni. Ha sbagliato un par [q.v.] di volte, e dianzi [q.v.] ha fatto degli ammicchi [q.v.] a Perzillo, il tenditore del Palazzi, che era laggiù in fondo della piletta [q.v.]. Ora fa lo stesso garbo [q.v.]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“Al capanno [q.v.] successe una scena violenta [q.v.] perchè trovammo </w:t>
      </w:r>
      <w:r w:rsidRPr="0055762D">
        <w:rPr>
          <w:rFonts w:ascii="Times New Roman" w:eastAsia="Times New Roman" w:hAnsi="Times New Roman" w:cs="Times New Roman"/>
          <w:b/>
          <w:sz w:val="24"/>
          <w:szCs w:val="24"/>
          <w:lang w:val="it-IT" w:eastAsia="en-GB"/>
        </w:rPr>
        <w:t>il tenditore</w:t>
      </w:r>
      <w:r w:rsidRPr="0055762D">
        <w:rPr>
          <w:rFonts w:ascii="Times New Roman" w:eastAsia="Times New Roman" w:hAnsi="Times New Roman" w:cs="Times New Roman"/>
          <w:sz w:val="24"/>
          <w:szCs w:val="24"/>
          <w:lang w:val="it-IT" w:eastAsia="en-GB"/>
        </w:rPr>
        <w:t xml:space="preserve"> addormentato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(p.155).</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Tenere di, ambire a tenere di see ambire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popolino form of “di tenere</w:t>
      </w:r>
      <w:r w:rsidRPr="0055762D">
        <w:rPr>
          <w:rFonts w:ascii="Times New Roman" w:eastAsia="Times New Roman" w:hAnsi="Times New Roman" w:cs="Times New Roman"/>
          <w:sz w:val="24"/>
          <w:szCs w:val="24"/>
          <w:lang w:val="it-IT" w:eastAsia="en-GB"/>
        </w:rPr>
        <w:t xml:space="preserve"> “Secondo me, siccome son tre o quattro giorni che non fa altro che passar militari che vanno alla finta [q.v.] battaglia [q.v.] questo qui lo deve avere smarrito di certo [q.v.] qualche uffiziale, [q.v.] perché, lo so, que’ [q.v.] signori ci ambiscono [q.v.] a tenere di [q.v.] questi animali buffi… Così mi diceva una mattina Pasquale barrocciaio [Pasquale barrocciaio, temporary owner of Perla, to the narrator] ”.</w:t>
      </w:r>
      <w:r w:rsidRPr="0055762D">
        <w:rPr>
          <w:rFonts w:ascii="Times New Roman" w:eastAsia="Times New Roman" w:hAnsi="Times New Roman" w:cs="Times New Roman"/>
          <w:b/>
          <w:i/>
          <w:color w:val="FF0000"/>
          <w:sz w:val="24"/>
          <w:szCs w:val="24"/>
          <w:lang w:val="it-IT" w:eastAsia="en-GB"/>
        </w:rPr>
        <w:t xml:space="preserve"> PE</w:t>
      </w:r>
      <w:r w:rsidRPr="0055762D">
        <w:rPr>
          <w:rFonts w:ascii="Times New Roman" w:eastAsia="Times New Roman" w:hAnsi="Times New Roman" w:cs="Times New Roman"/>
          <w:sz w:val="24"/>
          <w:szCs w:val="24"/>
          <w:lang w:val="it-IT" w:eastAsia="en-GB"/>
        </w:rPr>
        <w:t>. (p.19).</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Tenere in capo, to keep one’s hat on, non mi scopro il capo,</w:t>
      </w:r>
      <w:r w:rsidRPr="0055762D">
        <w:rPr>
          <w:rFonts w:ascii="Times New Roman" w:eastAsia="Times New Roman" w:hAnsi="Times New Roman" w:cs="Times New Roman"/>
          <w:sz w:val="24"/>
          <w:szCs w:val="24"/>
          <w:lang w:val="it-IT" w:eastAsia="en-GB"/>
        </w:rPr>
        <w:t xml:space="preserve"> “Non permetto; stia comodo, signore. Se non gli dispiace, tengo in capo [q.v.] perchè  è la mia abitudine”.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Tenere un po’di compagnia ad uno, not fare compagnia </w:t>
      </w:r>
      <w:r w:rsidRPr="0055762D">
        <w:rPr>
          <w:rFonts w:ascii="Times New Roman" w:eastAsia="Times New Roman" w:hAnsi="Times New Roman" w:cs="Times New Roman"/>
          <w:sz w:val="24"/>
          <w:szCs w:val="24"/>
          <w:lang w:val="it-IT" w:eastAsia="en-GB"/>
        </w:rPr>
        <w:t xml:space="preserve">“Quando le gambe la reggevano, [q.v.] la mattina andava a chiedere l’elemosina, [q.v.] e, se aveva fatto [q.v.] </w:t>
      </w:r>
      <w:r w:rsidRPr="0055762D">
        <w:rPr>
          <w:rFonts w:ascii="Times New Roman" w:eastAsia="Times New Roman" w:hAnsi="Times New Roman" w:cs="Times New Roman"/>
          <w:sz w:val="24"/>
          <w:szCs w:val="24"/>
          <w:lang w:val="it-IT" w:eastAsia="en-GB"/>
        </w:rPr>
        <w:lastRenderedPageBreak/>
        <w:t xml:space="preserve">qualche tozzo [q.v.] di pane, verso il mezzogiorno [q.v.] glielo portava dove era a spezzare [q.v.] e si fermava lì a tenergli un po’di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r w:rsidRPr="0055762D">
        <w:rPr>
          <w:rFonts w:ascii="Times New Roman" w:eastAsia="Times New Roman" w:hAnsi="Times New Roman" w:cs="Times New Roman"/>
          <w:b/>
          <w:sz w:val="24"/>
          <w:szCs w:val="24"/>
          <w:lang w:eastAsia="en-GB"/>
        </w:rPr>
        <w:t xml:space="preserve">Tenuta, </w:t>
      </w:r>
      <w:r w:rsidRPr="0055762D">
        <w:rPr>
          <w:rFonts w:ascii="Times New Roman" w:eastAsia="Times New Roman" w:hAnsi="Times New Roman" w:cs="Times New Roman"/>
          <w:sz w:val="24"/>
          <w:szCs w:val="24"/>
          <w:lang w:eastAsia="en-GB"/>
        </w:rPr>
        <w:t xml:space="preserve">%  i.e. “divisa” or uniform. It is possible that Fucini may have incorrectly referred to full-dress uniform as “alta tenuta”, since this uniform which the Colonel wears on ceremonial occasions in Standard Italian is genereally referred to as “tenuta grande” cf.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p.810. </w:t>
      </w:r>
      <w:r w:rsidRPr="0055762D">
        <w:rPr>
          <w:rFonts w:ascii="Times New Roman" w:eastAsia="Times New Roman" w:hAnsi="Times New Roman" w:cs="Times New Roman"/>
          <w:sz w:val="24"/>
          <w:szCs w:val="24"/>
          <w:lang w:val="it-IT" w:eastAsia="en-GB"/>
        </w:rPr>
        <w:t>“...Indossava la sua alta tenuta, si gremiva [see “gremo”, q.v.] il petto di medaglie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Tepido, Tepida, adjective instead of tiepido, tiepida </w:t>
      </w:r>
      <w:r w:rsidRPr="0055762D">
        <w:rPr>
          <w:rFonts w:ascii="Times New Roman" w:eastAsia="Times New Roman" w:hAnsi="Times New Roman" w:cs="Times New Roman"/>
          <w:sz w:val="24"/>
          <w:szCs w:val="24"/>
          <w:lang w:val="it-IT" w:eastAsia="en-GB"/>
        </w:rPr>
        <w:t xml:space="preserve">“e colle [q.v.] prime tepide [q.v.] brezze [q.v.] del maggio quella oppressione di respiro che lo tormentava...”.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(p.38).</w:t>
      </w:r>
    </w:p>
    <w:p w:rsidR="0055762D" w:rsidRPr="0055762D" w:rsidRDefault="0055762D" w:rsidP="009375EF">
      <w:pPr>
        <w:tabs>
          <w:tab w:val="left" w:pos="18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Terreno,</w:t>
      </w:r>
      <w:r w:rsidRPr="0055762D">
        <w:rPr>
          <w:rFonts w:ascii="Times New Roman" w:eastAsia="Times New Roman" w:hAnsi="Times New Roman" w:cs="Times New Roman"/>
          <w:sz w:val="24"/>
          <w:szCs w:val="24"/>
          <w:lang w:val="it-IT" w:eastAsia="en-GB"/>
        </w:rPr>
        <w:t xml:space="preserve"> “La scuola [q.v.] si vuotò [q.v.] di alunni, [q.v.] sparì dagli occhi dei pochi bambini [q.v.] rimasti [q.v.] l’amore, [q.v.] e vi comparve [q.v.] fredda [q.v.] la indifferenza. [q.v.] </w:t>
      </w:r>
      <w:r w:rsidRPr="0055762D">
        <w:rPr>
          <w:rFonts w:ascii="Times New Roman" w:eastAsia="Times New Roman" w:hAnsi="Times New Roman" w:cs="Times New Roman"/>
          <w:b/>
          <w:sz w:val="24"/>
          <w:szCs w:val="24"/>
          <w:lang w:val="it-IT" w:eastAsia="en-GB"/>
        </w:rPr>
        <w:t>Il terreno</w:t>
      </w:r>
      <w:r w:rsidRPr="0055762D">
        <w:rPr>
          <w:rFonts w:ascii="Times New Roman" w:eastAsia="Times New Roman" w:hAnsi="Times New Roman" w:cs="Times New Roman"/>
          <w:sz w:val="24"/>
          <w:szCs w:val="24"/>
          <w:lang w:val="it-IT" w:eastAsia="en-GB"/>
        </w:rPr>
        <w:t xml:space="preserve"> diventò insidioso [q.v.] sotto i passi di quella povera afflitta [q.v.] e ogni sua parola, e ogni suo atto, svisato [q.v.] malignamente [q.v.], faceva il giro del 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Tesa,* “</w:t>
      </w:r>
      <w:r w:rsidRPr="0055762D">
        <w:rPr>
          <w:rFonts w:ascii="Times New Roman" w:eastAsia="Times New Roman" w:hAnsi="Times New Roman" w:cs="Times New Roman"/>
          <w:b/>
          <w:i/>
          <w:color w:val="FF0000"/>
          <w:sz w:val="24"/>
          <w:szCs w:val="24"/>
          <w:lang w:val="it-IT" w:eastAsia="en-GB"/>
        </w:rPr>
        <w:t>s</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f</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dicesi anche a Luogo acconcio per tendervi le reti” (p.979). </w:t>
      </w:r>
      <w:r w:rsidRPr="0055762D">
        <w:rPr>
          <w:rFonts w:ascii="Times New Roman" w:eastAsia="Times New Roman" w:hAnsi="Times New Roman" w:cs="Times New Roman"/>
          <w:b/>
          <w:i/>
          <w:color w:val="FF0000"/>
          <w:sz w:val="24"/>
          <w:szCs w:val="24"/>
          <w:lang w:eastAsia="en-GB"/>
        </w:rPr>
        <w:t xml:space="preserve">CID </w:t>
      </w:r>
      <w:r w:rsidRPr="0055762D">
        <w:rPr>
          <w:rFonts w:ascii="Times New Roman" w:eastAsia="Times New Roman" w:hAnsi="Times New Roman" w:cs="Times New Roman"/>
          <w:b/>
          <w:color w:val="FF0000"/>
          <w:sz w:val="24"/>
          <w:szCs w:val="24"/>
          <w:lang w:eastAsia="en-GB"/>
        </w:rPr>
        <w:t xml:space="preserve">gives “place where nets are spread to catch birds” (p.812). </w:t>
      </w:r>
      <w:r w:rsidRPr="0055762D">
        <w:rPr>
          <w:rFonts w:ascii="Times New Roman" w:eastAsia="Times New Roman" w:hAnsi="Times New Roman" w:cs="Times New Roman"/>
          <w:b/>
          <w:color w:val="FF0000"/>
          <w:sz w:val="24"/>
          <w:szCs w:val="24"/>
          <w:lang w:val="it-IT" w:eastAsia="en-GB"/>
        </w:rPr>
        <w:t>Another Tuscan form for uccelliera dove sono tese reti e trappole per uccelli. Il luogo dove si tendono reti e trappole per la caccia.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“...Vestro ha già sonato [see “sonare” q.v.] cinque volte la campana [q.v.] grossa perché Filandro è alla tesa;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Volterra in Seminario, dove dice che si fa tanto onore che neanche per le vacanze non lo vogliono mai rimandare. Ė dimolto [q.v.] bravo quel ragazzo! E quando c’era lui, anche il Cappellano alla su [q.v.] </w:t>
      </w:r>
      <w:r w:rsidRPr="0055762D">
        <w:rPr>
          <w:rFonts w:ascii="Times New Roman" w:eastAsia="Times New Roman" w:hAnsi="Times New Roman" w:cs="Times New Roman"/>
          <w:b/>
          <w:sz w:val="24"/>
          <w:szCs w:val="24"/>
          <w:lang w:val="it-IT" w:eastAsia="en-GB"/>
        </w:rPr>
        <w:t>tesa</w:t>
      </w:r>
      <w:r w:rsidRPr="0055762D">
        <w:rPr>
          <w:rFonts w:ascii="Times New Roman" w:eastAsia="Times New Roman" w:hAnsi="Times New Roman" w:cs="Times New Roman"/>
          <w:sz w:val="24"/>
          <w:szCs w:val="24"/>
          <w:lang w:val="it-IT" w:eastAsia="en-GB"/>
        </w:rPr>
        <w:t xml:space="preserve">, col [q.v.] su’ aiuto...pigliavan più uccelli loro in un giorno che a tutte quest’altre </w:t>
      </w:r>
      <w:r w:rsidRPr="0055762D">
        <w:rPr>
          <w:rFonts w:ascii="Times New Roman" w:eastAsia="Times New Roman" w:hAnsi="Times New Roman" w:cs="Times New Roman"/>
          <w:b/>
          <w:sz w:val="24"/>
          <w:szCs w:val="24"/>
          <w:lang w:val="it-IT" w:eastAsia="en-GB"/>
        </w:rPr>
        <w:t>tese</w:t>
      </w:r>
      <w:r w:rsidRPr="0055762D">
        <w:rPr>
          <w:rFonts w:ascii="Times New Roman" w:eastAsia="Times New Roman" w:hAnsi="Times New Roman" w:cs="Times New Roman"/>
          <w:sz w:val="24"/>
          <w:szCs w:val="24"/>
          <w:lang w:val="it-IT" w:eastAsia="en-GB"/>
        </w:rPr>
        <w:t xml:space="preserve"> in una settimana...Guardi; lei pigli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(pp.126-127).; “Io torno un momento alla </w:t>
      </w:r>
      <w:r w:rsidRPr="0055762D">
        <w:rPr>
          <w:rFonts w:ascii="Times New Roman" w:eastAsia="Times New Roman" w:hAnsi="Times New Roman" w:cs="Times New Roman"/>
          <w:b/>
          <w:sz w:val="24"/>
          <w:szCs w:val="24"/>
          <w:lang w:val="it-IT" w:eastAsia="en-GB"/>
        </w:rPr>
        <w:t xml:space="preserve">tesa. </w:t>
      </w:r>
      <w:r w:rsidRPr="0055762D">
        <w:rPr>
          <w:rFonts w:ascii="Times New Roman" w:eastAsia="Times New Roman" w:hAnsi="Times New Roman" w:cs="Times New Roman"/>
          <w:sz w:val="24"/>
          <w:szCs w:val="24"/>
          <w:lang w:val="it-IT" w:eastAsia="en-GB"/>
        </w:rPr>
        <w:t xml:space="preserve">Il desinare [q.v.], dite, Cosimo, per che ora?-Ditegliela voi a quelle donne [q.v.] che vi fa comodo [q.v.]. –Ah! Eccone una!- disse don Paolo che era sull’uscio [q.v.] per andarsene. A che ora si mangia Flavia? A mezzogiorno?”.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(p.131).; “Il sor Cosimo ci fece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d’occhio [q.v.] per</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dirci che bisognava andare </w:t>
      </w:r>
      <w:r w:rsidRPr="0055762D">
        <w:rPr>
          <w:rFonts w:ascii="Times New Roman" w:eastAsia="Times New Roman" w:hAnsi="Times New Roman" w:cs="Times New Roman"/>
          <w:b/>
          <w:sz w:val="24"/>
          <w:szCs w:val="24"/>
          <w:lang w:val="it-IT" w:eastAsia="en-GB"/>
        </w:rPr>
        <w:t>alla tesa</w:t>
      </w:r>
      <w:r w:rsidRPr="0055762D">
        <w:rPr>
          <w:rFonts w:ascii="Times New Roman" w:eastAsia="Times New Roman" w:hAnsi="Times New Roman" w:cs="Times New Roman"/>
          <w:sz w:val="24"/>
          <w:szCs w:val="24"/>
          <w:lang w:val="it-IT" w:eastAsia="en-GB"/>
        </w:rPr>
        <w:t xml:space="preserve"> anche noi; un’attenzione che sarebbe stata graditissima al suo fratello... Ma i tre preti adducendo che fra poco sarebbe sonato [q.v.] a vespro [q.v.], si disimpegnarono bravamente, e andammo noi quattro: il sor Cosimo, Il Segretario, l’assessore Stelloni e io, con gran compiacenza di don Paolo il quale precedendomi a sbalzelloni [q.v.], mi raccontava che aveva fatto serbare [q.v.] un bel frusone [q.v.] maschio pel [q.v.] Priore di San [q.v.] Gaggio e che io gli avrei fatto il </w:t>
      </w:r>
      <w:r w:rsidRPr="0055762D">
        <w:rPr>
          <w:rFonts w:ascii="Times New Roman" w:eastAsia="Times New Roman" w:hAnsi="Times New Roman" w:cs="Times New Roman"/>
          <w:sz w:val="24"/>
          <w:szCs w:val="24"/>
          <w:lang w:val="it-IT" w:eastAsia="en-GB"/>
        </w:rPr>
        <w:lastRenderedPageBreak/>
        <w:t xml:space="preserve">favore di portaglielo”.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 “Ma il tempo passava. Eran già sonate [q..v] le tre; alle sei il treno [q.v.] partiva, dal paese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alla stazione [q.v.] c’eran tre quarti d’ora e io volevo volevo, volevo in tutti i modi stare un po’ [q.v.] col [q.v.] mio amico dottore, [q.v.]  [not dottore which, for stylistic reasons, appears immediately below] volevo sentire quel che aveva da dirmi, volevo rinfrescarmi [q.v.] l’anima [q.v.] nei ricordi della nostra giovinezza [q.v.], volevo, sopra tutto, liberarmi da quella tortura [q.v.] che da qui avanti cominciava [q.v.] un po’ troppo a passare [q..v] la parte [q.v.]...non ho più sigari [q.v.]...avrei anche da scrivere una cartolina [q.v.] ...ora l’appalto [q.v.] lo troverebbe chiuso...Era inutile! Dirgli che avevo un appuntamento col [q.v.] medico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era lo stesso che tirare [q.v.] uno schiaffo [q.v.] ai padroni di casa. </w:t>
      </w:r>
      <w:r w:rsidRPr="0055762D">
        <w:rPr>
          <w:rFonts w:ascii="Times New Roman" w:eastAsia="Times New Roman" w:hAnsi="Times New Roman" w:cs="Times New Roman"/>
          <w:b/>
          <w:sz w:val="24"/>
          <w:szCs w:val="24"/>
          <w:lang w:val="it-IT" w:eastAsia="en-GB"/>
        </w:rPr>
        <w:t>Andiamo alla tesa.</w:t>
      </w:r>
      <w:r w:rsidRPr="0055762D">
        <w:rPr>
          <w:rFonts w:ascii="Times New Roman" w:eastAsia="Times New Roman" w:hAnsi="Times New Roman" w:cs="Times New Roman"/>
          <w:sz w:val="24"/>
          <w:szCs w:val="24"/>
          <w:lang w:val="it-IT" w:eastAsia="en-GB"/>
        </w:rPr>
        <w:t xml:space="preserve"> Ma se non dispiacesse a questi signori, vorrei far presto”.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(p.153).; “Si dice anche Quel legno che entra ne’ mozzi delle ruote di carri, carrozze o simili, intorno all’estremità del quale esse girano”. (p.844). i.e. an axle. “-Ma dunque della pania [q.v.]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e del frusone [q.v.] ve ne siete scordata!- disse impaziente don Paolo.- Eccovi servito anche voi:- &lt;&lt;4°. </w:t>
      </w:r>
      <w:r w:rsidRPr="0055762D">
        <w:rPr>
          <w:rFonts w:ascii="Times New Roman" w:eastAsia="Times New Roman" w:hAnsi="Times New Roman" w:cs="Times New Roman"/>
          <w:i/>
          <w:sz w:val="24"/>
          <w:szCs w:val="24"/>
          <w:lang w:val="it-IT" w:eastAsia="en-GB"/>
        </w:rPr>
        <w:t>Tre libbre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traversa 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.&gt;&gt;- L’avete preso, Gostino?- - Padron [q.v.] Paolo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sì. Ė lì sotto legato alla sala. [q.v.] E me lo saluti, sa?- mi disse don Paolo; e glielo dica che io n’ho preso quindici oggi, e che mi mandi a dire che fanno </w:t>
      </w:r>
      <w:r w:rsidRPr="0055762D">
        <w:rPr>
          <w:rFonts w:ascii="Times New Roman" w:eastAsia="Times New Roman" w:hAnsi="Times New Roman" w:cs="Times New Roman"/>
          <w:b/>
          <w:sz w:val="24"/>
          <w:szCs w:val="24"/>
          <w:lang w:val="it-IT" w:eastAsia="en-GB"/>
        </w:rPr>
        <w:t>a quelle tese</w:t>
      </w:r>
      <w:r w:rsidRPr="0055762D">
        <w:rPr>
          <w:rFonts w:ascii="Times New Roman" w:eastAsia="Times New Roman" w:hAnsi="Times New Roman" w:cs="Times New Roman"/>
          <w:sz w:val="24"/>
          <w:szCs w:val="24"/>
          <w:lang w:val="it-IT" w:eastAsia="en-GB"/>
        </w:rPr>
        <w:t xml:space="preserv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Testa rather than “capo” [q.v.] although more instances of “capo” in Tuscany examples -</w:t>
      </w:r>
      <w:r w:rsidRPr="0055762D">
        <w:rPr>
          <w:rFonts w:ascii="Times New Roman" w:eastAsia="Times New Roman" w:hAnsi="Times New Roman" w:cs="Times New Roman"/>
          <w:sz w:val="24"/>
          <w:szCs w:val="24"/>
          <w:lang w:val="it-IT" w:eastAsia="en-GB"/>
        </w:rPr>
        <w:t xml:space="preserve">“Buon giorno,[q.v.] sposa [q.v.] – risposi ad un saluto malinconico [q.v.] che mi fece con gli occhi, movendo appena la testa” [note not capo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(p.65).; “… la giovereccia [q.v.] vecchierella [q.v.] si allenta il busto, si scioglie il nodo alla pezzòla che le fascia la testa [q.v. b ut note capo in the next line for stylistic reasons] e fascendosi vento con quella si abbandona resupina, [q.v.] col [q.v.] capo [q.v.] tra i fiori rossi del suo fascio di lupinella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(p.67).; “Ma si vede chiaro che quell’omo [q.v.] oggi ha qualcosa per la testa perchè non le serve bene come gli altri giorni. Ha sbagliato un par [q.v.] di volte, e dianzi [q.v.] ha fatto degli ammicchi [q.v.] a Perzillo, il tenditore del Palazzi, che era laggiù in fondo della piletta [q.v.] Ora fa lo stesso garbo [q.v.] al Tentoni. E il Tentoni?? Ha scosso il capo [q.v.] come per dirgli di no. Mah! Chi ne capisce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(p.77).; “Mi fissò in viso i suoi occhi smarriti, si chetò, [q.v.] parve che si provasse a muovere le labbra, ed aspettai una risposta; ma invece mi respinse da sé adagio adagio, e si lasciò ricadere la testa [n.b. not capo q.v.]  abbandonata sul petto”.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(p.104).; “Quel vecchietto magro, in capo fila a destra, è uno dei più ricchi possedenti del paese, cavalocchi [q.v.] e notaro [q.v.] in ritiro [q.v.] e già Sindaco [q.v.] prima del sor Cosimo. La sua passione è schiacciare [q.v.] le noci [q.v.] colla [q.v.] </w:t>
      </w:r>
      <w:r w:rsidRPr="0055762D">
        <w:rPr>
          <w:rFonts w:ascii="Times New Roman" w:eastAsia="Times New Roman" w:hAnsi="Times New Roman" w:cs="Times New Roman"/>
          <w:b/>
          <w:sz w:val="24"/>
          <w:szCs w:val="24"/>
          <w:lang w:val="it-IT" w:eastAsia="en-GB"/>
        </w:rPr>
        <w:t xml:space="preserve">testa </w:t>
      </w:r>
      <w:r w:rsidRPr="0055762D">
        <w:rPr>
          <w:rFonts w:ascii="Times New Roman" w:eastAsia="Times New Roman" w:hAnsi="Times New Roman" w:cs="Times New Roman"/>
          <w:sz w:val="24"/>
          <w:szCs w:val="24"/>
          <w:lang w:val="it-IT" w:eastAsia="en-GB"/>
        </w:rPr>
        <w:t xml:space="preserve">e di contradire [q.v.] sistematicamente [q.v.] in Consiglio [q.v.] tutto quello che il signor Cosimo propone. Si è immortalato [q.v.] con due iscrizioni che ha fatto porre col [q.v.] proprio nome in lettere maiuscole durante la sua gestione: una al pozzo [q.v.] pubblico quando ci fece mettere la pompa [q.v.] e un’altra, che eccola laggiù dove è quello scalcinato [q.v.], quando fece ridorare a sue spese il ciborio [q.v.] alla cappella de’ sette dolori. Braccò [q.v.] il sindacato [q.v.] per far passare un braccio di strada obbligatoria dalla sua villa; ma poi, non avendola potuta ottenere ed essendogli stata imbiancata [q.v.] la proposta pel [q.v.] cavalierato, [q.v.] si ritirò fremendo [q.v.]; e ora si sfoga a fare opposizione in Consiglio [q.v.], manda via un contadino [q.v.] l’anno e dice ira di Dio [q.v.] del Governo in ogni occasione, non esclusa quella che la brinata [q.v.] gli sciupi [q.v.] nell’orto [q.v.] i pomodori [q.v.] primaticci. – E tu sei alle mani di questa gente ! osservai. – Sono alle mani di questa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“Gostino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aveva già attaccato; [q.v.] e a quella vista mandai un sospiro [q.v.] di tal compiacenza [q.v.] che mi parve [q.v.] di sentirne subito i </w:t>
      </w:r>
      <w:r w:rsidRPr="0055762D">
        <w:rPr>
          <w:rFonts w:ascii="Times New Roman" w:eastAsia="Times New Roman" w:hAnsi="Times New Roman" w:cs="Times New Roman"/>
          <w:sz w:val="24"/>
          <w:szCs w:val="24"/>
          <w:lang w:val="it-IT" w:eastAsia="en-GB"/>
        </w:rPr>
        <w:lastRenderedPageBreak/>
        <w:t xml:space="preserve">benefizi [q.v.] anche nel fisico. [q.v.]  E veramente ne avevo bisogno perchè ero in uno stato da far [q.v.] compassione [q.v.] Non mi reggevo quasi più ritto dal quel moto ozioso[q.v.] e continuo di tutta la giornata: non stavo bene di stomaco, [q.v.]  e la ragione si capisce; </w:t>
      </w:r>
      <w:r w:rsidRPr="0055762D">
        <w:rPr>
          <w:rFonts w:ascii="Times New Roman" w:eastAsia="Times New Roman" w:hAnsi="Times New Roman" w:cs="Times New Roman"/>
          <w:b/>
          <w:sz w:val="24"/>
          <w:szCs w:val="24"/>
          <w:lang w:val="it-IT" w:eastAsia="en-GB"/>
        </w:rPr>
        <w:t>la testa</w:t>
      </w:r>
      <w:r w:rsidRPr="0055762D">
        <w:rPr>
          <w:rFonts w:ascii="Times New Roman" w:eastAsia="Times New Roman" w:hAnsi="Times New Roman" w:cs="Times New Roman"/>
          <w:sz w:val="24"/>
          <w:szCs w:val="24"/>
          <w:lang w:val="it-IT" w:eastAsia="en-GB"/>
        </w:rPr>
        <w:t xml:space="preserve"> mi bruciava [q.v.] e me la sentivo come impiombata [q.v.]. Oh! Casa mia, casa mia!...”.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(p.156).; “Fu uno scoppio [q.v.] di strilli [q.v.] e di pianti [q.v.] disperati [q.v.] delle bambine [q.v.] che si serrarono [q.v.] intorno alla loro maestra [q.v.] come per difenderla [q.v.], mentre l’infelice [q.v.] giovinetta,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stringendosi al petto le due bambine [q.v.] che aveva sulle ginocchia e </w:t>
      </w:r>
      <w:r w:rsidRPr="0055762D">
        <w:rPr>
          <w:rFonts w:ascii="Times New Roman" w:eastAsia="Times New Roman" w:hAnsi="Times New Roman" w:cs="Times New Roman"/>
          <w:b/>
          <w:sz w:val="24"/>
          <w:szCs w:val="24"/>
          <w:lang w:val="it-IT" w:eastAsia="en-GB"/>
        </w:rPr>
        <w:t>piegata la testa</w:t>
      </w:r>
      <w:r w:rsidRPr="0055762D">
        <w:rPr>
          <w:rFonts w:ascii="Times New Roman" w:eastAsia="Times New Roman" w:hAnsi="Times New Roman" w:cs="Times New Roman"/>
          <w:sz w:val="24"/>
          <w:szCs w:val="24"/>
          <w:lang w:val="it-IT" w:eastAsia="en-GB"/>
        </w:rPr>
        <w:t xml:space="preserve"> [q.v. note not capo q.v.], reagiva soltanto coi [q.v.] singhiozzi [q.v.] all’assalto [q.v.] bestiale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(p.170).;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quel paesello [q.v.] non era ormai più per lei e la esortò [q.v.] a chiedere [q.v.] qualche altra scuola [q.v.] appena fosse arrivato il tempo dei concorsi: [q.v.] - Lei corre [q.v.] qua dei gravi [q.v.] pericoli, [q.v.] lei, con quella santa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fatale [q.v.] buona [q.v.] fede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dell’età sua, lei...lei si fida [q.v.] troppo...-Di chi? Interruppe la maestra, alzando di scatto [q.v.] la </w:t>
      </w:r>
      <w:r w:rsidRPr="0055762D">
        <w:rPr>
          <w:rFonts w:ascii="Times New Roman" w:eastAsia="Times New Roman" w:hAnsi="Times New Roman" w:cs="Times New Roman"/>
          <w:b/>
          <w:sz w:val="24"/>
          <w:szCs w:val="24"/>
          <w:lang w:val="it-IT" w:eastAsia="en-GB"/>
        </w:rPr>
        <w:t xml:space="preserve">testa </w:t>
      </w:r>
      <w:r w:rsidRPr="0055762D">
        <w:rPr>
          <w:rFonts w:ascii="Times New Roman" w:eastAsia="Times New Roman" w:hAnsi="Times New Roman" w:cs="Times New Roman"/>
          <w:sz w:val="24"/>
          <w:szCs w:val="24"/>
          <w:lang w:val="it-IT" w:eastAsia="en-GB"/>
        </w:rPr>
        <w:t xml:space="preserve">e accendendosi in viso come una fiamma. –Glielo dirò per il suo bene. Lei si fida troppo di quella gente che l’hanno accolta [q.v.] in casa...sono i soli che mi dimostrano [q.v.] affetto [q.v.]...Sarà [q.v.]...ma intanto, per amore di quella sua povera [q.v.] mamma, per la salute del suo corpo, per quella dell’anima [q.v.] sua, vada via, si allontani da questi luoghi,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(p.171).; “Ma la madre, [q.v.] tenendo alta </w:t>
      </w:r>
      <w:r w:rsidRPr="0055762D">
        <w:rPr>
          <w:rFonts w:ascii="Times New Roman" w:eastAsia="Times New Roman" w:hAnsi="Times New Roman" w:cs="Times New Roman"/>
          <w:b/>
          <w:sz w:val="24"/>
          <w:szCs w:val="24"/>
          <w:lang w:val="it-IT" w:eastAsia="en-GB"/>
        </w:rPr>
        <w:t>sulla testa</w:t>
      </w:r>
      <w:r w:rsidRPr="0055762D">
        <w:rPr>
          <w:rFonts w:ascii="Times New Roman" w:eastAsia="Times New Roman" w:hAnsi="Times New Roman" w:cs="Times New Roman"/>
          <w:sz w:val="24"/>
          <w:szCs w:val="24"/>
          <w:lang w:val="it-IT" w:eastAsia="en-GB"/>
        </w:rPr>
        <w:t xml:space="preserve"> del figliolo [q..v] la stanga [q.v.] dell’uscio [q.v.], lo minacciava [q.v.] feroce [q.v.] come una tigre [q.v.]. Gigioto impaurito [q.v.], chiese che cosa doveva fare.-Sposarla [q.v.], perchè non c’è da far [q.v.] altro. – Se volte che si faccia a [q.v.] questa maniera,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Testolina, diminutive form,</w:t>
      </w:r>
      <w:r w:rsidRPr="0055762D">
        <w:rPr>
          <w:rFonts w:ascii="Times New Roman" w:eastAsia="Times New Roman" w:hAnsi="Times New Roman" w:cs="Times New Roman"/>
          <w:sz w:val="24"/>
          <w:szCs w:val="24"/>
          <w:lang w:val="it-IT" w:eastAsia="en-GB"/>
        </w:rPr>
        <w:t xml:space="preserve"> “Quei riposi [q.v.] del pensiero e degli occhi erano spesso lunghi quando il padule [q.v.] era vuoto [q.v.] di animali [q.v.]e di cacciatori; [q.v.] erano brevi quando la caccia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abbondava [q.v.]. A ogni colpo di fucile [q.v.] [not not schioppo [q.v.]] che rimbombava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nella scialba [q.v.] solitudine, [q.v.] [note the alliteration] il cane, Damiano e la bambina, alzavano di scatto la testa volgendo gli occhi da quella parte. Subito dopo, il cane si ributtava giù con un lamento; [q.v.] e Damiano, accarezzando [q.v.] la bionda [q.v.] </w:t>
      </w:r>
      <w:r w:rsidRPr="0055762D">
        <w:rPr>
          <w:rFonts w:ascii="Times New Roman" w:eastAsia="Times New Roman" w:hAnsi="Times New Roman" w:cs="Times New Roman"/>
          <w:b/>
          <w:sz w:val="24"/>
          <w:szCs w:val="24"/>
          <w:lang w:val="it-IT" w:eastAsia="en-GB"/>
        </w:rPr>
        <w:t xml:space="preserve">testolina </w:t>
      </w:r>
      <w:r w:rsidRPr="0055762D">
        <w:rPr>
          <w:rFonts w:ascii="Times New Roman" w:eastAsia="Times New Roman" w:hAnsi="Times New Roman" w:cs="Times New Roman"/>
          <w:sz w:val="24"/>
          <w:szCs w:val="24"/>
          <w:lang w:val="it-IT" w:eastAsia="en-GB"/>
        </w:rPr>
        <w:t xml:space="preserve">della nipote, si voltava a lei per chieder notizie”.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Testa, essere [q.v.] in testa [q.v.] e in gambe [q.v.], to be on the ball, street-wise,</w:t>
      </w:r>
      <w:r w:rsidRPr="0055762D">
        <w:rPr>
          <w:rFonts w:ascii="Times New Roman" w:eastAsia="Times New Roman" w:hAnsi="Times New Roman" w:cs="Times New Roman"/>
          <w:sz w:val="24"/>
          <w:szCs w:val="24"/>
          <w:lang w:val="it-IT" w:eastAsia="en-GB"/>
        </w:rPr>
        <w:t xml:space="preserve"> “Il Professore, però, era [q.v.] in testa e in gambe. [q.v.] Non aveva [q.v.] un soldo [q.v.] da far cantare [q.v.] un cieco [q.v.] , bisognava farne in serata per andar via la mattina dipoi [q.v.], e gli riuscì senza darsene tanta pena [q.v. note not fatica]”.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Ticchio *, Capriccio Sghiribizzo p. see Fanfani quote p.. see saltare [q.v.] il ticchio, </w:t>
      </w:r>
      <w:r w:rsidRPr="0055762D">
        <w:rPr>
          <w:rFonts w:ascii="Times New Roman" w:eastAsia="Times New Roman" w:hAnsi="Times New Roman" w:cs="Times New Roman"/>
          <w:sz w:val="24"/>
          <w:szCs w:val="24"/>
          <w:lang w:val="it-IT" w:eastAsia="en-GB"/>
        </w:rPr>
        <w:t xml:space="preserve">in this context to have a sudden impulse or whim, “Per me, fate come volete [note voi [q.v.] form given to Vestro a social inferior to the Cappellano]; ma ricordatevi che son du’ [q.v.] giorni che quel birbone [q.v.] è dimolto [q.v.] nero [q.v.] perchè ci [q.v.] ha ‘l [q.v.] su’ [q.v.] ragazzo [q.v.] a letto [q.v.] malato [q.v.]. Badate [q.v.] che non gli salti [q.v.] il ticchio di farvi qualche bravata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w:t>
      </w:r>
    </w:p>
    <w:p w:rsidR="0055762D" w:rsidRPr="006D50A7" w:rsidRDefault="0055762D" w:rsidP="006D50A7">
      <w:pPr>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Tigrino, a name or in this case a nick-name see sopranome [q.v.] of a name which has a long tradition see G. Carducci’s </w:t>
      </w:r>
      <w:r w:rsidRPr="0055762D">
        <w:rPr>
          <w:rFonts w:ascii="Times New Roman" w:eastAsia="Times New Roman" w:hAnsi="Times New Roman" w:cs="Times New Roman"/>
          <w:b/>
          <w:i/>
          <w:color w:val="FF0000"/>
          <w:sz w:val="24"/>
          <w:szCs w:val="24"/>
          <w:lang w:eastAsia="en-GB"/>
        </w:rPr>
        <w:t>Faida di comune</w:t>
      </w:r>
      <w:r w:rsidRPr="0055762D">
        <w:rPr>
          <w:rFonts w:ascii="Times New Roman" w:eastAsia="Times New Roman" w:hAnsi="Times New Roman" w:cs="Times New Roman"/>
          <w:b/>
          <w:color w:val="FF0000"/>
          <w:sz w:val="24"/>
          <w:szCs w:val="24"/>
          <w:lang w:eastAsia="en-GB"/>
        </w:rPr>
        <w:t xml:space="preserve">, 173. The reference to the eponymous hero of the novella </w:t>
      </w:r>
      <w:r w:rsidRPr="0055762D">
        <w:rPr>
          <w:rFonts w:ascii="Times New Roman" w:eastAsia="Times New Roman" w:hAnsi="Times New Roman" w:cs="Times New Roman"/>
          <w:b/>
          <w:i/>
          <w:color w:val="FF0000"/>
          <w:sz w:val="24"/>
          <w:szCs w:val="24"/>
          <w:lang w:eastAsia="en-GB"/>
        </w:rPr>
        <w:t>Tigrino</w:t>
      </w:r>
      <w:r w:rsidRPr="0055762D">
        <w:rPr>
          <w:rFonts w:ascii="Times New Roman" w:eastAsia="Times New Roman" w:hAnsi="Times New Roman" w:cs="Times New Roman"/>
          <w:b/>
          <w:color w:val="FF0000"/>
          <w:sz w:val="24"/>
          <w:szCs w:val="24"/>
          <w:lang w:eastAsia="en-GB"/>
        </w:rPr>
        <w:t xml:space="preserve">  the nineteenth story in </w:t>
      </w:r>
      <w:r w:rsidRPr="0055762D">
        <w:rPr>
          <w:rFonts w:ascii="Times New Roman" w:eastAsia="Times New Roman" w:hAnsi="Times New Roman" w:cs="Times New Roman"/>
          <w:b/>
          <w:i/>
          <w:color w:val="FF0000"/>
          <w:sz w:val="24"/>
          <w:szCs w:val="24"/>
          <w:lang w:eastAsia="en-GB"/>
        </w:rPr>
        <w:t>All’Aria Aperta</w:t>
      </w:r>
      <w:r w:rsidRPr="0055762D">
        <w:rPr>
          <w:rFonts w:ascii="Times New Roman" w:eastAsia="Times New Roman" w:hAnsi="Times New Roman" w:cs="Times New Roman"/>
          <w:b/>
          <w:color w:val="FF0000"/>
          <w:sz w:val="24"/>
          <w:szCs w:val="24"/>
          <w:lang w:eastAsia="en-GB"/>
        </w:rPr>
        <w:t xml:space="preserve"> causes one to speculate whether Fucini had already written </w:t>
      </w:r>
      <w:r w:rsidRPr="0055762D">
        <w:rPr>
          <w:rFonts w:ascii="Times New Roman" w:eastAsia="Times New Roman" w:hAnsi="Times New Roman" w:cs="Times New Roman"/>
          <w:b/>
          <w:i/>
          <w:color w:val="FF0000"/>
          <w:sz w:val="24"/>
          <w:szCs w:val="24"/>
          <w:lang w:eastAsia="en-GB"/>
        </w:rPr>
        <w:t>Tigrino</w:t>
      </w:r>
      <w:r w:rsidRPr="0055762D">
        <w:rPr>
          <w:rFonts w:ascii="Times New Roman" w:eastAsia="Times New Roman" w:hAnsi="Times New Roman" w:cs="Times New Roman"/>
          <w:b/>
          <w:color w:val="FF0000"/>
          <w:sz w:val="24"/>
          <w:szCs w:val="24"/>
          <w:lang w:eastAsia="en-GB"/>
        </w:rPr>
        <w:t xml:space="preserve"> before writing and publishing </w:t>
      </w:r>
      <w:r w:rsidRPr="0055762D">
        <w:rPr>
          <w:rFonts w:ascii="Times New Roman" w:eastAsia="Times New Roman" w:hAnsi="Times New Roman" w:cs="Times New Roman"/>
          <w:b/>
          <w:i/>
          <w:color w:val="FF0000"/>
          <w:sz w:val="24"/>
          <w:szCs w:val="24"/>
          <w:lang w:eastAsia="en-GB"/>
        </w:rPr>
        <w:t>Nonno Damiano</w:t>
      </w:r>
      <w:r w:rsidRPr="0055762D">
        <w:rPr>
          <w:rFonts w:ascii="Times New Roman" w:eastAsia="Times New Roman" w:hAnsi="Times New Roman" w:cs="Times New Roman"/>
          <w:b/>
          <w:color w:val="FF0000"/>
          <w:sz w:val="24"/>
          <w:szCs w:val="24"/>
          <w:lang w:eastAsia="en-GB"/>
        </w:rPr>
        <w:t xml:space="preserve"> or had already contemplated writing </w:t>
      </w:r>
      <w:r w:rsidRPr="0055762D">
        <w:rPr>
          <w:rFonts w:ascii="Times New Roman" w:eastAsia="Times New Roman" w:hAnsi="Times New Roman" w:cs="Times New Roman"/>
          <w:b/>
          <w:i/>
          <w:color w:val="FF0000"/>
          <w:sz w:val="24"/>
          <w:szCs w:val="24"/>
          <w:lang w:eastAsia="en-GB"/>
        </w:rPr>
        <w:t xml:space="preserve">Tigrino </w:t>
      </w:r>
      <w:r w:rsidRPr="0055762D">
        <w:rPr>
          <w:rFonts w:ascii="Times New Roman" w:eastAsia="Times New Roman" w:hAnsi="Times New Roman" w:cs="Times New Roman"/>
          <w:b/>
          <w:color w:val="FF0000"/>
          <w:sz w:val="24"/>
          <w:szCs w:val="24"/>
          <w:lang w:eastAsia="en-GB"/>
        </w:rPr>
        <w:lastRenderedPageBreak/>
        <w:t xml:space="preserve">when he wrote </w:t>
      </w:r>
      <w:r w:rsidRPr="0055762D">
        <w:rPr>
          <w:rFonts w:ascii="Times New Roman" w:eastAsia="Times New Roman" w:hAnsi="Times New Roman" w:cs="Times New Roman"/>
          <w:b/>
          <w:i/>
          <w:color w:val="FF0000"/>
          <w:sz w:val="24"/>
          <w:szCs w:val="24"/>
          <w:lang w:eastAsia="en-GB"/>
        </w:rPr>
        <w:t>Nonno Damiano</w:t>
      </w:r>
      <w:r w:rsidRPr="0055762D">
        <w:rPr>
          <w:rFonts w:ascii="Times New Roman" w:eastAsia="Times New Roman" w:hAnsi="Times New Roman" w:cs="Times New Roman"/>
          <w:b/>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“La sua casa, una misera [q.v.] catapecchia [q.v.] di tre stanze affumicate, [q.v.] sorgeva quasi nascosta dentro una ciuffaia [q.v.] d’ontani [q.v.] in prossimità di quella già da qualche anno abbandonata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dal povero [q.v.] </w:t>
      </w:r>
      <w:r w:rsidRPr="0055762D">
        <w:rPr>
          <w:rFonts w:ascii="Times New Roman" w:eastAsia="Times New Roman" w:hAnsi="Times New Roman" w:cs="Times New Roman"/>
          <w:b/>
          <w:sz w:val="24"/>
          <w:szCs w:val="24"/>
          <w:lang w:val="it-IT" w:eastAsia="en-GB"/>
        </w:rPr>
        <w:t xml:space="preserve">Tigrino </w:t>
      </w:r>
      <w:r w:rsidRPr="0055762D">
        <w:rPr>
          <w:rFonts w:ascii="Times New Roman" w:eastAsia="Times New Roman" w:hAnsi="Times New Roman" w:cs="Times New Roman"/>
          <w:sz w:val="24"/>
          <w:szCs w:val="24"/>
          <w:lang w:val="it-IT" w:eastAsia="en-GB"/>
        </w:rPr>
        <w:t xml:space="preserve">bon’anima [q.v.], sulla gronda [q.v.] del padule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(p.159).</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Tinta,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in this context  of “paint”</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m’appiccicò [q.v.] … questo vergognoso trabiccolo [see “trabiccoli” q.v.] che sta ritto per miracolo a forza di tinta e di spago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Tinta used figuratively in the sense of a tincture of,</w:t>
      </w:r>
      <w:r w:rsidRPr="0055762D">
        <w:rPr>
          <w:rFonts w:ascii="Times New Roman" w:eastAsia="Times New Roman" w:hAnsi="Times New Roman" w:cs="Times New Roman"/>
          <w:sz w:val="24"/>
          <w:szCs w:val="24"/>
          <w:lang w:val="it-IT" w:eastAsia="en-GB"/>
        </w:rPr>
        <w:t xml:space="preserve"> “dalla lodola [q.v.] che sospesa come un punto d’oro nelle alte regioni dell’aria canta il suo </w:t>
      </w:r>
      <w:r w:rsidRPr="0055762D">
        <w:rPr>
          <w:rFonts w:ascii="Times New Roman" w:eastAsia="Times New Roman" w:hAnsi="Times New Roman" w:cs="Times New Roman"/>
          <w:i/>
          <w:sz w:val="24"/>
          <w:szCs w:val="24"/>
          <w:lang w:val="it-IT" w:eastAsia="en-GB"/>
        </w:rPr>
        <w:t>trio</w:t>
      </w:r>
      <w:r w:rsidRPr="0055762D">
        <w:rPr>
          <w:rFonts w:ascii="Times New Roman" w:eastAsia="Times New Roman" w:hAnsi="Times New Roman" w:cs="Times New Roman"/>
          <w:sz w:val="24"/>
          <w:szCs w:val="24"/>
          <w:lang w:val="it-IT" w:eastAsia="en-GB"/>
        </w:rPr>
        <w:t xml:space="preserve"> [q.v.] mattutino, [q.v.] alla passera [q.v.] solitaria che si lamenta nel cavo d’una rupe, aveva dato ai loro occhi una tinta </w:t>
      </w:r>
      <w:r w:rsidRPr="0055762D">
        <w:rPr>
          <w:rFonts w:ascii="Times New Roman" w:eastAsia="Times New Roman" w:hAnsi="Times New Roman" w:cs="Times New Roman"/>
          <w:b/>
          <w:color w:val="FF00FF"/>
          <w:sz w:val="24"/>
          <w:szCs w:val="24"/>
          <w:lang w:val="it-IT" w:eastAsia="en-GB"/>
        </w:rPr>
        <w:t xml:space="preserve">d’ineffabile [q.v.] malinconia </w:t>
      </w:r>
      <w:r w:rsidRPr="0055762D">
        <w:rPr>
          <w:rFonts w:ascii="Times New Roman" w:eastAsia="Times New Roman" w:hAnsi="Times New Roman" w:cs="Times New Roman"/>
          <w:sz w:val="24"/>
          <w:szCs w:val="24"/>
          <w:lang w:val="it-IT" w:eastAsia="en-GB"/>
        </w:rPr>
        <w:t xml:space="preserve">[q.v.]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(p.98).</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Tirare, to draw on a cigar etc,</w:t>
      </w:r>
      <w:r w:rsidRPr="0055762D">
        <w:rPr>
          <w:rFonts w:ascii="Times New Roman" w:eastAsia="Times New Roman" w:hAnsi="Times New Roman" w:cs="Times New Roman"/>
          <w:sz w:val="24"/>
          <w:szCs w:val="24"/>
          <w:lang w:val="it-IT" w:eastAsia="en-GB"/>
        </w:rPr>
        <w:t xml:space="preserve"> “dopo quella che lui chiamò colazione, [q.v.] ci chiese un sigaro [q.v.]  perchè i suoi li aveva nella valigia, della quale, per maledetta disgrazia, aveva perduto la chiave. Gli fu dato, lo dimezzò [q.v.] perchè intero non tirava, cominciò [q.v.] a fumare saporitamente [q.v.], poi chiese a Gianni un mazzo di carte”.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xml:space="preserve">. (p.116). </w:t>
      </w:r>
    </w:p>
    <w:p w:rsidR="0055762D" w:rsidRPr="0055762D" w:rsidRDefault="0055762D" w:rsidP="009375EF">
      <w:pPr>
        <w:spacing w:after="12"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Tirare, Tirargli,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used conventionally in Tuscan usage for ‘sparare’, however, Fanfani only gives</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i/>
          <w:sz w:val="24"/>
          <w:szCs w:val="24"/>
          <w:lang w:eastAsia="en-GB"/>
        </w:rPr>
        <w:t>Tirare a segno</w:t>
      </w:r>
      <w:r w:rsidRPr="0055762D">
        <w:rPr>
          <w:rFonts w:ascii="Times New Roman" w:eastAsia="Times New Roman" w:hAnsi="Times New Roman" w:cs="Times New Roman"/>
          <w:sz w:val="24"/>
          <w:szCs w:val="24"/>
          <w:lang w:eastAsia="en-GB"/>
        </w:rPr>
        <w:t xml:space="preserve">, Tirare per colpire” (p.984)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in this context which is “di sparargli” i.e. “to shoot him”. </w:t>
      </w:r>
      <w:r w:rsidRPr="0055762D">
        <w:rPr>
          <w:rFonts w:ascii="Times New Roman" w:eastAsia="Times New Roman" w:hAnsi="Times New Roman" w:cs="Times New Roman"/>
          <w:sz w:val="24"/>
          <w:szCs w:val="24"/>
          <w:lang w:val="it-IT" w:eastAsia="en-GB"/>
        </w:rPr>
        <w:t xml:space="preserve">“... Il prim’impeto [q.v.] </w:t>
      </w:r>
      <w:r w:rsidRPr="0055762D">
        <w:rPr>
          <w:rFonts w:ascii="Times New Roman" w:eastAsia="Times New Roman" w:hAnsi="Times New Roman" w:cs="Times New Roman"/>
          <w:b/>
          <w:sz w:val="24"/>
          <w:szCs w:val="24"/>
          <w:lang w:val="it-IT" w:eastAsia="en-GB"/>
        </w:rPr>
        <w:t>fu di tirargli,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(p.15).;“...dove </w:t>
      </w:r>
      <w:r w:rsidRPr="0055762D">
        <w:rPr>
          <w:rFonts w:ascii="Times New Roman" w:eastAsia="Times New Roman" w:hAnsi="Times New Roman" w:cs="Times New Roman"/>
          <w:b/>
          <w:sz w:val="24"/>
          <w:szCs w:val="24"/>
          <w:lang w:val="it-IT" w:eastAsia="en-GB"/>
        </w:rPr>
        <w:t>hanno tirato</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Hanno tirato</w:t>
      </w:r>
      <w:r w:rsidRPr="0055762D">
        <w:rPr>
          <w:rFonts w:ascii="Times New Roman" w:eastAsia="Times New Roman" w:hAnsi="Times New Roman" w:cs="Times New Roman"/>
          <w:sz w:val="24"/>
          <w:szCs w:val="24"/>
          <w:lang w:val="it-IT" w:eastAsia="en-GB"/>
        </w:rPr>
        <w:t xml:space="preserve"> nel quadro [q.v.] grande, là di faccia...Quanti sono?-Due [q.v.]... Che forse uno è lungo e uno piccino [q.v.]?...Guarda bene...Il signor Giacinto [q..v] col [q.v.] suo nipote!...Che bravo </w:t>
      </w:r>
      <w:r w:rsidRPr="0055762D">
        <w:rPr>
          <w:rFonts w:ascii="Times New Roman" w:eastAsia="Times New Roman" w:hAnsi="Times New Roman" w:cs="Times New Roman"/>
          <w:b/>
          <w:sz w:val="24"/>
          <w:szCs w:val="24"/>
          <w:lang w:val="it-IT" w:eastAsia="en-GB"/>
        </w:rPr>
        <w:t>tiratore</w:t>
      </w:r>
      <w:r w:rsidRPr="0055762D">
        <w:rPr>
          <w:rFonts w:ascii="Times New Roman" w:eastAsia="Times New Roman" w:hAnsi="Times New Roman" w:cs="Times New Roman"/>
          <w:sz w:val="24"/>
          <w:szCs w:val="24"/>
          <w:lang w:val="it-IT" w:eastAsia="en-GB"/>
        </w:rPr>
        <w:t xml:space="preserve">!...Ma ora è vecchio anche lui...”.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 “Di molto; [q.v.] proprio laggiù dove si vede un ciuffo nero, [q.v.]  e dietro non si vede più nulla. – Il cesto [q.v.] [i.e. il cespuglio presso il vecchio passaggio sull’argine]] della Callaia [q.v.] vecchia!...</w:t>
      </w:r>
      <w:r w:rsidRPr="0055762D">
        <w:rPr>
          <w:rFonts w:ascii="Times New Roman" w:eastAsia="Times New Roman" w:hAnsi="Times New Roman" w:cs="Times New Roman"/>
          <w:b/>
          <w:sz w:val="24"/>
          <w:szCs w:val="24"/>
          <w:lang w:val="it-IT" w:eastAsia="en-GB"/>
        </w:rPr>
        <w:t>Devono aver tirato</w:t>
      </w:r>
      <w:r w:rsidRPr="0055762D">
        <w:rPr>
          <w:rFonts w:ascii="Times New Roman" w:eastAsia="Times New Roman" w:hAnsi="Times New Roman" w:cs="Times New Roman"/>
          <w:sz w:val="24"/>
          <w:szCs w:val="24"/>
          <w:lang w:val="it-IT" w:eastAsia="en-GB"/>
        </w:rPr>
        <w:t xml:space="preserve"> quei ragazzi [q.v.] di Valente [q.v.]...e forse ci sarà anche lui!...Occhio sicuro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Tirare a stratte,</w:t>
      </w:r>
      <w:r w:rsidRPr="0055762D">
        <w:rPr>
          <w:rFonts w:ascii="Times New Roman" w:eastAsia="Times New Roman" w:hAnsi="Times New Roman" w:cs="Times New Roman"/>
          <w:sz w:val="24"/>
          <w:szCs w:val="24"/>
          <w:lang w:val="it-IT" w:eastAsia="en-GB"/>
        </w:rPr>
        <w:t xml:space="preserve"> “Dietro a lui subito venivano i due bambini, vestiti presso a poco come il babbo; [q.v.] con più uno straccio [q.v.] di pezzòla [q.v.] passata sopra al berretto [q.v.] e legata sotto la gola per difendersi il collo dalla neve. Il primo con un ombrellone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(pp.63-64).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Tirare su basso</w:t>
      </w:r>
      <w:r w:rsidRPr="0055762D">
        <w:rPr>
          <w:rFonts w:ascii="Times New Roman" w:eastAsia="Times New Roman" w:hAnsi="Times New Roman" w:cs="Times New Roman"/>
          <w:color w:val="FF0000"/>
          <w:sz w:val="24"/>
          <w:szCs w:val="24"/>
          <w:lang w:eastAsia="en-GB"/>
        </w:rPr>
        <w:t xml:space="preserve">, </w:t>
      </w:r>
      <w:r w:rsidRPr="006D50A7">
        <w:rPr>
          <w:rFonts w:ascii="Times New Roman" w:eastAsia="Times New Roman" w:hAnsi="Times New Roman" w:cs="Times New Roman"/>
          <w:b/>
          <w:color w:val="FF0000"/>
          <w:sz w:val="24"/>
          <w:szCs w:val="24"/>
          <w:lang w:eastAsia="en-GB"/>
        </w:rPr>
        <w:t>i.e. “sorteggiato”</w:t>
      </w:r>
      <w:r w:rsidRPr="006D50A7">
        <w:rPr>
          <w:rFonts w:ascii="Times New Roman" w:eastAsia="Times New Roman" w:hAnsi="Times New Roman" w:cs="Times New Roman"/>
          <w:b/>
          <w:sz w:val="24"/>
          <w:szCs w:val="24"/>
          <w:lang w:eastAsia="en-GB"/>
        </w:rPr>
        <w:t xml:space="preserve"> </w:t>
      </w:r>
      <w:r w:rsidRPr="006D50A7">
        <w:rPr>
          <w:rFonts w:ascii="Times New Roman" w:eastAsia="Times New Roman" w:hAnsi="Times New Roman" w:cs="Times New Roman"/>
          <w:b/>
          <w:color w:val="FF0000"/>
          <w:sz w:val="24"/>
          <w:szCs w:val="24"/>
          <w:lang w:eastAsia="en-GB"/>
        </w:rPr>
        <w:t>i.e. “I drew a low number and was therefore, eligible for military service”. For the process to determine whether a young man was eligible for military service see “leva” [q.v.]</w:t>
      </w:r>
      <w:r w:rsidRPr="006D50A7">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Pipetta states</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“C’è un altro inciampo [q.v.]..e grosso [q.v.] dimolto [q.v.]. Io sono di leva [q.v.] Fiorella lo sa, ma non sa che ho tirato [q.v.] basso [q.v.] e che in questi giorni mi deve arrivare il foglio </w:t>
      </w:r>
      <w:r w:rsidRPr="0055762D">
        <w:rPr>
          <w:rFonts w:ascii="Times New Roman" w:eastAsia="Times New Roman" w:hAnsi="Times New Roman" w:cs="Times New Roman"/>
          <w:sz w:val="24"/>
          <w:szCs w:val="24"/>
          <w:lang w:val="it-IT" w:eastAsia="en-GB"/>
        </w:rPr>
        <w:lastRenderedPageBreak/>
        <w:t xml:space="preserve">[q.v.] della visita [q.v.]. Non so chi sia stato, ma gli hanno anche detto che a primavera ci sarà la guerra [q.v. probably the 1866 war for the liberation of Venice from Austrian rule] 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“...Pierone [q.v.] dette parola [n.b. not “disse”] a Cecco [q.v.] che ormai, avendo tirato su basso [q.v.] e dovendo andar via chi sa per quanto tempo, alla ragazza no ci avrebbe più pensato, e gli promise che lui non [note the “sgrammticatura” not “gli avrebbe”] avrebbe più messo in difficoltà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Tirella, </w:t>
      </w:r>
      <w:r w:rsidRPr="0055762D">
        <w:rPr>
          <w:rFonts w:ascii="Times New Roman" w:eastAsia="Times New Roman" w:hAnsi="Times New Roman" w:cs="Times New Roman"/>
          <w:sz w:val="24"/>
          <w:szCs w:val="24"/>
          <w:lang w:val="it-IT" w:eastAsia="en-GB"/>
        </w:rPr>
        <w:t xml:space="preserve">%  “ciascuna delle strisce di cuoio che collegano il pettorale del cavallo alla stanga del veicolo” i.e.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f</w:t>
      </w:r>
      <w:r w:rsidRPr="0055762D">
        <w:rPr>
          <w:rFonts w:ascii="Times New Roman" w:eastAsia="Times New Roman" w:hAnsi="Times New Roman" w:cs="Times New Roman"/>
          <w:sz w:val="24"/>
          <w:szCs w:val="24"/>
          <w:lang w:val="it-IT" w:eastAsia="en-GB"/>
        </w:rPr>
        <w:t xml:space="preserve">. (equestr.) “trace” (p.816). “… ora per allungare una tirella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Tiro (fare un),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of un colpo (per“acchiappare” [q.v.], or “prendere”)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however, in this context more “a strike” of</w:t>
      </w:r>
      <w:r w:rsidRPr="0055762D">
        <w:rPr>
          <w:rFonts w:ascii="Times New Roman" w:eastAsia="Times New Roman" w:hAnsi="Times New Roman" w:cs="Times New Roman"/>
          <w:sz w:val="24"/>
          <w:szCs w:val="24"/>
          <w:lang w:val="it-IT" w:eastAsia="en-GB"/>
        </w:rPr>
        <w:t xml:space="preserve"> “Questa gentilezza di Gostino fu il segnale dell’attacco. Il vino [q.v.] aveva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cominciato [q.v.] a rallegrare [q.v.] la comitiva [q.v.] e più che altri il sor Cosimo. Un contadino [q.v.] venne a dire che al paretaio [q.v.] del signor Cappellano [q.v.] avevan </w:t>
      </w:r>
      <w:r w:rsidRPr="0055762D">
        <w:rPr>
          <w:rFonts w:ascii="Times New Roman" w:eastAsia="Times New Roman" w:hAnsi="Times New Roman" w:cs="Times New Roman"/>
          <w:b/>
          <w:sz w:val="24"/>
          <w:szCs w:val="24"/>
          <w:lang w:val="it-IT" w:eastAsia="en-GB"/>
        </w:rPr>
        <w:t>fatto un tiro</w:t>
      </w:r>
      <w:r w:rsidRPr="0055762D">
        <w:rPr>
          <w:rFonts w:ascii="Times New Roman" w:eastAsia="Times New Roman" w:hAnsi="Times New Roman" w:cs="Times New Roman"/>
          <w:sz w:val="24"/>
          <w:szCs w:val="24"/>
          <w:lang w:val="it-IT" w:eastAsia="en-GB"/>
        </w:rPr>
        <w:t xml:space="preserve"> di sette frusoni [q.v. i.e. “hawfinches”], per cui anch’egli rallegrò [q.v.] il suo umore, e mi trovai investito in pieno dalla spaventosa valanga delle cortesie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w:t>
      </w:r>
    </w:p>
    <w:p w:rsidR="0055762D" w:rsidRPr="0055762D" w:rsidRDefault="0055762D" w:rsidP="009375EF">
      <w:pPr>
        <w:spacing w:after="0" w:line="240" w:lineRule="auto"/>
        <w:jc w:val="both"/>
        <w:rPr>
          <w:rFonts w:ascii="Times New Roman" w:eastAsia="Times New Roman" w:hAnsi="Times New Roman" w:cs="Times New Roman"/>
          <w:color w:val="000080"/>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Toccano (ne), </w:t>
      </w:r>
      <w:r w:rsidRPr="0055762D">
        <w:rPr>
          <w:rFonts w:ascii="Times New Roman" w:eastAsia="Times New Roman" w:hAnsi="Times New Roman" w:cs="Times New Roman"/>
          <w:color w:val="FF0000"/>
          <w:sz w:val="24"/>
          <w:szCs w:val="24"/>
          <w:lang w:val="it-IT" w:eastAsia="en-GB"/>
        </w:rPr>
        <w:t xml:space="preserve">%  nor in </w:t>
      </w:r>
      <w:r w:rsidRPr="0055762D">
        <w:rPr>
          <w:rFonts w:ascii="Times New Roman" w:eastAsia="Times New Roman" w:hAnsi="Times New Roman" w:cs="Times New Roman"/>
          <w:i/>
          <w:color w:val="FF0000"/>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of “ne hanno bisogno”and could also be interpreted as “are in need of “ (water)</w:t>
      </w:r>
      <w:r w:rsidRPr="0055762D">
        <w:rPr>
          <w:rFonts w:ascii="Times New Roman" w:eastAsia="Times New Roman" w:hAnsi="Times New Roman" w:cs="Times New Roman"/>
          <w:sz w:val="24"/>
          <w:szCs w:val="24"/>
          <w:lang w:val="it-IT" w:eastAsia="en-GB"/>
        </w:rPr>
        <w:t xml:space="preserve">.“...Ma per le campagne ci vorrebbe un po’ d’acqua. Per i grani non dirò; ma le robe baccelline [q.v.] ne toccano...”.  </w:t>
      </w:r>
      <w:r w:rsidRPr="0055762D">
        <w:rPr>
          <w:rFonts w:ascii="Times New Roman" w:eastAsia="Times New Roman" w:hAnsi="Times New Roman" w:cs="Times New Roman"/>
          <w:b/>
          <w:i/>
          <w:color w:val="CC99FF"/>
          <w:sz w:val="24"/>
          <w:szCs w:val="24"/>
          <w:lang w:val="it-IT" w:eastAsia="en-GB"/>
        </w:rPr>
        <w:t>VP</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b/>
          <w:color w:val="0000FF"/>
          <w:sz w:val="24"/>
          <w:szCs w:val="24"/>
          <w:lang w:val="it-IT" w:eastAsia="en-GB"/>
        </w:rPr>
        <w:t xml:space="preserve"> Toccare = </w:t>
      </w:r>
      <w:r w:rsidRPr="0055762D">
        <w:rPr>
          <w:rFonts w:ascii="Times New Roman" w:eastAsia="Times New Roman" w:hAnsi="Times New Roman" w:cs="Times New Roman"/>
          <w:color w:val="0000FF"/>
          <w:sz w:val="24"/>
          <w:szCs w:val="24"/>
          <w:lang w:val="it-IT" w:eastAsia="en-GB"/>
        </w:rPr>
        <w:t xml:space="preserve">in the sense of suffer “Per i grani non dirò; ma le robe bacelline [q.v.] ne toccano”. </w:t>
      </w:r>
      <w:r w:rsidRPr="0055762D">
        <w:rPr>
          <w:rFonts w:ascii="Times New Roman" w:eastAsia="Times New Roman" w:hAnsi="Times New Roman" w:cs="Times New Roman"/>
          <w:i/>
          <w:color w:val="0000FF"/>
          <w:sz w:val="24"/>
          <w:szCs w:val="24"/>
          <w:lang w:val="it-IT" w:eastAsia="en-GB"/>
        </w:rPr>
        <w:t>VP</w:t>
      </w:r>
      <w:r w:rsidRPr="0055762D">
        <w:rPr>
          <w:rFonts w:ascii="Times New Roman" w:eastAsia="Times New Roman" w:hAnsi="Times New Roman" w:cs="Times New Roman"/>
          <w:color w:val="0000FF"/>
          <w:sz w:val="24"/>
          <w:szCs w:val="24"/>
          <w:lang w:val="it-IT" w:eastAsia="en-GB"/>
        </w:rPr>
        <w:t>. REPEATED-delete?</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Tocco,* “La prima ora dopo il mezzogiorno e della mezzanotte” (p.987) i.e. till one in the morning</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fino l’una di notte,</w:t>
      </w:r>
      <w:r w:rsidRPr="0055762D">
        <w:rPr>
          <w:rFonts w:ascii="Times New Roman" w:eastAsia="Times New Roman" w:hAnsi="Times New Roman" w:cs="Times New Roman"/>
          <w:sz w:val="24"/>
          <w:szCs w:val="24"/>
          <w:lang w:val="it-IT" w:eastAsia="en-GB"/>
        </w:rPr>
        <w:t xml:space="preserve"> “Tonio quella sera non aveva sonno. Aguzzò tutti i pali per i gelsi della colmata [q.v.]; rifece la traversa all’erpice [q.v.] vecchio e fino al tocco dopo la mezzanotte rimase a frescheggiare sull’aia, cantando a gola spiegata. Era uno stellato do paradiso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(p.27).; “Insomma, fecero il tocco dopo la mezzanotte e finì la veglia [q.v.] quando tutti credevano che non fossero neanche le dieci”.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Tocco</w:t>
      </w:r>
      <w:r w:rsidRPr="0055762D">
        <w:rPr>
          <w:rFonts w:ascii="Times New Roman" w:eastAsia="Times New Roman" w:hAnsi="Times New Roman" w:cs="Times New Roman"/>
          <w:sz w:val="24"/>
          <w:szCs w:val="24"/>
          <w:lang w:val="it-IT" w:eastAsia="en-GB"/>
        </w:rPr>
        <w:t xml:space="preserve">, % nor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sense of a “schizzo” / “abbozzo” i.e. a sketch</w:t>
      </w:r>
      <w:r w:rsidRPr="0055762D">
        <w:rPr>
          <w:rFonts w:ascii="Times New Roman" w:eastAsia="Times New Roman" w:hAnsi="Times New Roman" w:cs="Times New Roman"/>
          <w:sz w:val="24"/>
          <w:szCs w:val="24"/>
          <w:lang w:val="it-IT" w:eastAsia="en-GB"/>
        </w:rPr>
        <w:t xml:space="preserve">.“...E mi accennò alle sue spalle un vecchio tocco in penna ingiallito …”.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Tomaio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 The masculine form is Tuscan usage not tomaia,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“Tomajo. </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m</w:t>
      </w:r>
      <w:r w:rsidR="00D372E0">
        <w:rPr>
          <w:rFonts w:ascii="Times New Roman" w:eastAsia="Times New Roman" w:hAnsi="Times New Roman" w:cs="Times New Roman"/>
          <w:sz w:val="24"/>
          <w:szCs w:val="24"/>
          <w:lang w:val="it-IT" w:eastAsia="en-GB"/>
        </w:rPr>
        <w:t xml:space="preserve">. “La parte di sopra della </w:t>
      </w:r>
      <w:r w:rsidRPr="0055762D">
        <w:rPr>
          <w:rFonts w:ascii="Times New Roman" w:eastAsia="Times New Roman" w:hAnsi="Times New Roman" w:cs="Times New Roman"/>
          <w:sz w:val="24"/>
          <w:szCs w:val="24"/>
          <w:lang w:val="it-IT" w:eastAsia="en-GB"/>
        </w:rPr>
        <w:t xml:space="preserve">scarpa.” (p.988).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only has “tomaia” </w:t>
      </w:r>
      <w:r w:rsidRPr="0055762D">
        <w:rPr>
          <w:rFonts w:ascii="Times New Roman" w:eastAsia="Times New Roman" w:hAnsi="Times New Roman" w:cs="Times New Roman"/>
          <w:i/>
          <w:sz w:val="24"/>
          <w:szCs w:val="24"/>
          <w:lang w:eastAsia="en-GB"/>
        </w:rPr>
        <w:t>f</w:t>
      </w:r>
      <w:r w:rsidRPr="0055762D">
        <w:rPr>
          <w:rFonts w:ascii="Times New Roman" w:eastAsia="Times New Roman" w:hAnsi="Times New Roman" w:cs="Times New Roman"/>
          <w:sz w:val="24"/>
          <w:szCs w:val="24"/>
          <w:lang w:eastAsia="en-GB"/>
        </w:rPr>
        <w:t xml:space="preserve">. (shoema.) upper, vamp.” (p.818) </w:t>
      </w:r>
      <w:r w:rsidRPr="0055762D">
        <w:rPr>
          <w:rFonts w:ascii="Times New Roman" w:eastAsia="Times New Roman" w:hAnsi="Times New Roman" w:cs="Times New Roman"/>
          <w:b/>
          <w:color w:val="FF0000"/>
          <w:sz w:val="24"/>
          <w:szCs w:val="24"/>
          <w:lang w:eastAsia="en-GB"/>
        </w:rPr>
        <w:t>so probably a Tuscan form rather than the Standard Italian “tomaia”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“Ciuciante, battendo il tempo col [q.v.] martello sopra un tomaio, [q.v.] cantava a gargana [q.v.] spiegata la vecchia aria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(p.76).</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Tondo, in not “in giro” or “in torno” </w:t>
      </w:r>
      <w:r w:rsidRPr="0055762D">
        <w:rPr>
          <w:rFonts w:ascii="Times New Roman" w:eastAsia="Times New Roman" w:hAnsi="Times New Roman" w:cs="Times New Roman"/>
          <w:sz w:val="24"/>
          <w:szCs w:val="24"/>
          <w:lang w:val="it-IT" w:eastAsia="en-GB"/>
        </w:rPr>
        <w:t xml:space="preserve">“…lei, in mezzo a un rèmolo [q.v.] che se la frullava [q.v.] </w:t>
      </w:r>
      <w:r w:rsidRPr="0055762D">
        <w:rPr>
          <w:rFonts w:ascii="Times New Roman" w:eastAsia="Times New Roman" w:hAnsi="Times New Roman" w:cs="Times New Roman"/>
          <w:b/>
          <w:sz w:val="24"/>
          <w:szCs w:val="24"/>
          <w:lang w:val="it-IT" w:eastAsia="en-GB"/>
        </w:rPr>
        <w:t xml:space="preserve">in tondo </w:t>
      </w:r>
      <w:r w:rsidRPr="0055762D">
        <w:rPr>
          <w:rFonts w:ascii="Times New Roman" w:eastAsia="Times New Roman" w:hAnsi="Times New Roman" w:cs="Times New Roman"/>
          <w:sz w:val="24"/>
          <w:szCs w:val="24"/>
          <w:lang w:val="it-IT" w:eastAsia="en-GB"/>
        </w:rPr>
        <w:t>come una penna…”.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“si fermarono a dare un’occhiata in tondo, poi entrarono nel caffè”.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.(p.115).; “...adagio, adagio, e colla [q.v.] massima precauzione, si sentì a un tratto un gran:- Giurammio!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o come mai?...E per assicurarsi meglio continuò a mandare in su col dito pollice il tappo che finalmente cascò a piombo ai piedi del boia come la testa d’un decapitato....Il vino [q.v.] schizzò via soffiando com’un gatto [q.v.] arrabbiato; e il sor Cosimo </w:t>
      </w:r>
      <w:r w:rsidRPr="0055762D">
        <w:rPr>
          <w:rFonts w:ascii="Times New Roman" w:eastAsia="Times New Roman" w:hAnsi="Times New Roman" w:cs="Times New Roman"/>
          <w:b/>
          <w:sz w:val="24"/>
          <w:szCs w:val="24"/>
          <w:lang w:val="it-IT" w:eastAsia="en-GB"/>
        </w:rPr>
        <w:t>che girava in tondo</w:t>
      </w:r>
      <w:r w:rsidRPr="0055762D">
        <w:rPr>
          <w:rFonts w:ascii="Times New Roman" w:eastAsia="Times New Roman" w:hAnsi="Times New Roman" w:cs="Times New Roman"/>
          <w:sz w:val="24"/>
          <w:szCs w:val="24"/>
          <w:lang w:val="it-IT" w:eastAsia="en-GB"/>
        </w:rPr>
        <w:t xml:space="preserve"> per scansare ogni cosa, infradiciò invece ogni cosa, fra i sagrati [q.v.] del Cappellano che aveva avuto una zaffata [q.v.] nella nuca e gli strepiti delle donne che s’eran ficcate col capo [q.v.]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[q.v.] tenendo stretto [q.v.] in mano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un pezzo [note not tozzo q.v.]] di pane [q.v.] sbocconcellato [q.v.]. Un pollo [q.v. note not gallina] glielo ruba [q.v.] con una beccata [q.v.] [this phrase recalls Verga’s phrase from </w:t>
      </w:r>
      <w:r w:rsidRPr="0055762D">
        <w:rPr>
          <w:rFonts w:ascii="Times New Roman" w:eastAsia="Times New Roman" w:hAnsi="Times New Roman" w:cs="Times New Roman"/>
          <w:i/>
          <w:sz w:val="24"/>
          <w:szCs w:val="24"/>
          <w:lang w:val="it-IT" w:eastAsia="en-GB"/>
        </w:rPr>
        <w:t>Pane Nero</w:t>
      </w:r>
      <w:r w:rsidRPr="0055762D">
        <w:rPr>
          <w:rFonts w:ascii="Times New Roman" w:eastAsia="Times New Roman" w:hAnsi="Times New Roman" w:cs="Times New Roman"/>
          <w:sz w:val="24"/>
          <w:szCs w:val="24"/>
          <w:lang w:val="it-IT" w:eastAsia="en-GB"/>
        </w:rPr>
        <w:t xml:space="preserve"> “Le galline quando non hanno nulla da beccare nella stia, si beccano fra di </w:t>
      </w:r>
      <w:r w:rsidRPr="0055762D">
        <w:rPr>
          <w:rFonts w:ascii="Times New Roman" w:eastAsia="Times New Roman" w:hAnsi="Times New Roman" w:cs="Times New Roman"/>
          <w:sz w:val="24"/>
          <w:szCs w:val="24"/>
          <w:lang w:val="it-IT" w:eastAsia="en-GB"/>
        </w:rPr>
        <w:lastRenderedPageBreak/>
        <w:t xml:space="preserve">loro”] </w:t>
      </w:r>
      <w:r w:rsidRPr="0055762D">
        <w:rPr>
          <w:rFonts w:ascii="Times New Roman" w:eastAsia="Times New Roman" w:hAnsi="Times New Roman" w:cs="Times New Roman"/>
          <w:b/>
          <w:sz w:val="24"/>
          <w:szCs w:val="24"/>
          <w:lang w:val="it-IT" w:eastAsia="en-GB"/>
        </w:rPr>
        <w:t>e corre [q.v.] in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tondo </w:t>
      </w:r>
      <w:r w:rsidRPr="0055762D">
        <w:rPr>
          <w:rFonts w:ascii="Times New Roman" w:eastAsia="Times New Roman" w:hAnsi="Times New Roman" w:cs="Times New Roman"/>
          <w:sz w:val="24"/>
          <w:szCs w:val="24"/>
          <w:lang w:val="it-IT" w:eastAsia="en-GB"/>
        </w:rPr>
        <w:t xml:space="preserve">per la stanza rincorso [q.v.] dagli altri polli [q.v.]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(p.175).</w:t>
      </w:r>
    </w:p>
    <w:p w:rsidR="0055762D" w:rsidRPr="0055762D" w:rsidRDefault="0055762D" w:rsidP="009375EF">
      <w:pPr>
        <w:spacing w:after="60" w:line="240" w:lineRule="auto"/>
        <w:jc w:val="both"/>
        <w:rPr>
          <w:rFonts w:ascii="Times New Roman" w:eastAsia="Times New Roman" w:hAnsi="Times New Roman" w:cs="Times New Roman"/>
          <w:b/>
          <w:i/>
          <w:color w:val="FF0000"/>
          <w:sz w:val="24"/>
          <w:szCs w:val="24"/>
          <w:lang w:val="it-IT" w:eastAsia="en-GB"/>
        </w:rPr>
      </w:pPr>
      <w:r w:rsidRPr="0055762D">
        <w:rPr>
          <w:rFonts w:ascii="Times New Roman" w:eastAsia="Times New Roman" w:hAnsi="Times New Roman" w:cs="Times New Roman"/>
          <w:b/>
          <w:color w:val="FF0000"/>
          <w:sz w:val="24"/>
          <w:szCs w:val="24"/>
          <w:lang w:eastAsia="en-GB"/>
        </w:rPr>
        <w:t xml:space="preserve">Tonfi, % nor 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i/>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in this sense of “schiaffi” or “slaps”</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val="it-IT" w:eastAsia="en-GB"/>
        </w:rPr>
        <w:t>Manate, botte, toscano MALAGOLI,</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429.</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“Ah!…qui bisogna uscirne, e presto. Un atto di contrizione, [q.v.] un po’ di dramma, quattro urlacci, [q.v.] due tonfi, magari …e perchè no magari un afitta [q.v.] di scapaccioni [q.v.], e tutto è finito e non ci si pensa più! – Salto giù dal letto, mi faccio prestare pochi soldi dal primo amico mattiniero [q.v.] che incontro, mi rincantuccio [q.v.] in un vagone di terza classe 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.(p.122). </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Tonio, Tuscan shortening of Antonio</w:t>
      </w:r>
      <w:r w:rsidRPr="0055762D">
        <w:rPr>
          <w:rFonts w:ascii="Times New Roman" w:eastAsia="Times New Roman" w:hAnsi="Times New Roman" w:cs="Times New Roman"/>
          <w:sz w:val="24"/>
          <w:szCs w:val="24"/>
          <w:lang w:val="it-IT" w:eastAsia="en-GB"/>
        </w:rPr>
        <w:t xml:space="preserve"> “...il belato che il ruvido </w:t>
      </w:r>
      <w:r w:rsidRPr="0055762D">
        <w:rPr>
          <w:rFonts w:ascii="Times New Roman" w:eastAsia="Times New Roman" w:hAnsi="Times New Roman" w:cs="Times New Roman"/>
          <w:b/>
          <w:sz w:val="24"/>
          <w:szCs w:val="24"/>
          <w:lang w:val="it-IT" w:eastAsia="en-GB"/>
        </w:rPr>
        <w:t>Tonio</w:t>
      </w:r>
      <w:r w:rsidRPr="0055762D">
        <w:rPr>
          <w:rFonts w:ascii="Times New Roman" w:eastAsia="Times New Roman" w:hAnsi="Times New Roman" w:cs="Times New Roman"/>
          <w:sz w:val="24"/>
          <w:szCs w:val="24"/>
          <w:lang w:val="it-IT" w:eastAsia="en-GB"/>
        </w:rPr>
        <w:t xml:space="preserve"> scaltramente [q.v.] aveva imitato...</w:t>
      </w:r>
      <w:r w:rsidRPr="0055762D">
        <w:rPr>
          <w:rFonts w:ascii="Times New Roman" w:eastAsia="Times New Roman" w:hAnsi="Times New Roman" w:cs="Times New Roman"/>
          <w:b/>
          <w:sz w:val="24"/>
          <w:szCs w:val="24"/>
          <w:lang w:val="it-IT" w:eastAsia="en-GB"/>
        </w:rPr>
        <w:t xml:space="preserve">Tonio </w:t>
      </w:r>
      <w:r w:rsidRPr="0055762D">
        <w:rPr>
          <w:rFonts w:ascii="Times New Roman" w:eastAsia="Times New Roman" w:hAnsi="Times New Roman" w:cs="Times New Roman"/>
          <w:sz w:val="24"/>
          <w:szCs w:val="24"/>
          <w:lang w:val="it-IT" w:eastAsia="en-GB"/>
        </w:rPr>
        <w:t xml:space="preserve">quella sera non aveva sono”.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.(p.27).</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Toppa, toppe, </w:t>
      </w:r>
      <w:r w:rsidRPr="00D372E0">
        <w:rPr>
          <w:rFonts w:ascii="Times New Roman" w:eastAsia="Times New Roman" w:hAnsi="Times New Roman" w:cs="Times New Roman"/>
          <w:b/>
          <w:color w:val="FF0000"/>
          <w:sz w:val="24"/>
          <w:szCs w:val="24"/>
          <w:lang w:val="it-IT" w:eastAsia="en-GB"/>
        </w:rPr>
        <w:t xml:space="preserve">Lesca “i pezzi di stoffa sovrapposti a tappar buchi”(p.83). </w:t>
      </w:r>
      <w:r w:rsidRPr="00D372E0">
        <w:rPr>
          <w:rFonts w:ascii="Times New Roman" w:eastAsia="Times New Roman" w:hAnsi="Times New Roman" w:cs="Times New Roman"/>
          <w:b/>
          <w:color w:val="FF0000"/>
          <w:sz w:val="24"/>
          <w:szCs w:val="24"/>
          <w:lang w:eastAsia="en-GB"/>
        </w:rPr>
        <w:t xml:space="preserve">Patches. Toppa (patch) is also the name of sor Pasquale’s dog in </w:t>
      </w:r>
      <w:r w:rsidRPr="00D372E0">
        <w:rPr>
          <w:rFonts w:ascii="Times New Roman" w:eastAsia="Times New Roman" w:hAnsi="Times New Roman" w:cs="Times New Roman"/>
          <w:b/>
          <w:i/>
          <w:color w:val="FF0000"/>
          <w:sz w:val="24"/>
          <w:szCs w:val="24"/>
          <w:lang w:eastAsia="en-GB"/>
        </w:rPr>
        <w:t>L’oriolo col cùcolo</w:t>
      </w:r>
      <w:r w:rsidRPr="00D372E0">
        <w:rPr>
          <w:rFonts w:ascii="Times New Roman" w:eastAsia="Times New Roman" w:hAnsi="Times New Roman" w:cs="Times New Roman"/>
          <w:b/>
          <w:color w:val="FF0000"/>
          <w:sz w:val="24"/>
          <w:szCs w:val="24"/>
          <w:lang w:eastAsia="en-GB"/>
        </w:rPr>
        <w:t xml:space="preserve"> (p.29) etc.. Pieno di toppe GDLI (XXI, 32-33 cites it as antico and only cites usage in the Cinquecento.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 aveva in capo un berrettaccio [q.v.] intignato [q.v.] di pelle [q.v.] di volpe, [q.v.] calzoni formati di cento toppe di altrettanti colori sudici e sbiaditi, e giacchetta di mezza lana quasi nuova, [q.v.] di sotto alla quale scaturiva la lama d’una roncola [q.v.] e il manico d’una mannaretta [q.v.] raccomandate alla cintola, e teneva per il ferro una scure, [q.v.] servendosene come di mazza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(p.63).</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Topposo/ topposa </w:t>
      </w:r>
      <w:r w:rsidRPr="0055762D">
        <w:rPr>
          <w:rFonts w:ascii="Times New Roman" w:eastAsia="Times New Roman" w:hAnsi="Times New Roman" w:cs="Times New Roman"/>
          <w:sz w:val="24"/>
          <w:szCs w:val="24"/>
          <w:lang w:val="it-IT" w:eastAsia="en-GB"/>
        </w:rPr>
        <w:t xml:space="preserve">“Ma quando quest’uomo [n.b. not questo [u]omo] s’ammalerà, il medico, [q.v.] andando a suo comodo dopo la terza chiamata, lo troverà agonizzante; il prete, inviato per carità [q.v.] a spicciarsi [not sbrigarsi], vorrà finire il suo desinare [q.v.] e lo troverà morto; il becchino [q.v.] guardandogli i piedi scalzi e i camicione [q.v.] topposo, gli reciterà la breve orazione:-Accidenti [q.v.] a chi ti ci ha portato!”.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D372E0" w:rsidRDefault="0055762D" w:rsidP="00D372E0">
      <w:pPr>
        <w:spacing w:after="60" w:line="240" w:lineRule="auto"/>
        <w:jc w:val="both"/>
        <w:outlineLvl w:val="0"/>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sz w:val="24"/>
          <w:szCs w:val="24"/>
          <w:lang w:eastAsia="en-GB"/>
        </w:rPr>
        <w:t>Tornare- see ritornare (see supra)</w:t>
      </w:r>
      <w:r w:rsidRPr="0055762D">
        <w:rPr>
          <w:rFonts w:ascii="Times New Roman" w:eastAsia="Times New Roman" w:hAnsi="Times New Roman" w:cs="Times New Roman"/>
          <w:color w:val="0000FF"/>
          <w:sz w:val="24"/>
          <w:szCs w:val="24"/>
          <w:lang w:eastAsia="en-GB"/>
        </w:rPr>
        <w:t xml:space="preserve">  </w:t>
      </w:r>
      <w:r w:rsidRPr="0055762D">
        <w:rPr>
          <w:rFonts w:ascii="Times New Roman" w:eastAsia="Times New Roman" w:hAnsi="Times New Roman" w:cs="Times New Roman"/>
          <w:b/>
          <w:color w:val="FF0000"/>
          <w:sz w:val="24"/>
          <w:szCs w:val="24"/>
          <w:lang w:eastAsia="en-GB"/>
        </w:rPr>
        <w:t>which is more often used by the popolino in Tuscany</w:t>
      </w:r>
      <w:r w:rsidR="00D372E0">
        <w:rPr>
          <w:rFonts w:ascii="Times New Roman" w:eastAsia="Times New Roman" w:hAnsi="Times New Roman" w:cs="Times New Roman"/>
          <w:b/>
          <w:color w:val="FF0000"/>
          <w:sz w:val="24"/>
          <w:szCs w:val="24"/>
          <w:lang w:eastAsia="en-GB"/>
        </w:rPr>
        <w:t xml:space="preserve"> </w:t>
      </w:r>
      <w:r w:rsidRPr="0055762D">
        <w:rPr>
          <w:rFonts w:ascii="Times New Roman" w:eastAsia="Times New Roman" w:hAnsi="Times New Roman" w:cs="Times New Roman"/>
          <w:sz w:val="24"/>
          <w:szCs w:val="24"/>
          <w:lang w:val="it-IT" w:eastAsia="en-GB"/>
        </w:rPr>
        <w:t xml:space="preserve">“Eppoi [q.v.] tant’altre cose, eppo’ [q.v.] da ultimo dice che il dì [q.v.] otto, che sarebbe oggi, ritornava, [q.v. note not tornava] e che mandava un bacio a tutti, e anche alla su’ Giuditta. Eppoi, [q.v.] prima di finire, gli dice che in caso d’una disgrazia gliel’hann’a mandare scritto subito, perché lui a casa non ci sarebbe più ritornato [note not tornato]”.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(pp.84-85).</w:t>
      </w:r>
    </w:p>
    <w:p w:rsidR="0055762D" w:rsidRPr="0055762D" w:rsidRDefault="0055762D" w:rsidP="009375EF">
      <w:pPr>
        <w:tabs>
          <w:tab w:val="left" w:pos="1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Torta,Torte,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a form often favoured in rural Tuscany, even today, rather than “storte”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“I giovinotti [q.v.] che passavano gettando la grassa [q.v.] arguzia [q.v.] in quel crocchio [q.v.] di spensierate, o che si fermavano sulla porta ad agognare, [q.v.] erano le loro vittime predilette: Cecco [q.v.] aveva le gambe torte; Pippo [q.v.] si struggeva de’ baffi e s’insegava [q.v.] e si martirizzava continuamente quelle quattro setole [q.v.] che non volevano allungare; lo Spagnolino buttava [q.v.] i piedi a gallo [q.v.], e Pocco, povero Rocco! Aveva la lisca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(p.68).; “Io ne conosco uno di questi splendidi esemplari [q.v.] di carne da lavoro. Ah! ma questo che conosco io è stato sempre un signore </w:t>
      </w:r>
      <w:r w:rsidRPr="0055762D">
        <w:rPr>
          <w:rFonts w:ascii="Times New Roman" w:eastAsia="Times New Roman" w:hAnsi="Times New Roman" w:cs="Times New Roman"/>
          <w:b/>
          <w:color w:val="FF00FF"/>
          <w:sz w:val="24"/>
          <w:szCs w:val="24"/>
          <w:lang w:val="it-IT" w:eastAsia="en-GB"/>
        </w:rPr>
        <w:t xml:space="preserve">[the phrase is very ironic], </w:t>
      </w:r>
      <w:r w:rsidRPr="0055762D">
        <w:rPr>
          <w:rFonts w:ascii="Times New Roman" w:eastAsia="Times New Roman" w:hAnsi="Times New Roman" w:cs="Times New Roman"/>
          <w:sz w:val="24"/>
          <w:szCs w:val="24"/>
          <w:lang w:val="it-IT" w:eastAsia="en-GB"/>
        </w:rPr>
        <w:t xml:space="preserve">Il Creso [q.v.] degli spaccapietre, perché fino a sessant’anni sonati, [q.v.] stomaco di camello e muscoli di leone, ha guadagnato sempre ilmassimo che  può fruttare il suo lavoro, e la polenta [q.v] gialla o il pane bigio non sono mai spariti altro per eccezione dalla sua tavola...Ma le sue mani paiono due pezzi informi di carne callosa, il suo viso, screpolato piuttosto che solcato da rughe, pare un pezzo di pane [q.v.] da cani, [q.v.] e i suoi occhi, dopo tanti anni di sole, di polvere e d’umidità, sono contornati di rosso e gli lacrimano di continuo sulle occhiaie infiammate, che la notte gli bruciano e non gli dànno riposo. Ha le gambe torte </w:t>
      </w:r>
      <w:r w:rsidRPr="0055762D">
        <w:rPr>
          <w:rFonts w:ascii="Times New Roman" w:eastAsia="Times New Roman" w:hAnsi="Times New Roman" w:cs="Times New Roman"/>
          <w:sz w:val="24"/>
          <w:szCs w:val="24"/>
          <w:lang w:val="it-IT" w:eastAsia="en-GB"/>
        </w:rPr>
        <w:lastRenderedPageBreak/>
        <w:t>e rigide dal lungo starsi a sedere, la schiena fortemente curvata, il corpo intero di mummia [q.v.], lo spirito consumato dai dolori [q.v.].</w:t>
      </w:r>
      <w:r w:rsidRPr="0055762D">
        <w:rPr>
          <w:rFonts w:ascii="Times New Roman" w:eastAsia="Times New Roman" w:hAnsi="Times New Roman" w:cs="Times New Roman"/>
          <w:b/>
          <w:i/>
          <w:color w:val="FF0000"/>
          <w:sz w:val="24"/>
          <w:szCs w:val="24"/>
          <w:lang w:val="it-IT" w:eastAsia="en-GB"/>
        </w:rPr>
        <w:t xml:space="preserve"> LS</w:t>
      </w:r>
      <w:r w:rsidRPr="0055762D">
        <w:rPr>
          <w:rFonts w:ascii="Times New Roman" w:eastAsia="Times New Roman" w:hAnsi="Times New Roman" w:cs="Times New Roman"/>
          <w:sz w:val="24"/>
          <w:szCs w:val="24"/>
          <w:lang w:val="it-IT" w:eastAsia="en-GB"/>
        </w:rPr>
        <w:t>. (p.91).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Toscani</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D372E0">
        <w:rPr>
          <w:rFonts w:ascii="Times New Roman" w:eastAsia="Times New Roman" w:hAnsi="Times New Roman" w:cs="Times New Roman"/>
          <w:b/>
          <w:color w:val="FF0000"/>
          <w:sz w:val="24"/>
          <w:szCs w:val="24"/>
          <w:lang w:eastAsia="en-GB"/>
        </w:rPr>
        <w:t xml:space="preserve">%, </w:t>
      </w:r>
      <w:r w:rsidRPr="00D372E0">
        <w:rPr>
          <w:rFonts w:ascii="Times New Roman" w:eastAsia="Times New Roman" w:hAnsi="Times New Roman" w:cs="Times New Roman"/>
          <w:b/>
          <w:i/>
          <w:color w:val="FF0000"/>
          <w:sz w:val="24"/>
          <w:szCs w:val="24"/>
          <w:lang w:eastAsia="en-GB"/>
        </w:rPr>
        <w:t>CID</w:t>
      </w:r>
      <w:r w:rsidRPr="00D372E0">
        <w:rPr>
          <w:rFonts w:ascii="Times New Roman" w:eastAsia="Times New Roman" w:hAnsi="Times New Roman" w:cs="Times New Roman"/>
          <w:b/>
          <w:color w:val="FF0000"/>
          <w:sz w:val="24"/>
          <w:szCs w:val="24"/>
          <w:lang w:eastAsia="en-GB"/>
        </w:rPr>
        <w:t xml:space="preserve"> gives “a type of very cheap and strong cigar” (p.822). “Toscani” are rather rough and ready cigars made from dark tobacco leaves locally grown in the Val di Sieve especially near Borgo San Lorenzo, and due south of Scarperìa and Vicchio, due north of Florence (approximately 23 kilometres due North of Florence) and Vaglia. The lower orders smoke “toscani” only members of the middle and upper classes </w:t>
      </w:r>
      <w:r w:rsidRPr="0055762D">
        <w:rPr>
          <w:rFonts w:ascii="Times New Roman" w:eastAsia="Times New Roman" w:hAnsi="Times New Roman" w:cs="Times New Roman"/>
          <w:b/>
          <w:color w:val="FF0000"/>
          <w:sz w:val="24"/>
          <w:szCs w:val="24"/>
          <w:lang w:eastAsia="en-GB"/>
        </w:rPr>
        <w:t xml:space="preserve">like the Colonels in </w:t>
      </w:r>
      <w:r w:rsidRPr="0055762D">
        <w:rPr>
          <w:rFonts w:ascii="Times New Roman" w:eastAsia="Times New Roman" w:hAnsi="Times New Roman" w:cs="Times New Roman"/>
          <w:b/>
          <w:i/>
          <w:color w:val="FF0000"/>
          <w:sz w:val="24"/>
          <w:szCs w:val="24"/>
          <w:lang w:eastAsia="en-GB"/>
        </w:rPr>
        <w:t>Perla</w:t>
      </w:r>
      <w:r w:rsidRPr="0055762D">
        <w:rPr>
          <w:rFonts w:ascii="Times New Roman" w:eastAsia="Times New Roman" w:hAnsi="Times New Roman" w:cs="Times New Roman"/>
          <w:b/>
          <w:color w:val="FF0000"/>
          <w:sz w:val="24"/>
          <w:szCs w:val="24"/>
          <w:lang w:eastAsia="en-GB"/>
        </w:rPr>
        <w:t xml:space="preserve"> and </w:t>
      </w:r>
      <w:r w:rsidRPr="0055762D">
        <w:rPr>
          <w:rFonts w:ascii="Times New Roman" w:eastAsia="Times New Roman" w:hAnsi="Times New Roman" w:cs="Times New Roman"/>
          <w:b/>
          <w:i/>
          <w:color w:val="FF0000"/>
          <w:sz w:val="24"/>
          <w:szCs w:val="24"/>
          <w:lang w:eastAsia="en-GB"/>
        </w:rPr>
        <w:t>Il signor Colonnello</w:t>
      </w:r>
      <w:r w:rsidRPr="0055762D">
        <w:rPr>
          <w:rFonts w:ascii="Times New Roman" w:eastAsia="Times New Roman" w:hAnsi="Times New Roman" w:cs="Times New Roman"/>
          <w:b/>
          <w:color w:val="FF0000"/>
          <w:sz w:val="24"/>
          <w:szCs w:val="24"/>
          <w:lang w:eastAsia="en-GB"/>
        </w:rPr>
        <w:t xml:space="preserve"> can afford to smoke the more expensive Havana cigars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“…con grandi sigaroni [q.v.] accesi e cappelli sbertucciati [q.v.]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PE,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ISC.</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Toscana, toscano,</w:t>
      </w:r>
      <w:r w:rsidRPr="0055762D">
        <w:rPr>
          <w:rFonts w:ascii="Times New Roman" w:eastAsia="Times New Roman" w:hAnsi="Times New Roman" w:cs="Times New Roman"/>
          <w:sz w:val="24"/>
          <w:szCs w:val="24"/>
          <w:lang w:val="it-IT" w:eastAsia="en-GB"/>
        </w:rPr>
        <w:t xml:space="preserve">“il Colonnello...lodò </w:t>
      </w:r>
      <w:r w:rsidRPr="0055762D">
        <w:rPr>
          <w:rFonts w:ascii="Times New Roman" w:eastAsia="Times New Roman" w:hAnsi="Times New Roman" w:cs="Times New Roman"/>
          <w:b/>
          <w:sz w:val="24"/>
          <w:szCs w:val="24"/>
          <w:lang w:val="it-IT" w:eastAsia="en-GB"/>
        </w:rPr>
        <w:t>il sistema toscano</w:t>
      </w:r>
      <w:r w:rsidRPr="0055762D">
        <w:rPr>
          <w:rFonts w:ascii="Times New Roman" w:eastAsia="Times New Roman" w:hAnsi="Times New Roman" w:cs="Times New Roman"/>
          <w:sz w:val="24"/>
          <w:szCs w:val="24"/>
          <w:lang w:val="it-IT" w:eastAsia="en-GB"/>
        </w:rPr>
        <w:t xml:space="preserve"> della mezzerìa [q.v.]”</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(p.22).;“Percorrendo il crine [q.v.] di quel monte che, staccandosi dall’Appennino [q.v.] a Serravalle, [q.v.], va a perdersi con dolci declivi nelle strette gole [q.v.] della Golfolina [q.v.] presso Signa, [q.v.] l’alpinista [q.v.] discreto che non aspiri alle pericolose glorie del camoscio, [q.v.], può incontrare i suoi stupendi quadri, [q.v.] dei quali l’amica natura [q.v.] ha fatto tanto ricca e malinconica [q.v.] la poesia [q.v.] dei nostri facili [q.v.] colli [q.v.] </w:t>
      </w:r>
      <w:r w:rsidRPr="0055762D">
        <w:rPr>
          <w:rFonts w:ascii="Times New Roman" w:eastAsia="Times New Roman" w:hAnsi="Times New Roman" w:cs="Times New Roman"/>
          <w:b/>
          <w:sz w:val="24"/>
          <w:szCs w:val="24"/>
          <w:lang w:val="it-IT" w:eastAsia="en-GB"/>
        </w:rPr>
        <w:t>toscani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(p.94).; “Venne la primavera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col [q.v.] suo lusso di profumi e di fiori; [q.v.] vennero i primi alti caldi dell’aria e i limpidi sereni d’aprile, [q.v.] e vennero insieme  con essi i villeggianti [q.v.] a popolare [q.v.] di festose [q.v.] brigate [q.v.] </w:t>
      </w:r>
      <w:r w:rsidRPr="0055762D">
        <w:rPr>
          <w:rFonts w:ascii="Times New Roman" w:eastAsia="Times New Roman" w:hAnsi="Times New Roman" w:cs="Times New Roman"/>
          <w:b/>
          <w:sz w:val="24"/>
          <w:szCs w:val="24"/>
          <w:lang w:val="it-IT" w:eastAsia="en-GB"/>
        </w:rPr>
        <w:t>la dolce [q.v.] malinconia dei colli [q.v.] toscani [q.v.]</w:t>
      </w:r>
      <w:r w:rsidRPr="0055762D">
        <w:rPr>
          <w:rFonts w:ascii="Times New Roman" w:eastAsia="Times New Roman" w:hAnsi="Times New Roman" w:cs="Times New Roman"/>
          <w:sz w:val="24"/>
          <w:szCs w:val="24"/>
          <w:lang w:val="it-IT" w:eastAsia="en-GB"/>
        </w:rPr>
        <w:t xml:space="preserve"> e venne al cuore [q.v.] della giovinetta [q.v.] il desiderio repressodi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Tossicone,* “Tosse forte e catarrosa [n.b. not “scatarrio” or “scatarrarsi”  Tossa forte e insistente Es.:</w:t>
      </w:r>
      <w:r w:rsidRPr="0055762D">
        <w:rPr>
          <w:rFonts w:ascii="Times New Roman" w:eastAsia="Times New Roman" w:hAnsi="Times New Roman" w:cs="Times New Roman"/>
          <w:b/>
          <w:i/>
          <w:color w:val="FF0000"/>
          <w:sz w:val="24"/>
          <w:szCs w:val="24"/>
          <w:lang w:val="it-IT" w:eastAsia="en-GB"/>
        </w:rPr>
        <w:t>È</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infreddato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ed ha un tossicone che bisogna sentire</w:t>
      </w:r>
      <w:r w:rsidRPr="0055762D">
        <w:rPr>
          <w:rFonts w:ascii="Times New Roman" w:eastAsia="Times New Roman" w:hAnsi="Times New Roman" w:cs="Times New Roman"/>
          <w:b/>
          <w:color w:val="FF0000"/>
          <w:sz w:val="24"/>
          <w:szCs w:val="24"/>
          <w:lang w:val="it-IT" w:eastAsia="en-GB"/>
        </w:rPr>
        <w:t xml:space="preserve">”.(p.992). Not in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“Alla cerimonia della consacrazione [q.v.] tenne dietro il solito rumore confuso di stropiccìo [q.v.] di piedi, di tintinnìo di medaglie, e l’indispensabile scarica di tossicone generale...”.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Tovaglia,</w:t>
      </w:r>
      <w:r w:rsidRPr="0055762D">
        <w:rPr>
          <w:rFonts w:ascii="Times New Roman" w:eastAsia="Times New Roman" w:hAnsi="Times New Roman" w:cs="Times New Roman"/>
          <w:sz w:val="24"/>
          <w:szCs w:val="24"/>
          <w:lang w:val="it-IT" w:eastAsia="en-GB"/>
        </w:rPr>
        <w:t xml:space="preserve"> “...adagio, adagio, e colla [q.v.] massima precauzione, si sentì a un tratto un gran:- Giurammio!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o come mai?...E per assicurarsi meglio continuò a mandare in su col dito pollice il tappo che finalmente cascò a piombo ai piedi del boia come la testa d’un decapitato....Il vino [q.v.] schizzò via soffiando com’un gatto [q.v.] arrabbiato; e il sor Cosimo che girava in tondo [q.v.] per scansare ogni cosa, infradiciò invece ogni cosa, fra i sagrati [q.v.] del Cappellano che aveva avuto una zaffata [q.v.] nella nuca e gli strepiti delle donne che s’eran ficcate col capo [q.v.] sotto la </w:t>
      </w:r>
      <w:r w:rsidRPr="0055762D">
        <w:rPr>
          <w:rFonts w:ascii="Times New Roman" w:eastAsia="Times New Roman" w:hAnsi="Times New Roman" w:cs="Times New Roman"/>
          <w:b/>
          <w:sz w:val="24"/>
          <w:szCs w:val="24"/>
          <w:lang w:val="it-IT" w:eastAsia="en-GB"/>
        </w:rPr>
        <w:t>tovaglia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Tovaglioli, not tovaglie/i,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“s’asciugarono coi tovaglioli la bocca e tutto il resto e dimenandosi sulle seggiole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(p.30).; “no...no...aspettate, Gostino! Gridavano le donne parandosi coi [q.v.] tovaglioli... le donne che s’eran buttate il tovagliolo in capo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 “Ah! Permio! [q.v.] esclamò- qua, qua, mi ricordo dell’altra volta. Guardi, - volgendosi a me, - guardi che chiosa [q.v.] nel soffitto. [q.v.] Ora sentirà che lavoro [q.v.] è questo. Qua, qua, Gostino, la voglio stappare da me.-. Il sor Cosimo in piedi, con la bottiglia spianata, cercava un posto della stanza dove rivolgere impunemente la bocca, ma non lo trovava. Su c’era il soffitto dipinto; giù la stoia [q.v.] nova; [q.v.] di faccia le donne che s’eran buttate </w:t>
      </w:r>
      <w:r w:rsidRPr="0055762D">
        <w:rPr>
          <w:rFonts w:ascii="Times New Roman" w:eastAsia="Times New Roman" w:hAnsi="Times New Roman" w:cs="Times New Roman"/>
          <w:b/>
          <w:sz w:val="24"/>
          <w:szCs w:val="24"/>
          <w:lang w:val="it-IT" w:eastAsia="en-GB"/>
        </w:rPr>
        <w:t>il tovagliolo</w:t>
      </w:r>
      <w:r w:rsidRPr="0055762D">
        <w:rPr>
          <w:rFonts w:ascii="Times New Roman" w:eastAsia="Times New Roman" w:hAnsi="Times New Roman" w:cs="Times New Roman"/>
          <w:sz w:val="24"/>
          <w:szCs w:val="24"/>
          <w:lang w:val="it-IT" w:eastAsia="en-GB"/>
        </w:rPr>
        <w:t xml:space="preserve"> in capo [q.v.] e si tappavan gli orecchi con le dita; a destra il prete e la credenza [q.v.] bona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Tozzarello</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color w:val="99CC00"/>
          <w:sz w:val="24"/>
          <w:szCs w:val="24"/>
          <w:lang w:val="it-IT" w:eastAsia="en-GB"/>
        </w:rPr>
        <w:t>“</w:t>
      </w:r>
      <w:r w:rsidRPr="0055762D">
        <w:rPr>
          <w:rFonts w:ascii="Times New Roman" w:eastAsia="Times New Roman" w:hAnsi="Times New Roman" w:cs="Times New Roman"/>
          <w:b/>
          <w:color w:val="99CC00"/>
          <w:sz w:val="24"/>
          <w:szCs w:val="24"/>
          <w:lang w:val="it-IT" w:eastAsia="en-GB"/>
        </w:rPr>
        <w:t xml:space="preserve">Tozzo. dicesi talvolta per Tòcco. Per es.: </w:t>
      </w:r>
      <w:r w:rsidRPr="0055762D">
        <w:rPr>
          <w:rFonts w:ascii="Times New Roman" w:eastAsia="Times New Roman" w:hAnsi="Times New Roman" w:cs="Times New Roman"/>
          <w:b/>
          <w:i/>
          <w:color w:val="99CC00"/>
          <w:sz w:val="24"/>
          <w:szCs w:val="24"/>
          <w:lang w:val="it-IT" w:eastAsia="en-GB"/>
        </w:rPr>
        <w:t>Tozzo di pane</w:t>
      </w:r>
      <w:r w:rsidRPr="0055762D">
        <w:rPr>
          <w:rFonts w:ascii="Times New Roman" w:eastAsia="Times New Roman" w:hAnsi="Times New Roman" w:cs="Times New Roman"/>
          <w:b/>
          <w:color w:val="99CC00"/>
          <w:sz w:val="24"/>
          <w:szCs w:val="24"/>
          <w:lang w:val="it-IT" w:eastAsia="en-GB"/>
        </w:rPr>
        <w:t xml:space="preserve"> per </w:t>
      </w:r>
      <w:r w:rsidRPr="0055762D">
        <w:rPr>
          <w:rFonts w:ascii="Times New Roman" w:eastAsia="Times New Roman" w:hAnsi="Times New Roman" w:cs="Times New Roman"/>
          <w:b/>
          <w:i/>
          <w:color w:val="99CC00"/>
          <w:sz w:val="24"/>
          <w:szCs w:val="24"/>
          <w:lang w:val="it-IT" w:eastAsia="en-GB"/>
        </w:rPr>
        <w:t>Tocco di pane</w:t>
      </w:r>
      <w:r w:rsidRPr="0055762D">
        <w:rPr>
          <w:rFonts w:ascii="Times New Roman" w:eastAsia="Times New Roman" w:hAnsi="Times New Roman" w:cs="Times New Roman"/>
          <w:b/>
          <w:color w:val="99CC00"/>
          <w:sz w:val="24"/>
          <w:szCs w:val="24"/>
          <w:lang w:val="it-IT" w:eastAsia="en-GB"/>
        </w:rPr>
        <w:t xml:space="preserve">. (Bianchini. </w:t>
      </w:r>
      <w:r w:rsidRPr="0055762D">
        <w:rPr>
          <w:rFonts w:ascii="Times New Roman" w:eastAsia="Times New Roman" w:hAnsi="Times New Roman" w:cs="Times New Roman"/>
          <w:b/>
          <w:i/>
          <w:color w:val="99CC00"/>
          <w:sz w:val="24"/>
          <w:szCs w:val="24"/>
          <w:lang w:val="it-IT" w:eastAsia="en-GB"/>
        </w:rPr>
        <w:t>Vocab</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lucchese</w:t>
      </w:r>
      <w:r w:rsidRPr="0055762D">
        <w:rPr>
          <w:rFonts w:ascii="Times New Roman" w:eastAsia="Times New Roman" w:hAnsi="Times New Roman" w:cs="Times New Roman"/>
          <w:b/>
          <w:color w:val="99CC00"/>
          <w:sz w:val="24"/>
          <w:szCs w:val="24"/>
          <w:lang w:val="it-IT" w:eastAsia="en-GB"/>
        </w:rPr>
        <w:t>.).</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Tozzo</w:t>
      </w:r>
      <w:r w:rsidRPr="0055762D">
        <w:rPr>
          <w:rFonts w:ascii="Times New Roman" w:eastAsia="Times New Roman" w:hAnsi="Times New Roman" w:cs="Times New Roman"/>
          <w:b/>
          <w:color w:val="99CC00"/>
          <w:sz w:val="24"/>
          <w:szCs w:val="24"/>
          <w:lang w:val="it-IT" w:eastAsia="en-GB"/>
        </w:rPr>
        <w:t xml:space="preserve">, nel comune linguaggio è propriamente il pezzo di pane avanzato ad altri, e venuto a noi o per elemosina o per fatica durata: </w:t>
      </w:r>
      <w:r w:rsidRPr="0055762D">
        <w:rPr>
          <w:rFonts w:ascii="Times New Roman" w:eastAsia="Times New Roman" w:hAnsi="Times New Roman" w:cs="Times New Roman"/>
          <w:b/>
          <w:i/>
          <w:color w:val="99CC00"/>
          <w:sz w:val="24"/>
          <w:szCs w:val="24"/>
          <w:lang w:val="it-IT" w:eastAsia="en-GB"/>
        </w:rPr>
        <w:t>Per</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buscare</w:t>
      </w:r>
      <w:r w:rsidRPr="0055762D">
        <w:rPr>
          <w:rFonts w:ascii="Times New Roman" w:eastAsia="Times New Roman" w:hAnsi="Times New Roman" w:cs="Times New Roman"/>
          <w:b/>
          <w:color w:val="99CC00"/>
          <w:sz w:val="24"/>
          <w:szCs w:val="24"/>
          <w:lang w:val="it-IT" w:eastAsia="en-GB"/>
        </w:rPr>
        <w:t xml:space="preserve"> [q.v.] </w:t>
      </w:r>
      <w:r w:rsidRPr="0055762D">
        <w:rPr>
          <w:rFonts w:ascii="Times New Roman" w:eastAsia="Times New Roman" w:hAnsi="Times New Roman" w:cs="Times New Roman"/>
          <w:b/>
          <w:i/>
          <w:color w:val="99CC00"/>
          <w:sz w:val="24"/>
          <w:szCs w:val="24"/>
          <w:lang w:val="it-IT" w:eastAsia="en-GB"/>
        </w:rPr>
        <w:t>un tozzo di pane, mi conviene faticare tutto il giorno come un ciuco</w:t>
      </w:r>
      <w:r w:rsidRPr="0055762D">
        <w:rPr>
          <w:rFonts w:ascii="Times New Roman" w:eastAsia="Times New Roman" w:hAnsi="Times New Roman" w:cs="Times New Roman"/>
          <w:color w:val="99CC00"/>
          <w:sz w:val="24"/>
          <w:szCs w:val="24"/>
          <w:lang w:val="it-IT" w:eastAsia="en-GB"/>
        </w:rPr>
        <w:t>”.</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color w:val="99CC00"/>
          <w:sz w:val="24"/>
          <w:szCs w:val="24"/>
          <w:lang w:val="it-IT" w:eastAsia="en-GB"/>
        </w:rPr>
        <w:t>(p.992).</w:t>
      </w:r>
      <w:r w:rsidRPr="0055762D">
        <w:rPr>
          <w:rFonts w:ascii="Times New Roman" w:eastAsia="Times New Roman" w:hAnsi="Times New Roman" w:cs="Times New Roman"/>
          <w:b/>
          <w:color w:val="993366"/>
          <w:sz w:val="24"/>
          <w:szCs w:val="24"/>
          <w:lang w:val="it-IT" w:eastAsia="en-GB"/>
        </w:rPr>
        <w:t xml:space="preserve"> </w:t>
      </w:r>
      <w:r w:rsidRPr="0055762D">
        <w:rPr>
          <w:rFonts w:ascii="Times New Roman" w:eastAsia="Times New Roman" w:hAnsi="Times New Roman" w:cs="Times New Roman"/>
          <w:color w:val="008080"/>
          <w:sz w:val="24"/>
          <w:szCs w:val="24"/>
          <w:lang w:val="it-IT" w:eastAsia="en-GB"/>
        </w:rPr>
        <w:t>“</w:t>
      </w:r>
      <w:r w:rsidRPr="0055762D">
        <w:rPr>
          <w:rFonts w:ascii="Times New Roman" w:eastAsia="Times New Roman" w:hAnsi="Times New Roman" w:cs="Times New Roman"/>
          <w:sz w:val="24"/>
          <w:szCs w:val="24"/>
          <w:lang w:val="it-IT" w:eastAsia="en-GB"/>
        </w:rPr>
        <w:t xml:space="preserve">… gli buttò un tozzarello di pan secco …”.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“Si fa alla meglio, a dirlo a voi;[q.v.] si va alla carità [q.v.] di questi contadini, [q.v.] e per dirla giusta, [n.b.not per la verità] pochi fin qui me l’hanno ricusata [q.v.] la capanna [q.v.] per </w:t>
      </w:r>
      <w:r w:rsidRPr="0055762D">
        <w:rPr>
          <w:rFonts w:ascii="Times New Roman" w:eastAsia="Times New Roman" w:hAnsi="Times New Roman" w:cs="Times New Roman"/>
          <w:sz w:val="24"/>
          <w:szCs w:val="24"/>
          <w:lang w:val="it-IT" w:eastAsia="en-GB"/>
        </w:rPr>
        <w:lastRenderedPageBreak/>
        <w:t>dormire e un tozzar</w:t>
      </w:r>
      <w:r w:rsidR="00D372E0">
        <w:rPr>
          <w:rFonts w:ascii="Times New Roman" w:eastAsia="Times New Roman" w:hAnsi="Times New Roman" w:cs="Times New Roman"/>
          <w:sz w:val="24"/>
          <w:szCs w:val="24"/>
          <w:lang w:val="it-IT" w:eastAsia="en-GB"/>
        </w:rPr>
        <w:t>ello [q.v.] di pane.</w:t>
      </w:r>
      <w:r w:rsidR="00D372E0">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Lì ci abbiamo de’ necci”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(p.66).;“Quando le gambe la reggevano, [q.v.] la mattina andava a chiedere l’elemosina, [q.v.] e, se aveva fatto [q.v.]  qualche tozzo di pane, verso il mezzogiorno [q.v.] glielo portava dove era a spezzare [q.v.] e si fermava lì a tenergli [q.v.] un po’di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w:t>
      </w:r>
    </w:p>
    <w:p w:rsidR="0055762D" w:rsidRPr="0055762D" w:rsidRDefault="0055762D" w:rsidP="009375EF">
      <w:pPr>
        <w:tabs>
          <w:tab w:val="left" w:pos="-180"/>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Tozzo, (di pane) </w:t>
      </w:r>
      <w:r w:rsidRPr="0055762D">
        <w:rPr>
          <w:rFonts w:ascii="Times New Roman" w:eastAsia="Times New Roman" w:hAnsi="Times New Roman" w:cs="Times New Roman"/>
          <w:sz w:val="24"/>
          <w:szCs w:val="24"/>
          <w:lang w:val="it-IT" w:eastAsia="en-GB"/>
        </w:rPr>
        <w:t xml:space="preserve">“con un tozzo di pane ed un paio di scarpe nuove, le insegnarono la strada”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xml:space="preserve">. (p.25).; “Quando le gambe la reggevano, la mattina andava a chiedere l’elemosina, [q.v.] e, se aveva fatto [q.v.] qualche tozzo di pane, [q.v.] verso il mezzogiorno [q.v.] glielo portava dove era a spezzare [q.v.] e si fermava lì a tenergli un po’ di compagnia; e qualche volta, in tempo che [q.v. note not mentre] lui mangiava, si metteva lei a spezzare, tanto per non perder lavoro”.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 however, pezzo [q.v.] di pane [q.v.] does appear).;“Nella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tenendo stretto [q.v.] in mano</w:t>
      </w:r>
      <w:r w:rsidRPr="0055762D">
        <w:rPr>
          <w:rFonts w:ascii="Times New Roman" w:eastAsia="Times New Roman" w:hAnsi="Times New Roman" w:cs="Times New Roman"/>
          <w:b/>
          <w:sz w:val="24"/>
          <w:szCs w:val="24"/>
          <w:lang w:val="it-IT" w:eastAsia="en-GB"/>
        </w:rPr>
        <w:t xml:space="preserve"> un pezzo</w:t>
      </w:r>
      <w:r w:rsidRPr="0055762D">
        <w:rPr>
          <w:rFonts w:ascii="Times New Roman" w:eastAsia="Times New Roman" w:hAnsi="Times New Roman" w:cs="Times New Roman"/>
          <w:sz w:val="24"/>
          <w:szCs w:val="24"/>
          <w:lang w:val="it-IT" w:eastAsia="en-GB"/>
        </w:rPr>
        <w:t xml:space="preserve"> [note not tozzo q.v.]] </w:t>
      </w:r>
      <w:r w:rsidRPr="0055762D">
        <w:rPr>
          <w:rFonts w:ascii="Times New Roman" w:eastAsia="Times New Roman" w:hAnsi="Times New Roman" w:cs="Times New Roman"/>
          <w:b/>
          <w:sz w:val="24"/>
          <w:szCs w:val="24"/>
          <w:lang w:val="it-IT" w:eastAsia="en-GB"/>
        </w:rPr>
        <w:t>di pane</w:t>
      </w:r>
      <w:r w:rsidRPr="0055762D">
        <w:rPr>
          <w:rFonts w:ascii="Times New Roman" w:eastAsia="Times New Roman" w:hAnsi="Times New Roman" w:cs="Times New Roman"/>
          <w:sz w:val="24"/>
          <w:szCs w:val="24"/>
          <w:lang w:val="it-IT" w:eastAsia="en-GB"/>
        </w:rPr>
        <w:t xml:space="preserve"> [q.v.] sbocconcellato [q.v.]. Un pollo [q.v.] glielo ruba [q.v.] con una beccata [q.v.] e corre [q.v.] in [q.v.] tondo [q.v.] per la stanza rincorso [q.v.] dagli altri polli che vorrebbero rubarlo [q.v.] a lui. Gli altri ragazzi [q.v. note not bambini once more as in the previous sentence] ridono [q.v.] e fanno chiasso [q.v.] a quella scena [q.v.]; la maestra [q.v.] non vede nulla. Buttata [q.v.] indietro [q.v.] sulla spalla [q.v.] della seggiola [q.v.], immobile [q.v.], quasi irroconoscibile [q.v.] per  il pallore [q.v.] del viso [q.v.]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 xml:space="preserve">Trabiccoli, * “Trabiccolo. </w:t>
      </w:r>
      <w:r w:rsidRPr="0055762D">
        <w:rPr>
          <w:rFonts w:ascii="Times New Roman" w:eastAsia="Times New Roman" w:hAnsi="Times New Roman" w:cs="Times New Roman"/>
          <w:b/>
          <w:i/>
          <w:color w:val="FF0000"/>
          <w:sz w:val="24"/>
          <w:szCs w:val="24"/>
          <w:lang w:val="it-IT" w:eastAsia="en-GB"/>
        </w:rPr>
        <w:t>s</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m</w:t>
      </w:r>
      <w:r w:rsidRPr="0055762D">
        <w:rPr>
          <w:rFonts w:ascii="Times New Roman" w:eastAsia="Times New Roman" w:hAnsi="Times New Roman" w:cs="Times New Roman"/>
          <w:b/>
          <w:color w:val="FF0000"/>
          <w:sz w:val="24"/>
          <w:szCs w:val="24"/>
          <w:lang w:val="it-IT" w:eastAsia="en-GB"/>
        </w:rPr>
        <w:t xml:space="preserve">. Arnese composto d’alcuni legni curvati in forma di cupola: vi si appicca un caldano [these were referred to as “veggioli” in the Alto Mugello up to the 1960s] e vi si pongono panni a scaldare, o si mette nel letto per iscaldarlo. Dicesi </w:t>
      </w:r>
      <w:r w:rsidRPr="0055762D">
        <w:rPr>
          <w:rFonts w:ascii="Times New Roman" w:eastAsia="Times New Roman" w:hAnsi="Times New Roman" w:cs="Times New Roman"/>
          <w:b/>
          <w:i/>
          <w:color w:val="FF0000"/>
          <w:sz w:val="24"/>
          <w:szCs w:val="24"/>
          <w:lang w:val="it-IT" w:eastAsia="en-GB"/>
        </w:rPr>
        <w:t>Trabiccolo</w:t>
      </w:r>
      <w:r w:rsidRPr="0055762D">
        <w:rPr>
          <w:rFonts w:ascii="Times New Roman" w:eastAsia="Times New Roman" w:hAnsi="Times New Roman" w:cs="Times New Roman"/>
          <w:b/>
          <w:color w:val="FF0000"/>
          <w:sz w:val="24"/>
          <w:szCs w:val="24"/>
          <w:lang w:val="it-IT" w:eastAsia="en-GB"/>
        </w:rPr>
        <w:t xml:space="preserve">, ogni Macchina, particolarmente di legno, che si regga poco in piedi, o non faccia il suo dovere nel lavoro, e un uomo che sia curvato dagli anni o da imperfezione fisica, si dice che </w:t>
      </w:r>
      <w:r w:rsidRPr="0055762D">
        <w:rPr>
          <w:rFonts w:ascii="Times New Roman" w:eastAsia="Times New Roman" w:hAnsi="Times New Roman" w:cs="Times New Roman"/>
          <w:b/>
          <w:i/>
          <w:color w:val="FF0000"/>
          <w:sz w:val="24"/>
          <w:szCs w:val="24"/>
          <w:lang w:val="it-IT" w:eastAsia="en-GB"/>
        </w:rPr>
        <w:t>pare un trabiccolo</w:t>
      </w:r>
      <w:r w:rsidRPr="0055762D">
        <w:rPr>
          <w:rFonts w:ascii="Times New Roman" w:eastAsia="Times New Roman" w:hAnsi="Times New Roman" w:cs="Times New Roman"/>
          <w:b/>
          <w:color w:val="FF0000"/>
          <w:sz w:val="24"/>
          <w:szCs w:val="24"/>
          <w:lang w:val="it-IT" w:eastAsia="en-GB"/>
        </w:rPr>
        <w:t xml:space="preserve">.”(p.992). </w:t>
      </w:r>
      <w:r w:rsidRPr="0055762D">
        <w:rPr>
          <w:rFonts w:ascii="Times New Roman" w:eastAsia="Times New Roman" w:hAnsi="Times New Roman" w:cs="Times New Roman"/>
          <w:b/>
          <w:color w:val="FF0000"/>
          <w:sz w:val="24"/>
          <w:szCs w:val="24"/>
          <w:lang w:eastAsia="en-GB"/>
        </w:rPr>
        <w:t xml:space="preserve">However in this context the sense is oggetto mal congegnato. Or ‘aggeggio’ in other parts of Tuscany particularly in the Alo and basso Mugello and the Val di Sieve. Despite the back-loading and automatic-loading technological advances in weaponry especially from the Western parts of the United States of America (the Winchester repeating rifle and the English Purdey and Purdey’s automatic-loading catridge shotguns taking up to ten cartridges in particular) Signor Valente and Nonno Damiano prefer the old fashioned front-loading gun with a tamping-stick [the ‘bacchetta’ q.v.] to these ‘new-fangled’ advances-however, a skilled huntsman could load fire and re-load a shotgun or a musket in one or even less than one minute flat hence the term in American military history to the ‘minute-man’. </w:t>
      </w:r>
      <w:r w:rsidRPr="0055762D">
        <w:rPr>
          <w:rFonts w:ascii="Times New Roman" w:eastAsia="Times New Roman" w:hAnsi="Times New Roman" w:cs="Times New Roman"/>
          <w:sz w:val="24"/>
          <w:szCs w:val="24"/>
          <w:lang w:val="it-IT" w:eastAsia="en-GB"/>
        </w:rPr>
        <w:t>“Di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w:t>
      </w:r>
      <w:r w:rsidRPr="0055762D">
        <w:rPr>
          <w:rFonts w:ascii="Times New Roman" w:eastAsia="Times New Roman" w:hAnsi="Times New Roman" w:cs="Times New Roman"/>
          <w:b/>
          <w:sz w:val="24"/>
          <w:szCs w:val="24"/>
          <w:lang w:val="it-IT" w:eastAsia="en-GB"/>
        </w:rPr>
        <w:t>trabiccoli novi [q.v.]</w:t>
      </w:r>
      <w:r w:rsidRPr="0055762D">
        <w:rPr>
          <w:rFonts w:ascii="Times New Roman" w:eastAsia="Times New Roman" w:hAnsi="Times New Roman" w:cs="Times New Roman"/>
          <w:sz w:val="24"/>
          <w:szCs w:val="24"/>
          <w:lang w:val="it-IT" w:eastAsia="en-GB"/>
        </w:rPr>
        <w:t xml:space="preserve">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w:t>
      </w:r>
      <w:r w:rsidRPr="0055762D">
        <w:rPr>
          <w:rFonts w:ascii="Times New Roman" w:eastAsia="Times New Roman" w:hAnsi="Times New Roman" w:cs="Times New Roman"/>
          <w:sz w:val="24"/>
          <w:szCs w:val="24"/>
          <w:lang w:val="it-IT" w:eastAsia="en-GB"/>
        </w:rPr>
        <w:lastRenderedPageBreak/>
        <w:t xml:space="preserve">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eastAsia="en-GB"/>
        </w:rPr>
        <w:t>ND</w:t>
      </w:r>
      <w:r w:rsidRPr="0055762D">
        <w:rPr>
          <w:rFonts w:ascii="Times New Roman" w:eastAsia="Times New Roman" w:hAnsi="Times New Roman" w:cs="Times New Roman"/>
          <w:sz w:val="24"/>
          <w:szCs w:val="24"/>
          <w:lang w:eastAsia="en-GB"/>
        </w:rPr>
        <w:t xml:space="preserve">. (pp.162-163).      </w:t>
      </w:r>
      <w:r w:rsidRPr="0055762D">
        <w:rPr>
          <w:rFonts w:ascii="Times New Roman" w:eastAsia="Times New Roman" w:hAnsi="Times New Roman" w:cs="Times New Roman"/>
          <w:b/>
          <w:sz w:val="24"/>
          <w:szCs w:val="24"/>
          <w:lang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Tracolla, a tracolla, not a tracollo, </w:t>
      </w:r>
      <w:r w:rsidRPr="0055762D">
        <w:rPr>
          <w:rFonts w:ascii="Times New Roman" w:eastAsia="Times New Roman" w:hAnsi="Times New Roman" w:cs="Times New Roman"/>
          <w:sz w:val="24"/>
          <w:szCs w:val="24"/>
          <w:lang w:val="it-IT" w:eastAsia="en-GB"/>
        </w:rPr>
        <w:t xml:space="preserve">“Dietro a lui subito venivano i due bambini, vestiti presso a poco come il babbo; [q.v.] con più uno straccio [q.v.] di pezzòla [q.v.] passata sopra al berretto [q.v.] e legata sotto la gola per difendersi il collo dalla neve. Il primo con un ombrellone a tracolla [q.v. n.b. note a tracollo] tenuto da uno spago, se la rideva divertendosi [q.v.] a fare i passi lunghi dietro a quelli del babbo, mentre tirava a stratte [q.v.] misurate [q.v.] il fratello minore che gli andava dietro frignando [q.v.] e zoppicando, forse pei [q.v.] geloni amaccati dentro un paio di scarponi [q.v.] da uomo sfondati e senza legàcciolo”.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(pp.63-64).;</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“…Tieni, empi questa barchettina [q.v.] di cuoio e riportamela. Pipetta, [q.v.] tutto soddisfatto per la fiducia, a salti, a sbalzelloni [q.v. note the alliteration] andò per l’acqua correndo; e fece in seguito parecchi di quei viaggi e molto allegramente, perché il mastice [q.v.] d’una fiaschetta [q.v.] che tenevo a tracolla, buttato nell’acqua che diventava turchiniccia, piacque tanto ai miei nuovi e piccolo amici che non cessarono di chiedermene e di beverne [q.v.] con ghiottoneria [q.v.] fanciullesca finché non fu finito”.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(p.96).</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Tralice (in),* “Voce usata</w:t>
      </w:r>
      <w:r w:rsidRPr="0055762D">
        <w:rPr>
          <w:rFonts w:ascii="Times New Roman" w:eastAsia="Times New Roman" w:hAnsi="Times New Roman" w:cs="Times New Roman"/>
          <w:b/>
          <w:i/>
          <w:color w:val="FF0000"/>
          <w:sz w:val="24"/>
          <w:szCs w:val="24"/>
          <w:lang w:val="it-IT" w:eastAsia="en-GB"/>
        </w:rPr>
        <w:t xml:space="preserve"> avverb</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 tralice</w:t>
      </w:r>
      <w:r w:rsidRPr="0055762D">
        <w:rPr>
          <w:rFonts w:ascii="Times New Roman" w:eastAsia="Times New Roman" w:hAnsi="Times New Roman" w:cs="Times New Roman"/>
          <w:b/>
          <w:color w:val="FF0000"/>
          <w:sz w:val="24"/>
          <w:szCs w:val="24"/>
          <w:lang w:val="it-IT" w:eastAsia="en-GB"/>
        </w:rPr>
        <w:t>, A schiancio, Non per diritto, Obliquamente.” (p.993).</w:t>
      </w:r>
      <w:r w:rsidRPr="0055762D">
        <w:rPr>
          <w:rFonts w:ascii="Times New Roman" w:eastAsia="Times New Roman" w:hAnsi="Times New Roman" w:cs="Times New Roman"/>
          <w:sz w:val="24"/>
          <w:szCs w:val="24"/>
          <w:lang w:val="it-IT" w:eastAsia="en-GB"/>
        </w:rPr>
        <w:t xml:space="preserve"> “...Il Proposto delle Sièpole dette un’occhiata [q.v.] in tralice al Cappellano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Tramontana,</w:t>
      </w:r>
      <w:r w:rsidRPr="0055762D">
        <w:rPr>
          <w:rFonts w:ascii="Times New Roman" w:eastAsia="Times New Roman" w:hAnsi="Times New Roman" w:cs="Times New Roman"/>
          <w:sz w:val="24"/>
          <w:szCs w:val="24"/>
          <w:lang w:val="it-IT" w:eastAsia="en-GB"/>
        </w:rPr>
        <w:t xml:space="preserve"> “I cacciatori sono già partiti, dopo che Doro [q.v.] ha sonato [q.v.] la campana [q.v.] dell’alba; [q.v.] vi è stato allora un breve segno di vita, qualche latrato, [q.v.] qualche fischio, qualche colpo alle porte [note not usci] per destare [q.v.] i compagni addormentati, eppoi  [q.v.] deserto e silenzio turbato soltanto ad intervalli dal fruscìo [q.v.] delle foglie secche dei platani [q.v.] della piazzetta, [q.v.] che bisbigliano [q.v.] lievi lievi, [q.v.] menate [q.v.] in giro sul lastrico [q.v.] da radi [q.v.] sbuffi [q.v.] di tramontana”.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(p.105).</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Tranvai,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00D372E0" w:rsidRPr="00D372E0">
        <w:rPr>
          <w:rFonts w:ascii="Times New Roman" w:eastAsia="Times New Roman" w:hAnsi="Times New Roman" w:cs="Times New Roman"/>
          <w:b/>
          <w:color w:val="FF0000"/>
          <w:sz w:val="24"/>
          <w:szCs w:val="24"/>
          <w:lang w:val="it-IT" w:eastAsia="en-GB"/>
        </w:rPr>
        <w:t>Tuscan</w:t>
      </w:r>
      <w:r w:rsidR="00D372E0">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popolino “sgrammaticatura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“for the English tramway”.</w:t>
      </w:r>
      <w:r w:rsidRPr="0055762D">
        <w:rPr>
          <w:rFonts w:ascii="Times New Roman" w:eastAsia="Times New Roman" w:hAnsi="Times New Roman" w:cs="Times New Roman"/>
          <w:sz w:val="24"/>
          <w:szCs w:val="24"/>
          <w:lang w:val="it-IT" w:eastAsia="en-GB"/>
        </w:rPr>
        <w:t xml:space="preserve"> “…l’affare delle vetture s’è ridotto a nulla con tutto questo seminio [q.v.] di diligenze, di tranvai e di vapori…”.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eastAsia="en-GB"/>
        </w:rPr>
        <w:t>EV</w:t>
      </w:r>
      <w:r w:rsidRPr="0055762D">
        <w:rPr>
          <w:rFonts w:ascii="Times New Roman" w:eastAsia="Times New Roman" w:hAnsi="Times New Roman" w:cs="Times New Roman"/>
          <w:sz w:val="24"/>
          <w:szCs w:val="24"/>
          <w:lang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Trattore,*</w:t>
      </w:r>
      <w:r w:rsidRPr="0055762D">
        <w:rPr>
          <w:rFonts w:ascii="Times New Roman" w:eastAsia="Times New Roman" w:hAnsi="Times New Roman" w:cs="Times New Roman"/>
          <w:sz w:val="24"/>
          <w:szCs w:val="24"/>
          <w:lang w:val="it-IT" w:eastAsia="en-GB"/>
        </w:rPr>
        <w:t xml:space="preserve"> “In una parte d’Italia, dicesi in oggi </w:t>
      </w:r>
      <w:r w:rsidRPr="0055762D">
        <w:rPr>
          <w:rFonts w:ascii="Times New Roman" w:eastAsia="Times New Roman" w:hAnsi="Times New Roman" w:cs="Times New Roman"/>
          <w:i/>
          <w:sz w:val="24"/>
          <w:szCs w:val="24"/>
          <w:lang w:val="it-IT" w:eastAsia="en-GB"/>
        </w:rPr>
        <w:t>Trattore</w:t>
      </w:r>
      <w:r w:rsidRPr="0055762D">
        <w:rPr>
          <w:rFonts w:ascii="Times New Roman" w:eastAsia="Times New Roman" w:hAnsi="Times New Roman" w:cs="Times New Roman"/>
          <w:sz w:val="24"/>
          <w:szCs w:val="24"/>
          <w:lang w:val="it-IT" w:eastAsia="en-GB"/>
        </w:rPr>
        <w:t xml:space="preserve"> a Colui che dà da mangiare a prezzo, senza alloggio, Oste; ma da alcuno, benchè d’uso comune anche in Toscana </w:t>
      </w:r>
      <w:r w:rsidRPr="0055762D">
        <w:rPr>
          <w:rFonts w:ascii="Times New Roman" w:eastAsia="Times New Roman" w:hAnsi="Times New Roman" w:cs="Times New Roman"/>
          <w:i/>
          <w:sz w:val="24"/>
          <w:szCs w:val="24"/>
          <w:lang w:val="it-IT" w:eastAsia="en-GB"/>
        </w:rPr>
        <w:t>Arte di Amare</w:t>
      </w:r>
      <w:r w:rsidRPr="0055762D">
        <w:rPr>
          <w:rFonts w:ascii="Times New Roman" w:eastAsia="Times New Roman" w:hAnsi="Times New Roman" w:cs="Times New Roman"/>
          <w:sz w:val="24"/>
          <w:szCs w:val="24"/>
          <w:lang w:val="it-IT" w:eastAsia="en-GB"/>
        </w:rPr>
        <w:t xml:space="preserve"> ,11:</w:t>
      </w:r>
    </w:p>
    <w:p w:rsidR="0055762D" w:rsidRPr="0055762D" w:rsidRDefault="0055762D" w:rsidP="009375EF">
      <w:pPr>
        <w:spacing w:after="60" w:line="240" w:lineRule="auto"/>
        <w:jc w:val="both"/>
        <w:outlineLvl w:val="0"/>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 E come il riprender fresco porta seco</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L’andarsene al trattore e all’osteria,</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Amante, allora tutto l’agio è teco.”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i/>
          <w:color w:val="99CC00"/>
          <w:sz w:val="24"/>
          <w:szCs w:val="24"/>
          <w:lang w:val="it-IT" w:eastAsia="en-GB"/>
        </w:rPr>
        <w:t>Trattore</w:t>
      </w:r>
      <w:r w:rsidRPr="0055762D">
        <w:rPr>
          <w:rFonts w:ascii="Times New Roman" w:eastAsia="Times New Roman" w:hAnsi="Times New Roman" w:cs="Times New Roman"/>
          <w:b/>
          <w:color w:val="99CC00"/>
          <w:sz w:val="24"/>
          <w:szCs w:val="24"/>
          <w:lang w:val="it-IT" w:eastAsia="en-GB"/>
        </w:rPr>
        <w:t xml:space="preserve">, Chiamasi ancora colui che trae la seta dai bozzoli. (Bianchini, </w:t>
      </w:r>
      <w:r w:rsidRPr="0055762D">
        <w:rPr>
          <w:rFonts w:ascii="Times New Roman" w:eastAsia="Times New Roman" w:hAnsi="Times New Roman" w:cs="Times New Roman"/>
          <w:b/>
          <w:i/>
          <w:color w:val="99CC00"/>
          <w:sz w:val="24"/>
          <w:szCs w:val="24"/>
          <w:lang w:val="it-IT" w:eastAsia="en-GB"/>
        </w:rPr>
        <w:t>Vocab</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b/>
          <w:i/>
          <w:color w:val="99CC00"/>
          <w:sz w:val="24"/>
          <w:szCs w:val="24"/>
          <w:lang w:val="it-IT" w:eastAsia="en-GB"/>
        </w:rPr>
        <w:t>lucchese</w:t>
      </w:r>
      <w:r w:rsidRPr="0055762D">
        <w:rPr>
          <w:rFonts w:ascii="Times New Roman" w:eastAsia="Times New Roman" w:hAnsi="Times New Roman" w:cs="Times New Roman"/>
          <w:b/>
          <w:color w:val="99CC00"/>
          <w:sz w:val="24"/>
          <w:szCs w:val="24"/>
          <w:lang w:val="it-IT" w:eastAsia="en-GB"/>
        </w:rPr>
        <w:t xml:space="preserve">) (p.996). N.B.. </w:t>
      </w:r>
      <w:r w:rsidRPr="0055762D">
        <w:rPr>
          <w:rFonts w:ascii="Times New Roman" w:eastAsia="Times New Roman" w:hAnsi="Times New Roman" w:cs="Times New Roman"/>
          <w:b/>
          <w:color w:val="99CC00"/>
          <w:sz w:val="24"/>
          <w:szCs w:val="24"/>
          <w:lang w:eastAsia="en-GB"/>
        </w:rPr>
        <w:t>in other regions of Italy the term “trattora” is used for a cocoon reeler. ”</w:t>
      </w:r>
      <w:r w:rsidRPr="0055762D">
        <w:rPr>
          <w:rFonts w:ascii="Times New Roman" w:eastAsia="Times New Roman" w:hAnsi="Times New Roman" w:cs="Times New Roman"/>
          <w:color w:val="008080"/>
          <w:sz w:val="24"/>
          <w:szCs w:val="24"/>
          <w:lang w:eastAsia="en-GB"/>
        </w:rPr>
        <w:t xml:space="preserve">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“...Il Verdiani, cognato del Bargelli trattore, era un elemento troppo necessario per l’occasione, ora che si doveva parlare di colazione, di pranzo o di rinfresco...”.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Traversa di Via Calzaioli se Firenze [q.v.], </w:t>
      </w:r>
      <w:r w:rsidRPr="0055762D">
        <w:rPr>
          <w:rFonts w:ascii="Times New Roman" w:eastAsia="Times New Roman" w:hAnsi="Times New Roman" w:cs="Times New Roman"/>
          <w:sz w:val="24"/>
          <w:szCs w:val="24"/>
          <w:lang w:val="it-IT" w:eastAsia="en-GB"/>
        </w:rPr>
        <w:t xml:space="preserve">“-Ma dunque della pania [q.v.] e del frusone [q.v.] ve ne siete scordata!- disse impaziente don Paolo.- Eccovi servito anche voi:- &lt;&lt;4°. </w:t>
      </w:r>
      <w:r w:rsidRPr="0055762D">
        <w:rPr>
          <w:rFonts w:ascii="Times New Roman" w:eastAsia="Times New Roman" w:hAnsi="Times New Roman" w:cs="Times New Roman"/>
          <w:b/>
          <w:i/>
          <w:color w:val="FF0000"/>
          <w:sz w:val="24"/>
          <w:szCs w:val="24"/>
          <w:lang w:val="it-IT" w:eastAsia="en-GB"/>
        </w:rPr>
        <w:t xml:space="preserve">Tre libbre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i/>
          <w:sz w:val="24"/>
          <w:szCs w:val="24"/>
          <w:lang w:val="it-IT" w:eastAsia="en-GB"/>
        </w:rPr>
        <w:t xml:space="preserve">di pania </w:t>
      </w:r>
      <w:r w:rsidRPr="0055762D">
        <w:rPr>
          <w:rFonts w:ascii="Times New Roman" w:eastAsia="Times New Roman" w:hAnsi="Times New Roman" w:cs="Times New Roman"/>
          <w:b/>
          <w:i/>
          <w:color w:val="FF0000"/>
          <w:sz w:val="24"/>
          <w:szCs w:val="24"/>
          <w:lang w:val="it-IT" w:eastAsia="en-GB"/>
        </w:rPr>
        <w:t xml:space="preserve">da quello in quella </w:t>
      </w:r>
      <w:r w:rsidRPr="0055762D">
        <w:rPr>
          <w:rFonts w:ascii="Times New Roman" w:eastAsia="Times New Roman" w:hAnsi="Times New Roman" w:cs="Times New Roman"/>
          <w:b/>
          <w:i/>
          <w:sz w:val="24"/>
          <w:szCs w:val="24"/>
          <w:lang w:val="it-IT" w:eastAsia="en-GB"/>
        </w:rPr>
        <w:t xml:space="preserve">traversa </w:t>
      </w:r>
      <w:r w:rsidRPr="0055762D">
        <w:rPr>
          <w:rFonts w:ascii="Times New Roman" w:eastAsia="Times New Roman" w:hAnsi="Times New Roman" w:cs="Times New Roman"/>
          <w:b/>
          <w:i/>
          <w:color w:val="FF0000"/>
          <w:sz w:val="24"/>
          <w:szCs w:val="24"/>
          <w:lang w:val="it-IT" w:eastAsia="en-GB"/>
        </w:rPr>
        <w:t xml:space="preserve">di Via Calzaioli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che va in Ghetto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 il pentolo [q.v.] l’avete messo in cassetta, [q.v.]. Gostino?- Sissignora [q.v.]; ma si spiccino, se no si fa tardi. &lt;&lt;5° </w:t>
      </w:r>
      <w:r w:rsidRPr="0055762D">
        <w:rPr>
          <w:rFonts w:ascii="Times New Roman" w:eastAsia="Times New Roman" w:hAnsi="Times New Roman" w:cs="Times New Roman"/>
          <w:i/>
          <w:sz w:val="24"/>
          <w:szCs w:val="24"/>
          <w:lang w:val="it-IT" w:eastAsia="en-GB"/>
        </w:rPr>
        <w:t>Un frusone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da portarsi al Priore</w:t>
      </w:r>
      <w:r w:rsidRPr="0055762D">
        <w:rPr>
          <w:rFonts w:ascii="Times New Roman" w:eastAsia="Times New Roman" w:hAnsi="Times New Roman" w:cs="Times New Roman"/>
          <w:b/>
          <w:color w:val="FF0000"/>
          <w:sz w:val="24"/>
          <w:szCs w:val="24"/>
          <w:lang w:val="it-IT" w:eastAsia="en-GB"/>
        </w:rPr>
        <w:t xml:space="preserve"> [q.v.] </w:t>
      </w:r>
      <w:r w:rsidRPr="0055762D">
        <w:rPr>
          <w:rFonts w:ascii="Times New Roman" w:eastAsia="Times New Roman" w:hAnsi="Times New Roman" w:cs="Times New Roman"/>
          <w:b/>
          <w:i/>
          <w:color w:val="FF0000"/>
          <w:sz w:val="24"/>
          <w:szCs w:val="24"/>
          <w:lang w:val="it-IT" w:eastAsia="en-GB"/>
        </w:rPr>
        <w:t xml:space="preserve">di San </w:t>
      </w:r>
      <w:r w:rsidRPr="0055762D">
        <w:rPr>
          <w:rFonts w:ascii="Times New Roman" w:eastAsia="Times New Roman" w:hAnsi="Times New Roman" w:cs="Times New Roman"/>
          <w:b/>
          <w:color w:val="FF0000"/>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 xml:space="preserve">Gaggio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sz w:val="24"/>
          <w:szCs w:val="24"/>
          <w:lang w:val="it-IT" w:eastAsia="en-GB"/>
        </w:rPr>
        <w:t xml:space="preserve">.&gt;&gt;- L’avete preso, Gostino?- - Padron [q.v.] Paolo, sì. Ė lì sotto legato alla sala [q.v.]. E me lo saluti, sa?- mi disse don </w:t>
      </w:r>
      <w:r w:rsidRPr="0055762D">
        <w:rPr>
          <w:rFonts w:ascii="Times New Roman" w:eastAsia="Times New Roman" w:hAnsi="Times New Roman" w:cs="Times New Roman"/>
          <w:sz w:val="24"/>
          <w:szCs w:val="24"/>
          <w:lang w:val="it-IT" w:eastAsia="en-GB"/>
        </w:rPr>
        <w:lastRenderedPageBreak/>
        <w:t xml:space="preserve">Paolo; e glielo dica che io n’ho preso quindici oggi, e che mi mandi a dire che fanno a quelle tese laggiù”.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Tregua, </w:t>
      </w:r>
      <w:r w:rsidRPr="0055762D">
        <w:rPr>
          <w:rFonts w:ascii="Times New Roman" w:eastAsia="Times New Roman" w:hAnsi="Times New Roman" w:cs="Times New Roman"/>
          <w:sz w:val="24"/>
          <w:szCs w:val="24"/>
          <w:lang w:val="it-IT" w:eastAsia="en-GB"/>
        </w:rPr>
        <w:t xml:space="preserve">a more elegant form for pausa Lesca (p.104).“…‘Se le anime dei dannati, intervenendo nella valle di Giosafat, continueranno a soffrire ossivero [q.v.] avranno come opinano [q.v.] i più, una breve tregua ai loro tormenti durante il supremo giudizio’, nella quale il canonico Sinigaglia, mi dicono, disse delle cose bellissime…Ma l’arrosto non veniva”.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Tremare,</w:t>
      </w:r>
      <w:r w:rsidRPr="0055762D">
        <w:rPr>
          <w:rFonts w:ascii="Times New Roman" w:eastAsia="Times New Roman" w:hAnsi="Times New Roman" w:cs="Times New Roman"/>
          <w:sz w:val="24"/>
          <w:szCs w:val="24"/>
          <w:lang w:val="it-IT" w:eastAsia="en-GB"/>
        </w:rPr>
        <w:t xml:space="preserve"> “Restò lì come tramortita a tremare [q.v.] e a lamentarsi”.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(p.99).</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Tremito,</w:t>
      </w:r>
      <w:r w:rsidRPr="0055762D">
        <w:rPr>
          <w:rFonts w:ascii="Times New Roman" w:eastAsia="Times New Roman" w:hAnsi="Times New Roman" w:cs="Times New Roman"/>
          <w:sz w:val="24"/>
          <w:szCs w:val="24"/>
          <w:lang w:val="it-IT" w:eastAsia="en-GB"/>
        </w:rPr>
        <w:t xml:space="preserve"> “Il parroco [q.v.] ammirava [q.v.] quello slancio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generosità [q.v.] giovanile [note the alliteration] ma non recedeva [q.v.] dai suoi propositi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—Vada via!- non vado. Esca almeno da quella casa. –Non esco.- Vi fu una lunga pausa. La giovinetta [q.v.] assalita [q.v.]  </w:t>
      </w:r>
      <w:r w:rsidRPr="0055762D">
        <w:rPr>
          <w:rFonts w:ascii="Times New Roman" w:eastAsia="Times New Roman" w:hAnsi="Times New Roman" w:cs="Times New Roman"/>
          <w:b/>
          <w:sz w:val="24"/>
          <w:szCs w:val="24"/>
          <w:lang w:val="it-IT" w:eastAsia="en-GB"/>
        </w:rPr>
        <w:t>da un tremito</w:t>
      </w:r>
      <w:r w:rsidRPr="0055762D">
        <w:rPr>
          <w:rFonts w:ascii="Times New Roman" w:eastAsia="Times New Roman" w:hAnsi="Times New Roman" w:cs="Times New Roman"/>
          <w:sz w:val="24"/>
          <w:szCs w:val="24"/>
          <w:lang w:val="it-IT" w:eastAsia="en-GB"/>
        </w:rPr>
        <w:t xml:space="preserve"> convulso, [q.v.] accarezzava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con le mani scarne [q.v.] le guance fradice [q.v.] di lacrime [q.v.]. Il prete pensava guardandola sgomento [q.v.]. Ma rialzando ad un tratto il capo [q.v.], ruppe di nuovo [q.v.] il silenzio, commosso [q.v.] e risoluto [q.v.]: Mi consideri qui come il suo confessore [q.v.]. Lei mi nasconde [q.v.] quello che io so...Non lo neghi, non lo neghi, perchè la sua agitazione [q.v.], lo spasimo [q.v.] che le leggo nel volto [q.v. note not viso [q.v.]] la tradiscono [q.v.]...Ella ha nel cuore [q.v.] qualche segreto [q.v.] che inutilmente si sforza [q.v.] di nascondermi [q.v.]. – Ė vero,-.—Disgraziata [q.v.] figliola! Ma come, come ha potuto lei tanto buona [q.v.], lei tanto delicata [q.v.] d’animo, [q.v.] come ha potuto porre [q.v.] il suo affetto [q.v.] su quel vagabondo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(p.172).</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Tremolare,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tremolante,</w:t>
      </w:r>
      <w:r w:rsidRPr="0055762D">
        <w:rPr>
          <w:rFonts w:ascii="Times New Roman" w:eastAsia="Times New Roman" w:hAnsi="Times New Roman" w:cs="Times New Roman"/>
          <w:sz w:val="24"/>
          <w:szCs w:val="24"/>
          <w:lang w:val="it-IT" w:eastAsia="en-GB"/>
        </w:rPr>
        <w:t xml:space="preserve"> “Accesi la pipa [q.v.] e mi misi in fondo alla bottega seduto a guardare di sopra alle spalle dei vecchi la campagna allegra [q.v.] e gli alberi sottili [i.e. pioppi q.v.] della via che </w:t>
      </w:r>
      <w:r w:rsidRPr="0055762D">
        <w:rPr>
          <w:rFonts w:ascii="Times New Roman" w:eastAsia="Times New Roman" w:hAnsi="Times New Roman" w:cs="Times New Roman"/>
          <w:b/>
          <w:sz w:val="24"/>
          <w:szCs w:val="24"/>
          <w:lang w:val="it-IT" w:eastAsia="en-GB"/>
        </w:rPr>
        <w:t>tremolanti</w:t>
      </w:r>
      <w:r w:rsidRPr="0055762D">
        <w:rPr>
          <w:rFonts w:ascii="Times New Roman" w:eastAsia="Times New Roman" w:hAnsi="Times New Roman" w:cs="Times New Roman"/>
          <w:sz w:val="24"/>
          <w:szCs w:val="24"/>
          <w:lang w:val="it-IT" w:eastAsia="en-GB"/>
        </w:rPr>
        <w:t xml:space="preserve"> [q.v.] alla brezza [q.v.] del marino [q.v.] lasciavano il loro cotone, il quale vagando intorno per l’aria, cadeva fra gli olivi [q.v.] bianco, lento e silenzioso come la neve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 “Prendila, bambina mia, prendila...guarda, l’ho qui- e si frugava [q.v.] con la mano </w:t>
      </w:r>
      <w:r w:rsidRPr="0055762D">
        <w:rPr>
          <w:rFonts w:ascii="Times New Roman" w:eastAsia="Times New Roman" w:hAnsi="Times New Roman" w:cs="Times New Roman"/>
          <w:b/>
          <w:sz w:val="24"/>
          <w:szCs w:val="24"/>
          <w:lang w:val="it-IT" w:eastAsia="en-GB"/>
        </w:rPr>
        <w:t xml:space="preserve">tremolante </w:t>
      </w:r>
      <w:r w:rsidRPr="0055762D">
        <w:rPr>
          <w:rFonts w:ascii="Times New Roman" w:eastAsia="Times New Roman" w:hAnsi="Times New Roman" w:cs="Times New Roman"/>
          <w:sz w:val="24"/>
          <w:szCs w:val="24"/>
          <w:lang w:val="it-IT" w:eastAsia="en-GB"/>
        </w:rPr>
        <w:t>in una tasca della giacchetta -[q.v.] prendila, l’ho qui la medicina [q.v.] che preparò per te quella vecchia [q.v.] che è tanto brava e che n’ha guarite tante...Guardala com’è bella questa boccettina [q.v.] rossa...sentila come è odorosa [q..v] e dolce [q.v.]....creatura mia!...- Ma la bambina, contorcendosi e respingendo da sè l’odioso [q.v.] intruglio [q.v.], si raccomandava, quasi soffocata dalla tosse:- No, no!...Puzza...è amara...e mi fa vomitare [q.v.]. Non posso...perdonatemi [q.v.] nonno, non posso!-”.</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Tremòto,*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si dice che </w:t>
      </w:r>
      <w:r w:rsidRPr="0055762D">
        <w:rPr>
          <w:rFonts w:ascii="Times New Roman" w:eastAsia="Times New Roman" w:hAnsi="Times New Roman" w:cs="Times New Roman"/>
          <w:i/>
          <w:sz w:val="24"/>
          <w:szCs w:val="24"/>
          <w:lang w:val="it-IT" w:eastAsia="en-GB"/>
        </w:rPr>
        <w:t>è un tremoto</w:t>
      </w:r>
      <w:r w:rsidRPr="0055762D">
        <w:rPr>
          <w:rFonts w:ascii="Times New Roman" w:eastAsia="Times New Roman" w:hAnsi="Times New Roman" w:cs="Times New Roman"/>
          <w:sz w:val="24"/>
          <w:szCs w:val="24"/>
          <w:lang w:val="it-IT" w:eastAsia="en-GB"/>
        </w:rPr>
        <w:t xml:space="preserve"> o un uomo forzuto e terribile, o audacissimo; o un ragazzo vivace e che mai non istà fermo; o una bestia indomita e fiera; o una donna brutta, ec.”(p.997).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 </w:t>
      </w:r>
      <w:r w:rsidRPr="0055762D">
        <w:rPr>
          <w:rFonts w:ascii="Times New Roman" w:eastAsia="Times New Roman" w:hAnsi="Times New Roman" w:cs="Times New Roman"/>
          <w:b/>
          <w:sz w:val="24"/>
          <w:szCs w:val="24"/>
          <w:lang w:eastAsia="en-GB"/>
        </w:rPr>
        <w:t xml:space="preserve">Trem(u)oto,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i/>
          <w:color w:val="FF0000"/>
          <w:sz w:val="24"/>
          <w:szCs w:val="24"/>
          <w:lang w:eastAsia="en-GB"/>
        </w:rPr>
        <w:t>m</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(pop. For terremoto”, earthquake see also intremotate [q.v.]; (fig.) whirlwind” (p. 830). </w:t>
      </w:r>
      <w:r w:rsidRPr="0055762D">
        <w:rPr>
          <w:rFonts w:ascii="Times New Roman" w:eastAsia="Times New Roman" w:hAnsi="Times New Roman" w:cs="Times New Roman"/>
          <w:b/>
          <w:color w:val="FF0000"/>
          <w:sz w:val="24"/>
          <w:szCs w:val="24"/>
          <w:lang w:val="it-IT" w:eastAsia="en-GB"/>
        </w:rPr>
        <w:t>A Tuscan “popolino” “sgrammaticatura” for “terremoto”.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Lesca gives dialettale nel senso cosa da sbigottire”</w:t>
      </w:r>
      <w:r w:rsidRPr="0055762D">
        <w:rPr>
          <w:rFonts w:ascii="Times New Roman" w:eastAsia="Times New Roman" w:hAnsi="Times New Roman" w:cs="Times New Roman"/>
          <w:sz w:val="24"/>
          <w:szCs w:val="24"/>
          <w:lang w:val="it-IT" w:eastAsia="en-GB"/>
        </w:rPr>
        <w:t xml:space="preserve">(p.48) </w:t>
      </w:r>
      <w:r w:rsidRPr="0055762D">
        <w:rPr>
          <w:rFonts w:ascii="Times New Roman" w:eastAsia="Times New Roman" w:hAnsi="Times New Roman" w:cs="Times New Roman"/>
          <w:b/>
          <w:color w:val="FF0000"/>
          <w:sz w:val="24"/>
          <w:szCs w:val="24"/>
          <w:lang w:val="it-IT" w:eastAsia="en-GB"/>
        </w:rPr>
        <w:t>In this context un accidente</w:t>
      </w:r>
      <w:r w:rsidRPr="0055762D">
        <w:rPr>
          <w:rFonts w:ascii="Times New Roman" w:eastAsia="Times New Roman" w:hAnsi="Times New Roman" w:cs="Times New Roman"/>
          <w:sz w:val="24"/>
          <w:szCs w:val="24"/>
          <w:lang w:val="it-IT" w:eastAsia="en-GB"/>
        </w:rPr>
        <w:t xml:space="preserve"> “Sangue d’un cane! [q.v.] quelle lì non son le maniere.[q.v.] O dunque se la fatta [q.v.] a me non mi pareva di beccaccia,[q.v.] dovevo stare zitto e dirgli: ’gnorsì, [q.v.] sissignore, [q.v. note the use of both forms for emphasis], come vòl [q.v.] lei?...Di beccaccia, Dio mi mandi un tremoto non è positivo. E quando farò lo speziale [q.v.]  m’ha a venire a dettar leggi su quest’affari; ma ora come ora, a Gianni Cerri no, per lo Deo [q.v.] santissimo benedetto!” </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 (p.41). </w:t>
      </w:r>
      <w:r w:rsidRPr="0055762D">
        <w:rPr>
          <w:rFonts w:ascii="Times New Roman" w:eastAsia="Times New Roman" w:hAnsi="Times New Roman" w:cs="Times New Roman"/>
          <w:b/>
          <w:color w:val="FF0000"/>
          <w:sz w:val="24"/>
          <w:szCs w:val="24"/>
          <w:lang w:eastAsia="en-GB"/>
        </w:rPr>
        <w:t>The version “intremotato/a” [q.v.] also exists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“...Benedetto </w:t>
      </w:r>
      <w:r w:rsidRPr="0055762D">
        <w:rPr>
          <w:rFonts w:ascii="Times New Roman" w:eastAsia="Times New Roman" w:hAnsi="Times New Roman" w:cs="Times New Roman"/>
          <w:b/>
          <w:color w:val="FF0000"/>
          <w:sz w:val="24"/>
          <w:szCs w:val="24"/>
          <w:lang w:val="it-IT" w:eastAsia="en-GB"/>
        </w:rPr>
        <w:t>[SGRAMMATICATURA no agreement]</w:t>
      </w:r>
      <w:r w:rsidRPr="0055762D">
        <w:rPr>
          <w:rFonts w:ascii="Times New Roman" w:eastAsia="Times New Roman" w:hAnsi="Times New Roman" w:cs="Times New Roman"/>
          <w:sz w:val="24"/>
          <w:szCs w:val="24"/>
          <w:lang w:val="it-IT" w:eastAsia="en-GB"/>
        </w:rPr>
        <w:t xml:space="preserve"> voialtri e le vostre gole intremotate!...”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(p.52).; However, note terremoto [q.v.] does occur “Mi messi [q.v.] [occurs in earlier editions] a sedere sotto la finestra, sfogliando un vecchio album di fotografie, e intanto potei accorgermi che il mio arrivo aveva destato, [q.v.] davvero, rumore perchè si sentiva su, al primo piano, un  gran sbatacchìo [q.v.] d’usci [q.v.] e un gran vai vieni [q.v.] di piedi calzati e scalzi, pei [q.v.] quali cascava giù dal palco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una </w:t>
      </w:r>
      <w:r w:rsidRPr="0055762D">
        <w:rPr>
          <w:rFonts w:ascii="Times New Roman" w:eastAsia="Times New Roman" w:hAnsi="Times New Roman" w:cs="Times New Roman"/>
          <w:sz w:val="24"/>
          <w:szCs w:val="24"/>
          <w:lang w:val="it-IT" w:eastAsia="en-GB"/>
        </w:rPr>
        <w:lastRenderedPageBreak/>
        <w:t>pioggiolina [q.v.] fitta di bianco d’intonaco, e i vetri della finestra e la campana d’un Gesù [q.v.] bambino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cera, che si vedeva sulla cantoniera, [q.v.]  trillavano come se desse [q.v.] il </w:t>
      </w:r>
      <w:r w:rsidRPr="0055762D">
        <w:rPr>
          <w:rFonts w:ascii="Times New Roman" w:eastAsia="Times New Roman" w:hAnsi="Times New Roman" w:cs="Times New Roman"/>
          <w:b/>
          <w:sz w:val="24"/>
          <w:szCs w:val="24"/>
          <w:lang w:val="it-IT" w:eastAsia="en-GB"/>
        </w:rPr>
        <w:t>terremoto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Treppiede, </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in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a Jew’s harp (p. 699), in this sense of a percussion musical instrument, a kind of triangle, an instrument made of steel fashioned in the shape of a triangle which is struck with a small steel striker. However, in Tuscany  it is the term generally given to a triangle, ‘triangolo’. </w:t>
      </w:r>
      <w:r w:rsidRPr="0055762D">
        <w:rPr>
          <w:rFonts w:ascii="Times New Roman" w:eastAsia="Times New Roman" w:hAnsi="Times New Roman" w:cs="Times New Roman"/>
          <w:sz w:val="24"/>
          <w:szCs w:val="24"/>
          <w:lang w:val="it-IT" w:eastAsia="en-GB"/>
        </w:rPr>
        <w:t>“Que’ giovanotti [q.v.] di Vallicella, [q.v.] che avevan [q.v.] risaputo [q.v.] l’affare, [q.v.] non mancarono [q.v.] di comparire [q.v.] verso l’un [q.v.] ora coi [q.v.] loro arnesi [q.v. note not strumenti] musicali; anzi l’orchestra era più numerosa del solito, perchè per la strada avevan raccattato [q.v.] due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altri compagni, uno con lo scacciapensieri [q.v.] e l’altro col [q.v.] treppiede, che lo sonava [q.v.] che pareva [q.v.] impossibile [q.v.]”. </w:t>
      </w:r>
      <w:r w:rsidRPr="0055762D">
        <w:rPr>
          <w:rFonts w:ascii="Times New Roman" w:eastAsia="Times New Roman" w:hAnsi="Times New Roman" w:cs="Times New Roman"/>
          <w:b/>
          <w:i/>
          <w:color w:val="FF0000"/>
          <w:sz w:val="24"/>
          <w:szCs w:val="24"/>
          <w:lang w:eastAsia="en-GB"/>
        </w:rPr>
        <w:t>SN</w:t>
      </w:r>
      <w:r w:rsidRPr="0055762D">
        <w:rPr>
          <w:rFonts w:ascii="Times New Roman" w:eastAsia="Times New Roman" w:hAnsi="Times New Roman" w:cs="Times New Roman"/>
          <w:sz w:val="24"/>
          <w:szCs w:val="24"/>
          <w:lang w:eastAsia="en-GB"/>
        </w:rPr>
        <w:t>. (p.107).;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Treppiede,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the other sense of “tripod; trivet; three-legged stool” (p.830) in this context on a trivet. </w:t>
      </w:r>
      <w:r w:rsidRPr="0055762D">
        <w:rPr>
          <w:rFonts w:ascii="Times New Roman" w:eastAsia="Times New Roman" w:hAnsi="Times New Roman" w:cs="Times New Roman"/>
          <w:sz w:val="24"/>
          <w:szCs w:val="24"/>
          <w:lang w:val="it-IT" w:eastAsia="en-GB"/>
        </w:rPr>
        <w:t>“…lo scialo [q.v.] del battello [q.v.] voleva dire una farinata [q.v.] gialla, e un’arringa intera sul treppiede…”.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Trescone, * </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s</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i/>
          <w:color w:val="FF0000"/>
          <w:sz w:val="24"/>
          <w:szCs w:val="24"/>
          <w:lang w:val="it-IT" w:eastAsia="en-GB"/>
        </w:rPr>
        <w:t>m</w:t>
      </w:r>
      <w:r w:rsidRPr="0055762D">
        <w:rPr>
          <w:rFonts w:ascii="Times New Roman" w:eastAsia="Times New Roman" w:hAnsi="Times New Roman" w:cs="Times New Roman"/>
          <w:color w:val="FF0000"/>
          <w:sz w:val="24"/>
          <w:szCs w:val="24"/>
          <w:lang w:val="it-IT" w:eastAsia="en-GB"/>
        </w:rPr>
        <w:t xml:space="preserve">. Spèzie [n.b. not “specie”] di ballo usato dai contadini”. </w:t>
      </w:r>
      <w:r w:rsidRPr="0055762D">
        <w:rPr>
          <w:rFonts w:ascii="Times New Roman" w:eastAsia="Times New Roman" w:hAnsi="Times New Roman" w:cs="Times New Roman"/>
          <w:color w:val="FF0000"/>
          <w:sz w:val="24"/>
          <w:szCs w:val="24"/>
          <w:lang w:eastAsia="en-GB"/>
        </w:rPr>
        <w:t xml:space="preserve">(p.997). </w:t>
      </w:r>
      <w:r w:rsidRPr="0055762D">
        <w:rPr>
          <w:rFonts w:ascii="Times New Roman" w:eastAsia="Times New Roman" w:hAnsi="Times New Roman" w:cs="Times New Roman"/>
          <w:i/>
          <w:color w:val="FF0000"/>
          <w:sz w:val="24"/>
          <w:szCs w:val="24"/>
          <w:lang w:eastAsia="en-GB"/>
        </w:rPr>
        <w:t>CID</w:t>
      </w:r>
      <w:r w:rsidRPr="0055762D">
        <w:rPr>
          <w:rFonts w:ascii="Times New Roman" w:eastAsia="Times New Roman" w:hAnsi="Times New Roman" w:cs="Times New Roman"/>
          <w:color w:val="FF0000"/>
          <w:sz w:val="24"/>
          <w:szCs w:val="24"/>
          <w:lang w:eastAsia="en-GB"/>
        </w:rPr>
        <w:t xml:space="preserve">  gives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i/>
          <w:color w:val="FF0000"/>
          <w:sz w:val="24"/>
          <w:szCs w:val="24"/>
          <w:lang w:eastAsia="en-GB"/>
        </w:rPr>
        <w:t>m</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b/>
          <w:color w:val="FF0000"/>
          <w:sz w:val="24"/>
          <w:szCs w:val="24"/>
          <w:lang w:eastAsia="en-GB"/>
        </w:rPr>
        <w:t>(Tusc.)</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name of a [vigorous] country dance, danced in couples [i.e. pairs] with [considerable] leaping and hand-clapping.”(p.830).The “Trescone” (not unlike the “Tarantella”), is a fairly energetic rustic dance with leaps and pirouettes, in which males are constantly changing female dancing partners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“Cecco lo voleva abbracciare, ma Pierone si tirò indietro e non ne volle sapere, dicendo che quelle eran ragazzate. [q.v.] Soltanto accettò di trovarsi la sera a cena all’osteria [q.v.] di Giannaccio [q.v.] per bere il bicchiere [q.v.] dell’addio [q.v.] e per fare du’ [q.v.] salti di trescone, se fossero venuti anche que’ giovinotti [q.v.] di Vallicella [q.v.]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(p.106).,</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6D50A7">
        <w:rPr>
          <w:rFonts w:ascii="Times New Roman" w:eastAsia="Times New Roman" w:hAnsi="Times New Roman" w:cs="Times New Roman"/>
          <w:b/>
          <w:color w:val="FF0000"/>
          <w:sz w:val="24"/>
          <w:szCs w:val="24"/>
          <w:lang w:val="it-IT" w:eastAsia="en-GB"/>
        </w:rPr>
        <w:t>Tresette, tresetti (the card game),</w:t>
      </w:r>
      <w:r w:rsidRPr="006D50A7">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“Uno era il curato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quale, non avendo capito nulla d’una lettera della curia [q.v.] vescovile che lo illuminava [q.v.] e lo metteva [q.v.] in guardia [q.v.] contro i pericoli [q.v.] della nova [q.v.] scuola [q.v.] laica, [q.v.] badava [q.v.] a rimuginare [q.v.] nel cervello la parola </w:t>
      </w:r>
      <w:r w:rsidRPr="0055762D">
        <w:rPr>
          <w:rFonts w:ascii="Times New Roman" w:eastAsia="Times New Roman" w:hAnsi="Times New Roman" w:cs="Times New Roman"/>
          <w:b/>
          <w:i/>
          <w:sz w:val="24"/>
          <w:szCs w:val="24"/>
          <w:lang w:val="it-IT" w:eastAsia="en-GB"/>
        </w:rPr>
        <w:t>massoneria</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[q.v.] che non aveva trovato neanche [q.v.] nel vocabolario; [q.v.] l’altro era il caffettiere, [q.v.] il quale storceva [q.v.] la bocca non avendo nulla da sperare perchè le donne, [q.v.] si sa, bevono pochissimi [q.v.] o punti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liquori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non vengono la sera al caffè [q.v.] a giocare [q.v.] il ponce [q.v.] </w:t>
      </w:r>
      <w:r w:rsidRPr="0055762D">
        <w:rPr>
          <w:rFonts w:ascii="Times New Roman" w:eastAsia="Times New Roman" w:hAnsi="Times New Roman" w:cs="Times New Roman"/>
          <w:b/>
          <w:sz w:val="24"/>
          <w:szCs w:val="24"/>
          <w:lang w:val="it-IT" w:eastAsia="en-GB"/>
        </w:rPr>
        <w:t>ai tresetti</w:t>
      </w:r>
      <w:r w:rsidRPr="0055762D">
        <w:rPr>
          <w:rFonts w:ascii="Times New Roman" w:eastAsia="Times New Roman" w:hAnsi="Times New Roman" w:cs="Times New Roman"/>
          <w:sz w:val="24"/>
          <w:szCs w:val="24"/>
          <w:lang w:val="it-IT" w:eastAsia="en-GB"/>
        </w:rPr>
        <w:t xml:space="preserve">; il terzo era Gigiotto [q.v.] della Belloni [q.v.], il figliolo di quella della camera da affittarsi, il quale, preoccupato, non si sa per qual ragione, dal pensiero di quelle settecento lire [q.v.] che avrebbe guadagnato [q.v.] la maestra [q.v.], girava per la piazza distratto [q.v.] e taciturno [q.v.]”.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(pp.166-167).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Tricuspidali,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“tricuspid, three-pointed” (p.831), however, given the context, the latter in this case. </w:t>
      </w:r>
      <w:r w:rsidRPr="0055762D">
        <w:rPr>
          <w:rFonts w:ascii="Times New Roman" w:eastAsia="Times New Roman" w:hAnsi="Times New Roman" w:cs="Times New Roman"/>
          <w:sz w:val="24"/>
          <w:szCs w:val="24"/>
          <w:lang w:val="it-IT" w:eastAsia="en-GB"/>
        </w:rPr>
        <w:t>“...Guardando gli arcioni tricuspidali della sua povera brenna [q.v.] arrembata [q.v.]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Trillare, </w:t>
      </w:r>
      <w:r w:rsidRPr="0055762D">
        <w:rPr>
          <w:rFonts w:ascii="Times New Roman" w:eastAsia="Times New Roman" w:hAnsi="Times New Roman" w:cs="Times New Roman"/>
          <w:sz w:val="24"/>
          <w:szCs w:val="24"/>
          <w:lang w:val="it-IT" w:eastAsia="en-GB"/>
        </w:rPr>
        <w:t xml:space="preserve">not in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Sono felici!- E ripetendomi in mente queste parole, me ne tornai passo passo [q.v.] a casa conversando lietamente con l’amico Ciacco, [q.v. the narrator’s dog] che accortosi del mio buonumore [q.v. not bonumore], dimenticò affatto la sua gravità di bracco [q.v.] reale [q.v.] e, finché fu giorno, non fece altro per tutta la strada che puntare [q.v.] lucertole [q.v.] e guardare festoso a me e alle lodole [q.v.] che frullavano [q.v.] </w:t>
      </w:r>
      <w:r w:rsidRPr="0055762D">
        <w:rPr>
          <w:rFonts w:ascii="Times New Roman" w:eastAsia="Times New Roman" w:hAnsi="Times New Roman" w:cs="Times New Roman"/>
          <w:b/>
          <w:sz w:val="24"/>
          <w:szCs w:val="24"/>
          <w:lang w:val="it-IT" w:eastAsia="en-GB"/>
        </w:rPr>
        <w:t xml:space="preserve">trillando </w:t>
      </w:r>
      <w:r w:rsidRPr="0055762D">
        <w:rPr>
          <w:rFonts w:ascii="Times New Roman" w:eastAsia="Times New Roman" w:hAnsi="Times New Roman" w:cs="Times New Roman"/>
          <w:sz w:val="24"/>
          <w:szCs w:val="24"/>
          <w:lang w:val="it-IT" w:eastAsia="en-GB"/>
        </w:rPr>
        <w:t xml:space="preserve">dai campi di lupinella [q.v.]  lungo la via”.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(p.97).; “Mi messi [q.v.] [occurs in earlier editions] a sedere sotto la finestra, sfogliando un vecchio album di fotografie, e intanto potei accorgermi che il mio arrivo aveva destato, [q.v.] davvero, rumore perchè si sentiva su, al primo piano, un  gran sbatacchìo [q.v.] d’usci [q.v.] e un gran vai vieni [q.v.] di piedi calzati e scalzi, pei [q.v.] quali cascava giù dal palco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una pioggiolina [q.v.] fitta di bianco d’intonaco, e i vetri della finestra e la campana d’un Gesù [q.v.] bambino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cera, che si vedeva sulla cantoniera, [q.v.]  </w:t>
      </w:r>
      <w:r w:rsidRPr="0055762D">
        <w:rPr>
          <w:rFonts w:ascii="Times New Roman" w:eastAsia="Times New Roman" w:hAnsi="Times New Roman" w:cs="Times New Roman"/>
          <w:b/>
          <w:sz w:val="24"/>
          <w:szCs w:val="24"/>
          <w:lang w:val="it-IT" w:eastAsia="en-GB"/>
        </w:rPr>
        <w:lastRenderedPageBreak/>
        <w:t>trillavano</w:t>
      </w:r>
      <w:r w:rsidRPr="0055762D">
        <w:rPr>
          <w:rFonts w:ascii="Times New Roman" w:eastAsia="Times New Roman" w:hAnsi="Times New Roman" w:cs="Times New Roman"/>
          <w:sz w:val="24"/>
          <w:szCs w:val="24"/>
          <w:lang w:val="it-IT" w:eastAsia="en-GB"/>
        </w:rPr>
        <w:t xml:space="preserve"> come se desse [q.v.] il terremoto”.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 Ooooh! Allora, allegri [q.v.] perchè tanto non è nulla. Flavia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il caffè [q.v.] dove ce lo dai? Qui o nell’orto? [q.v.] – Lasceremo decidere al signore. –Nell’orto! Dissi subito io, desideroso d’uscire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da quelle strette e di godermi una boccata [q.v.] d’aria autunnale [q.v.] tanto più a maggior contrasto col [q.v.] mio compassionevole stato di prigioniero, era una giornata incantevole. E da due ore invidiavo i fringuelli [q.v.] del paretaio, [q.v.] che si sentivano nel poggio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faccia tirare i loro versi [q.v.] boscherecci, [q.v.] e le lodole [q.v.] di passo</w:t>
      </w:r>
      <w:r w:rsidRPr="0055762D">
        <w:rPr>
          <w:rFonts w:ascii="Times New Roman" w:eastAsia="Times New Roman" w:hAnsi="Times New Roman" w:cs="Times New Roman"/>
          <w:b/>
          <w:sz w:val="24"/>
          <w:szCs w:val="24"/>
          <w:lang w:val="it-IT" w:eastAsia="en-GB"/>
        </w:rPr>
        <w:t xml:space="preserve"> che trillando</w:t>
      </w:r>
      <w:r w:rsidRPr="0055762D">
        <w:rPr>
          <w:rFonts w:ascii="Times New Roman" w:eastAsia="Times New Roman" w:hAnsi="Times New Roman" w:cs="Times New Roman"/>
          <w:sz w:val="24"/>
          <w:szCs w:val="24"/>
          <w:lang w:val="it-IT" w:eastAsia="en-GB"/>
        </w:rPr>
        <w:t xml:space="preserve"> si allontanavano giù nella caligine [q.v.]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 149-150).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Trio, of a bird  particularly the</w:t>
      </w:r>
      <w:r w:rsidR="00D372E0">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sz w:val="24"/>
          <w:szCs w:val="24"/>
          <w:lang w:eastAsia="en-GB"/>
        </w:rPr>
        <w:t>(al)lodola,</w:t>
      </w:r>
      <w:r w:rsidRPr="0055762D">
        <w:rPr>
          <w:rFonts w:ascii="Times New Roman" w:eastAsia="Times New Roman" w:hAnsi="Times New Roman" w:cs="Times New Roman"/>
          <w:sz w:val="24"/>
          <w:szCs w:val="24"/>
          <w:lang w:eastAsia="en-GB"/>
        </w:rPr>
        <w:t xml:space="preserve">  PETROCCHI records only one usage II, 1165. </w:t>
      </w:r>
      <w:r w:rsidRPr="0055762D">
        <w:rPr>
          <w:rFonts w:ascii="Times New Roman" w:eastAsia="Times New Roman" w:hAnsi="Times New Roman" w:cs="Times New Roman"/>
          <w:sz w:val="24"/>
          <w:szCs w:val="24"/>
          <w:lang w:val="it-IT" w:eastAsia="en-GB"/>
        </w:rPr>
        <w:t xml:space="preserve">The  sound is onomatopoeic Fucini’s phrase might have been recalled by Pascoli in </w:t>
      </w:r>
      <w:r w:rsidRPr="0055762D">
        <w:rPr>
          <w:rFonts w:ascii="Times New Roman" w:eastAsia="Times New Roman" w:hAnsi="Times New Roman" w:cs="Times New Roman"/>
          <w:i/>
          <w:sz w:val="24"/>
          <w:szCs w:val="24"/>
          <w:lang w:val="it-IT" w:eastAsia="en-GB"/>
        </w:rPr>
        <w:t>La calandra</w:t>
      </w:r>
      <w:r w:rsidRPr="0055762D">
        <w:rPr>
          <w:rFonts w:ascii="Times New Roman" w:eastAsia="Times New Roman" w:hAnsi="Times New Roman" w:cs="Times New Roman"/>
          <w:sz w:val="24"/>
          <w:szCs w:val="24"/>
          <w:lang w:val="it-IT" w:eastAsia="en-GB"/>
        </w:rPr>
        <w:t xml:space="preserve">, 1, 3 ‘Galleggia in alto...come un punto d’oro’ “…Il buon Pipetta m’insegnava le brigate [q.v.] di starne e me le badava [in this context: me le curava, vi prestava attenzione, in modo da indicare al narratore dove si trovavano] in tempo [q.v. not not mentre]  che le cacciavo…dalla lodola che sospesa come un punto d’oro nelle alte regioni dell’aria canta il suo </w:t>
      </w:r>
      <w:r w:rsidRPr="0055762D">
        <w:rPr>
          <w:rFonts w:ascii="Times New Roman" w:eastAsia="Times New Roman" w:hAnsi="Times New Roman" w:cs="Times New Roman"/>
          <w:i/>
          <w:sz w:val="24"/>
          <w:szCs w:val="24"/>
          <w:lang w:val="it-IT" w:eastAsia="en-GB"/>
        </w:rPr>
        <w:t>trio</w:t>
      </w:r>
      <w:r w:rsidRPr="0055762D">
        <w:rPr>
          <w:rFonts w:ascii="Times New Roman" w:eastAsia="Times New Roman" w:hAnsi="Times New Roman" w:cs="Times New Roman"/>
          <w:sz w:val="24"/>
          <w:szCs w:val="24"/>
          <w:lang w:val="it-IT" w:eastAsia="en-GB"/>
        </w:rPr>
        <w:t xml:space="preserve"> mattutino, alla passera [q.v.] solitaria che si lamenta nel cavo d’una rupe, aveva dato ai loro occhi una tinta d’ineffabile [q.v.] malinconia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Triste, Tristezza, </w:t>
      </w:r>
      <w:r w:rsidRPr="0055762D">
        <w:rPr>
          <w:rFonts w:ascii="Times New Roman" w:eastAsia="Times New Roman" w:hAnsi="Times New Roman" w:cs="Times New Roman"/>
          <w:color w:val="FF00FF"/>
          <w:sz w:val="24"/>
          <w:szCs w:val="24"/>
          <w:lang w:val="it-IT" w:eastAsia="en-GB"/>
        </w:rPr>
        <w:t>“ era subentrata una profonda tristezza”.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(p.9).;“tristissime cose”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(p.9). “E quel vasto campo [q.v.] che 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istante [q.v.] prima mi parlava [q.v.] di morte, [q.v.] lo vedevo ora popolato [q.v.] da una quantità [q.v.] innumerevole [q.v.] di pallide [q.v.] e rabbuffate [q.v.] figure [q.v.] padulane [q.v.] dalla fibra [q.v.] d’acciaio [q.v.] e dall’animo [q.v.] generoso [q.v.] e feroce [q.v.], nel petto [q.v.] delle quali le passioni [q.v.] scoppiano [q.v.] con tal violenza, [q.v.] che il delitto [q.v.] ne diventa [q.v.] spesso il termine [q.v.] funesto [q.v.]. E idillî [q.v.] soavi [q.v.] e drammi [q.v.] sanguinosi [q.v.] si svolgevano [q.v.] dinanzi [q.v.] alla mia immaginazione, [q.v.] e la </w:t>
      </w:r>
      <w:r w:rsidRPr="0055762D">
        <w:rPr>
          <w:rFonts w:ascii="Times New Roman" w:eastAsia="Times New Roman" w:hAnsi="Times New Roman" w:cs="Times New Roman"/>
          <w:b/>
          <w:sz w:val="24"/>
          <w:szCs w:val="24"/>
          <w:lang w:val="it-IT" w:eastAsia="en-GB"/>
        </w:rPr>
        <w:t>tristezza</w:t>
      </w:r>
      <w:r w:rsidRPr="0055762D">
        <w:rPr>
          <w:rFonts w:ascii="Times New Roman" w:eastAsia="Times New Roman" w:hAnsi="Times New Roman" w:cs="Times New Roman"/>
          <w:sz w:val="24"/>
          <w:szCs w:val="24"/>
          <w:lang w:val="it-IT" w:eastAsia="en-GB"/>
        </w:rPr>
        <w:t xml:space="preserve"> intanto [q.v.] si faceva [q.v.] maggiore [q.v.] nell’animo [q.v.] mio”.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(p.10).; “e giù pei [q.v.] poggi [q.v.] si rincorrono le ombre delle nuvole ad investire il villaggio, che ora brilla al sole e ora rimane bigio nella penombra, prendendo un’aria di freddo, </w:t>
      </w:r>
      <w:r w:rsidRPr="0055762D">
        <w:rPr>
          <w:rFonts w:ascii="Times New Roman" w:eastAsia="Times New Roman" w:hAnsi="Times New Roman" w:cs="Times New Roman"/>
          <w:b/>
          <w:sz w:val="24"/>
          <w:szCs w:val="24"/>
          <w:lang w:val="it-IT" w:eastAsia="en-GB"/>
        </w:rPr>
        <w:t>e di tristezza</w:t>
      </w:r>
      <w:r w:rsidRPr="0055762D">
        <w:rPr>
          <w:rFonts w:ascii="Times New Roman" w:eastAsia="Times New Roman" w:hAnsi="Times New Roman" w:cs="Times New Roman"/>
          <w:sz w:val="24"/>
          <w:szCs w:val="24"/>
          <w:lang w:val="it-IT" w:eastAsia="en-GB"/>
        </w:rPr>
        <w:t xml:space="preserve"> che intona perfettamente coll’aspetto della piazzetta, [q.v.] in fondo alla quale un cane [q.v.] della campagna passa arruffato [q.v.] dal vento e fiuta sospettoso il terreno”.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Tromba, calzoni a tromba,</w:t>
      </w:r>
      <w:r w:rsidRPr="0055762D">
        <w:rPr>
          <w:rFonts w:ascii="Times New Roman" w:eastAsia="Times New Roman" w:hAnsi="Times New Roman" w:cs="Times New Roman"/>
          <w:sz w:val="24"/>
          <w:szCs w:val="24"/>
          <w:lang w:val="it-IT" w:eastAsia="en-GB"/>
        </w:rPr>
        <w:t xml:space="preserve"> “Chi non ha visto quel gruppo, incedente maestoso tra la folla che si allargava salutando al loro passaggio, chi non ha visto quello sciamannato sbrendolìo [note the alliteration] di falde, di barbe arruffate [q.v.], di </w:t>
      </w:r>
      <w:r w:rsidRPr="0055762D">
        <w:rPr>
          <w:rFonts w:ascii="Times New Roman" w:eastAsia="Times New Roman" w:hAnsi="Times New Roman" w:cs="Times New Roman"/>
          <w:b/>
          <w:sz w:val="24"/>
          <w:szCs w:val="24"/>
          <w:lang w:val="it-IT" w:eastAsia="en-GB"/>
        </w:rPr>
        <w:t>calzoni a tromba</w:t>
      </w:r>
      <w:r w:rsidRPr="0055762D">
        <w:rPr>
          <w:rFonts w:ascii="Times New Roman" w:eastAsia="Times New Roman" w:hAnsi="Times New Roman" w:cs="Times New Roman"/>
          <w:sz w:val="24"/>
          <w:szCs w:val="24"/>
          <w:lang w:val="it-IT" w:eastAsia="en-GB"/>
        </w:rPr>
        <w:t>, di solini sfilati, e di ciarponi [q.v.] neri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svolazzanti, ha visto ben poco nel suo mondo o, per dir meglio, non ha visto nulla”.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(p.276).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Tromboni,* </w:t>
      </w:r>
      <w:r w:rsidRPr="00D372E0">
        <w:rPr>
          <w:rFonts w:ascii="Times New Roman" w:eastAsia="Times New Roman" w:hAnsi="Times New Roman" w:cs="Times New Roman"/>
          <w:b/>
          <w:color w:val="FF0000"/>
          <w:sz w:val="24"/>
          <w:szCs w:val="24"/>
          <w:lang w:val="it-IT" w:eastAsia="en-GB"/>
        </w:rPr>
        <w:t xml:space="preserve">“Stivali che salgono fino al ginocchio, e che slargano in cima come la campana di una tromba.” (p.1001). </w:t>
      </w:r>
      <w:r w:rsidRPr="00D372E0">
        <w:rPr>
          <w:rFonts w:ascii="Times New Roman" w:eastAsia="Times New Roman" w:hAnsi="Times New Roman" w:cs="Times New Roman"/>
          <w:b/>
          <w:i/>
          <w:color w:val="FF0000"/>
          <w:sz w:val="24"/>
          <w:szCs w:val="24"/>
          <w:lang w:val="it-IT" w:eastAsia="en-GB"/>
        </w:rPr>
        <w:t>CID</w:t>
      </w:r>
      <w:r w:rsidRPr="00D372E0">
        <w:rPr>
          <w:rFonts w:ascii="Times New Roman" w:eastAsia="Times New Roman" w:hAnsi="Times New Roman" w:cs="Times New Roman"/>
          <w:b/>
          <w:color w:val="FF0000"/>
          <w:sz w:val="24"/>
          <w:szCs w:val="24"/>
          <w:lang w:val="it-IT" w:eastAsia="en-GB"/>
        </w:rPr>
        <w:t xml:space="preserve"> gives “large riding-boots” (p.833) but incorrect context Fanfani’s definition correct</w:t>
      </w:r>
      <w:r w:rsidRPr="0055762D">
        <w:rPr>
          <w:rFonts w:ascii="Times New Roman" w:eastAsia="Times New Roman" w:hAnsi="Times New Roman" w:cs="Times New Roman"/>
          <w:sz w:val="24"/>
          <w:szCs w:val="24"/>
          <w:lang w:val="it-IT" w:eastAsia="en-GB"/>
        </w:rPr>
        <w:t xml:space="preserve"> “… sissignore, caro il signor maestro dei miei tromboni!...”..-...Giano della Bella, sissignore, caro il signor maestro dei miei tromboni! [q.v.]- Ma se lei avesse un po’ d’educazione, - saltò su il maestro masticando veleno, - lei non offenderebbe, e lei è un ignorante [q.v.] !</w:t>
      </w:r>
      <w:r w:rsidRPr="0055762D">
        <w:rPr>
          <w:rFonts w:ascii="Times New Roman" w:eastAsia="Times New Roman" w:hAnsi="Times New Roman" w:cs="Times New Roman"/>
          <w:b/>
          <w:i/>
          <w:color w:val="FF0000"/>
          <w:sz w:val="24"/>
          <w:szCs w:val="24"/>
          <w:lang w:val="it-IT" w:eastAsia="en-GB"/>
        </w:rPr>
        <w:t xml:space="preserve"> LF</w:t>
      </w:r>
      <w:r w:rsidRPr="0055762D">
        <w:rPr>
          <w:rFonts w:ascii="Times New Roman" w:eastAsia="Times New Roman" w:hAnsi="Times New Roman" w:cs="Times New Roman"/>
          <w:sz w:val="24"/>
          <w:szCs w:val="24"/>
          <w:lang w:val="it-IT" w:eastAsia="en-GB"/>
        </w:rPr>
        <w:t>. (p.45).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Trombone, the musical instrument,</w:t>
      </w:r>
      <w:r w:rsidRPr="0055762D">
        <w:rPr>
          <w:rFonts w:ascii="Times New Roman" w:eastAsia="Times New Roman" w:hAnsi="Times New Roman" w:cs="Times New Roman"/>
          <w:sz w:val="24"/>
          <w:szCs w:val="24"/>
          <w:lang w:val="it-IT" w:eastAsia="en-GB"/>
        </w:rPr>
        <w:t xml:space="preserve"> “Il signor Fabio non si fece pregare. [q.v.] D’una pallottola [q.v.] di midolla [q.v.] di pane [q.v.]  ne fece sette, levò un dente al su’ [q.v.] figliolo, [q.v.] fece sparire un coltello [q.v.] e un cucchiaio che li trovarono in tasca del Bandoni [q.v.] tabaccaio, [q.v.] mangiò una libbra [q.v.] di stoppa [q.v.] e un fiammifero [q.v.] e durò un’ora a sputar [q.v.] fuoco [q.v.] e a tirarsi fuori [q.v.] nastri di bocca; e da ultimo, senza destarla, [q.v.] levò un tappo di sughero dal naso della sua signora, che s’era addormentata [q.v.] ritta [i.e. in piedi] [q.v.] e russava [q.v.]  come un trombone”.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(p.117).</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Troncare, instead of rompere or sciupare, Lesca “troncherete: romperete”.(p.103).</w:t>
      </w:r>
      <w:r w:rsidRPr="0055762D">
        <w:rPr>
          <w:rFonts w:ascii="Times New Roman" w:eastAsia="Times New Roman" w:hAnsi="Times New Roman" w:cs="Times New Roman"/>
          <w:sz w:val="24"/>
          <w:szCs w:val="24"/>
          <w:lang w:val="it-IT" w:eastAsia="en-GB"/>
        </w:rPr>
        <w:t xml:space="preserve"> “ - Chi me l’ha ammazzato? Dillo, dìllo, dìllo; se no ti strozzo per la dannazione [q.v.]  dell’anima [q.v.] mia!- Io no, permio, [q.v.] ahi!...il signor Piovano [q.v.]...ma che siete impazzato? [q.v.] Smettete, via! Troncherete [q.v.] ogni cosa...E ora! Uh! Pover’ [q.v.] a noi! Pover’ a noi! pover’ a noi!”.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(p.79).; “Sie, sie; [q.v.] benedetto [q.v.] vizio [q.v.] di venire a troncare i discorsi [q.v.] in bocca [q.v.]! Se ne parlerà poi...poi se ne parlerà”.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Tronchetto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w:t>
      </w:r>
      <w:r w:rsidRPr="00D372E0">
        <w:rPr>
          <w:rFonts w:ascii="Times New Roman" w:eastAsia="Times New Roman" w:hAnsi="Times New Roman" w:cs="Times New Roman"/>
          <w:b/>
          <w:color w:val="FF0000"/>
          <w:sz w:val="24"/>
          <w:szCs w:val="24"/>
          <w:lang w:val="it-IT" w:eastAsia="en-GB"/>
        </w:rPr>
        <w:t>“</w:t>
      </w:r>
      <w:r w:rsidRPr="00D372E0">
        <w:rPr>
          <w:rFonts w:ascii="Times New Roman" w:eastAsia="Times New Roman" w:hAnsi="Times New Roman" w:cs="Times New Roman"/>
          <w:b/>
          <w:i/>
          <w:color w:val="FF0000"/>
          <w:sz w:val="24"/>
          <w:szCs w:val="24"/>
          <w:lang w:val="it-IT" w:eastAsia="en-GB"/>
        </w:rPr>
        <w:t>Tronchi</w:t>
      </w:r>
      <w:r w:rsidRPr="00D372E0">
        <w:rPr>
          <w:rFonts w:ascii="Times New Roman" w:eastAsia="Times New Roman" w:hAnsi="Times New Roman" w:cs="Times New Roman"/>
          <w:b/>
          <w:color w:val="FF0000"/>
          <w:sz w:val="24"/>
          <w:szCs w:val="24"/>
          <w:lang w:val="it-IT" w:eastAsia="en-GB"/>
        </w:rPr>
        <w:t xml:space="preserve"> o </w:t>
      </w:r>
      <w:r w:rsidRPr="00D372E0">
        <w:rPr>
          <w:rFonts w:ascii="Times New Roman" w:eastAsia="Times New Roman" w:hAnsi="Times New Roman" w:cs="Times New Roman"/>
          <w:b/>
          <w:i/>
          <w:color w:val="FF0000"/>
          <w:sz w:val="24"/>
          <w:szCs w:val="24"/>
          <w:lang w:val="it-IT" w:eastAsia="en-GB"/>
        </w:rPr>
        <w:t>tronchetti</w:t>
      </w:r>
      <w:r w:rsidRPr="00D372E0">
        <w:rPr>
          <w:rFonts w:ascii="Times New Roman" w:eastAsia="Times New Roman" w:hAnsi="Times New Roman" w:cs="Times New Roman"/>
          <w:b/>
          <w:color w:val="FF0000"/>
          <w:sz w:val="24"/>
          <w:szCs w:val="24"/>
          <w:lang w:val="it-IT" w:eastAsia="en-GB"/>
        </w:rPr>
        <w:t xml:space="preserve">  si chiamano certe Scarpe molto accollate che vengono fin sopra al collo del piede; ma assai più basse degli stivali che arriva sopra il collo del piede, quasi dicasi </w:t>
      </w:r>
      <w:r w:rsidRPr="00D372E0">
        <w:rPr>
          <w:rFonts w:ascii="Times New Roman" w:eastAsia="Times New Roman" w:hAnsi="Times New Roman" w:cs="Times New Roman"/>
          <w:b/>
          <w:i/>
          <w:color w:val="FF0000"/>
          <w:sz w:val="24"/>
          <w:szCs w:val="24"/>
          <w:lang w:val="it-IT" w:eastAsia="en-GB"/>
        </w:rPr>
        <w:t>stivali tronchi</w:t>
      </w:r>
      <w:r w:rsidRPr="00D372E0">
        <w:rPr>
          <w:rFonts w:ascii="Times New Roman" w:eastAsia="Times New Roman" w:hAnsi="Times New Roman" w:cs="Times New Roman"/>
          <w:b/>
          <w:color w:val="FF0000"/>
          <w:sz w:val="24"/>
          <w:szCs w:val="24"/>
          <w:lang w:val="it-IT" w:eastAsia="en-GB"/>
        </w:rPr>
        <w:t xml:space="preserve">. Es.: </w:t>
      </w:r>
      <w:r w:rsidRPr="00D372E0">
        <w:rPr>
          <w:rFonts w:ascii="Times New Roman" w:eastAsia="Times New Roman" w:hAnsi="Times New Roman" w:cs="Times New Roman"/>
          <w:b/>
          <w:i/>
          <w:color w:val="FF0000"/>
          <w:sz w:val="24"/>
          <w:szCs w:val="24"/>
          <w:lang w:val="it-IT" w:eastAsia="en-GB"/>
        </w:rPr>
        <w:t xml:space="preserve">Mi sono ordinato un par </w:t>
      </w:r>
      <w:r w:rsidRPr="00D372E0">
        <w:rPr>
          <w:rFonts w:ascii="Times New Roman" w:eastAsia="Times New Roman" w:hAnsi="Times New Roman" w:cs="Times New Roman"/>
          <w:b/>
          <w:color w:val="FF0000"/>
          <w:sz w:val="24"/>
          <w:szCs w:val="24"/>
          <w:lang w:val="it-IT" w:eastAsia="en-GB"/>
        </w:rPr>
        <w:t>[q.v., n.b. not  “paio”]</w:t>
      </w:r>
      <w:r w:rsidRPr="00D372E0">
        <w:rPr>
          <w:rFonts w:ascii="Times New Roman" w:eastAsia="Times New Roman" w:hAnsi="Times New Roman" w:cs="Times New Roman"/>
          <w:b/>
          <w:i/>
          <w:color w:val="FF0000"/>
          <w:sz w:val="24"/>
          <w:szCs w:val="24"/>
          <w:lang w:val="it-IT" w:eastAsia="en-GB"/>
        </w:rPr>
        <w:t xml:space="preserve">  di tronchi</w:t>
      </w:r>
      <w:r w:rsidRPr="00D372E0">
        <w:rPr>
          <w:rFonts w:ascii="Times New Roman" w:eastAsia="Times New Roman" w:hAnsi="Times New Roman" w:cs="Times New Roman"/>
          <w:b/>
          <w:color w:val="FF0000"/>
          <w:sz w:val="24"/>
          <w:szCs w:val="24"/>
          <w:lang w:val="it-IT" w:eastAsia="en-GB"/>
        </w:rPr>
        <w:t xml:space="preserve">, o </w:t>
      </w:r>
      <w:r w:rsidRPr="00D372E0">
        <w:rPr>
          <w:rFonts w:ascii="Times New Roman" w:eastAsia="Times New Roman" w:hAnsi="Times New Roman" w:cs="Times New Roman"/>
          <w:b/>
          <w:i/>
          <w:color w:val="FF0000"/>
          <w:sz w:val="24"/>
          <w:szCs w:val="24"/>
          <w:lang w:val="it-IT" w:eastAsia="en-GB"/>
        </w:rPr>
        <w:t xml:space="preserve">tronchetti </w:t>
      </w:r>
      <w:r w:rsidRPr="00D372E0">
        <w:rPr>
          <w:rFonts w:ascii="Times New Roman" w:eastAsia="Times New Roman" w:hAnsi="Times New Roman" w:cs="Times New Roman"/>
          <w:b/>
          <w:color w:val="FF0000"/>
          <w:sz w:val="24"/>
          <w:szCs w:val="24"/>
          <w:lang w:val="it-IT" w:eastAsia="en-GB"/>
        </w:rPr>
        <w:t xml:space="preserve">”. (p.1001). </w:t>
      </w:r>
      <w:r w:rsidRPr="00D372E0">
        <w:rPr>
          <w:rFonts w:ascii="Times New Roman" w:eastAsia="Times New Roman" w:hAnsi="Times New Roman" w:cs="Times New Roman"/>
          <w:b/>
          <w:i/>
          <w:color w:val="FF0000"/>
          <w:sz w:val="24"/>
          <w:szCs w:val="24"/>
          <w:lang w:val="it-IT" w:eastAsia="en-GB"/>
        </w:rPr>
        <w:t>CID</w:t>
      </w:r>
      <w:r w:rsidRPr="00D372E0">
        <w:rPr>
          <w:rFonts w:ascii="Times New Roman" w:eastAsia="Times New Roman" w:hAnsi="Times New Roman" w:cs="Times New Roman"/>
          <w:b/>
          <w:color w:val="FF0000"/>
          <w:sz w:val="24"/>
          <w:szCs w:val="24"/>
          <w:lang w:val="it-IT" w:eastAsia="en-GB"/>
        </w:rPr>
        <w:t xml:space="preserve"> gives “(shoemake.) Derby boot” (p.834) i.e.stivaletto allacciato fino alla caviglia,</w:t>
      </w:r>
      <w:r w:rsidRPr="0055762D">
        <w:rPr>
          <w:rFonts w:ascii="Times New Roman" w:eastAsia="Times New Roman" w:hAnsi="Times New Roman" w:cs="Times New Roman"/>
          <w:sz w:val="24"/>
          <w:szCs w:val="24"/>
          <w:lang w:val="it-IT" w:eastAsia="en-GB"/>
        </w:rPr>
        <w:t xml:space="preserve"> “Nel mezzo, la signora Matilde, [q.v.] grassa, [q.v.] chionza, [q.v.] viscida come una pentola [q.v.] di sugna, [q.v.] la quale con un tronchetto alla polacca [q.v.], sfondato, nel piede destro, e nell’altro una ciabatta, veniva avanti ponzando [q.v.] dietro alle gambacce di quegli omini, [q.v.] rinfagottata in uno scialle in brandelli, di sotto al quale sbucava, fino alle calze gialle, una sottana  strapanata [q.v.], piena di pillacchere [q.v.]secche. Pareva un trionfo di cenci da lume”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(pp.114-115).</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Trucconi, * </w:t>
      </w:r>
      <w:r w:rsidRPr="0055762D">
        <w:rPr>
          <w:rFonts w:ascii="Times New Roman" w:eastAsia="Times New Roman" w:hAnsi="Times New Roman" w:cs="Times New Roman"/>
          <w:sz w:val="24"/>
          <w:szCs w:val="24"/>
          <w:lang w:val="it-IT" w:eastAsia="en-GB"/>
        </w:rPr>
        <w:t>“Truccone. Mezzano di matrimonji, [i.e. a matrimonial agent] o di altri contratti, ma fra contadini...</w:t>
      </w:r>
      <w:r w:rsidRPr="0055762D">
        <w:rPr>
          <w:rFonts w:ascii="Times New Roman" w:eastAsia="Times New Roman" w:hAnsi="Times New Roman" w:cs="Times New Roman"/>
          <w:i/>
          <w:sz w:val="24"/>
          <w:szCs w:val="24"/>
          <w:lang w:val="it-IT" w:eastAsia="en-GB"/>
        </w:rPr>
        <w:t>Truccone</w:t>
      </w:r>
      <w:r w:rsidRPr="0055762D">
        <w:rPr>
          <w:rFonts w:ascii="Times New Roman" w:eastAsia="Times New Roman" w:hAnsi="Times New Roman" w:cs="Times New Roman"/>
          <w:sz w:val="24"/>
          <w:szCs w:val="24"/>
          <w:lang w:val="it-IT" w:eastAsia="en-GB"/>
        </w:rPr>
        <w:t xml:space="preserve"> adopriamo anche per Imbroglione e simili, e diciamo anche </w:t>
      </w:r>
      <w:r w:rsidRPr="0055762D">
        <w:rPr>
          <w:rFonts w:ascii="Times New Roman" w:eastAsia="Times New Roman" w:hAnsi="Times New Roman" w:cs="Times New Roman"/>
          <w:i/>
          <w:sz w:val="24"/>
          <w:szCs w:val="24"/>
          <w:lang w:val="it-IT" w:eastAsia="en-GB"/>
        </w:rPr>
        <w:t>Trucconaccio</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993366"/>
          <w:sz w:val="24"/>
          <w:szCs w:val="24"/>
          <w:lang w:val="it-IT" w:eastAsia="en-GB"/>
        </w:rPr>
        <w:t>Truccone</w:t>
      </w:r>
      <w:r w:rsidRPr="0055762D">
        <w:rPr>
          <w:rFonts w:ascii="Times New Roman" w:eastAsia="Times New Roman" w:hAnsi="Times New Roman" w:cs="Times New Roman"/>
          <w:b/>
          <w:color w:val="993366"/>
          <w:sz w:val="24"/>
          <w:szCs w:val="24"/>
          <w:lang w:val="it-IT" w:eastAsia="en-GB"/>
        </w:rPr>
        <w:t xml:space="preserve"> dicesi a Pistoja anche per </w:t>
      </w:r>
      <w:r w:rsidRPr="0055762D">
        <w:rPr>
          <w:rFonts w:ascii="Times New Roman" w:eastAsia="Times New Roman" w:hAnsi="Times New Roman" w:cs="Times New Roman"/>
          <w:b/>
          <w:i/>
          <w:color w:val="993366"/>
          <w:sz w:val="24"/>
          <w:szCs w:val="24"/>
          <w:lang w:val="it-IT" w:eastAsia="en-GB"/>
        </w:rPr>
        <w:t>Treccone</w:t>
      </w:r>
      <w:r w:rsidRPr="0055762D">
        <w:rPr>
          <w:rFonts w:ascii="Times New Roman" w:eastAsia="Times New Roman" w:hAnsi="Times New Roman" w:cs="Times New Roman"/>
          <w:b/>
          <w:color w:val="993366"/>
          <w:sz w:val="24"/>
          <w:szCs w:val="24"/>
          <w:lang w:val="it-IT" w:eastAsia="en-GB"/>
        </w:rPr>
        <w:t xml:space="preserve">, cioè Rivendugliolo” [i.e.* </w:t>
      </w:r>
      <w:r w:rsidRPr="0055762D">
        <w:rPr>
          <w:rFonts w:ascii="Times New Roman" w:eastAsia="Times New Roman" w:hAnsi="Times New Roman" w:cs="Times New Roman"/>
          <w:b/>
          <w:i/>
          <w:color w:val="993366"/>
          <w:sz w:val="24"/>
          <w:szCs w:val="24"/>
          <w:lang w:val="it-IT" w:eastAsia="en-GB"/>
        </w:rPr>
        <w:t>s</w:t>
      </w:r>
      <w:r w:rsidRPr="0055762D">
        <w:rPr>
          <w:rFonts w:ascii="Times New Roman" w:eastAsia="Times New Roman" w:hAnsi="Times New Roman" w:cs="Times New Roman"/>
          <w:b/>
          <w:color w:val="993366"/>
          <w:sz w:val="24"/>
          <w:szCs w:val="24"/>
          <w:lang w:val="it-IT" w:eastAsia="en-GB"/>
        </w:rPr>
        <w:t>.</w:t>
      </w:r>
      <w:r w:rsidRPr="0055762D">
        <w:rPr>
          <w:rFonts w:ascii="Times New Roman" w:eastAsia="Times New Roman" w:hAnsi="Times New Roman" w:cs="Times New Roman"/>
          <w:b/>
          <w:i/>
          <w:color w:val="993366"/>
          <w:sz w:val="24"/>
          <w:szCs w:val="24"/>
          <w:lang w:val="it-IT" w:eastAsia="en-GB"/>
        </w:rPr>
        <w:t>m</w:t>
      </w:r>
      <w:r w:rsidRPr="0055762D">
        <w:rPr>
          <w:rFonts w:ascii="Times New Roman" w:eastAsia="Times New Roman" w:hAnsi="Times New Roman" w:cs="Times New Roman"/>
          <w:b/>
          <w:color w:val="993366"/>
          <w:sz w:val="24"/>
          <w:szCs w:val="24"/>
          <w:lang w:val="it-IT" w:eastAsia="en-GB"/>
        </w:rPr>
        <w:t>. Che rivende cose minute, specialmente mangereccie” p.832]</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(p.1003). “...Una folla di trucconi si mise loro alle costole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val="it-IT" w:eastAsia="en-GB"/>
        </w:rPr>
        <w:t>CC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Tunisi,  France annexed Tunis as a colony in 1881 which provoked outrage among many Italians who given it’s close proximity to Italy, considered Tunis to have been a natural country </w:t>
      </w:r>
      <w:r w:rsidR="00B402B9">
        <w:rPr>
          <w:rFonts w:ascii="Times New Roman" w:eastAsia="Times New Roman" w:hAnsi="Times New Roman" w:cs="Times New Roman"/>
          <w:b/>
          <w:sz w:val="24"/>
          <w:szCs w:val="24"/>
          <w:lang w:eastAsia="en-GB"/>
        </w:rPr>
        <w:t>for coloniz</w:t>
      </w:r>
      <w:r w:rsidRPr="0055762D">
        <w:rPr>
          <w:rFonts w:ascii="Times New Roman" w:eastAsia="Times New Roman" w:hAnsi="Times New Roman" w:cs="Times New Roman"/>
          <w:b/>
          <w:sz w:val="24"/>
          <w:szCs w:val="24"/>
          <w:lang w:eastAsia="en-GB"/>
        </w:rPr>
        <w:t>ation by Italy</w:t>
      </w:r>
      <w:r w:rsidRPr="0055762D">
        <w:rPr>
          <w:rFonts w:ascii="Times New Roman" w:eastAsia="Times New Roman" w:hAnsi="Times New Roman" w:cs="Times New Roman"/>
          <w:sz w:val="24"/>
          <w:szCs w:val="24"/>
          <w:lang w:eastAsia="en-GB"/>
        </w:rPr>
        <w:t xml:space="preserve"> “e la riattoccò con la politica. </w:t>
      </w:r>
      <w:r w:rsidRPr="0055762D">
        <w:rPr>
          <w:rFonts w:ascii="Times New Roman" w:eastAsia="Times New Roman" w:hAnsi="Times New Roman" w:cs="Times New Roman"/>
          <w:sz w:val="24"/>
          <w:szCs w:val="24"/>
          <w:lang w:val="it-IT" w:eastAsia="en-GB"/>
        </w:rPr>
        <w:t xml:space="preserve">Ed essendoci allora sul colmo la questione di Tunisi, naturalmente cascò addosso a </w:t>
      </w:r>
      <w:r w:rsidRPr="0055762D">
        <w:rPr>
          <w:rFonts w:ascii="Times New Roman" w:eastAsia="Times New Roman" w:hAnsi="Times New Roman" w:cs="Times New Roman"/>
          <w:b/>
          <w:sz w:val="24"/>
          <w:szCs w:val="24"/>
          <w:lang w:val="it-IT" w:eastAsia="en-GB"/>
        </w:rPr>
        <w:t>Tunisi</w:t>
      </w:r>
      <w:r w:rsidRPr="0055762D">
        <w:rPr>
          <w:rFonts w:ascii="Times New Roman" w:eastAsia="Times New Roman" w:hAnsi="Times New Roman" w:cs="Times New Roman"/>
          <w:sz w:val="24"/>
          <w:szCs w:val="24"/>
          <w:lang w:val="it-IT" w:eastAsia="en-GB"/>
        </w:rPr>
        <w:t xml:space="preserve"> e s’arrabbiò, e s’infiammò, e spiattellò [q.v.] sbuffando [note alliteration] tutte le sue idee  sulla politica estera, e concluse che se lui e ‘l su’ fratello prete fossero stati al ministero, i Francesi [q.v.] a </w:t>
      </w:r>
      <w:r w:rsidRPr="0055762D">
        <w:rPr>
          <w:rFonts w:ascii="Times New Roman" w:eastAsia="Times New Roman" w:hAnsi="Times New Roman" w:cs="Times New Roman"/>
          <w:b/>
          <w:sz w:val="24"/>
          <w:szCs w:val="24"/>
          <w:lang w:val="it-IT" w:eastAsia="en-GB"/>
        </w:rPr>
        <w:t xml:space="preserve">Tunisi </w:t>
      </w:r>
      <w:r w:rsidRPr="0055762D">
        <w:rPr>
          <w:rFonts w:ascii="Times New Roman" w:eastAsia="Times New Roman" w:hAnsi="Times New Roman" w:cs="Times New Roman"/>
          <w:sz w:val="24"/>
          <w:szCs w:val="24"/>
          <w:lang w:val="it-IT" w:eastAsia="en-GB"/>
        </w:rPr>
        <w:t xml:space="preserve">non c’erano neanche per la misericordia di Dio, perchè...Ma lo interruppe la signora Flavia per domandarmi se nella roba [q.v.] del mio vestito c’era cotone [q.v.]. Tenni dentro una risata, e le risposi a caso di no. - E allora costerà di molto, eh?- Si... pare sette lire [q.v.] il metro.- Ah, fanno a metri [q.v.] loro! Dev’essere roba[q.v.] bona [q.v.] però ! Vedi, Cosimo, te l’avresti a fare compagno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(p.131). </w:t>
      </w:r>
    </w:p>
    <w:p w:rsidR="0055762D" w:rsidRPr="0055762D" w:rsidRDefault="0055762D" w:rsidP="009375EF">
      <w:pPr>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Ture (fare le),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“bung; stopper” (p.835). However, in this context to block up the passage of water, to dam up. </w:t>
      </w:r>
      <w:r w:rsidRPr="0055762D">
        <w:rPr>
          <w:rFonts w:ascii="Times New Roman" w:eastAsia="Times New Roman" w:hAnsi="Times New Roman" w:cs="Times New Roman"/>
          <w:sz w:val="24"/>
          <w:szCs w:val="24"/>
          <w:lang w:val="it-IT" w:eastAsia="en-GB"/>
        </w:rPr>
        <w:t>“… si mise a far le ture con la mota nei rigagnoletti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0000FF"/>
          <w:sz w:val="24"/>
          <w:szCs w:val="24"/>
          <w:lang w:eastAsia="en-GB"/>
        </w:rPr>
        <w:t>ST</w:t>
      </w:r>
      <w:r w:rsidRPr="0055762D">
        <w:rPr>
          <w:rFonts w:ascii="Times New Roman" w:eastAsia="Times New Roman" w:hAnsi="Times New Roman" w:cs="Times New Roman"/>
          <w:sz w:val="24"/>
          <w:szCs w:val="24"/>
          <w:lang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Turiferario, literally a thurifer who carries incense in a thurible, Fucini concocts a description to suggest the weird nature of the three charlatans who have their basis in fact</w:t>
      </w:r>
      <w:r w:rsidRPr="0055762D">
        <w:rPr>
          <w:rFonts w:ascii="Times New Roman" w:eastAsia="Times New Roman" w:hAnsi="Times New Roman" w:cs="Times New Roman"/>
          <w:sz w:val="24"/>
          <w:szCs w:val="24"/>
          <w:lang w:eastAsia="en-GB"/>
        </w:rPr>
        <w:t xml:space="preserve"> “A sinistra, il suo figliolo [q.v.] </w:t>
      </w:r>
      <w:r w:rsidRPr="0055762D">
        <w:rPr>
          <w:rFonts w:ascii="Times New Roman" w:eastAsia="Times New Roman" w:hAnsi="Times New Roman" w:cs="Times New Roman"/>
          <w:sz w:val="24"/>
          <w:szCs w:val="24"/>
          <w:lang w:val="it-IT" w:eastAsia="en-GB"/>
        </w:rPr>
        <w:t xml:space="preserve">Clementino, [q.v.] lungo anche lui come una pertica, [q.v.]  anche lui mezzo nudo, verde nel viso, con le spalle in capo [q.v.] e gli occhi incavati e lividi, pareva il gran Turiferario [q.v.] dei sacerdoti d’Honan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55762D" w:rsidRPr="0055762D" w:rsidRDefault="0055762D" w:rsidP="009375EF">
      <w:pPr>
        <w:spacing w:after="60" w:line="240" w:lineRule="auto"/>
        <w:jc w:val="both"/>
        <w:rPr>
          <w:rFonts w:ascii="Times New Roman" w:eastAsia="Times New Roman" w:hAnsi="Times New Roman" w:cs="Times New Roman"/>
          <w:b/>
          <w:i/>
          <w:sz w:val="24"/>
          <w:szCs w:val="24"/>
          <w:lang w:val="it-IT" w:eastAsia="en-GB"/>
        </w:rPr>
      </w:pPr>
    </w:p>
    <w:p w:rsidR="0055762D" w:rsidRPr="0055762D" w:rsidRDefault="006D50A7" w:rsidP="009375EF">
      <w:pPr>
        <w:spacing w:after="60"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r w:rsidRPr="0055762D">
        <w:rPr>
          <w:rFonts w:ascii="Times New Roman" w:eastAsia="Times New Roman" w:hAnsi="Times New Roman" w:cs="Times New Roman"/>
          <w:b/>
          <w:sz w:val="56"/>
          <w:szCs w:val="56"/>
          <w:lang w:val="it-IT" w:eastAsia="en-GB"/>
        </w:rPr>
        <w:t>U</w:t>
      </w:r>
      <w:r w:rsidRPr="0055762D">
        <w:rPr>
          <w:rFonts w:ascii="Times New Roman" w:eastAsia="Times New Roman" w:hAnsi="Times New Roman" w:cs="Times New Roman"/>
          <w:b/>
          <w:szCs w:val="24"/>
          <w:lang w:val="it-IT" w:eastAsia="en-GB"/>
        </w:rPr>
        <w:t xml:space="preserve">    </w:t>
      </w:r>
    </w:p>
    <w:p w:rsidR="0055762D" w:rsidRPr="0055762D" w:rsidRDefault="006D50A7" w:rsidP="009375EF">
      <w:pPr>
        <w:spacing w:after="60" w:line="240" w:lineRule="auto"/>
        <w:jc w:val="both"/>
        <w:rPr>
          <w:rFonts w:ascii="Times New Roman" w:eastAsia="Times New Roman" w:hAnsi="Times New Roman" w:cs="Times New Roman"/>
          <w:b/>
          <w:szCs w:val="24"/>
          <w:lang w:val="it-IT" w:eastAsia="en-GB"/>
        </w:rPr>
      </w:pPr>
      <w:r w:rsidRPr="0055762D">
        <w:rPr>
          <w:rFonts w:ascii="Times New Roman" w:eastAsia="Times New Roman" w:hAnsi="Times New Roman" w:cs="Times New Roman"/>
          <w:b/>
          <w:sz w:val="24"/>
          <w:szCs w:val="24"/>
          <w:lang w:val="it-IT" w:eastAsia="en-GB"/>
        </w:rPr>
        <w:t xml:space="preserve">Uccelliera, </w:t>
      </w:r>
      <w:r w:rsidRPr="0055762D">
        <w:rPr>
          <w:rFonts w:ascii="Times New Roman" w:eastAsia="Times New Roman" w:hAnsi="Times New Roman" w:cs="Times New Roman"/>
          <w:sz w:val="24"/>
          <w:szCs w:val="24"/>
          <w:lang w:val="it-IT" w:eastAsia="en-GB"/>
        </w:rPr>
        <w:t>Lesca “(o paretaio) [q.v.] un posto, che ha capanne e frasche, o altro dintorno, ben accomodati per preneder uccelli con reti on con panie”. (p.98).</w:t>
      </w:r>
      <w:r w:rsidRPr="006D50A7">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Uccellanda</w:t>
      </w:r>
      <w:r w:rsidRPr="006D50A7">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o uccellatoio,  boschetto costruito ad arte con piante selvatiche</w:t>
      </w:r>
      <w:r w:rsidRPr="006D50A7">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disposte in</w:t>
      </w:r>
    </w:p>
    <w:p w:rsidR="0055762D" w:rsidRPr="006D50A7" w:rsidRDefault="0055762D" w:rsidP="006D50A7">
      <w:pPr>
        <w:tabs>
          <w:tab w:val="right" w:pos="9284"/>
        </w:tabs>
        <w:spacing w:after="60" w:line="240" w:lineRule="auto"/>
        <w:jc w:val="both"/>
        <w:outlineLvl w:val="0"/>
        <w:rPr>
          <w:rFonts w:ascii="Times New Roman" w:eastAsia="Times New Roman" w:hAnsi="Times New Roman" w:cs="Times New Roman"/>
          <w:b/>
          <w:szCs w:val="24"/>
          <w:lang w:val="it-IT" w:eastAsia="en-GB"/>
        </w:rPr>
      </w:pPr>
      <w:r w:rsidRPr="0055762D">
        <w:rPr>
          <w:rFonts w:ascii="Times New Roman" w:eastAsia="Times New Roman" w:hAnsi="Times New Roman" w:cs="Times New Roman"/>
          <w:b/>
          <w:szCs w:val="24"/>
          <w:lang w:val="it-IT" w:eastAsia="en-GB"/>
        </w:rPr>
        <w:lastRenderedPageBreak/>
        <w:t xml:space="preserve">                </w:t>
      </w:r>
      <w:r w:rsidR="006D50A7">
        <w:rPr>
          <w:rFonts w:ascii="Times New Roman" w:eastAsia="Times New Roman" w:hAnsi="Times New Roman" w:cs="Times New Roman"/>
          <w:b/>
          <w:szCs w:val="24"/>
          <w:lang w:val="it-IT" w:eastAsia="en-GB"/>
        </w:rPr>
        <w:t xml:space="preserve">            </w:t>
      </w:r>
      <w:r w:rsidR="006D50A7" w:rsidRPr="0055762D">
        <w:rPr>
          <w:rFonts w:ascii="Times New Roman" w:eastAsia="Times New Roman" w:hAnsi="Times New Roman" w:cs="Times New Roman"/>
          <w:b/>
          <w:sz w:val="56"/>
          <w:szCs w:val="56"/>
          <w:lang w:val="it-IT" w:eastAsia="en-GB"/>
        </w:rPr>
        <w:t xml:space="preserve">                                                             </w:t>
      </w:r>
      <w:r w:rsidR="006D50A7">
        <w:rPr>
          <w:rFonts w:ascii="Times New Roman" w:eastAsia="Times New Roman" w:hAnsi="Times New Roman" w:cs="Times New Roman"/>
          <w:b/>
          <w:sz w:val="56"/>
          <w:szCs w:val="56"/>
          <w:lang w:val="it-IT" w:eastAsia="en-GB"/>
        </w:rPr>
        <w:t xml:space="preserve">                              </w:t>
      </w:r>
      <w:r w:rsidRPr="0055762D">
        <w:rPr>
          <w:rFonts w:ascii="Times New Roman" w:eastAsia="Times New Roman" w:hAnsi="Times New Roman" w:cs="Times New Roman"/>
          <w:sz w:val="24"/>
          <w:szCs w:val="24"/>
          <w:lang w:val="it-IT" w:eastAsia="en-GB"/>
        </w:rPr>
        <w:t xml:space="preserve">modo da poter prendere alla pania piccoli uccelli. “Se mai domani quella bestia capitasse alla su’ uccelliera...mi raccomando a lei signoria [q.v.]...Riconoscere lo deve riconoscere di certo [q.v.] anche lei dall’ugnolo [q.v.] che gli manca, se ne ricorda? Qui alla zampa sinistra”.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(p.75).; “Nulla, Filandro stamattina?- domandava il Piovano [q.v.] entrando groppon gropponi [q.v.] nel capanno dell’uccelliera”.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(p.76).</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Uccelli, Uccello, uccellino,</w:t>
      </w:r>
      <w:r w:rsidRPr="0055762D">
        <w:rPr>
          <w:rFonts w:ascii="Times New Roman" w:eastAsia="Times New Roman" w:hAnsi="Times New Roman" w:cs="Times New Roman"/>
          <w:sz w:val="24"/>
          <w:szCs w:val="24"/>
          <w:lang w:val="it-IT" w:eastAsia="en-GB"/>
        </w:rPr>
        <w:t xml:space="preserve"> “Ma se non gli [sgrammaticatura for loro] un par [q.v.] di tordi [q.v.] e se’ [i.e. sei] </w:t>
      </w:r>
      <w:r w:rsidRPr="0055762D">
        <w:rPr>
          <w:rFonts w:ascii="Times New Roman" w:eastAsia="Times New Roman" w:hAnsi="Times New Roman" w:cs="Times New Roman"/>
          <w:b/>
          <w:sz w:val="24"/>
          <w:szCs w:val="24"/>
          <w:lang w:val="it-IT" w:eastAsia="en-GB"/>
        </w:rPr>
        <w:t xml:space="preserve">uccellini </w:t>
      </w:r>
      <w:r w:rsidRPr="0055762D">
        <w:rPr>
          <w:rFonts w:ascii="Times New Roman" w:eastAsia="Times New Roman" w:hAnsi="Times New Roman" w:cs="Times New Roman"/>
          <w:sz w:val="24"/>
          <w:szCs w:val="24"/>
          <w:lang w:val="it-IT" w:eastAsia="en-GB"/>
        </w:rPr>
        <w:t xml:space="preserve">a testa a que’ ventri [q.v.] di lupo, [q.v.] son capaci [q.v.] d’andare a dire che non si son levati la fame”.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(p.76).; “Mi trovai il piatto pieno a cupola [q.v.] di uccelli che mi piovevan da tutte le parti; e uno me ne tirò nel viso il bambino fra le risate dei parenti che restarono sorpresi dello spirito di quel ragazo. E anche quelli mi toccò mangiarli!...Senza pane !- Sissignore [q.v.]; accidenti [q.v.] a’ fornai![q.v.]- dissi ridendo in un certo modo c he doveva parere che volessi mordere. La signora Olimp[ia volle poi [q.v.] che accettassi da lei una stipaiola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(p.147).; “Di molto; [q.v.] proprio laggiù dove si vede un ciuffo [q.v.]  nero, e dietro non si vede più nulla. – Il cesto [q.v.] [i.e. il cespuglio presso il vecchio passaggio sull’argine]] della Callaia [q.v.] vecchia!...Devono aver tirato [q.v.] quei ragazzi [q.v.] di Valente...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forse ci sarà anche lui!...Occhio [q.v.] sicuro [q.v.] e gran [q.v.] galantuomo [q.v.], [note the alliteration] Valente. I figlioli [q.v.] volevano che si comprasse un [q.v.] [note not uno di quei] di que’ [q.v.] trabiccoli [q.v.] novi </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q.v.] che si caricano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dietro...Ma Valente, duro! Anche lui, come me, non ha mai voluto abbandonare [q.v.] il suo bravo [q.v.] schioppo [q.v.] a bacchetta, [q.v.] e ha fatto bene!...Ne convieni,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bambina?- Sì, nonno.- </w:t>
      </w:r>
      <w:r w:rsidRPr="0055762D">
        <w:rPr>
          <w:rFonts w:ascii="Times New Roman" w:eastAsia="Times New Roman" w:hAnsi="Times New Roman" w:cs="Times New Roman"/>
          <w:b/>
          <w:sz w:val="24"/>
          <w:szCs w:val="24"/>
          <w:lang w:val="it-IT" w:eastAsia="en-GB"/>
        </w:rPr>
        <w:t>O uccelli</w:t>
      </w:r>
      <w:r w:rsidRPr="0055762D">
        <w:rPr>
          <w:rFonts w:ascii="Times New Roman" w:eastAsia="Times New Roman" w:hAnsi="Times New Roman" w:cs="Times New Roman"/>
          <w:sz w:val="24"/>
          <w:szCs w:val="24"/>
          <w:lang w:val="it-IT" w:eastAsia="en-GB"/>
        </w:rPr>
        <w:t xml:space="preserve">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(pp.162-163).; “Tornerà [i.e. Bobo q.v.] stanotte [q.v.] tardi. Ha mandato me a riportare [q.v.] questi animali [q.v.] - e cavò [q.v.] fuori, [q.v.] buttandoli [q.v.] sull’erba, [q.v.] un mazzo [q.v.] </w:t>
      </w:r>
      <w:r w:rsidRPr="0055762D">
        <w:rPr>
          <w:rFonts w:ascii="Times New Roman" w:eastAsia="Times New Roman" w:hAnsi="Times New Roman" w:cs="Times New Roman"/>
          <w:b/>
          <w:sz w:val="24"/>
          <w:szCs w:val="24"/>
          <w:lang w:val="it-IT" w:eastAsia="en-GB"/>
        </w:rPr>
        <w:t>d’uccelli</w:t>
      </w:r>
      <w:r w:rsidRPr="0055762D">
        <w:rPr>
          <w:rFonts w:ascii="Times New Roman" w:eastAsia="Times New Roman" w:hAnsi="Times New Roman" w:cs="Times New Roman"/>
          <w:sz w:val="24"/>
          <w:szCs w:val="24"/>
          <w:lang w:val="it-IT" w:eastAsia="en-GB"/>
        </w:rPr>
        <w:t xml:space="preserve"> e una retata [q.v.] di pesci [q.v.]. –Ha mandato me perchè lui è dovuto restare alle nozze [q.v.] della figliuola [q.v.] di Gabirro [q.v.] che è stata sposa [q.v.] stamani [q.v.]...Grande allegria [q.v.] di là del padule [q.v.], stasera!...Avvisate Damiano; e io bisogna che torni subito laggiù perchè m’aspettano [q.v.] a cena [q.v.]...Ma...che [q.v.] avete che vi vedo tutti stravolti [q.v.] come anime [q.v.] in pena [q.v.]?...Che [q.v.] è stato?...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(pp.164-165).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Uccellucci, uccelluccio,</w:t>
      </w:r>
      <w:r w:rsidRPr="0055762D">
        <w:rPr>
          <w:rFonts w:ascii="Times New Roman" w:eastAsia="Times New Roman" w:hAnsi="Times New Roman" w:cs="Times New Roman"/>
          <w:sz w:val="24"/>
          <w:szCs w:val="24"/>
          <w:lang w:val="it-IT" w:eastAsia="en-GB"/>
        </w:rPr>
        <w:t xml:space="preserve"> “-E lei è di Firenze, [q.v.] eh?- mi domandò il Cappellano. –Per servirla. –Annataccia,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caro signore. Se non piove non si fa [q.v.] la prima.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Anno, [q.v.] in questo giorno d’oggi alle dieci , n’avevo presi cinquantasei! E stamani... dianzi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me son venuto all’otto per la messa [q.v.] s’era preso tre </w:t>
      </w:r>
      <w:r w:rsidRPr="0055762D">
        <w:rPr>
          <w:rFonts w:ascii="Times New Roman" w:eastAsia="Times New Roman" w:hAnsi="Times New Roman" w:cs="Times New Roman"/>
          <w:b/>
          <w:sz w:val="24"/>
          <w:szCs w:val="24"/>
          <w:lang w:val="it-IT" w:eastAsia="en-GB"/>
        </w:rPr>
        <w:t xml:space="preserve">ucellucci </w:t>
      </w:r>
      <w:r w:rsidRPr="0055762D">
        <w:rPr>
          <w:rFonts w:ascii="Times New Roman" w:eastAsia="Times New Roman" w:hAnsi="Times New Roman" w:cs="Times New Roman"/>
          <w:sz w:val="24"/>
          <w:szCs w:val="24"/>
          <w:lang w:val="it-IT" w:eastAsia="en-GB"/>
        </w:rPr>
        <w:t xml:space="preserve">e un maledetto falco [q.v.] che m’ha rovinato, guardi, mezza questa mano. O a Firenze ne pigliano [q.v.]? O il priore di San Gaggio [q.v.] ne piglia [q.v.] quest’anno, ne piglia?...Ah! perchè venerdì passato mi mandò a dire che non avevo fatto nemmeno le ingabbiature [q.v.]. Dice che c’è padre Lorenzo [q.v.] della Santissima Annunziata che non sta punto [q.v.] bene. Che è vero? – Se debbo dirle la verità...non lo so. –O dunque, o che non sa nulla lei?”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Uffizi or ufizzi, uffiziale,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Ufizzi is the normal Tuscan form of Ufficio</w:t>
      </w:r>
      <w:r w:rsidRPr="0055762D">
        <w:rPr>
          <w:rFonts w:ascii="Times New Roman" w:eastAsia="Times New Roman" w:hAnsi="Times New Roman" w:cs="Times New Roman"/>
          <w:sz w:val="24"/>
          <w:szCs w:val="24"/>
          <w:lang w:eastAsia="en-GB"/>
        </w:rPr>
        <w:t xml:space="preserve"> see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“Uffizi…galleria degli Uffizi, the most famous picture gallery in Florence, housed in </w:t>
      </w:r>
      <w:r w:rsidRPr="0055762D">
        <w:rPr>
          <w:rFonts w:ascii="Times New Roman" w:eastAsia="Times New Roman" w:hAnsi="Times New Roman" w:cs="Times New Roman"/>
          <w:sz w:val="24"/>
          <w:szCs w:val="24"/>
          <w:lang w:eastAsia="en-GB"/>
        </w:rPr>
        <w:lastRenderedPageBreak/>
        <w:t xml:space="preserve">the Palazzo degli – (former public offices)(p.838). </w:t>
      </w:r>
      <w:r w:rsidRPr="0055762D">
        <w:rPr>
          <w:rFonts w:ascii="Times New Roman" w:eastAsia="Times New Roman" w:hAnsi="Times New Roman" w:cs="Times New Roman"/>
          <w:sz w:val="24"/>
          <w:szCs w:val="24"/>
          <w:lang w:val="it-IT" w:eastAsia="en-GB"/>
        </w:rPr>
        <w:t xml:space="preserve">“Secondo me, siccome son tre o quattro giorni che non fa altro che passar militari che vanno alla finta [q.v.] battaglia [q.v.] questo qui lo deve avere smarrito di certo [q.v.] qualche uffiziale, perché, lo so, que’ signori ci ambiscono [q.v.] a tenere [q.v.] di [q.v.] questi animali buffi… Così mi diceva una mattina Pasquale barrocciaio”.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(p.19).</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However, </w:t>
      </w:r>
      <w:r w:rsidRPr="0055762D">
        <w:rPr>
          <w:rFonts w:ascii="Times New Roman" w:eastAsia="Times New Roman" w:hAnsi="Times New Roman" w:cs="Times New Roman"/>
          <w:i/>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Ufficio</w:t>
      </w:r>
      <w:r w:rsidRPr="0055762D">
        <w:rPr>
          <w:rFonts w:ascii="Times New Roman" w:eastAsia="Times New Roman" w:hAnsi="Times New Roman" w:cs="Times New Roman"/>
          <w:sz w:val="24"/>
          <w:szCs w:val="24"/>
          <w:lang w:val="it-IT" w:eastAsia="en-GB"/>
        </w:rPr>
        <w:t xml:space="preserve"> not uffizzio, ufizzi- benefizi vacanti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 xml:space="preserve"> etc. see Fanfani ufficio under the entry for “sbuccione” [q.v.] “Uomo che, sotto un pretesto o sotto un altro, cerca di scansare fatica, anche quando dovrebbe durarla per debito di ufficio.”  (p.862).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Ufo, a ufo,</w:t>
      </w:r>
      <w:r w:rsidRPr="0055762D">
        <w:rPr>
          <w:rFonts w:ascii="Times New Roman" w:eastAsia="Times New Roman" w:hAnsi="Times New Roman" w:cs="Times New Roman"/>
          <w:sz w:val="24"/>
          <w:szCs w:val="24"/>
          <w:lang w:val="it-IT" w:eastAsia="en-GB"/>
        </w:rPr>
        <w:t xml:space="preserve"> “quella conigliolaia [q.v.] di mangiapane [q.v.] a ufo” check</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Uggia, </w:t>
      </w:r>
      <w:r w:rsidRPr="0055762D">
        <w:rPr>
          <w:rFonts w:ascii="Times New Roman" w:eastAsia="Times New Roman" w:hAnsi="Times New Roman" w:cs="Times New Roman"/>
          <w:sz w:val="24"/>
          <w:szCs w:val="24"/>
          <w:lang w:val="it-IT" w:eastAsia="en-GB"/>
        </w:rPr>
        <w:t xml:space="preserve">“la solita vita d’uggia pareva già ricominciata stabilmente, quando ecco che in fondo alla strada comparisce, glorioso e trionfante, questo famoso terzetto: un uomo, una donna e un  giovanotto, che arrivavano non si sa da dove. Lui (si seppe dopo che si chiamava il signor Fabio [q.v.]), lui a destra, secco allampanato [q.v.], a testa ritta, col [q.v.] cappello [q.v.] di paglia [q.v.], con una valigetta di pelle scrostata in mano, vestito da capo a piedi di tela [q.v.] chiara che gli sventolava [q.v.] da tutte le parti, pareva Zeffiro [q.v.] in persona che tornasse dalle bagnature [q.v.]”. </w:t>
      </w:r>
      <w:r w:rsidRPr="0055762D">
        <w:rPr>
          <w:rFonts w:ascii="Times New Roman" w:eastAsia="Times New Roman" w:hAnsi="Times New Roman" w:cs="Times New Roman"/>
          <w:b/>
          <w:i/>
          <w:color w:val="FF0000"/>
          <w:sz w:val="24"/>
          <w:szCs w:val="24"/>
          <w:lang w:eastAsia="en-GB"/>
        </w:rPr>
        <w:t>PM</w:t>
      </w:r>
      <w:r w:rsidRPr="0055762D">
        <w:rPr>
          <w:rFonts w:ascii="Times New Roman" w:eastAsia="Times New Roman" w:hAnsi="Times New Roman" w:cs="Times New Roman"/>
          <w:sz w:val="24"/>
          <w:szCs w:val="24"/>
          <w:lang w:eastAsia="en-GB"/>
        </w:rPr>
        <w:t>. (p.114).</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Ugnòlo,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But not in this context Fanfani has</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993366"/>
          <w:sz w:val="24"/>
          <w:szCs w:val="24"/>
          <w:lang w:eastAsia="en-GB"/>
        </w:rPr>
        <w:t xml:space="preserve">“Mugolo. </w:t>
      </w:r>
      <w:r w:rsidRPr="0055762D">
        <w:rPr>
          <w:rFonts w:ascii="Times New Roman" w:eastAsia="Times New Roman" w:hAnsi="Times New Roman" w:cs="Times New Roman"/>
          <w:b/>
          <w:color w:val="993366"/>
          <w:sz w:val="24"/>
          <w:szCs w:val="24"/>
          <w:lang w:val="it-IT" w:eastAsia="en-GB"/>
        </w:rPr>
        <w:t xml:space="preserve">Pianto lamentoso; è di uso della Montagna pistojese, se non quanto in quella pronunzia diventa </w:t>
      </w:r>
      <w:r w:rsidRPr="0055762D">
        <w:rPr>
          <w:rFonts w:ascii="Times New Roman" w:eastAsia="Times New Roman" w:hAnsi="Times New Roman" w:cs="Times New Roman"/>
          <w:b/>
          <w:i/>
          <w:color w:val="993366"/>
          <w:sz w:val="24"/>
          <w:szCs w:val="24"/>
          <w:lang w:val="it-IT" w:eastAsia="en-GB"/>
        </w:rPr>
        <w:t>Ugnoro</w:t>
      </w:r>
      <w:r w:rsidRPr="0055762D">
        <w:rPr>
          <w:rFonts w:ascii="Times New Roman" w:eastAsia="Times New Roman" w:hAnsi="Times New Roman" w:cs="Times New Roman"/>
          <w:color w:val="993366"/>
          <w:sz w:val="24"/>
          <w:szCs w:val="24"/>
          <w:lang w:val="it-IT" w:eastAsia="en-GB"/>
        </w:rPr>
        <w:t>.”</w:t>
      </w:r>
      <w:r w:rsidRPr="0055762D">
        <w:rPr>
          <w:rFonts w:ascii="Times New Roman" w:eastAsia="Times New Roman" w:hAnsi="Times New Roman" w:cs="Times New Roman"/>
          <w:sz w:val="24"/>
          <w:szCs w:val="24"/>
          <w:lang w:val="it-IT" w:eastAsia="en-GB"/>
        </w:rPr>
        <w:t xml:space="preserve">and </w:t>
      </w:r>
      <w:r w:rsidRPr="0055762D">
        <w:rPr>
          <w:rFonts w:ascii="Times New Roman" w:eastAsia="Times New Roman" w:hAnsi="Times New Roman" w:cs="Times New Roman"/>
          <w:b/>
          <w:color w:val="FF9900"/>
          <w:sz w:val="24"/>
          <w:szCs w:val="24"/>
          <w:lang w:val="it-IT" w:eastAsia="en-GB"/>
        </w:rPr>
        <w:t xml:space="preserve">Ugnolo, Sorta d’ammattonato per filo. Fu già e tuttora dell’uso senese. </w:t>
      </w:r>
      <w:r w:rsidRPr="0055762D">
        <w:rPr>
          <w:rFonts w:ascii="Times New Roman" w:eastAsia="Times New Roman" w:hAnsi="Times New Roman" w:cs="Times New Roman"/>
          <w:sz w:val="24"/>
          <w:szCs w:val="24"/>
          <w:lang w:val="it-IT" w:eastAsia="en-GB"/>
        </w:rPr>
        <w:t xml:space="preserve">Ora </w:t>
      </w:r>
      <w:r w:rsidRPr="0055762D">
        <w:rPr>
          <w:rFonts w:ascii="Times New Roman" w:eastAsia="Times New Roman" w:hAnsi="Times New Roman" w:cs="Times New Roman"/>
          <w:i/>
          <w:sz w:val="24"/>
          <w:szCs w:val="24"/>
          <w:lang w:val="it-IT" w:eastAsia="en-GB"/>
        </w:rPr>
        <w:t xml:space="preserve">ugnolo </w:t>
      </w:r>
      <w:r w:rsidRPr="0055762D">
        <w:rPr>
          <w:rFonts w:ascii="Times New Roman" w:eastAsia="Times New Roman" w:hAnsi="Times New Roman" w:cs="Times New Roman"/>
          <w:sz w:val="24"/>
          <w:szCs w:val="24"/>
          <w:lang w:val="it-IT" w:eastAsia="en-GB"/>
        </w:rPr>
        <w:t xml:space="preserve">è il contrario di Doppio, Scempio, Semplice. Il suono  </w:t>
      </w:r>
      <w:r w:rsidRPr="0055762D">
        <w:rPr>
          <w:rFonts w:ascii="Times New Roman" w:eastAsia="Times New Roman" w:hAnsi="Times New Roman" w:cs="Times New Roman"/>
          <w:i/>
          <w:sz w:val="24"/>
          <w:szCs w:val="24"/>
          <w:lang w:val="it-IT" w:eastAsia="en-GB"/>
        </w:rPr>
        <w:t>ugnolo</w:t>
      </w:r>
      <w:r w:rsidRPr="0055762D">
        <w:rPr>
          <w:rFonts w:ascii="Times New Roman" w:eastAsia="Times New Roman" w:hAnsi="Times New Roman" w:cs="Times New Roman"/>
          <w:sz w:val="24"/>
          <w:szCs w:val="24"/>
          <w:lang w:val="it-IT" w:eastAsia="en-GB"/>
        </w:rPr>
        <w:t xml:space="preserve"> delle campane, cioè che suonano a sacempio. Poi </w:t>
      </w:r>
      <w:r w:rsidRPr="0055762D">
        <w:rPr>
          <w:rFonts w:ascii="Times New Roman" w:eastAsia="Times New Roman" w:hAnsi="Times New Roman" w:cs="Times New Roman"/>
          <w:i/>
          <w:sz w:val="24"/>
          <w:szCs w:val="24"/>
          <w:lang w:val="it-IT" w:eastAsia="en-GB"/>
        </w:rPr>
        <w:t>Ugnolo</w:t>
      </w:r>
      <w:r w:rsidRPr="0055762D">
        <w:rPr>
          <w:rFonts w:ascii="Times New Roman" w:eastAsia="Times New Roman" w:hAnsi="Times New Roman" w:cs="Times New Roman"/>
          <w:sz w:val="24"/>
          <w:szCs w:val="24"/>
          <w:lang w:val="it-IT" w:eastAsia="en-GB"/>
        </w:rPr>
        <w:t xml:space="preserve"> vale </w:t>
      </w:r>
      <w:r w:rsidRPr="0055762D">
        <w:rPr>
          <w:rFonts w:ascii="Times New Roman" w:eastAsia="Times New Roman" w:hAnsi="Times New Roman" w:cs="Times New Roman"/>
          <w:i/>
          <w:sz w:val="24"/>
          <w:szCs w:val="24"/>
          <w:lang w:val="it-IT" w:eastAsia="en-GB"/>
        </w:rPr>
        <w:t>sottile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Uomo ugnolo</w:t>
      </w:r>
      <w:r w:rsidRPr="0055762D">
        <w:rPr>
          <w:rFonts w:ascii="Times New Roman" w:eastAsia="Times New Roman" w:hAnsi="Times New Roman" w:cs="Times New Roman"/>
          <w:sz w:val="24"/>
          <w:szCs w:val="24"/>
          <w:lang w:val="it-IT" w:eastAsia="en-GB"/>
        </w:rPr>
        <w:t xml:space="preserve"> che si dice più comunemente </w:t>
      </w:r>
      <w:r w:rsidRPr="0055762D">
        <w:rPr>
          <w:rFonts w:ascii="Times New Roman" w:eastAsia="Times New Roman" w:hAnsi="Times New Roman" w:cs="Times New Roman"/>
          <w:i/>
          <w:sz w:val="24"/>
          <w:szCs w:val="24"/>
          <w:lang w:val="it-IT" w:eastAsia="en-GB"/>
        </w:rPr>
        <w:t>Sciugnolo</w:t>
      </w:r>
      <w:r w:rsidRPr="0055762D">
        <w:rPr>
          <w:rFonts w:ascii="Times New Roman" w:eastAsia="Times New Roman" w:hAnsi="Times New Roman" w:cs="Times New Roman"/>
          <w:sz w:val="24"/>
          <w:szCs w:val="24"/>
          <w:lang w:val="it-IT" w:eastAsia="en-GB"/>
        </w:rPr>
        <w:t xml:space="preserve">. UGNÒLO. T. </w:t>
      </w:r>
      <w:r w:rsidRPr="0055762D">
        <w:rPr>
          <w:rFonts w:ascii="Times New Roman" w:eastAsia="Times New Roman" w:hAnsi="Times New Roman" w:cs="Times New Roman"/>
          <w:i/>
          <w:sz w:val="24"/>
          <w:szCs w:val="24"/>
          <w:lang w:val="it-IT" w:eastAsia="en-GB"/>
        </w:rPr>
        <w:t>de’ maniscalchi</w:t>
      </w:r>
      <w:r w:rsidRPr="0055762D">
        <w:rPr>
          <w:rFonts w:ascii="Times New Roman" w:eastAsia="Times New Roman" w:hAnsi="Times New Roman" w:cs="Times New Roman"/>
          <w:sz w:val="24"/>
          <w:szCs w:val="24"/>
          <w:lang w:val="it-IT" w:eastAsia="en-GB"/>
        </w:rPr>
        <w:t>. Aggiunto di cavallo segaligno. UGNUÒLO vedi Ugnello (p.1008)</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q.v. UGNÈLLO = si dicono Ugnelli le unghie dei gatti, e anche da qualcuno quelle de’ polli, che da altri si chiamano </w:t>
      </w:r>
      <w:r w:rsidRPr="0055762D">
        <w:rPr>
          <w:rFonts w:ascii="Times New Roman" w:eastAsia="Times New Roman" w:hAnsi="Times New Roman" w:cs="Times New Roman"/>
          <w:i/>
          <w:sz w:val="24"/>
          <w:szCs w:val="24"/>
          <w:lang w:val="it-IT" w:eastAsia="en-GB"/>
        </w:rPr>
        <w:t>Ugnuòli</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 xml:space="preserve">(p.1007). Not in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A Tuscan “Popolino” version of “unghia” i.e. a small, sharp, claw of a bird in this context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Lesca “Ugnòlo (o ugnello) : piccola unghia”(p.98).“Se mai domani quella bestia capitasse alla su’ uccelliera [q.v.]......mi raccomando a lei signoria... [q.v.] Riconoscere lo deve riconoscere di certo anche lei dall’ugnolo [q.v.] che gli manca, se ne ricorda? Qui alla zampa sinistra”.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(p.75).;</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Ulivo,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Used by the “popolino” in Tuscany in preference to “olivo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sz w:val="24"/>
          <w:szCs w:val="24"/>
          <w:lang w:eastAsia="en-GB"/>
        </w:rPr>
        <w:t xml:space="preserve">“…-o voi l’avete preso l’ulivo benedetto?...)”. </w:t>
      </w:r>
      <w:r w:rsidRPr="0055762D">
        <w:rPr>
          <w:rFonts w:ascii="Times New Roman" w:eastAsia="Times New Roman" w:hAnsi="Times New Roman" w:cs="Times New Roman"/>
          <w:b/>
          <w:i/>
          <w:color w:val="FF0000"/>
          <w:sz w:val="24"/>
          <w:szCs w:val="24"/>
          <w:lang w:eastAsia="en-GB"/>
        </w:rPr>
        <w:t>PE</w:t>
      </w:r>
      <w:r w:rsidRPr="0055762D">
        <w:rPr>
          <w:rFonts w:ascii="Times New Roman" w:eastAsia="Times New Roman" w:hAnsi="Times New Roman" w:cs="Times New Roman"/>
          <w:sz w:val="24"/>
          <w:szCs w:val="24"/>
          <w:lang w:eastAsia="en-GB"/>
        </w:rPr>
        <w:t>. (p.21). However, “olivo” as an olive-tree features more often in Fucini see “olivo” [q.v. supra].</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Ultracattolici, </w:t>
      </w:r>
      <w:r w:rsidRPr="0055762D">
        <w:rPr>
          <w:rFonts w:ascii="Times New Roman" w:eastAsia="Times New Roman" w:hAnsi="Times New Roman" w:cs="Times New Roman"/>
          <w:sz w:val="24"/>
          <w:szCs w:val="24"/>
          <w:lang w:val="it-IT" w:eastAsia="en-GB"/>
        </w:rPr>
        <w:t xml:space="preserve">Lesca “ultra-cattolici: eccessivamente cattolici, o più che reazionari” (p.93). “Vestro schizzava [q.v.] dalla contentezza trovandosi in mezzo ad un elemento così omogeneo ai suoi principii ultracattolici”.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(p.72).</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Un ora, verso l’un ora, i.e. Un’ ora dopo l’avemaria della sera, alle sette di sera circa </w:t>
      </w:r>
      <w:r w:rsidRPr="0055762D">
        <w:rPr>
          <w:rFonts w:ascii="Times New Roman" w:eastAsia="Times New Roman" w:hAnsi="Times New Roman" w:cs="Times New Roman"/>
          <w:sz w:val="24"/>
          <w:szCs w:val="24"/>
          <w:lang w:val="it-IT" w:eastAsia="en-GB"/>
        </w:rPr>
        <w:t xml:space="preserve">“Que’ giovanotti [q.v.] di Vallicella, [q.v.] che avevan [q.v.] risaputo [q.v.] l’affare, non mancarono [q.v.] di comparire [q.v.] verso l’un ora coi [q.v.]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Uomo, see omo [q.v.].</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Urlacci, Urli, </w:t>
      </w:r>
      <w:r w:rsidRPr="0055762D">
        <w:rPr>
          <w:rFonts w:ascii="Times New Roman" w:eastAsia="Times New Roman" w:hAnsi="Times New Roman" w:cs="Times New Roman"/>
          <w:sz w:val="24"/>
          <w:szCs w:val="24"/>
          <w:lang w:val="it-IT" w:eastAsia="en-GB"/>
        </w:rPr>
        <w:t xml:space="preserve">“Noe, noe, [q.v.] via, lasciatemi stare; accidenti alla calabresella, [q.v.] a chi l’ha inventata e a vostri urlacci dannati [q.v.]” .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(p.54).; “Da un paio d’ore si deliziavano [q.v.] in quel baccano, [q.v.] quando una voce propose d’andare a far la serenata [q.v.] sotto le finestre di Chiarastella. La proposta fu accolta con urli di acclamazione, [q.v.]  i sonatori [q.v.] saltarono giù dalla tavola, e via, con un lume di luna [q.v.] magnifico, a casa della ragazza”.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“Cecco, difendendosi alla peggio e rinculando [q.v.] sempre dentro al caseggiato, [q.v.] incominciò [q.v.] allora a gridare aiuto con quella voce squarciata [q.v.] che ti dice tutto e ti ficca [q.v.] il gelo [q.v.] nell’anima; [q.v.] e subito si vide qua e là comparir [q.v.] luce alle finestre, e poi </w:t>
      </w:r>
      <w:r w:rsidRPr="0055762D">
        <w:rPr>
          <w:rFonts w:ascii="Times New Roman" w:eastAsia="Times New Roman" w:hAnsi="Times New Roman" w:cs="Times New Roman"/>
          <w:sz w:val="24"/>
          <w:szCs w:val="24"/>
          <w:lang w:val="it-IT" w:eastAsia="en-GB"/>
        </w:rPr>
        <w:lastRenderedPageBreak/>
        <w:t xml:space="preserve">lumi che correvano incerti per le stanze, e ombre umane che si allungavano fantastiche [q.v.] sulle case di faccia; [q.v.]  ma nessuno ancora usciva [q.v. note not esciva] nella via, e la lotta continuava feroce fra gli urli fiochi [q.v.] di Cecco e quelli delle donne che spenzolate [q.v.] le finestre gridavano:- Assassini! [q.v.] Correte! S’ammazzano ! s’ammazzano!”.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(pp.111-112).; “Ah!…qui bisogna uscirne, e presto. Un atto di contrizione, [q.v.] un po’ di dramma, quattro urlacci, due tonfi, [q.v.] magari …e perchè no magari una fitta [q.v.] di scapaccioni [q.v.], e tutto è finito e non ci si pensa più! – Salto giù dal letto, mi faccio prestare pochi soldi dal primo amico mattiniero [q.v.] che incontro, mi rincantuccio [q.v.] in un vagone [q.v.] di terza classe 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(p.122).</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Urlare,</w:t>
      </w:r>
      <w:r w:rsidRPr="0055762D">
        <w:rPr>
          <w:rFonts w:ascii="Times New Roman" w:eastAsia="Times New Roman" w:hAnsi="Times New Roman" w:cs="Times New Roman"/>
          <w:sz w:val="24"/>
          <w:szCs w:val="24"/>
          <w:lang w:val="it-IT" w:eastAsia="en-GB"/>
        </w:rPr>
        <w:t xml:space="preserve"> “urlava da schiantare [</w:t>
      </w:r>
      <w:r w:rsidR="003704D6">
        <w:rPr>
          <w:rFonts w:ascii="Times New Roman" w:eastAsia="Times New Roman" w:hAnsi="Times New Roman" w:cs="Times New Roman"/>
          <w:sz w:val="24"/>
          <w:szCs w:val="24"/>
          <w:lang w:val="it-IT" w:eastAsia="en-GB"/>
        </w:rPr>
        <w:t>q.v.] il core [q.v.]: &lt;&lt;</w:t>
      </w:r>
      <w:r w:rsidRPr="0055762D">
        <w:rPr>
          <w:rFonts w:ascii="Times New Roman" w:eastAsia="Times New Roman" w:hAnsi="Times New Roman" w:cs="Times New Roman"/>
          <w:sz w:val="24"/>
          <w:szCs w:val="24"/>
          <w:lang w:val="it-IT" w:eastAsia="en-GB"/>
        </w:rPr>
        <w:t xml:space="preserve">Oh, moio!, [q.v.] o, moio, mamma, mamma, moio!”.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“ricominciò a urlare [q.v.] più disperata che mai... e allungava le mani per agguantarmi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(p.58).; “Appena la ragazza ci vide da lontano, si messe [q.v.] </w:t>
      </w:r>
      <w:r w:rsidRPr="0055762D">
        <w:rPr>
          <w:rFonts w:ascii="Times New Roman" w:eastAsia="Times New Roman" w:hAnsi="Times New Roman" w:cs="Times New Roman"/>
          <w:sz w:val="24"/>
          <w:szCs w:val="24"/>
          <w:lang w:eastAsia="en-GB"/>
        </w:rPr>
        <w:t xml:space="preserve">[in editions up to and including seventh edition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altered by Fucini to standard mise] a guardarci fissa [q.v.]  </w:t>
      </w:r>
      <w:r w:rsidRPr="0055762D">
        <w:rPr>
          <w:rFonts w:ascii="Times New Roman" w:eastAsia="Times New Roman" w:hAnsi="Times New Roman" w:cs="Times New Roman"/>
          <w:sz w:val="24"/>
          <w:szCs w:val="24"/>
          <w:lang w:val="it-IT" w:eastAsia="en-GB"/>
        </w:rPr>
        <w:t xml:space="preserve">fissa; poi, a un tratto, si alzò come una molla [q.v.] e corse in casa per dare, ci parve, [q.v.] l’avviso del nostro arrivo; ma ritornò fuori [q.v.] subito con una roncola [q.v.] in mano e cominciò [q.v.] a correrci contro e s’avventò [q.v.] a Pipetta urlando come una disperata [q.v.] &lt;&lt; Ammazzatelo1 ammazzatelo!&gt;&gt; che se, per combinazione, non c’era lì Fiorancino che mi dètte una mano per tenerla, gli tirava all testa e l’ammazzava di certo [q.v.], perchè lui rimase lì come un masso [q.v.] e non si sarebbe scansato”.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(p.103).; “...il signor Fabio, proprio lui! Leticava con Gianni [q.v.] caffettiere perchè non ci aveva burro. [q.v.] – Paesi [q.v.] barbari! [q.v.] Paesi da lupi! [q.v.] – badava [q.v.] a urlare inviperito [q.v.]; e, per avvalorare il suo nobile sdegno, gli si schioccò [q.v.] anche il suo bravo [q.v.] giuraddio”.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(p.115).; “Il bambino che appena entrato in salotto era rimasto a bocca aperta guardandosi d’intorno, quando ebbe visto i preparativi tutti e spacialmente una tavola in disparte tutta piena di crostini [q.v.], dolci e bottiglie, non potè più reggere e, rivolgendosi a me, </w:t>
      </w:r>
      <w:r w:rsidRPr="0055762D">
        <w:rPr>
          <w:rFonts w:ascii="Times New Roman" w:eastAsia="Times New Roman" w:hAnsi="Times New Roman" w:cs="Times New Roman"/>
          <w:b/>
          <w:sz w:val="24"/>
          <w:szCs w:val="24"/>
          <w:lang w:val="it-IT" w:eastAsia="en-GB"/>
        </w:rPr>
        <w:t xml:space="preserve">urlò </w:t>
      </w:r>
      <w:r w:rsidRPr="0055762D">
        <w:rPr>
          <w:rFonts w:ascii="Times New Roman" w:eastAsia="Times New Roman" w:hAnsi="Times New Roman" w:cs="Times New Roman"/>
          <w:sz w:val="24"/>
          <w:szCs w:val="24"/>
          <w:lang w:val="it-IT" w:eastAsia="en-GB"/>
        </w:rPr>
        <w:t xml:space="preserve">battendo le mani sulla tavola : Oh Dio, [q.v.] bene! Guardate, oggi che ci siete voi, [q.v.] quanta bella roba c’è!- Il signor Cosimo gli lasciò andare un calcio [q.v. note not pedata q.v.] sotto la tavola, che per fortuna non lo prese; ma fra i commensali [q.v.] si sparse istantaneamente un silenzio glaciale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(pp.144-145).;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 poesie, [q.v.] Olimpia, le poesie!- </w:t>
      </w:r>
      <w:r w:rsidRPr="0055762D">
        <w:rPr>
          <w:rFonts w:ascii="Times New Roman" w:eastAsia="Times New Roman" w:hAnsi="Times New Roman" w:cs="Times New Roman"/>
          <w:b/>
          <w:sz w:val="24"/>
          <w:szCs w:val="24"/>
          <w:lang w:val="it-IT" w:eastAsia="en-GB"/>
        </w:rPr>
        <w:t xml:space="preserve">urlò </w:t>
      </w:r>
      <w:r w:rsidRPr="0055762D">
        <w:rPr>
          <w:rFonts w:ascii="Times New Roman" w:eastAsia="Times New Roman" w:hAnsi="Times New Roman" w:cs="Times New Roman"/>
          <w:sz w:val="24"/>
          <w:szCs w:val="24"/>
          <w:lang w:val="it-IT" w:eastAsia="en-GB"/>
        </w:rPr>
        <w:t xml:space="preserve">il signor Cosimo alla sorella; il sonetto [q.v.] del Calamai ! [q.v.]...eppoi [q.v.] si volgevano in un punto verso il fondo della tavola, alla sua destra”.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(p.149).; “Quando sentii una gran strappata [q.v.] al campanello [q.v.] che avevo suonato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io la mattina arrivando, e i miei ospiti, meno don Paolo, tornarono di corsa nella stanza annunziandomi [q.v.] che c’era que’ signori al cancello dell’orto e che bisognava andargli incontro. – Vengo, vengo subito- dissi quasi in sogno; e  mi mossi automaticamente dietro a’ miei ospiti. Gostino s’avviò di corsa ad aprire, e vidi venire avanti, su pel [q.v.] viale, [q.v.] un gruppo sciamannato [q.v.] di cinque persone, tre preti e due secolari, [q.v.] rossi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come gallinacci, [q.v.] </w:t>
      </w:r>
      <w:r w:rsidRPr="0055762D">
        <w:rPr>
          <w:rFonts w:ascii="Times New Roman" w:eastAsia="Times New Roman" w:hAnsi="Times New Roman" w:cs="Times New Roman"/>
          <w:b/>
          <w:sz w:val="24"/>
          <w:szCs w:val="24"/>
          <w:lang w:val="it-IT" w:eastAsia="en-GB"/>
        </w:rPr>
        <w:t>che urlavano</w:t>
      </w:r>
      <w:r w:rsidRPr="0055762D">
        <w:rPr>
          <w:rFonts w:ascii="Times New Roman" w:eastAsia="Times New Roman" w:hAnsi="Times New Roman" w:cs="Times New Roman"/>
          <w:sz w:val="24"/>
          <w:szCs w:val="24"/>
          <w:lang w:val="it-IT" w:eastAsia="en-GB"/>
        </w:rPr>
        <w:t xml:space="preserve"> e smanacciavano [q.v.] gesticolando come anime [q.v.] dannate [q.v.], mentre una turba [q.v.] di ragazzi e di contadini [q.v.] erano rimasti di fuori [q.v.], parte arrampicati sul cancello e parte col [q.v.] capo tra i ferri a guardare a bocca aperta quello che si faceva dentro”.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Urlo,</w:t>
      </w:r>
      <w:r w:rsidRPr="0055762D">
        <w:rPr>
          <w:rFonts w:ascii="Times New Roman" w:eastAsia="Times New Roman" w:hAnsi="Times New Roman" w:cs="Times New Roman"/>
          <w:sz w:val="24"/>
          <w:szCs w:val="24"/>
          <w:lang w:val="it-IT" w:eastAsia="en-GB"/>
        </w:rPr>
        <w:t xml:space="preserve"> “… il professore tirò fuori [q.v.] un lapisse [q.v.] e, fatti pochi numeri sulla carta unta, annunziò alla sua Matilde che, senza contare i regali di vestiario [q.v.] usato, avevano in cassa centonovantasette lire [q.v.]....e venticinque centesimi Fu un urlo di trionfo. [q.v.] La signora Matilde poco mancò che in uno scatto di gioia non andasse di sotto al ponte, Clementino sbadigliò sonoro, e il Professore, gridando: _ Moia [q.v.] l’avarizia [q.v.]! – scagliò [q.v.] in aria il fiasco [q.v.] vòto [q.v.] che andò a rompersi fischiando [q.v.]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 “Arrivato alla mia cameruccia, [q.v.] mi buttai sul letto, ma non potei dormire. Sbuffai, [q.v.] mi svoltolai </w:t>
      </w:r>
      <w:r w:rsidRPr="0055762D">
        <w:rPr>
          <w:rFonts w:ascii="Times New Roman" w:eastAsia="Times New Roman" w:hAnsi="Times New Roman" w:cs="Times New Roman"/>
          <w:sz w:val="24"/>
          <w:szCs w:val="24"/>
          <w:lang w:val="it-IT" w:eastAsia="en-GB"/>
        </w:rPr>
        <w:lastRenderedPageBreak/>
        <w:t xml:space="preserve">[q.v.] continuamente senza trovar riposo. Ebbi qualche breve dormiveglia, [q.v.] ma fu peggio. Brillanti, assassini [q.v.] miniere d’oro, coltellate, [q.v.]  mostri paurosi, corse a perdita di fiato per deserti a perdita d’occhio, urli, fischi [q.v.], imprecazioni [q.v.]...sognai un po’ di tutto; e finalmente un gran scossone e tanto d’occhi spalancati, grondanti di sudore”.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 “disse a mia madre d’affrettare [q.v.] il desinare [q.v.] perchè aveva bisogno d’uscir [q.v.] subito...il desinare fu nero. I miei vecchi barattarono [q.v.] fra loro poche parole d’affarucci [q.v.] di famiglia, ed io, sempre aspettando una tempesta [q.v.] che mi avrebbe fatto tanto bene al core [q.v.] per vuotarlo [q.v.] d’urli, di bile [q.v.] e magari di pianto [q.v.]; per vedere se in una sfuriata [q.v.] trovavo la gretola [q.v.] di non avere tutto il torto io, ebbi a rimanere gelidamente [q.v.] trafitto [q.v.] dalle poch eparole che nel tono usuale e quasi con amorevolezza [q.v.] mi rivolse mio padre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Uscio,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not “porta” </w:t>
      </w:r>
      <w:r w:rsidRPr="0055762D">
        <w:rPr>
          <w:rFonts w:ascii="Times New Roman" w:eastAsia="Times New Roman" w:hAnsi="Times New Roman" w:cs="Times New Roman"/>
          <w:sz w:val="24"/>
          <w:szCs w:val="24"/>
          <w:lang w:val="it-IT" w:eastAsia="en-GB"/>
        </w:rPr>
        <w:t>“strascinandoselo dietro verso l’uscio</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(p.21); however, “comparendo sulla porta [q.v.] [note not uscio] a domandare a bassa voce tutto spaurito”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“Fosse il tonfo [q.v.]  di un uscio sbatacchiato [q.v.]”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(p.38).; ).; “Che mi farebbe male quell’uscio [q.v.] e quella finestra aperta?”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(p.39).; however, “prese la porta e se n’andò”.</w:t>
      </w:r>
      <w:r w:rsidRPr="0055762D">
        <w:rPr>
          <w:rFonts w:ascii="Times New Roman" w:eastAsia="Times New Roman" w:hAnsi="Times New Roman" w:cs="Times New Roman"/>
          <w:b/>
          <w:i/>
          <w:color w:val="FF0000"/>
          <w:sz w:val="24"/>
          <w:szCs w:val="24"/>
          <w:lang w:val="it-IT" w:eastAsia="en-GB"/>
        </w:rPr>
        <w:t xml:space="preserve"> LF</w:t>
      </w:r>
      <w:r w:rsidRPr="0055762D">
        <w:rPr>
          <w:rFonts w:ascii="Times New Roman" w:eastAsia="Times New Roman" w:hAnsi="Times New Roman" w:cs="Times New Roman"/>
          <w:sz w:val="24"/>
          <w:szCs w:val="24"/>
          <w:lang w:val="it-IT" w:eastAsia="en-GB"/>
        </w:rPr>
        <w:t xml:space="preserve">. (p.46).; but “ E lo speziale che era corso sull’uscio...uscendo, poco dopo”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(p.46).; “ e soltanto l’uscio di strada si riaprì”.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“era sull’uscio a sbirciare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“e voltandosi verso la porta [q.v. note not uscio]  del telaio [q.v.] vedevano Maso [q.v.], che, appoggiato con artistica posa allo stipite di quella, girava su quel gruppo di fresche giovinotte i suoi fieri occhi inammorati per incontrarsi con quelli della sua Gioconda [q.v.], la quale, fatto un languido [q.v.] saluto, arrossendo gli [q.v., n.b. sgrammaticatura not li] abbassava sulla spola che allora cominciava [q.v.] a correre più agile e più rumorosa attraverso all’ordito della sua tela”.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(p.65).; “e sporgendo un braccio fuori dell’uscio…”.</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(p.75).;</w:t>
      </w:r>
      <w:r w:rsidRPr="0055762D">
        <w:rPr>
          <w:rFonts w:ascii="Times New Roman" w:eastAsia="Times New Roman" w:hAnsi="Times New Roman" w:cs="Times New Roman"/>
          <w:szCs w:val="24"/>
          <w:lang w:val="it-IT" w:eastAsia="en-GB"/>
        </w:rPr>
        <w:t xml:space="preserve"> </w:t>
      </w:r>
      <w:r w:rsidRPr="0055762D">
        <w:rPr>
          <w:rFonts w:ascii="Times New Roman" w:eastAsia="Times New Roman" w:hAnsi="Times New Roman" w:cs="Times New Roman"/>
          <w:sz w:val="24"/>
          <w:szCs w:val="24"/>
          <w:lang w:val="it-IT" w:eastAsia="en-GB"/>
        </w:rPr>
        <w:t xml:space="preserve">“I contadini benaffetti [q.v.] uscivano [note not escivano q.v.] di chiesa passando attraverso alla sagrestia [q.v.] dalla porticina [q.v. not uscio q.v.] della canonica, dalla quale, ogni volta che l’aprivano, sbucava una nuvolata [q.v.] di fumo di fritto a mescolarsi con quello dell’incenso; e tra la nebbia grassa [q.v.] si vedeva Vestro accerito [q.v.] com’un gambero, con un gran grembiulone bianco, un tegamino d’olio e una penna di falco [q.v.] in mano che,mogio mogio, [q.v.] ungeva l’arrosto”.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(p.78).;“Sulla mensola di legno che sosteneva il tabernacolo dell’Immacolata Concezione c’è ora un busto di Garibaldi, [q.v.] di gesso colorato; e i due mazzi di fiori secchi, uno di qua e uno di là, sono sostituiti da due bandierine rosse ritagliate dal baldacchino del tabernacolo. La vecchia stampa dell’Arcangelo San Michele che aveva in mano quello spadone lungo lungo di lingue di fuoco [note not foco q.v.], ha ceduto il posto a una cattiva litografia di Ugo Bassi [q.v.] anche quella colorata; e il palmizio [q.v.] della mostra e le quattro rappe [q.v.] d’olivo [q.v.]  benedetto che erano sulla vetrata, allo scaffale de’ bottoni, a quello di faccia e sull’uscio che mette nell’interno della casa, sono sparite. Del ritratto di Leone XIII [q.v.] non se n’è saputo più nulla.”.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(p.80).; “Il cartello di [q.v.] sull’uscio non l’ho mica [q.v.] fatto mutare [q.v.] ancora sa?”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(p.87).;“E ora passa le sue giornate [q.v.] sull’uscio, seduta a chiedere la carità [q.v. note not elemosina q.v.] ai viandanti; ma da che hanno fatto la strada [q.v.] ferrata [q.v.] non passa quasi più nessuno, e spesso, dopo essersi accostata, mezza cieca, a chieder l’elemosina [q.v.] a chi le viene incontro per chiederla a lei, vede andar [q.v.] sotto il sole senza aver [q.v] fatto né un centesimo [q.v.]  né un boccone [q.v.] di pane. Allora s’accuccia [q.v.] per abitudine accanto al fuoco [q.v. note not foco q.v.] spento, dove, aspettando il marito e dicendo la corona, [q.v. not il rosario q.v.] s’addormenta”.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(p.93).;“… ed era già entrato quando Cencio tabaccaio che era sull’uscio a sbirciare [q.v.], chiamò il Rapalli…”;</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“…s’affacciò sull’uscio di casa don Paolo….”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xml:space="preserve">. Verga invariably uses the word “uscio” rather than “porta” in most of his short stories especially thse written after his “soggiorno fiorentino” from 1869 to </w:t>
      </w:r>
      <w:r w:rsidRPr="0055762D">
        <w:rPr>
          <w:rFonts w:ascii="Times New Roman" w:eastAsia="Times New Roman" w:hAnsi="Times New Roman" w:cs="Times New Roman"/>
          <w:sz w:val="24"/>
          <w:szCs w:val="24"/>
          <w:lang w:eastAsia="en-GB"/>
        </w:rPr>
        <w:lastRenderedPageBreak/>
        <w:t xml:space="preserve">1872. </w:t>
      </w:r>
      <w:r w:rsidRPr="0055762D">
        <w:rPr>
          <w:rFonts w:ascii="Times New Roman" w:eastAsia="Times New Roman" w:hAnsi="Times New Roman" w:cs="Times New Roman"/>
          <w:sz w:val="24"/>
          <w:szCs w:val="24"/>
          <w:lang w:val="it-IT" w:eastAsia="en-GB"/>
        </w:rPr>
        <w:t xml:space="preserve">However, there are exceptions in Fucini “Tornai il giorno dipoi [q.v.] e, con mia grata sorpresa, trovai Fiorella a sedere sulla porta [q.v.] [n.b. not uscio] di casa, che mi dette [q.v.] il buongiorno sorridendo mestamente”.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N.B. a middle-class narrator [a medical doctor]: “quel giorno stesso non ci fu modo di levarla di sull’uscio di casa, dove stette fino alla sera, accovacciata [q.v.] a far dei circoli [n.b. not dei cerchi] nella polvere con un fuscello, [q.v.] senza chiedere né da mangiare né da bere e dando [q.v.] nelle furie [q.v.] tutte le volte che sua madre la pregava d’uscir [n.b.] di lì, perché il sole non le bruciasse il cervello”.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“Qunitilio, [q.v.] per il solito, a quell’ora aveva già aperto e spazzato la bottega; Graziano [q.v.] era già apparso in maniche di camicia ad attaccare fuori [q.v.]  dell’uscio il solito coscio di vitella [q.v.] al solito gancio, e il barbiere, che viene tuttte le mattine a lavarsi il viso in mezzo di [q.v.] strada, aveva già mandato du’ [q.v.[ accidenti [q.v.]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(pp.105-106).; “Andarono a prender Cecco a casa, e sonando [q.v.] allegramente [q.v.] attraversarono spavaldi [q.v.] il paese, con gran sigaroni [q.v.] accesi e cappelli sbertucciati, [q.v.] per andarsene all’osteria di Giannaccio, dove trovarono anche Pierone che in compagnia di altri amici stava sull’uscio [q.v.] ad aspettarli”.</w:t>
      </w:r>
      <w:r w:rsidRPr="0055762D">
        <w:rPr>
          <w:rFonts w:ascii="Times New Roman" w:eastAsia="Times New Roman" w:hAnsi="Times New Roman" w:cs="Times New Roman"/>
          <w:b/>
          <w:i/>
          <w:color w:val="FF0000"/>
          <w:sz w:val="24"/>
          <w:szCs w:val="24"/>
          <w:lang w:val="it-IT" w:eastAsia="en-GB"/>
        </w:rPr>
        <w:t xml:space="preserve"> SN</w:t>
      </w:r>
      <w:r w:rsidRPr="0055762D">
        <w:rPr>
          <w:rFonts w:ascii="Times New Roman" w:eastAsia="Times New Roman" w:hAnsi="Times New Roman" w:cs="Times New Roman"/>
          <w:sz w:val="24"/>
          <w:szCs w:val="24"/>
          <w:lang w:val="it-IT" w:eastAsia="en-GB"/>
        </w:rPr>
        <w:t xml:space="preserve">. (p.107).; “Il vino [q.v.] lavorava; [q.v.] ma lavorava bene, perchè tutti erano sempre [q.v.] note not ancora] nel periodo della tenerezza: e giù baci [q.v.] a iosa [q.v.] e strizzoni [q.v.] e carezze e pizzicotti [q.v.] e risate [q.v.] da strapparsi [q.v.] la pancia [q.v.]. E la festa non era soltanto dentro, perchè con l’uscio di strada aperto s’era formata lì davanti un capannello [q.v.] di gente del vicinato e di contadini [q.v.], sulle cui facce estatiche [q.v.], illuminate dalle tre candele [q.v.] di sego [q.v.] che Giannaccio aveva attaccato con de’ chiodi [q.v. not bullette q.v.] alle pareti, si riflettevano in boccacce [q.v.], contorsioni e smanacciate [q.v.] il movimento della stanza. Ed anche per loro erano risate [q.v.] da crepare [q.v.] tutte le volte che una coppia delle più sfrenate, presa dal capogiro, andava giù a rotoloni [q.v.] menando altre coppie nella rovina a fare un monte [q.v.] di vestiti e di ciccia [q.v.] sudata fra le gore [q.v.] del vino versato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 “Mi messi [q.v.] [occurs in earlier editions] a sedere sotto la finestra, sfogliando un vecchio album di fotografie, e intanto potei accorgermi che il mio arrivo aveva destato, [q.v.] davvero, rumore perchè si sentiva su, al primo piano, un  gran sbatacchìo [q.v.] </w:t>
      </w:r>
      <w:r w:rsidRPr="0055762D">
        <w:rPr>
          <w:rFonts w:ascii="Times New Roman" w:eastAsia="Times New Roman" w:hAnsi="Times New Roman" w:cs="Times New Roman"/>
          <w:b/>
          <w:sz w:val="24"/>
          <w:szCs w:val="24"/>
          <w:lang w:val="it-IT" w:eastAsia="en-GB"/>
        </w:rPr>
        <w:t>d’usci</w:t>
      </w:r>
      <w:r w:rsidRPr="0055762D">
        <w:rPr>
          <w:rFonts w:ascii="Times New Roman" w:eastAsia="Times New Roman" w:hAnsi="Times New Roman" w:cs="Times New Roman"/>
          <w:sz w:val="24"/>
          <w:szCs w:val="24"/>
          <w:lang w:val="it-IT" w:eastAsia="en-GB"/>
        </w:rPr>
        <w:t xml:space="preserve"> e un gran vai vieni [q.v.] di piedi calzati e scalzi, pei [q.v.] quali cascava giù dal palco [q.v.] una pioggiolina [q.v.] fitta di bianco d’intonaco, e i vetri della finestra e la campana d’un Gesù [q.v.] bambino di cera, che si vedeva sulla cantoniera [q.v.], trillavano [q.v.] come se desse [q.v.] il terremoto [q.v.] ”.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 “Io torno un momento alla tesa.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desinare, [q.v.] dite, Cosimo, per che ora?-Ditegliela voi a quelle donne che vi fa comodo [q.v.]. –Ah! Eccone una!- disse don Paolo [q.v.] per che era </w:t>
      </w:r>
      <w:r w:rsidRPr="0055762D">
        <w:rPr>
          <w:rFonts w:ascii="Times New Roman" w:eastAsia="Times New Roman" w:hAnsi="Times New Roman" w:cs="Times New Roman"/>
          <w:b/>
          <w:sz w:val="24"/>
          <w:szCs w:val="24"/>
          <w:lang w:val="it-IT" w:eastAsia="en-GB"/>
        </w:rPr>
        <w:t xml:space="preserve">sull’uscio </w:t>
      </w:r>
      <w:r w:rsidRPr="0055762D">
        <w:rPr>
          <w:rFonts w:ascii="Times New Roman" w:eastAsia="Times New Roman" w:hAnsi="Times New Roman" w:cs="Times New Roman"/>
          <w:sz w:val="24"/>
          <w:szCs w:val="24"/>
          <w:lang w:val="it-IT" w:eastAsia="en-GB"/>
        </w:rPr>
        <w:t xml:space="preserve">andarsene. A che ora si mangia Flavia? A mezzogiorno?”.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(p.131).;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Che vòl [q.v.] che sappia, caro lei? Gliela do in mille [q.v.]...Nientemeno che il sor Angiolo !! - Andiamo! [q.v.] esclamai, così per dare un po’ di soddisfazione ai suoi entusiasmi. E lui, presa sul serio la mia esclamazione, mi tessé [q.v.] sul tamburo [q.v.] il panegirico [q.v.] del sor Angiolo [q.v.] il quale era nientemeno che il fratello dell’arciprete Dòdoli e nipote del benemerito signor canonico Sinigaglia, che era venuto con lui quando Monsignore lo mandò a fare il saldi [q.v.] alla fattoria delle Monache!...Ha capito? ...E ora deve vedere anche la piccionaia...Sta’! [q.v.]  ...Si vedrà poi, perchè ora non c’è tempo da perdere. Sona [q.v.] l’entrata [q.v.] e bisogna far presto, perchè la messa [q.v.] </w:t>
      </w:r>
      <w:r w:rsidRPr="0055762D">
        <w:rPr>
          <w:rFonts w:ascii="Times New Roman" w:eastAsia="Times New Roman" w:hAnsi="Times New Roman" w:cs="Times New Roman"/>
          <w:sz w:val="24"/>
          <w:szCs w:val="24"/>
          <w:lang w:val="it-IT" w:eastAsia="en-GB"/>
        </w:rPr>
        <w:lastRenderedPageBreak/>
        <w:t>cantata dell’undici la dice il Proposto delle Sièpole [q.v.] che è il Dio  [q.v.] della furia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[q.v.]  Bon [q.v.] omo, [q.v.] però, veh! Ah! E con lui ci troverebbe il su’ pascolo [q.v.] anche lei perchè, chieda e domandi, lu sa ogni cosa. Ne parli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colla [q.v.] mi’ [q.v.] sorella...qui ci dorme Gostino...e sentirà che razza di talento e quello...E qui, vede? Prima c’era un </w:t>
      </w:r>
      <w:r w:rsidRPr="0055762D">
        <w:rPr>
          <w:rFonts w:ascii="Times New Roman" w:eastAsia="Times New Roman" w:hAnsi="Times New Roman" w:cs="Times New Roman"/>
          <w:b/>
          <w:sz w:val="24"/>
          <w:szCs w:val="24"/>
          <w:lang w:val="it-IT" w:eastAsia="en-GB"/>
        </w:rPr>
        <w:t xml:space="preserve">uscio </w:t>
      </w:r>
      <w:r w:rsidRPr="0055762D">
        <w:rPr>
          <w:rFonts w:ascii="Times New Roman" w:eastAsia="Times New Roman" w:hAnsi="Times New Roman" w:cs="Times New Roman"/>
          <w:sz w:val="24"/>
          <w:szCs w:val="24"/>
          <w:lang w:val="it-IT" w:eastAsia="en-GB"/>
        </w:rPr>
        <w:t xml:space="preserve">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(p.137).; “Quando il sor Cosimo, infilato in fretta </w:t>
      </w:r>
      <w:r w:rsidRPr="0055762D">
        <w:rPr>
          <w:rFonts w:ascii="Times New Roman" w:eastAsia="Times New Roman" w:hAnsi="Times New Roman" w:cs="Times New Roman"/>
          <w:b/>
          <w:sz w:val="24"/>
          <w:szCs w:val="24"/>
          <w:lang w:val="it-IT" w:eastAsia="en-GB"/>
        </w:rPr>
        <w:t>l’uscio</w:t>
      </w:r>
      <w:r w:rsidRPr="0055762D">
        <w:rPr>
          <w:rFonts w:ascii="Times New Roman" w:eastAsia="Times New Roman" w:hAnsi="Times New Roman" w:cs="Times New Roman"/>
          <w:sz w:val="24"/>
          <w:szCs w:val="24"/>
          <w:lang w:val="it-IT" w:eastAsia="en-GB"/>
        </w:rPr>
        <w:t xml:space="preserve"> della canonica”.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(p.138).; “Ah! Perdio![q.v.]...-Bacco!-[q.v.] Il Proposto delle Siepòle dètte un’occhiata [q.v.] in tralice [q.v.] al cappellano; e la signora Olimpia si preparava a dire il sospirato [q.v.]  sonetto, [q.v.] quando s’affacciò </w:t>
      </w:r>
      <w:r w:rsidRPr="0055762D">
        <w:rPr>
          <w:rFonts w:ascii="Times New Roman" w:eastAsia="Times New Roman" w:hAnsi="Times New Roman" w:cs="Times New Roman"/>
          <w:b/>
          <w:sz w:val="24"/>
          <w:szCs w:val="24"/>
          <w:lang w:val="it-IT" w:eastAsia="en-GB"/>
        </w:rPr>
        <w:t xml:space="preserve">all’uscio </w:t>
      </w:r>
      <w:r w:rsidRPr="0055762D">
        <w:rPr>
          <w:rFonts w:ascii="Times New Roman" w:eastAsia="Times New Roman" w:hAnsi="Times New Roman" w:cs="Times New Roman"/>
          <w:sz w:val="24"/>
          <w:szCs w:val="24"/>
          <w:lang w:val="it-IT" w:eastAsia="en-GB"/>
        </w:rPr>
        <w:t>di casa don Paolo con gli abiti, le braccia, la bocca, gli occhi, i capelli e ogni cosa a grondaia [q.v.], e a domandargli come stava...- Core, [q.v.] signori [q.v.] miei, core.”.</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(pp.152-153).; “...il misero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vecchio, [q.v.] seduto sulla panchetta [q.v.] fuori [q.v.] </w:t>
      </w:r>
      <w:r w:rsidRPr="0055762D">
        <w:rPr>
          <w:rFonts w:ascii="Times New Roman" w:eastAsia="Times New Roman" w:hAnsi="Times New Roman" w:cs="Times New Roman"/>
          <w:b/>
          <w:sz w:val="24"/>
          <w:szCs w:val="24"/>
          <w:lang w:val="it-IT" w:eastAsia="en-GB"/>
        </w:rPr>
        <w:t xml:space="preserve">dell’uscio </w:t>
      </w:r>
      <w:r w:rsidRPr="0055762D">
        <w:rPr>
          <w:rFonts w:ascii="Times New Roman" w:eastAsia="Times New Roman" w:hAnsi="Times New Roman" w:cs="Times New Roman"/>
          <w:sz w:val="24"/>
          <w:szCs w:val="24"/>
          <w:lang w:val="it-IT" w:eastAsia="en-GB"/>
        </w:rPr>
        <w:t xml:space="preserve">di casa, restava lì desolato, [q.v.] con un braccio teso verso di lui e stringendosi al petto, con l’altro, la sua nipotina la quale, abbandonato [q.v.] il capo [q.v.] sulla sua spalla, dormicchiava [q.v.] respirando debole e affannosa”.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(p.160).; however, “Per una mezz’ora fu silenzio [q.v.] là dentro; e anche la tosse [q.v.] di quella misera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creatura [q.v.] a poco a poco [q.v.], tacque. Quando, a un tratto, si sentì il passo [q.v.] accelerato [q.v.] di Damiano il quale, affacciatosi [q.v.] </w:t>
      </w:r>
      <w:r w:rsidRPr="0055762D">
        <w:rPr>
          <w:rFonts w:ascii="Times New Roman" w:eastAsia="Times New Roman" w:hAnsi="Times New Roman" w:cs="Times New Roman"/>
          <w:b/>
          <w:sz w:val="24"/>
          <w:szCs w:val="24"/>
          <w:lang w:val="it-IT" w:eastAsia="en-GB"/>
        </w:rPr>
        <w:t>sulla porta</w:t>
      </w:r>
      <w:r w:rsidRPr="0055762D">
        <w:rPr>
          <w:rFonts w:ascii="Times New Roman" w:eastAsia="Times New Roman" w:hAnsi="Times New Roman" w:cs="Times New Roman"/>
          <w:sz w:val="24"/>
          <w:szCs w:val="24"/>
          <w:lang w:val="it-IT" w:eastAsia="en-GB"/>
        </w:rPr>
        <w:t xml:space="preserve"> [q.v. note not uscio], gridò con voce cavernosa [q.v.]: -Aiuto! La mia creatura [q.v.] more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 “Ma la madre, [q.v.] tenendo alta sulla testa [q.v.] del figliolo [q.v.] la stanga </w:t>
      </w:r>
      <w:r w:rsidRPr="0055762D">
        <w:rPr>
          <w:rFonts w:ascii="Times New Roman" w:eastAsia="Times New Roman" w:hAnsi="Times New Roman" w:cs="Times New Roman"/>
          <w:b/>
          <w:sz w:val="24"/>
          <w:szCs w:val="24"/>
          <w:lang w:val="it-IT" w:eastAsia="en-GB"/>
        </w:rPr>
        <w:t>dell’uscio</w:t>
      </w:r>
      <w:r w:rsidRPr="0055762D">
        <w:rPr>
          <w:rFonts w:ascii="Times New Roman" w:eastAsia="Times New Roman" w:hAnsi="Times New Roman" w:cs="Times New Roman"/>
          <w:sz w:val="24"/>
          <w:szCs w:val="24"/>
          <w:lang w:val="it-IT" w:eastAsia="en-GB"/>
        </w:rPr>
        <w:t xml:space="preserve"> [q.v.], lo minacciava [q.v.] feroce [q.v.] come una tigre [q.v.]. Gigioto impaurito [q.v.], chiese che cosa doveva fare.-Sposarla [q.v.], perchè non c’è da far [q.v.] altro. – Se volte che si faccia a [q.v.] questa maniera, la sposeremo...ma...- Ma?!—La sposeremo, non abbiate [q.v. note the use of the voi form of respect to a parent] paura, la sposeremo; ma quelle settecento lire lire che v’acciecano [q.v.], vi bucheranno [q..v] l’anima peggio del vetriolo [q.]...- Non terminò la frase, perchè la madre, con impeto [q.v.] bestiale [q.v.], gli avventò [q.v.] contro la </w:t>
      </w:r>
      <w:r w:rsidRPr="0055762D">
        <w:rPr>
          <w:rFonts w:ascii="Times New Roman" w:eastAsia="Times New Roman" w:hAnsi="Times New Roman" w:cs="Times New Roman"/>
          <w:b/>
          <w:sz w:val="24"/>
          <w:szCs w:val="24"/>
          <w:lang w:val="it-IT" w:eastAsia="en-GB"/>
        </w:rPr>
        <w:t>stanga dell’uscio</w:t>
      </w:r>
      <w:r w:rsidRPr="0055762D">
        <w:rPr>
          <w:rFonts w:ascii="Times New Roman" w:eastAsia="Times New Roman" w:hAnsi="Times New Roman" w:cs="Times New Roman"/>
          <w:sz w:val="24"/>
          <w:szCs w:val="24"/>
          <w:lang w:val="it-IT" w:eastAsia="en-GB"/>
        </w:rPr>
        <w:t xml:space="preserve">,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 “Sono già scorsi sei mesi dopo gli ultimi [q.v.] avvenimenti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narrati. [q.v.] Nessuno quasi più li ricorda, e il borgo [q.v.] del Castellucchio [q.v.] ha ripreso la sua tranquillità [q.v.] [q.v.] abituale [q.v.]. Sul marciapiede [q.v.] davanti </w:t>
      </w:r>
      <w:r w:rsidRPr="0055762D">
        <w:rPr>
          <w:rFonts w:ascii="Times New Roman" w:eastAsia="Times New Roman" w:hAnsi="Times New Roman" w:cs="Times New Roman"/>
          <w:b/>
          <w:sz w:val="24"/>
          <w:szCs w:val="24"/>
          <w:lang w:val="it-IT" w:eastAsia="en-GB"/>
        </w:rPr>
        <w:t xml:space="preserve">all’uscio </w:t>
      </w:r>
      <w:r w:rsidRPr="0055762D">
        <w:rPr>
          <w:rFonts w:ascii="Times New Roman" w:eastAsia="Times New Roman" w:hAnsi="Times New Roman" w:cs="Times New Roman"/>
          <w:sz w:val="24"/>
          <w:szCs w:val="24"/>
          <w:lang w:val="it-IT" w:eastAsia="en-GB"/>
        </w:rPr>
        <w:t xml:space="preserve">della canonica [q.v.], Baruffa, [q.v.] il vecchio [q.v.] cane [q.v.] del prete [q.v.], sdraiato [q.v.] al sole, si gratta [q.v.] e cambia di posto [q.v.] note not just cambia posto ogni momento, tormentato da un nuvolo [q.v. note not nuvola] di mosche”.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(p.175).;“Prete Filippo…con uno sbatacchione [q.v.] </w:t>
      </w:r>
      <w:r w:rsidRPr="0055762D">
        <w:rPr>
          <w:rFonts w:ascii="Times New Roman" w:eastAsia="Times New Roman" w:hAnsi="Times New Roman" w:cs="Times New Roman"/>
          <w:b/>
          <w:sz w:val="24"/>
          <w:szCs w:val="24"/>
          <w:lang w:val="it-IT" w:eastAsia="en-GB"/>
        </w:rPr>
        <w:t>all’uscio,</w:t>
      </w:r>
      <w:r w:rsidRPr="0055762D">
        <w:rPr>
          <w:rFonts w:ascii="Times New Roman" w:eastAsia="Times New Roman" w:hAnsi="Times New Roman" w:cs="Times New Roman"/>
          <w:sz w:val="24"/>
          <w:szCs w:val="24"/>
          <w:lang w:val="it-IT" w:eastAsia="en-GB"/>
        </w:rPr>
        <w:t xml:space="preserve"> si chiuse a chiavaccio [n.b. not “a chiave” q.v.] nella sua camera”.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sz w:val="24"/>
          <w:szCs w:val="24"/>
          <w:lang w:val="it-IT" w:eastAsia="en-GB"/>
        </w:rPr>
        <w:t>.</w:t>
      </w:r>
    </w:p>
    <w:p w:rsidR="00B402B9" w:rsidRDefault="0055762D" w:rsidP="00B402B9">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Uscire, see “escire” </w:t>
      </w:r>
      <w:r w:rsidRPr="0055762D">
        <w:rPr>
          <w:rFonts w:ascii="Times New Roman" w:eastAsia="Times New Roman" w:hAnsi="Times New Roman" w:cs="Times New Roman"/>
          <w:sz w:val="24"/>
          <w:szCs w:val="24"/>
          <w:lang w:val="it-IT" w:eastAsia="en-GB"/>
        </w:rPr>
        <w:t xml:space="preserve">[q.v.], “...a mezzogiorno [q.v.] preciso il signor Professore, la signora Matilde e Clementino, liberati dai volgari [q.v.] applausi della canaglia, [q.v.] sedevano alla mensa [q.v.] del signor Sindaco, riveriti [q.v.] e accarezzati [q.v.] da quella rispettabile e brava famiglia....Mangiaron come lupi anche la roba [q.v.] calorosa [q.v.]. Ma dopo desinare, Clementino e la sua signora madre si sentiron male. Lei ebbe uno dei soliti disturbi d’intestini, e Clementino dei giramenti di testa [q.v. not capo] come gli accadeva spesso, disse il signor Fabio, quando a pranzo [q.v.] usciva dai tre consueti piatti di famiglia”.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(p.118).; “Ma quando vidi spuntare [q.v.] fra i boschi la torre del mio paesello, [q.v.] eppoi il tetto [q.v.] dell mia casa e i fumo che usciva dalla torretta [q.v.] del suo camino, la baldanza [q.v.] mi cadde e sentii le gabe che mi tremavano”.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(p.123).;“ disse a mia madre d’affrettare il desinare [q.v.] perchè aveva bisogno d’uscir subito...il desinare fu nero. I miei vecchi [q.v.] barattarono fra loro poche parole d’affarucci [q.v.] di famiglia”.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“Appena arrivato in paese tra la folla dei contadini [q.v.] </w:t>
      </w:r>
      <w:r w:rsidRPr="0055762D">
        <w:rPr>
          <w:rFonts w:ascii="Times New Roman" w:eastAsia="Times New Roman" w:hAnsi="Times New Roman" w:cs="Times New Roman"/>
          <w:b/>
          <w:sz w:val="24"/>
          <w:szCs w:val="24"/>
          <w:lang w:val="it-IT" w:eastAsia="en-GB"/>
        </w:rPr>
        <w:t>che uscivano</w:t>
      </w:r>
      <w:r w:rsidRPr="0055762D">
        <w:rPr>
          <w:rFonts w:ascii="Times New Roman" w:eastAsia="Times New Roman" w:hAnsi="Times New Roman" w:cs="Times New Roman"/>
          <w:sz w:val="24"/>
          <w:szCs w:val="24"/>
          <w:lang w:val="it-IT" w:eastAsia="en-GB"/>
        </w:rPr>
        <w:t xml:space="preserve"> dalla prima messa [q.v.] e mi </w:t>
      </w:r>
      <w:r w:rsidRPr="0055762D">
        <w:rPr>
          <w:rFonts w:ascii="Times New Roman" w:eastAsia="Times New Roman" w:hAnsi="Times New Roman" w:cs="Times New Roman"/>
          <w:sz w:val="24"/>
          <w:szCs w:val="24"/>
          <w:lang w:val="it-IT" w:eastAsia="en-GB"/>
        </w:rPr>
        <w:lastRenderedPageBreak/>
        <w:t xml:space="preserve">guardavano come una bestia feroce, domandai della casa del signor Cosimo [q.v.]. Alla quale domanda otto o dieci mi si offersero per accompagnarmivi.- -Eccola lassù: la vede quella palazzina [q.v.] 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[q.v.]maggiore del sor Cosimo; ma ora è a Volterra [q.v.] in Seminario, dove dice che si fa tanto onore che neanche per le vacanze non lo vogliono mai rimandare. Ė dimolto [q.v.] bravo quel ragazzo! E quando c’era lui, anche il Cappellano alla su [q.v.]tesa [q.v.], col [q.v.] su’ aiuto...pigliavan [q.v.] più uccelli loro in un giorno che a tutte quest’altre tese [q.v.] in una settimana...Guardi; lei pigli [q.v.] di qui e su, e ci va a battere  [q.v.] il capo [q.v.] senza sbaglio [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 “Il sagrestano [q.v.] [note not sacrestano]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s’avventò [q.v.] collo [q.v.] spengitoio alle candele; I preti [who else?] allicciarono [q.v.] verso il desinare,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 il popolo, dopo un breve raccoglimento, s’affollò alla porta [q.v.] </w:t>
      </w:r>
      <w:r w:rsidRPr="0055762D">
        <w:rPr>
          <w:rFonts w:ascii="Times New Roman" w:eastAsia="Times New Roman" w:hAnsi="Times New Roman" w:cs="Times New Roman"/>
          <w:b/>
          <w:sz w:val="24"/>
          <w:szCs w:val="24"/>
          <w:lang w:val="it-IT" w:eastAsia="en-GB"/>
        </w:rPr>
        <w:t>per uscire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(p.143).; ).;“- Ooooh! Allora, allegri [q.v.] perchè tanto non è nulla. Flavia</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sz w:val="24"/>
          <w:szCs w:val="24"/>
          <w:lang w:val="it-IT" w:eastAsia="en-GB"/>
        </w:rPr>
        <w:t xml:space="preserve"> il caffè [q.v.] dove ce lo dai? Qui o nell’orto? [q.v.] – Lasceremo decidere al signore. –Nell’orto! Dissi subito io, desideroso </w:t>
      </w:r>
      <w:r w:rsidRPr="0055762D">
        <w:rPr>
          <w:rFonts w:ascii="Times New Roman" w:eastAsia="Times New Roman" w:hAnsi="Times New Roman" w:cs="Times New Roman"/>
          <w:b/>
          <w:sz w:val="24"/>
          <w:szCs w:val="24"/>
          <w:lang w:val="it-IT" w:eastAsia="en-GB"/>
        </w:rPr>
        <w:t xml:space="preserve">d’uscire </w:t>
      </w:r>
      <w:r w:rsidRPr="0055762D">
        <w:rPr>
          <w:rFonts w:ascii="Times New Roman" w:eastAsia="Times New Roman" w:hAnsi="Times New Roman" w:cs="Times New Roman"/>
          <w:sz w:val="24"/>
          <w:szCs w:val="24"/>
          <w:lang w:val="it-IT" w:eastAsia="en-GB"/>
        </w:rPr>
        <w:t xml:space="preserve">da quelle strette e di godermi una boccata [q.v.] d’aria autunnale [q.v.] tanto più a maggior contrasto col [q.v.] mio compassionevole stato di prigioniero, era una giornata incantevole. E da due ore invidiavo i fringuelli [q.v.] del paretaio [q.v.], che si sentivano nel poggio [q.v.] di faccia tirare [q.v.] i loro versi boscherecci [q.v.], e le lodole [q.v.] di passo che trillando [q.v.] si allontanavano giù nella caligine del piano dalla parte di mezzogiorno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 149-150).; “Il Proposto [q.v.] delle Sièpole [q.v.] attaccò [q.v.] subito la briscola [q.v.] con tre contadini, [q.v.] e noi ci movemmo per venircene...- A meno che, - mi disse il sor Cosimo, piantandomisi di faccia a squadrarmi con occhi supplichevoli, - a meno che per una nottata, [q.v.] lei non voglia...-Ė impossibile !- e lo dissi con tanta forza che dopo me ne rincrebbe perchè a questo mio rifiuto che gli tirai in faccia [q.v.] come un insulto, [q.v.] rimase lì mogio mogio [q.v.] senza alitare. [q.v.]...– Non credevo... d’averlo offeso [q.v.] mi scusi.- -Povero [q.v.] diavolo! [q.v.] aveva ragione. Gli feci due [q.v.] carezze [q.v.] scherzevoli, [q.v.] e mi ci volle poco a rimettergli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l’animo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in pace. [q.v.]  Infatti, appena </w:t>
      </w:r>
      <w:r w:rsidRPr="0055762D">
        <w:rPr>
          <w:rFonts w:ascii="Times New Roman" w:eastAsia="Times New Roman" w:hAnsi="Times New Roman" w:cs="Times New Roman"/>
          <w:b/>
          <w:sz w:val="24"/>
          <w:szCs w:val="24"/>
          <w:lang w:val="it-IT" w:eastAsia="en-GB"/>
        </w:rPr>
        <w:t xml:space="preserve">usciti </w:t>
      </w:r>
      <w:r w:rsidRPr="0055762D">
        <w:rPr>
          <w:rFonts w:ascii="Times New Roman" w:eastAsia="Times New Roman" w:hAnsi="Times New Roman" w:cs="Times New Roman"/>
          <w:sz w:val="24"/>
          <w:szCs w:val="24"/>
          <w:lang w:val="it-IT" w:eastAsia="en-GB"/>
        </w:rPr>
        <w:t xml:space="preserve">sul cimitero, [q.v.] si fermò al primo banco di brigidini [q.v.] e volle per forza empirmi le tasche ficcandoceli [q.v.] da sè a manate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(pp.155-156).; “Nessuno udì quella voce, [q.v.] e nessuna voce le dètte [q.v.] risposta. [q.v.] Ripetè il grido, girò intorno gli occhi disperati, [q.v.] e non sentendo anima [q.v.] viva, [q.v.] rientrò in casa donde [q.v.] </w:t>
      </w:r>
      <w:r w:rsidRPr="0055762D">
        <w:rPr>
          <w:rFonts w:ascii="Times New Roman" w:eastAsia="Times New Roman" w:hAnsi="Times New Roman" w:cs="Times New Roman"/>
          <w:b/>
          <w:sz w:val="24"/>
          <w:szCs w:val="24"/>
          <w:lang w:val="it-IT" w:eastAsia="en-GB"/>
        </w:rPr>
        <w:t>uscì</w:t>
      </w:r>
      <w:r w:rsidRPr="0055762D">
        <w:rPr>
          <w:rFonts w:ascii="Times New Roman" w:eastAsia="Times New Roman" w:hAnsi="Times New Roman" w:cs="Times New Roman"/>
          <w:sz w:val="24"/>
          <w:szCs w:val="24"/>
          <w:lang w:val="it-IT" w:eastAsia="en-GB"/>
        </w:rPr>
        <w:t xml:space="preserve"> subito appoggiandosi [q.v.] ad un bastone, e si allontanò [q..v] balzelloni [q.v.] nella campagna. [q.v.] Il cane [q.v.] sentendo il padrone [q.v.] allontanarsi [q.v.], si alzò, e lentamente gli si mise dietro grattandosi [q.v.],sbatacchiando gli orecchi e chiamandolo, sempre più a distanza da lui, con fiochi [q.v.] latrati [q.v.], perchè l’aspettasse”.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“Lorenzo [q.v.] vetturale [q.v.] che aveva [q.v.] avuto [q.v.] ordine [q.v.] di aspettare [q.v.] gli sposi [q.v.] col [q.v.] suo legno, [q.v.] alle dieci [q.v.] [note not twenty-four hour clock] e mezzo, alla svoltata [q.v.] del ponte [q.v.], </w:t>
      </w:r>
      <w:r w:rsidRPr="0055762D">
        <w:rPr>
          <w:rFonts w:ascii="Times New Roman" w:eastAsia="Times New Roman" w:hAnsi="Times New Roman" w:cs="Times New Roman"/>
          <w:b/>
          <w:sz w:val="24"/>
          <w:szCs w:val="24"/>
          <w:lang w:val="it-IT" w:eastAsia="en-GB"/>
        </w:rPr>
        <w:t xml:space="preserve">uscì </w:t>
      </w:r>
      <w:r w:rsidRPr="0055762D">
        <w:rPr>
          <w:rFonts w:ascii="Times New Roman" w:eastAsia="Times New Roman" w:hAnsi="Times New Roman" w:cs="Times New Roman"/>
          <w:sz w:val="24"/>
          <w:szCs w:val="24"/>
          <w:lang w:val="it-IT" w:eastAsia="en-GB"/>
        </w:rPr>
        <w:t xml:space="preserve">dalla rimessa [q.v.] poco prima dell’ora convenuta [q.v.], dicendo, a chi gli faceva [q.v.] domande [q.v.], che andava alla stazione [q.v.] a prendere due [q.v.] signori [q.v.] da Firenze [q..v] per menarli [q.v.] in padule [q.v.]. Gigiotto e Luisa incamminandosi [q.v.] guardinghi [q.v.] alla campagna </w:t>
      </w:r>
      <w:r w:rsidRPr="0055762D">
        <w:rPr>
          <w:rFonts w:ascii="Times New Roman" w:eastAsia="Times New Roman" w:hAnsi="Times New Roman" w:cs="Times New Roman"/>
          <w:sz w:val="24"/>
          <w:szCs w:val="24"/>
          <w:lang w:val="it-IT" w:eastAsia="en-GB"/>
        </w:rPr>
        <w:lastRenderedPageBreak/>
        <w:t xml:space="preserve">[q.v.] da due [q.v.] parti opposte del paese [q.v.], si diressero [q.v.] brancolando [q.v.] nel buio, [q.v.]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00B402B9">
        <w:rPr>
          <w:rFonts w:ascii="Times New Roman" w:eastAsia="Times New Roman" w:hAnsi="Times New Roman" w:cs="Times New Roman"/>
          <w:sz w:val="24"/>
          <w:szCs w:val="24"/>
          <w:lang w:val="it-IT" w:eastAsia="en-GB"/>
        </w:rPr>
        <w:t>. (p.174).</w:t>
      </w:r>
    </w:p>
    <w:p w:rsidR="0055762D" w:rsidRPr="00B402B9" w:rsidRDefault="0055762D" w:rsidP="00B402B9">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Usignolo,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Usignuolo, Nightingale, </w:t>
      </w:r>
      <w:r w:rsidRPr="0055762D">
        <w:rPr>
          <w:rFonts w:ascii="Times New Roman" w:eastAsia="Times New Roman" w:hAnsi="Times New Roman" w:cs="Times New Roman"/>
          <w:b/>
          <w:i/>
          <w:color w:val="FF0000"/>
          <w:sz w:val="24"/>
          <w:szCs w:val="24"/>
          <w:lang w:val="it-IT" w:eastAsia="en-GB"/>
        </w:rPr>
        <w:t>CID</w:t>
      </w:r>
      <w:r w:rsidRPr="0055762D">
        <w:rPr>
          <w:rFonts w:ascii="Times New Roman" w:eastAsia="Times New Roman" w:hAnsi="Times New Roman" w:cs="Times New Roman"/>
          <w:b/>
          <w:color w:val="FF0000"/>
          <w:sz w:val="24"/>
          <w:szCs w:val="24"/>
          <w:lang w:val="it-IT" w:eastAsia="en-GB"/>
        </w:rPr>
        <w:t>, p.843, Tuscan loss of DIPTHONGIZATION,</w:t>
      </w:r>
      <w:r w:rsidRPr="0055762D">
        <w:rPr>
          <w:rFonts w:ascii="Times New Roman" w:eastAsia="Times New Roman" w:hAnsi="Times New Roman" w:cs="Times New Roman"/>
          <w:sz w:val="24"/>
          <w:szCs w:val="24"/>
          <w:lang w:val="it-IT" w:eastAsia="en-GB"/>
        </w:rPr>
        <w:t xml:space="preserve"> “...ed era corsa, povera Lucia! Lieta e sicura, come </w:t>
      </w:r>
      <w:r w:rsidRPr="0055762D">
        <w:rPr>
          <w:rFonts w:ascii="Times New Roman" w:eastAsia="Times New Roman" w:hAnsi="Times New Roman" w:cs="Times New Roman"/>
          <w:b/>
          <w:sz w:val="24"/>
          <w:szCs w:val="24"/>
          <w:lang w:val="it-IT" w:eastAsia="en-GB"/>
        </w:rPr>
        <w:t xml:space="preserve">l’usignolo </w:t>
      </w:r>
      <w:r w:rsidRPr="0055762D">
        <w:rPr>
          <w:rFonts w:ascii="Times New Roman" w:eastAsia="Times New Roman" w:hAnsi="Times New Roman" w:cs="Times New Roman"/>
          <w:sz w:val="24"/>
          <w:szCs w:val="24"/>
          <w:lang w:val="it-IT" w:eastAsia="en-GB"/>
        </w:rPr>
        <w:t xml:space="preserve">innocente corre gorgheggiando [q.v.] nella bocca del rospo [q.v.] che digiuno lo guarda”. </w:t>
      </w:r>
      <w:r w:rsidRPr="0055762D">
        <w:rPr>
          <w:rFonts w:ascii="Times New Roman" w:eastAsia="Times New Roman" w:hAnsi="Times New Roman" w:cs="Times New Roman"/>
          <w:b/>
          <w:i/>
          <w:color w:val="FF0000"/>
          <w:sz w:val="24"/>
          <w:szCs w:val="24"/>
          <w:lang w:val="it-IT" w:eastAsia="en-GB"/>
        </w:rPr>
        <w:t>LU</w:t>
      </w:r>
      <w:r w:rsidRPr="0055762D">
        <w:rPr>
          <w:rFonts w:ascii="Times New Roman" w:eastAsia="Times New Roman" w:hAnsi="Times New Roman" w:cs="Times New Roman"/>
          <w:sz w:val="24"/>
          <w:szCs w:val="24"/>
          <w:lang w:val="it-IT" w:eastAsia="en-GB"/>
        </w:rPr>
        <w:t>. (p.27).;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p>
    <w:p w:rsidR="0055762D" w:rsidRPr="0055762D" w:rsidRDefault="003704D6" w:rsidP="009375EF">
      <w:pPr>
        <w:tabs>
          <w:tab w:val="left" w:pos="0"/>
        </w:tabs>
        <w:spacing w:after="60" w:line="240" w:lineRule="auto"/>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56"/>
          <w:szCs w:val="56"/>
          <w:lang w:val="it-IT" w:eastAsia="en-GB"/>
        </w:rPr>
        <w:t>V</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p>
    <w:p w:rsidR="0055762D" w:rsidRPr="0055762D" w:rsidRDefault="00B402B9" w:rsidP="009375EF">
      <w:pPr>
        <w:spacing w:after="60"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p>
    <w:p w:rsidR="0055762D" w:rsidRPr="003704D6" w:rsidRDefault="003704D6" w:rsidP="003704D6">
      <w:pPr>
        <w:tabs>
          <w:tab w:val="right" w:pos="9284"/>
        </w:tabs>
        <w:spacing w:after="60" w:line="240" w:lineRule="auto"/>
        <w:jc w:val="both"/>
        <w:outlineLvl w:val="0"/>
        <w:rPr>
          <w:rFonts w:ascii="Times New Roman" w:eastAsia="Times New Roman" w:hAnsi="Times New Roman" w:cs="Times New Roman"/>
          <w:szCs w:val="24"/>
          <w:lang w:val="it-IT" w:eastAsia="en-GB"/>
        </w:rPr>
      </w:pPr>
      <w:r>
        <w:rPr>
          <w:rFonts w:ascii="Times New Roman" w:eastAsia="Times New Roman" w:hAnsi="Times New Roman" w:cs="Times New Roman"/>
          <w:szCs w:val="24"/>
          <w:lang w:val="it-IT" w:eastAsia="en-GB"/>
        </w:rPr>
        <w:t xml:space="preserve"> </w:t>
      </w:r>
      <w:r w:rsidR="0055762D" w:rsidRPr="0055762D">
        <w:rPr>
          <w:rFonts w:ascii="Times New Roman" w:eastAsia="Times New Roman" w:hAnsi="Times New Roman" w:cs="Times New Roman"/>
          <w:b/>
          <w:sz w:val="24"/>
          <w:szCs w:val="24"/>
          <w:lang w:val="it-IT" w:eastAsia="en-GB"/>
        </w:rPr>
        <w:t xml:space="preserve">Vacchetta,* </w:t>
      </w:r>
      <w:r w:rsidR="0055762D" w:rsidRPr="0055762D">
        <w:rPr>
          <w:rFonts w:ascii="Times New Roman" w:eastAsia="Times New Roman" w:hAnsi="Times New Roman" w:cs="Times New Roman"/>
          <w:i/>
          <w:sz w:val="24"/>
          <w:szCs w:val="24"/>
          <w:lang w:val="it-IT" w:eastAsia="en-GB"/>
        </w:rPr>
        <w:t>s.f.</w:t>
      </w:r>
      <w:r w:rsidR="0055762D" w:rsidRPr="0055762D">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sz w:val="24"/>
          <w:szCs w:val="24"/>
          <w:lang w:val="it-IT" w:eastAsia="en-GB"/>
        </w:rPr>
        <w:t xml:space="preserve">“Dicesi anche al Cuoio conciato del bestiame vaccino // si dice anche un Libro in cui si scrivono giornalmente le spese minute” (p.1013). </w:t>
      </w:r>
      <w:r w:rsidR="0055762D" w:rsidRPr="0055762D">
        <w:rPr>
          <w:rFonts w:ascii="Times New Roman" w:eastAsia="Times New Roman" w:hAnsi="Times New Roman" w:cs="Times New Roman"/>
          <w:sz w:val="24"/>
          <w:szCs w:val="24"/>
          <w:lang w:eastAsia="en-GB"/>
        </w:rPr>
        <w:t xml:space="preserve">Tuscan peasants when not walking barefoot, often wore “zoccoli” [q.v.] </w:t>
      </w:r>
      <w:r w:rsidR="0055762D" w:rsidRPr="0055762D">
        <w:rPr>
          <w:rFonts w:ascii="Times New Roman" w:eastAsia="Times New Roman" w:hAnsi="Times New Roman" w:cs="Times New Roman"/>
          <w:sz w:val="24"/>
          <w:szCs w:val="24"/>
          <w:lang w:val="it-IT" w:eastAsia="en-GB"/>
        </w:rPr>
        <w:t xml:space="preserve">(as did Venetian courtesans in the Renaissance, hence the offensive term “sei una vecchia zoccola”) a kind of wooden clog, not unlike Dutch or English wooden clogs, or shoes made from cow-leather hence the term “scarpe di vacchetta “forse annettendoci qualche importanza antidiabolica, si levò uno scarpone [q.v. see scarpa]  </w:t>
      </w:r>
      <w:r w:rsidR="0055762D" w:rsidRPr="0055762D">
        <w:rPr>
          <w:rFonts w:ascii="Times New Roman" w:eastAsia="Times New Roman" w:hAnsi="Times New Roman" w:cs="Times New Roman"/>
          <w:b/>
          <w:sz w:val="24"/>
          <w:szCs w:val="24"/>
          <w:lang w:val="it-IT" w:eastAsia="en-GB"/>
        </w:rPr>
        <w:t>di vacchetta</w:t>
      </w:r>
      <w:r w:rsidR="0055762D" w:rsidRPr="0055762D">
        <w:rPr>
          <w:rFonts w:ascii="Times New Roman" w:eastAsia="Times New Roman" w:hAnsi="Times New Roman" w:cs="Times New Roman"/>
          <w:sz w:val="24"/>
          <w:szCs w:val="24"/>
          <w:lang w:val="it-IT" w:eastAsia="en-GB"/>
        </w:rPr>
        <w:t xml:space="preserve"> e lo tirò con tanta rabbia contro il povero Pillàchera, che lo ridusse ad allontanarsi zoppicando e mandando lamentosi guaiti” </w:t>
      </w:r>
      <w:r w:rsidR="0055762D" w:rsidRPr="0055762D">
        <w:rPr>
          <w:rFonts w:ascii="Times New Roman" w:eastAsia="Times New Roman" w:hAnsi="Times New Roman" w:cs="Times New Roman"/>
          <w:b/>
          <w:i/>
          <w:color w:val="FF0000"/>
          <w:sz w:val="24"/>
          <w:szCs w:val="24"/>
          <w:lang w:val="it-IT" w:eastAsia="en-GB"/>
        </w:rPr>
        <w:t>PE</w:t>
      </w:r>
      <w:r w:rsidR="0055762D" w:rsidRPr="0055762D">
        <w:rPr>
          <w:rFonts w:ascii="Times New Roman" w:eastAsia="Times New Roman" w:hAnsi="Times New Roman" w:cs="Times New Roman"/>
          <w:sz w:val="24"/>
          <w:szCs w:val="24"/>
          <w:lang w:val="it-IT" w:eastAsia="en-GB"/>
        </w:rPr>
        <w:t xml:space="preserve">. (p.21); </w:t>
      </w:r>
      <w:r w:rsidR="0055762D" w:rsidRPr="0055762D">
        <w:rPr>
          <w:rFonts w:ascii="Times New Roman" w:eastAsia="Times New Roman" w:hAnsi="Times New Roman" w:cs="Times New Roman"/>
          <w:b/>
          <w:color w:val="00FF00"/>
          <w:sz w:val="24"/>
          <w:szCs w:val="24"/>
          <w:lang w:val="it-IT" w:eastAsia="en-GB"/>
        </w:rPr>
        <w:t xml:space="preserve">Fiorella scarpe di vacchetta </w:t>
      </w:r>
      <w:r w:rsidR="0055762D" w:rsidRPr="0055762D">
        <w:rPr>
          <w:rFonts w:ascii="Times New Roman" w:eastAsia="Times New Roman" w:hAnsi="Times New Roman" w:cs="Times New Roman"/>
          <w:sz w:val="24"/>
          <w:szCs w:val="24"/>
          <w:lang w:val="it-IT" w:eastAsia="en-GB"/>
        </w:rPr>
        <w:t xml:space="preserve">“Era vestito con signorile eleganza, ma non da cacciatore. Di cacciatore non aveva altro che il fucile [n.b. not lo schioppo] e grosse scarpe di </w:t>
      </w:r>
      <w:r w:rsidR="0055762D" w:rsidRPr="0055762D">
        <w:rPr>
          <w:rFonts w:ascii="Times New Roman" w:eastAsia="Times New Roman" w:hAnsi="Times New Roman" w:cs="Times New Roman"/>
          <w:b/>
          <w:sz w:val="24"/>
          <w:szCs w:val="24"/>
          <w:lang w:val="it-IT" w:eastAsia="en-GB"/>
        </w:rPr>
        <w:t>vacchetta</w:t>
      </w:r>
      <w:r w:rsidR="0055762D" w:rsidRPr="0055762D">
        <w:rPr>
          <w:rFonts w:ascii="Times New Roman" w:eastAsia="Times New Roman" w:hAnsi="Times New Roman" w:cs="Times New Roman"/>
          <w:sz w:val="24"/>
          <w:szCs w:val="24"/>
          <w:lang w:val="it-IT" w:eastAsia="en-GB"/>
        </w:rPr>
        <w:t xml:space="preserve">” . </w:t>
      </w:r>
      <w:r w:rsidR="0055762D" w:rsidRPr="0055762D">
        <w:rPr>
          <w:rFonts w:ascii="Times New Roman" w:eastAsia="Times New Roman" w:hAnsi="Times New Roman" w:cs="Times New Roman"/>
          <w:b/>
          <w:i/>
          <w:color w:val="3366FF"/>
          <w:sz w:val="24"/>
          <w:szCs w:val="24"/>
          <w:lang w:val="it-IT" w:eastAsia="en-GB"/>
        </w:rPr>
        <w:t>FDL</w:t>
      </w:r>
      <w:r w:rsidR="0055762D" w:rsidRPr="0055762D">
        <w:rPr>
          <w:rFonts w:ascii="Times New Roman" w:eastAsia="Times New Roman" w:hAnsi="Times New Roman" w:cs="Times New Roman"/>
          <w:sz w:val="24"/>
          <w:szCs w:val="24"/>
          <w:lang w:val="it-IT" w:eastAsia="en-GB"/>
        </w:rPr>
        <w:t xml:space="preserve">. (p.330). </w:t>
      </w:r>
    </w:p>
    <w:p w:rsidR="0055762D" w:rsidRPr="0055762D" w:rsidRDefault="0055762D" w:rsidP="009375EF">
      <w:pPr>
        <w:spacing w:after="12"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 xml:space="preserve">Vagone (ferroviario), [strictlly speaking it should be ‘carrozza’ for passenger stock- vagone is used for goods waggons]  </w:t>
      </w:r>
      <w:r w:rsidRPr="0055762D">
        <w:rPr>
          <w:rFonts w:ascii="Times New Roman" w:eastAsia="Times New Roman" w:hAnsi="Times New Roman" w:cs="Times New Roman"/>
          <w:sz w:val="24"/>
          <w:szCs w:val="24"/>
          <w:lang w:eastAsia="en-GB"/>
        </w:rPr>
        <w:t xml:space="preserve">“Ah!…qui bisogna uscirne, e presto. </w:t>
      </w:r>
      <w:r w:rsidRPr="0055762D">
        <w:rPr>
          <w:rFonts w:ascii="Times New Roman" w:eastAsia="Times New Roman" w:hAnsi="Times New Roman" w:cs="Times New Roman"/>
          <w:sz w:val="24"/>
          <w:szCs w:val="24"/>
          <w:lang w:val="it-IT" w:eastAsia="en-GB"/>
        </w:rPr>
        <w:t xml:space="preserve">Un atto di contrizione, [q.v.] un po’ di dramma, quattro urlacci, [q.v.] due tonfi, [q.v.] magari …e perchè no magari una fitta [q.v.] di scapaccioni, [q.v.] e tutto è finito e non ci si pensa più! – Salto giù dal letto, mi faccio prestare pochi soldi dal primo amico mattiniero [q.v.] che incontro, mi rincantuccio [q.v.] </w:t>
      </w:r>
      <w:r w:rsidRPr="0055762D">
        <w:rPr>
          <w:rFonts w:ascii="Times New Roman" w:eastAsia="Times New Roman" w:hAnsi="Times New Roman" w:cs="Times New Roman"/>
          <w:b/>
          <w:sz w:val="24"/>
          <w:szCs w:val="24"/>
          <w:lang w:val="it-IT" w:eastAsia="en-GB"/>
        </w:rPr>
        <w:t xml:space="preserve">in un vagone di terza classe </w:t>
      </w:r>
      <w:r w:rsidRPr="0055762D">
        <w:rPr>
          <w:rFonts w:ascii="Times New Roman" w:eastAsia="Times New Roman" w:hAnsi="Times New Roman" w:cs="Times New Roman"/>
          <w:sz w:val="24"/>
          <w:szCs w:val="24"/>
          <w:lang w:val="it-IT" w:eastAsia="en-GB"/>
        </w:rPr>
        <w:t xml:space="preserve">e via a casa”.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(p.122).; “Una settimana dopo, lo stesso legno [q.v.] che l’aveva portata al Castellucchio, [q.v.] conduceva [q.v.] la vecchia [q.v.] alla prossima [q.v.] stazione. [q.v.] Quando il treno [q.v.] si mosse [[q.v.] note not partì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w:t>
      </w:r>
      <w:r w:rsidRPr="0055762D">
        <w:rPr>
          <w:rFonts w:ascii="Times New Roman" w:eastAsia="Times New Roman" w:hAnsi="Times New Roman" w:cs="Times New Roman"/>
          <w:b/>
          <w:sz w:val="24"/>
          <w:szCs w:val="24"/>
          <w:lang w:val="it-IT" w:eastAsia="en-GB"/>
        </w:rPr>
        <w:t>del vagone</w:t>
      </w:r>
      <w:r w:rsidRPr="0055762D">
        <w:rPr>
          <w:rFonts w:ascii="Times New Roman" w:eastAsia="Times New Roman" w:hAnsi="Times New Roman" w:cs="Times New Roman"/>
          <w:sz w:val="24"/>
          <w:szCs w:val="24"/>
          <w:lang w:val="it-IT" w:eastAsia="en-GB"/>
        </w:rPr>
        <w:t xml:space="preserve"> [note not carrozza], sventolando [q.v.] il fazzoletto [q.v.] che si era tolto dagli occhi, parve [q.v.] gridasse qualche parola; ma il treno inesorabile [q.v.] soffocò quella debole [q.v.] voce [q.v.]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(pp.168-169).</w:t>
      </w:r>
    </w:p>
    <w:p w:rsidR="0055762D" w:rsidRPr="0055762D" w:rsidRDefault="0055762D" w:rsidP="009375EF">
      <w:pPr>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Vai vieni not viavai [q.v see infra],</w:t>
      </w:r>
      <w:r w:rsidRPr="0055762D">
        <w:rPr>
          <w:rFonts w:ascii="Times New Roman" w:eastAsia="Times New Roman" w:hAnsi="Times New Roman" w:cs="Times New Roman"/>
          <w:sz w:val="24"/>
          <w:szCs w:val="24"/>
          <w:lang w:val="it-IT" w:eastAsia="en-GB"/>
        </w:rPr>
        <w:t xml:space="preserve"> “Mi messi [q.v.] [occurs in earlier editions] a sedere sotto la finestra, sfogliando un vecchio album di fotografie, e intanto potei accorgermi che il mio arrivo aveva destato, [q.v.] davvero, rumore perchè si sentiva su, al primo piano, un  gran sbatacchìo [q.v.] d’usci [q.v.] e un gran </w:t>
      </w:r>
      <w:r w:rsidRPr="0055762D">
        <w:rPr>
          <w:rFonts w:ascii="Times New Roman" w:eastAsia="Times New Roman" w:hAnsi="Times New Roman" w:cs="Times New Roman"/>
          <w:b/>
          <w:sz w:val="24"/>
          <w:szCs w:val="24"/>
          <w:lang w:val="it-IT" w:eastAsia="en-GB"/>
        </w:rPr>
        <w:t>vai vieni</w:t>
      </w:r>
      <w:r w:rsidRPr="0055762D">
        <w:rPr>
          <w:rFonts w:ascii="Times New Roman" w:eastAsia="Times New Roman" w:hAnsi="Times New Roman" w:cs="Times New Roman"/>
          <w:sz w:val="24"/>
          <w:szCs w:val="24"/>
          <w:lang w:val="it-IT" w:eastAsia="en-GB"/>
        </w:rPr>
        <w:t xml:space="preserve"> di piedi calzati e scalzi, pei [q.v.] quali cascava giù dal palco [q.v.] una pioggiolina [q.v.] fitta di bianco d’intonaco, e i vetri della finestra e la campana d’un Gesù [q.v.] bambino di cera, che si vedeva sulla cantoniera [q.v.], trillavano [q.v.] come se desse [q.v.] il terremoto”.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(p.128).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Vainiglia,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 xml:space="preserve">CID </w:t>
      </w:r>
      <w:r w:rsidRPr="0055762D">
        <w:rPr>
          <w:rFonts w:ascii="Times New Roman" w:eastAsia="Times New Roman" w:hAnsi="Times New Roman" w:cs="Times New Roman"/>
          <w:sz w:val="24"/>
          <w:szCs w:val="24"/>
          <w:lang w:eastAsia="en-GB"/>
        </w:rPr>
        <w:t>gives “common heliotrope” (p.845), a plant not dissimilar to “vaniglia” the vanilla plant which bears the famous vanilla pods but rather the plant which is common throughout Tuscany which bears violet coloured flowers similar to the wild orchid.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 xml:space="preserve">“Aveva un vestito celeste chiaro col cerchio, [q.v.] una mantiglia [q.v.] color pulce [q.v.] sul braccio, in capo [q.v.] una pamela [q.v.] di paglia [q.v.] giallo </w:t>
      </w:r>
      <w:r w:rsidRPr="0055762D">
        <w:rPr>
          <w:rFonts w:ascii="Times New Roman" w:eastAsia="Times New Roman" w:hAnsi="Times New Roman" w:cs="Times New Roman"/>
          <w:sz w:val="24"/>
          <w:szCs w:val="24"/>
          <w:lang w:val="it-IT" w:eastAsia="en-GB"/>
        </w:rPr>
        <w:lastRenderedPageBreak/>
        <w:t xml:space="preserve">sudicio guarnita con un tralcio [q.v.] d’ellera [q.v.] naturale e due pendoni di capelli [q.v.]  impecettati le scendevano con dolce voluta quasi fino sulle guance leggermente salsedinose. [q.v.] In una mano aveva l’ombrellino [q.v.] da sole e un </w:t>
      </w:r>
      <w:r w:rsidRPr="0055762D">
        <w:rPr>
          <w:rFonts w:ascii="Times New Roman" w:eastAsia="Times New Roman" w:hAnsi="Times New Roman" w:cs="Times New Roman"/>
          <w:b/>
          <w:sz w:val="24"/>
          <w:szCs w:val="24"/>
          <w:lang w:val="it-IT" w:eastAsia="en-GB"/>
        </w:rPr>
        <w:t>mazzetto di vainiglia,</w:t>
      </w:r>
      <w:r w:rsidRPr="0055762D">
        <w:rPr>
          <w:rFonts w:ascii="Times New Roman" w:eastAsia="Times New Roman" w:hAnsi="Times New Roman" w:cs="Times New Roman"/>
          <w:sz w:val="24"/>
          <w:szCs w:val="24"/>
          <w:lang w:val="it-IT" w:eastAsia="en-GB"/>
        </w:rPr>
        <w:t xml:space="preserve"> e nell’altra un libro dentro al quale teneva l’indice per segno. Si avanzò con disinvoltura [q.v.] ostentata, [q.v.] e con un inchino a occhi strizzati: Oh ! signore, mi disse, - ella è il benvenuto in questo modesto abituro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Vaiolo,</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[q.v.]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[q.v.] del Comune. [q.v.] Prima un po’ di maldicenza, [q.v.]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all’anno?!&gt;&gt; [q.v.] --</w:t>
      </w:r>
      <w:r w:rsidRPr="0055762D">
        <w:rPr>
          <w:rFonts w:ascii="Times New Roman" w:eastAsia="Times New Roman" w:hAnsi="Times New Roman" w:cs="Times New Roman"/>
          <w:b/>
          <w:sz w:val="24"/>
          <w:szCs w:val="24"/>
          <w:lang w:val="it-IT" w:eastAsia="en-GB"/>
        </w:rPr>
        <w:t>E il vaiolo Stelloni?-</w:t>
      </w:r>
      <w:r w:rsidRPr="0055762D">
        <w:rPr>
          <w:rFonts w:ascii="Times New Roman" w:eastAsia="Times New Roman" w:hAnsi="Times New Roman" w:cs="Times New Roman"/>
          <w:sz w:val="24"/>
          <w:szCs w:val="24"/>
          <w:lang w:val="it-IT" w:eastAsia="en-GB"/>
        </w:rPr>
        <w:t xml:space="preserve">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col [q.v.] naso e accavallando le gambe. E qui il colloquio cominciò [q.v.] a farsi animato. E quasi che lo Stelloni con quel &lt;&lt;promulghi&gt;&gt; avesse gettato la prima pietra d’un grande edifizio [q.v.], il Proposto delle Siepòle [q.v.] cominciò [q.v.]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xml:space="preserve">, che lui aveva già messi in casa per paura delle brinate [q.v.]. Il suo Cappellano mi disse che lui 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 [q.v.] non ce n’avevea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 xml:space="preserve">astemio </w:t>
      </w:r>
      <w:r w:rsidRPr="0055762D">
        <w:rPr>
          <w:rFonts w:ascii="Times New Roman" w:eastAsia="Times New Roman" w:hAnsi="Times New Roman" w:cs="Times New Roman"/>
          <w:sz w:val="24"/>
          <w:szCs w:val="24"/>
          <w:lang w:val="it-IT" w:eastAsia="en-GB"/>
        </w:rPr>
        <w:t xml:space="preserve">[q.v.] , un po’ perchè le gambe non gli dicevano più il vero [q.v.],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spacing w:after="0" w:line="240" w:lineRule="auto"/>
        <w:jc w:val="both"/>
        <w:rPr>
          <w:rFonts w:ascii="Times New Roman" w:eastAsia="Times New Roman" w:hAnsi="Times New Roman" w:cs="Times New Roman"/>
          <w:sz w:val="20"/>
          <w:szCs w:val="20"/>
          <w:lang w:val="it-IT" w:eastAsia="en-GB"/>
        </w:rPr>
      </w:pPr>
      <w:r w:rsidRPr="0055762D">
        <w:rPr>
          <w:rFonts w:ascii="Times New Roman" w:eastAsia="Times New Roman" w:hAnsi="Times New Roman" w:cs="Times New Roman"/>
          <w:b/>
          <w:sz w:val="24"/>
          <w:szCs w:val="24"/>
          <w:lang w:val="it-IT" w:eastAsia="en-GB"/>
        </w:rPr>
        <w:t>Valente,</w:t>
      </w:r>
      <w:r w:rsidRPr="0055762D">
        <w:rPr>
          <w:rFonts w:ascii="Times New Roman" w:eastAsia="Times New Roman" w:hAnsi="Times New Roman" w:cs="Times New Roman"/>
          <w:sz w:val="24"/>
          <w:szCs w:val="24"/>
          <w:lang w:val="it-IT" w:eastAsia="en-GB"/>
        </w:rPr>
        <w:t xml:space="preserve"> “Di molto; [q.v.] proprio laggiù dove si vede un ciuffo nero, [q.v.]  e dietro non si vede più nulla. – Il cesto [q.v.] [i.e. il cespuglio presso il vecchio passaggio sull’argine]] della Callaia [q.v.] vecchia!...Devono aver tirato [q.v.] quei ragazzi [q.v.] </w:t>
      </w:r>
      <w:r w:rsidRPr="0055762D">
        <w:rPr>
          <w:rFonts w:ascii="Times New Roman" w:eastAsia="Times New Roman" w:hAnsi="Times New Roman" w:cs="Times New Roman"/>
          <w:b/>
          <w:sz w:val="24"/>
          <w:szCs w:val="24"/>
          <w:lang w:val="it-IT" w:eastAsia="en-GB"/>
        </w:rPr>
        <w:t>di Valente...</w:t>
      </w:r>
      <w:r w:rsidRPr="0055762D">
        <w:rPr>
          <w:rFonts w:ascii="Times New Roman" w:eastAsia="Times New Roman" w:hAnsi="Times New Roman" w:cs="Times New Roman"/>
          <w:sz w:val="24"/>
          <w:szCs w:val="24"/>
          <w:lang w:val="it-IT" w:eastAsia="en-GB"/>
        </w:rPr>
        <w:t xml:space="preserve">e forse ci sarà anche lui!...Occhio [q.v.] sicuro [q.v.] e gran [q.v.] galantuomo [q.v.], Valente. I figlioli [q.v.] volevano che si comprasse un [q.v.] di que’ [q.v.] trabiccoli [q.v.] novi [q.v.] che si caricano di dietro...Ma Valente, duro! Anche lui, come me, non ha mai voluto abbandonare [q.v.] il suo bravo [q.v.] schioppo [q.v.] a bacchetta, [q.v.], e ha fatto bene!...Ne convieni, [q.v.] bambina?- Sì, nonno.- O uccelli [q.v.] per aria se ne vede punti [q.v.] dopo le schioppettate? [q.v.] –Sì nonno; un branco [q.v.] che si sono alzati di laggiù, e ora vengono tutti per in qua.- Son di molti [q.v.]?- Sì. –Come volano? – Un momento fa erano bassi e sparpagliati [q.v.]; ma ora si sono ammucchiati e vengono [q.v.] avanti che paiono [q.v.] una nuvola. Alzavole [q.v.]!...Dove, dove?-Ora hanno piegato [q.v.]...-Da che parte...Qua, dammi un braccio, bambina, dammi un braccio e giralo dove vanno loro.- La bambina additava [q.v.] il branco [q.v.] dell’azavole e, avvistandole meglio via via che s’accostavano, gridava:- Uh, quante, nonno, uh, quante!...Eccole da noi, eccole da noi!-”.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(pp.162-163).</w:t>
      </w:r>
      <w:r w:rsidRPr="0055762D">
        <w:rPr>
          <w:rFonts w:ascii="Times New Roman" w:eastAsia="Times New Roman" w:hAnsi="Times New Roman" w:cs="Times New Roman"/>
          <w:sz w:val="20"/>
          <w:szCs w:val="20"/>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Valere,</w:t>
      </w:r>
      <w:r w:rsidRPr="0055762D">
        <w:rPr>
          <w:rFonts w:ascii="Times New Roman" w:eastAsia="Times New Roman" w:hAnsi="Times New Roman" w:cs="Times New Roman"/>
          <w:sz w:val="24"/>
          <w:szCs w:val="24"/>
          <w:lang w:val="it-IT" w:eastAsia="en-GB"/>
        </w:rPr>
        <w:t xml:space="preserve"> “Acqua [q.v.] d’aprile, [q.v.] ‘gni [q.v.] gocciola [q.v.] </w:t>
      </w:r>
      <w:r w:rsidRPr="0055762D">
        <w:rPr>
          <w:rFonts w:ascii="Times New Roman" w:eastAsia="Times New Roman" w:hAnsi="Times New Roman" w:cs="Times New Roman"/>
          <w:b/>
          <w:sz w:val="24"/>
          <w:szCs w:val="24"/>
          <w:lang w:val="it-IT" w:eastAsia="en-GB"/>
        </w:rPr>
        <w:t>vale</w:t>
      </w:r>
      <w:r w:rsidRPr="0055762D">
        <w:rPr>
          <w:rFonts w:ascii="Times New Roman" w:eastAsia="Times New Roman" w:hAnsi="Times New Roman" w:cs="Times New Roman"/>
          <w:sz w:val="24"/>
          <w:szCs w:val="24"/>
          <w:lang w:val="it-IT" w:eastAsia="en-GB"/>
        </w:rPr>
        <w:t xml:space="preserve"> un barile [q.v.]”. </w:t>
      </w:r>
      <w:r w:rsidRPr="0055762D">
        <w:rPr>
          <w:rFonts w:ascii="Times New Roman" w:eastAsia="Times New Roman" w:hAnsi="Times New Roman" w:cs="Times New Roman"/>
          <w:b/>
          <w:i/>
          <w:color w:val="0000FF"/>
          <w:sz w:val="24"/>
          <w:szCs w:val="24"/>
          <w:lang w:val="it-IT" w:eastAsia="en-GB"/>
        </w:rPr>
        <w:t>VP</w:t>
      </w:r>
      <w:r w:rsidRPr="0055762D">
        <w:rPr>
          <w:rFonts w:ascii="Times New Roman" w:eastAsia="Times New Roman" w:hAnsi="Times New Roman" w:cs="Times New Roman"/>
          <w:sz w:val="24"/>
          <w:szCs w:val="24"/>
          <w:lang w:val="it-IT" w:eastAsia="en-GB"/>
        </w:rPr>
        <w:t xml:space="preserve">. (p.274).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lastRenderedPageBreak/>
        <w:t>Vallata,</w:t>
      </w:r>
      <w:r w:rsidRPr="0055762D">
        <w:rPr>
          <w:rFonts w:ascii="Times New Roman" w:eastAsia="Times New Roman" w:hAnsi="Times New Roman" w:cs="Times New Roman"/>
          <w:sz w:val="24"/>
          <w:szCs w:val="24"/>
          <w:lang w:val="it-IT" w:eastAsia="en-GB"/>
        </w:rPr>
        <w:t>“Nei gruppi [q..v] sparsi per la piazzetta, [q.v.] nelle botteghe e in canonica, [q.v.] si facevano congetture [q.v.] d’ogni genere sulla maestrina [q.v.] nova, [q.v.] che veniva di [q.v.] per [q.v.] in su [q.v.], da un paese lontano, [q.v.] lontano, in una vallata delle Alpi, [q.v.] e che fra pochi momenti avrebbe fatto parte di quella popolazione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Vallicella, </w:t>
      </w:r>
      <w:r w:rsidRPr="00B402B9">
        <w:rPr>
          <w:rFonts w:ascii="Times New Roman" w:eastAsia="Times New Roman" w:hAnsi="Times New Roman" w:cs="Times New Roman"/>
          <w:b/>
          <w:color w:val="FF0000"/>
          <w:sz w:val="24"/>
          <w:szCs w:val="24"/>
          <w:lang w:val="it-IT" w:eastAsia="en-GB"/>
        </w:rPr>
        <w:t>there are two places inTuscany called Vallicella one near Lamporecchio near Pistoia the most likely source for the real Vallicella and another in the province of Pisa but both are too small to be considered a ‘paese’ as in the story</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“Cecco lo voleva abbracciare, ma Pierone si tirò indietro e non ne volle sapere, dicendo che quelle eran ragazzate. [q.v.] Soltanto accettò di trovarsi la sera a cena all’osteria [q.v.] di Giannaccio [q.v.] per bere il bicchiere [q.v.] dell’addio [q.v.] e per fare du’ [q.v.] salti di trescone, se fossero venuti anche que’ giovanotti [q.v.] [giovinotti in earlier editions] di Vallicella con la chitarra [q.v.] e l’organino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(p.106)., “Que’ giovanotti [q.v.] di Vallicella, che aveva risaputo [q.v.] l’affare [q.v.], non mancarono di comparirie [q.v.] verso l’un ora [q.v.] coi [q.v.] loro arnesi [q.v. note not strumenti] musicali; anzi l’orchestra era più numerosa del solito, perchè per la strada avevan raccattato [q.v.] due [q.v.] altri comopagni, uno con lo scacciapensieri [q.v.] e l’altro col [q.v.] treppiede [q.v.], che lo sonava [q.v.] che pareva [q.v.] impossibile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 xml:space="preserve">Vecchia, vecchio, </w:t>
      </w:r>
      <w:r w:rsidRPr="0055762D">
        <w:rPr>
          <w:rFonts w:ascii="Times New Roman" w:eastAsia="Times New Roman" w:hAnsi="Times New Roman" w:cs="Times New Roman"/>
          <w:i/>
          <w:sz w:val="24"/>
          <w:szCs w:val="24"/>
          <w:lang w:val="it-IT" w:eastAsia="en-GB"/>
        </w:rPr>
        <w:t>adj.</w:t>
      </w:r>
      <w:r w:rsidRPr="0055762D">
        <w:rPr>
          <w:rFonts w:ascii="Times New Roman" w:eastAsia="Times New Roman" w:hAnsi="Times New Roman" w:cs="Times New Roman"/>
          <w:sz w:val="24"/>
          <w:szCs w:val="24"/>
          <w:lang w:val="it-IT" w:eastAsia="en-GB"/>
        </w:rPr>
        <w:t xml:space="preserve">,“E ora che avete? [n.b. note voi [q.v.] form even between lovers of the same social status] vecchio pazzo? [q.v.] Vi sussurrò [q.v.] qualche parola che provocando in ambedue uno scoppio [q.v.] di omeriche [q.v.] risa, [q.v.] li ributtò supini [q.v.] fra i fiori dell’erba a mostrare al cielo ridente le loro povere bocche larghe e sdentate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(p.70).; “Tanto s’erano disposte [q.v.] bene le cose, </w:t>
      </w:r>
      <w:r w:rsidRPr="0055762D">
        <w:rPr>
          <w:rFonts w:ascii="Times New Roman" w:eastAsia="Times New Roman" w:hAnsi="Times New Roman" w:cs="Times New Roman"/>
          <w:b/>
          <w:sz w:val="24"/>
          <w:szCs w:val="24"/>
          <w:lang w:val="it-IT" w:eastAsia="en-GB"/>
        </w:rPr>
        <w:t>che la vecchia</w:t>
      </w:r>
      <w:r w:rsidRPr="0055762D">
        <w:rPr>
          <w:rFonts w:ascii="Times New Roman" w:eastAsia="Times New Roman" w:hAnsi="Times New Roman" w:cs="Times New Roman"/>
          <w:sz w:val="24"/>
          <w:szCs w:val="24"/>
          <w:lang w:val="it-IT" w:eastAsia="en-GB"/>
        </w:rPr>
        <w:t xml:space="preserve"> [q.v.] madre [q.v.], scorsi [q.v.] appena due [q.v.] mesi, accennò alla figlia [q.v.] il desiderio [q.v.] di tornarsene a casa dove il marito [q.v.] infermo [q.v.] (un povero [q.v.] medico [q.v.] pensionato [q.v.] a cinquecento lire l’anno), un ragazzo [q.v.] e due [q.v.] figlie [q.v.] abbisognavano [q.v.] della sua presenza”.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(p.168).; “Sono già scorsi sei mesi dopo gli ultimi [q.v.] avvenimenti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narrati. [q.v.] Nessuno quasi più li ricorda, e il borgo [q.v.] del Castellucchio [q.v.] ha ripreso la sua tranquillità [q.v.] abituale [q.v.]. Sul marciapiede [q.v.] davanti all’uscio [q.v.] della canonica, [q.v.] Baruffa, [q.v.] </w:t>
      </w:r>
      <w:r w:rsidRPr="0055762D">
        <w:rPr>
          <w:rFonts w:ascii="Times New Roman" w:eastAsia="Times New Roman" w:hAnsi="Times New Roman" w:cs="Times New Roman"/>
          <w:b/>
          <w:sz w:val="24"/>
          <w:szCs w:val="24"/>
          <w:lang w:val="it-IT" w:eastAsia="en-GB"/>
        </w:rPr>
        <w:t xml:space="preserve">il vecchio </w:t>
      </w:r>
      <w:r w:rsidRPr="0055762D">
        <w:rPr>
          <w:rFonts w:ascii="Times New Roman" w:eastAsia="Times New Roman" w:hAnsi="Times New Roman" w:cs="Times New Roman"/>
          <w:sz w:val="24"/>
          <w:szCs w:val="24"/>
          <w:lang w:val="it-IT" w:eastAsia="en-GB"/>
        </w:rPr>
        <w:t>cane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del prete [q.v.], sdraiato [q.v.] al sole, si gratta [q.v.] e cambia di [q.v.] posto [q.v.] note not just cambia posto ogni momento, tormentato da un nuvolo [q.v. note not nuvola] di mosche”. </w:t>
      </w:r>
      <w:r w:rsidRPr="0055762D">
        <w:rPr>
          <w:rFonts w:ascii="Times New Roman" w:eastAsia="Times New Roman" w:hAnsi="Times New Roman" w:cs="Times New Roman"/>
          <w:b/>
          <w:i/>
          <w:color w:val="FF0000"/>
          <w:sz w:val="24"/>
          <w:szCs w:val="24"/>
          <w:lang w:eastAsia="en-GB"/>
        </w:rPr>
        <w:t>LM</w:t>
      </w:r>
      <w:r w:rsidRPr="0055762D">
        <w:rPr>
          <w:rFonts w:ascii="Times New Roman" w:eastAsia="Times New Roman" w:hAnsi="Times New Roman" w:cs="Times New Roman"/>
          <w:sz w:val="24"/>
          <w:szCs w:val="24"/>
          <w:lang w:eastAsia="en-GB"/>
        </w:rPr>
        <w:t>. (p.175).</w:t>
      </w:r>
    </w:p>
    <w:p w:rsidR="0055762D" w:rsidRPr="0055762D" w:rsidRDefault="0055762D" w:rsidP="009375EF">
      <w:pPr>
        <w:tabs>
          <w:tab w:val="left" w:pos="0"/>
          <w:tab w:val="left" w:pos="198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Vecchia, (vecchio)</w:t>
      </w:r>
      <w:r w:rsidRPr="0055762D">
        <w:rPr>
          <w:rFonts w:ascii="Times New Roman" w:eastAsia="Times New Roman" w:hAnsi="Times New Roman" w:cs="Times New Roman"/>
          <w:sz w:val="24"/>
          <w:szCs w:val="24"/>
          <w:lang w:eastAsia="en-GB"/>
        </w:rPr>
        <w:t xml:space="preserve"> in the sense of elderly folk and of </w:t>
      </w:r>
      <w:r w:rsidRPr="0055762D">
        <w:rPr>
          <w:rFonts w:ascii="Times New Roman" w:eastAsia="Times New Roman" w:hAnsi="Times New Roman" w:cs="Times New Roman"/>
          <w:i/>
          <w:sz w:val="24"/>
          <w:szCs w:val="24"/>
          <w:lang w:eastAsia="en-GB"/>
        </w:rPr>
        <w:t>Lo spaccapietre</w:t>
      </w:r>
      <w:r w:rsidRPr="0055762D">
        <w:rPr>
          <w:rFonts w:ascii="Times New Roman" w:eastAsia="Times New Roman" w:hAnsi="Times New Roman" w:cs="Times New Roman"/>
          <w:sz w:val="24"/>
          <w:szCs w:val="24"/>
          <w:lang w:eastAsia="en-GB"/>
        </w:rPr>
        <w:t xml:space="preserve"> my wife, literally “the old woman”. </w:t>
      </w:r>
      <w:r w:rsidRPr="0055762D">
        <w:rPr>
          <w:rFonts w:ascii="Times New Roman" w:eastAsia="Times New Roman" w:hAnsi="Times New Roman" w:cs="Times New Roman"/>
          <w:sz w:val="24"/>
          <w:szCs w:val="24"/>
          <w:lang w:val="it-IT" w:eastAsia="en-GB"/>
        </w:rPr>
        <w:t xml:space="preserve">“Io, benchè non sapessi ancora di che cosa si trattasse, guardavo con crescente [q.v.] compassione [q.v. note the alliteration] que’ due poveri [q.v.] </w:t>
      </w:r>
      <w:r w:rsidRPr="0055762D">
        <w:rPr>
          <w:rFonts w:ascii="Times New Roman" w:eastAsia="Times New Roman" w:hAnsi="Times New Roman" w:cs="Times New Roman"/>
          <w:b/>
          <w:sz w:val="24"/>
          <w:szCs w:val="24"/>
          <w:lang w:val="it-IT" w:eastAsia="en-GB"/>
        </w:rPr>
        <w:t xml:space="preserve">vecchi </w:t>
      </w:r>
      <w:r w:rsidRPr="0055762D">
        <w:rPr>
          <w:rFonts w:ascii="Times New Roman" w:eastAsia="Times New Roman" w:hAnsi="Times New Roman" w:cs="Times New Roman"/>
          <w:sz w:val="24"/>
          <w:szCs w:val="24"/>
          <w:lang w:val="it-IT" w:eastAsia="en-GB"/>
        </w:rPr>
        <w:t>stralunati [q.v.], pallidi e polverosi, i quali ora sedendo, ora guardandomi sconsolati, e non trovando mai posa in un luogo, pareva che cercassero dove liberarsi da un pensiero tormentoso [q.v.] che li perseguitasse...Si levarono il cappello , [q.v.] dissero l’</w:t>
      </w:r>
      <w:r w:rsidRPr="0055762D">
        <w:rPr>
          <w:rFonts w:ascii="Times New Roman" w:eastAsia="Times New Roman" w:hAnsi="Times New Roman" w:cs="Times New Roman"/>
          <w:i/>
          <w:sz w:val="24"/>
          <w:szCs w:val="24"/>
          <w:lang w:val="it-IT" w:eastAsia="en-GB"/>
        </w:rPr>
        <w:t xml:space="preserve">Angelus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Domini</w:t>
      </w:r>
      <w:r w:rsidRPr="0055762D">
        <w:rPr>
          <w:rFonts w:ascii="Times New Roman" w:eastAsia="Times New Roman" w:hAnsi="Times New Roman" w:cs="Times New Roman"/>
          <w:sz w:val="24"/>
          <w:szCs w:val="24"/>
          <w:lang w:val="it-IT" w:eastAsia="en-GB"/>
        </w:rPr>
        <w:t xml:space="preserve"> appoggiandosi coi [q.v.] gomiti ai regoli [q.v.] della vetrata, e, dopo essersi scambiati uno sguardo meno desolato [q.v.] degli altri, tornarono a guardare attenti alla via.”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(p.84).;“Un giorno che, meno brusco [q.v.] del solito, mi parlava delle sue miserie, dei suoi bisogni e delle sue privazioni, gli domandai quasi scherzando: - Dimmi se tu potessi in questo momento ottenere tutto quello che ti paresse, [q.v.] che desidereresti?- Una fetta di pane [q.v.] bianco [q.v.] per darlo inzuppato [q.v.] </w:t>
      </w:r>
      <w:r w:rsidRPr="0055762D">
        <w:rPr>
          <w:rFonts w:ascii="Times New Roman" w:eastAsia="Times New Roman" w:hAnsi="Times New Roman" w:cs="Times New Roman"/>
          <w:b/>
          <w:sz w:val="24"/>
          <w:szCs w:val="24"/>
          <w:lang w:val="it-IT" w:eastAsia="en-GB"/>
        </w:rPr>
        <w:t>alla mi’ vecchia</w:t>
      </w:r>
      <w:r w:rsidRPr="0055762D">
        <w:rPr>
          <w:rFonts w:ascii="Times New Roman" w:eastAsia="Times New Roman" w:hAnsi="Times New Roman" w:cs="Times New Roman"/>
          <w:sz w:val="24"/>
          <w:szCs w:val="24"/>
          <w:lang w:val="it-IT" w:eastAsia="en-GB"/>
        </w:rPr>
        <w:t xml:space="preserve"> [q.v.] che non ha più denti”.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“Fu insomma un’allegrezza [q.v.] generale, non tanto per veder felice e contento il povero Cecco e quella bona [q.v.] figliola [q.v.] della su’[q.v.] ragazza, [q.v.] quanto per sapere che presto, se Dio [q.v.] vòle, [q.v.] si levava [q.v.] di [q.v.] torno,[q.v.] e per un pezzo, quell’altro birbaccione, che anche giovedì passato tirò [q.v.] una pedata, [q.v.] pezzo [q.v.] di figuro, [q.v.] al su’ [q.v.] </w:t>
      </w:r>
      <w:r w:rsidRPr="0055762D">
        <w:rPr>
          <w:rFonts w:ascii="Times New Roman" w:eastAsia="Times New Roman" w:hAnsi="Times New Roman" w:cs="Times New Roman"/>
          <w:b/>
          <w:sz w:val="24"/>
          <w:szCs w:val="24"/>
          <w:lang w:val="it-IT" w:eastAsia="en-GB"/>
        </w:rPr>
        <w:t>vecchio,</w:t>
      </w:r>
      <w:r w:rsidRPr="0055762D">
        <w:rPr>
          <w:rFonts w:ascii="Times New Roman" w:eastAsia="Times New Roman" w:hAnsi="Times New Roman" w:cs="Times New Roman"/>
          <w:sz w:val="24"/>
          <w:szCs w:val="24"/>
          <w:lang w:val="it-IT" w:eastAsia="en-GB"/>
        </w:rPr>
        <w:t xml:space="preserve"> perchè quel pover’omo [q.v.] s’era azzardato </w:t>
      </w:r>
      <w:r w:rsidRPr="0055762D">
        <w:rPr>
          <w:rFonts w:ascii="Times New Roman" w:eastAsia="Times New Roman" w:hAnsi="Times New Roman" w:cs="Times New Roman"/>
          <w:sz w:val="24"/>
          <w:szCs w:val="24"/>
          <w:lang w:val="it-IT" w:eastAsia="en-GB"/>
        </w:rPr>
        <w:lastRenderedPageBreak/>
        <w:t xml:space="preserve">[q.v.] a dirgli che mettesse [q.v.] giudizio [q.v.] !”.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 “disse a mia madre d’affrettare il desinare [q.v.] perchè aveva bisogno d’uscir [q.v.] subito...il desinare fu nero. I miei</w:t>
      </w:r>
      <w:r w:rsidRPr="0055762D">
        <w:rPr>
          <w:rFonts w:ascii="Times New Roman" w:eastAsia="Times New Roman" w:hAnsi="Times New Roman" w:cs="Times New Roman"/>
          <w:b/>
          <w:sz w:val="24"/>
          <w:szCs w:val="24"/>
          <w:lang w:val="it-IT" w:eastAsia="en-GB"/>
        </w:rPr>
        <w:t xml:space="preserve"> vecchi</w:t>
      </w:r>
      <w:r w:rsidRPr="0055762D">
        <w:rPr>
          <w:rFonts w:ascii="Times New Roman" w:eastAsia="Times New Roman" w:hAnsi="Times New Roman" w:cs="Times New Roman"/>
          <w:sz w:val="24"/>
          <w:szCs w:val="24"/>
          <w:lang w:val="it-IT" w:eastAsia="en-GB"/>
        </w:rPr>
        <w:t xml:space="preserve"> barattarono [q.v.] fra loro poche parole d’affarucci [q.v.] di famiglia”.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(p.124).; “...il misero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vecchio</w:t>
      </w:r>
      <w:r w:rsidRPr="0055762D">
        <w:rPr>
          <w:rFonts w:ascii="Times New Roman" w:eastAsia="Times New Roman" w:hAnsi="Times New Roman" w:cs="Times New Roman"/>
          <w:sz w:val="24"/>
          <w:szCs w:val="24"/>
          <w:lang w:val="it-IT" w:eastAsia="en-GB"/>
        </w:rPr>
        <w:t xml:space="preserve">, seduto sulla panchetta [q.v.] fuori [q.v.] dell’uscio [q.v.] di casa, restava lì desolato, con un braccio teso verso di lui e stringendosi al petto, con l’altro, la sua nipotina la quale, abbandonato [q.v.] il capo [q.v.] sulla sua spalla, dormicchiava [q.v.] respirando debole e affannosa”.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i/>
          <w:sz w:val="24"/>
          <w:szCs w:val="24"/>
          <w:lang w:val="it-IT" w:eastAsia="en-GB"/>
        </w:rPr>
        <w:t>.</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(p.160).;“</w:t>
      </w:r>
      <w:r w:rsidRPr="0055762D">
        <w:rPr>
          <w:rFonts w:ascii="Times New Roman" w:eastAsia="Times New Roman" w:hAnsi="Times New Roman" w:cs="Times New Roman"/>
          <w:b/>
          <w:sz w:val="24"/>
          <w:szCs w:val="24"/>
          <w:lang w:val="it-IT" w:eastAsia="en-GB"/>
        </w:rPr>
        <w:t>E il vecchio,</w:t>
      </w:r>
      <w:r w:rsidRPr="0055762D">
        <w:rPr>
          <w:rFonts w:ascii="Times New Roman" w:eastAsia="Times New Roman" w:hAnsi="Times New Roman" w:cs="Times New Roman"/>
          <w:sz w:val="24"/>
          <w:szCs w:val="24"/>
          <w:lang w:val="it-IT" w:eastAsia="en-GB"/>
        </w:rPr>
        <w:t xml:space="preserve"> con gli occhi in aria, le seguiva sorridendo, senza vederle. Ma le sentì! Le sentì s fece l’atto [q.v.] di mirarle [q.v.] con li schioppo [q.v.] quando, dopo lunghi giri quel folto gruppo d’animali [q.v.] fuggenti passò di sopra alla sua testa, quasi rasentando [q.v.] il tetto della casa, con un sordo sibilo [q.v. -note the alliteration] d’ali eguale [q..v] a quelli di una grossa folata [q.v.] di vento. Allontanatosi il branco [q.v.] degli uccelli, damiano abbandonò [q..v] il braccio della nipotina, piegò di nuovo [q.v.] il mento sul petto e sospirò forte chiudendo gli occhi”.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(p.163).; “Prendila, bambina mia, prendila...guarda, l’ho qui- e si frugava [q.v.] con la mano tremolante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in una tasca della giacchetta -[q.v.] prendila, l’ho qui la medicina [q.v.] </w:t>
      </w:r>
      <w:r w:rsidRPr="0055762D">
        <w:rPr>
          <w:rFonts w:ascii="Times New Roman" w:eastAsia="Times New Roman" w:hAnsi="Times New Roman" w:cs="Times New Roman"/>
          <w:b/>
          <w:sz w:val="24"/>
          <w:szCs w:val="24"/>
          <w:lang w:val="it-IT" w:eastAsia="en-GB"/>
        </w:rPr>
        <w:t>che preparò per te quella vecchia</w:t>
      </w:r>
      <w:r w:rsidRPr="0055762D">
        <w:rPr>
          <w:rFonts w:ascii="Times New Roman" w:eastAsia="Times New Roman" w:hAnsi="Times New Roman" w:cs="Times New Roman"/>
          <w:sz w:val="24"/>
          <w:szCs w:val="24"/>
          <w:lang w:val="it-IT" w:eastAsia="en-GB"/>
        </w:rPr>
        <w:t xml:space="preserve"> che è tanto brava e che n’ha guarite tante...Guardala com’è bella questa boccettina [q.v.] rossa...sentila come è odorosa [q..v] e dolce [q.v.]....creatura mia!...- Ma la bambina, contorcendosi e respingendo da sè l’odioso [q.v.] intruglio [q.v.], si raccomandava, quasi soffocata dalla tosse:- No, no!...Puzza...è amara...e mi fa vomitare [q.v.]. Non posso...perdonatemi [q.v.] nonno, non posso!-”.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(p.163).;“Il </w:t>
      </w:r>
      <w:r w:rsidRPr="0055762D">
        <w:rPr>
          <w:rFonts w:ascii="Times New Roman" w:eastAsia="Times New Roman" w:hAnsi="Times New Roman" w:cs="Times New Roman"/>
          <w:b/>
          <w:sz w:val="24"/>
          <w:szCs w:val="24"/>
          <w:lang w:val="it-IT" w:eastAsia="en-GB"/>
        </w:rPr>
        <w:t>vecchio,</w:t>
      </w:r>
      <w:r w:rsidRPr="0055762D">
        <w:rPr>
          <w:rFonts w:ascii="Times New Roman" w:eastAsia="Times New Roman" w:hAnsi="Times New Roman" w:cs="Times New Roman"/>
          <w:sz w:val="24"/>
          <w:szCs w:val="24"/>
          <w:lang w:val="it-IT" w:eastAsia="en-GB"/>
        </w:rPr>
        <w:t xml:space="preserve"> desolato [q.v.], sospirava e guardava il cielo come se volesse pregare [q.v.]. Ma non  sapeva cosa chiedere ai suoi santi [q.v.] protettori [q.v.].&lt;&lt;Morire [q.v.] io prima di lei, non voglio per non lasciarla quasi sola nel mondo; morire [q.v.] prima lei prima di me, nemmeno; sarebbe troppo dolore!...Dio, Dio [q.v.] onnipotente,[q.v.] sia fatta la tua volontà.&gt;&gt;”.</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(pp.163-164).; “Il giovanotto [q.v.] [giovinotto in earlier editions] elegante,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il figliolo [q.v.] della Belloni [q.v.], si accostò [q.v.] offrendo con gentile [q.v.] premura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suo aiuto, e la </w:t>
      </w:r>
      <w:r w:rsidRPr="0055762D">
        <w:rPr>
          <w:rFonts w:ascii="Times New Roman" w:eastAsia="Times New Roman" w:hAnsi="Times New Roman" w:cs="Times New Roman"/>
          <w:b/>
          <w:sz w:val="24"/>
          <w:szCs w:val="24"/>
          <w:lang w:val="it-IT" w:eastAsia="en-GB"/>
        </w:rPr>
        <w:t>vecchia</w:t>
      </w:r>
      <w:r w:rsidRPr="0055762D">
        <w:rPr>
          <w:rFonts w:ascii="Times New Roman" w:eastAsia="Times New Roman" w:hAnsi="Times New Roman" w:cs="Times New Roman"/>
          <w:sz w:val="24"/>
          <w:szCs w:val="24"/>
          <w:lang w:val="it-IT" w:eastAsia="en-GB"/>
        </w:rPr>
        <w:t xml:space="preserve"> [previously una vecchietta [q.v.] a few lines earlier], ringraziando e sorridendo [q.v.] malinconica [q.v.], si trovò in terra quasi senza accorgeresene, sostenuta delicatamenet [q.v.] dalle sue braccia robuste [q.v.]. Gigiotto prese poi la valigia [note they are so poor they share one suitcase] delle donne e tutti insieme si avviarono [q.v.] alla casa della Belloni, preceduti [q.v.] dal branco [q.v.] dei ragazzi [q.v.] i quali, imbeccati [q.v.] non si sa da chi, cominciarono [note not “incominciarono” q.v.] a buttare [q.v.] i cappelli [q.v.] per aria, a batter [q.v.] le mani e a gridare [q.v.] &lt;&lt;Evviva [q.v.] la signora maestra!&gt;&gt;”.</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(pp.167-168).; “A consolare [q.v.] la giovinetta [q.v.] giunsero presto buone [q.v.] notizie da casa; e cominciò [q.v.] allora per lei un periodo di riposo, [q.v.] dopo tanti affanni. [q.v.]  La scuola [q.v.] dètte profitti [q.v.] così notevoli [q.v.] e solleciti, [q.v.] che il sindaco, [q.v.] un </w:t>
      </w:r>
      <w:r w:rsidRPr="0055762D">
        <w:rPr>
          <w:rFonts w:ascii="Times New Roman" w:eastAsia="Times New Roman" w:hAnsi="Times New Roman" w:cs="Times New Roman"/>
          <w:b/>
          <w:sz w:val="24"/>
          <w:szCs w:val="24"/>
          <w:lang w:val="it-IT" w:eastAsia="en-GB"/>
        </w:rPr>
        <w:t xml:space="preserve">vecchio </w:t>
      </w:r>
      <w:r w:rsidRPr="0055762D">
        <w:rPr>
          <w:rFonts w:ascii="Times New Roman" w:eastAsia="Times New Roman" w:hAnsi="Times New Roman" w:cs="Times New Roman"/>
          <w:sz w:val="24"/>
          <w:szCs w:val="24"/>
          <w:lang w:val="it-IT" w:eastAsia="en-GB"/>
        </w:rPr>
        <w:t xml:space="preserve">possidentucolo [q.v.] brontolone [q.v.], avendolo risaputo [q.v.] dal postino, [q.v.] gliene espresse il suo compiacimento [q.v.] con una lettera [q.v.] autografa [q.v.] piena di lodi [q.v.] ampollose [q.v.] e di spropositi [q.v.] di ortografia [q.v.]. E lo stesso parroco, [q.v.] assicurato [q.v.] ormai che quella ch’egli chiamava una fabbrica d’eretici [q.v.] era invece un allevamento di piccoli galantuomini [q.v.], aveva mutato [q.v.] contegno, e, non curante delle possibili ire [q.v.] de’ suoi superiori [q.v.], si lasciava spesso sfuggire [q.v.] parole [q.v.] di paterna [q.v.] benevolenza [q.v.] per quella </w:t>
      </w:r>
      <w:r w:rsidRPr="0055762D">
        <w:rPr>
          <w:rFonts w:ascii="Times New Roman" w:eastAsia="Times New Roman" w:hAnsi="Times New Roman" w:cs="Times New Roman"/>
          <w:i/>
          <w:sz w:val="24"/>
          <w:szCs w:val="24"/>
          <w:lang w:val="it-IT" w:eastAsia="en-GB"/>
        </w:rPr>
        <w:t xml:space="preserve">brava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 xml:space="preserve">ragazza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“Sono già scorsi sei mesi dopo gli ultimi [q.v.] avvenimenti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narrati. [q.v.] Nessuno quasi più li ricorda, e il borgo [q.v.] del Castellucchio [q.v.] ha ripreso la sua tranquillità [q.v.] [q.v.] abituale [q.v.]. Sul marciapiede [q.v.] davanti all’uscio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della canonica [q.v.], Baruffa, [q.v.] </w:t>
      </w:r>
      <w:r w:rsidRPr="0055762D">
        <w:rPr>
          <w:rFonts w:ascii="Times New Roman" w:eastAsia="Times New Roman" w:hAnsi="Times New Roman" w:cs="Times New Roman"/>
          <w:b/>
          <w:sz w:val="24"/>
          <w:szCs w:val="24"/>
          <w:lang w:val="it-IT" w:eastAsia="en-GB"/>
        </w:rPr>
        <w:t>il vecchio</w:t>
      </w:r>
      <w:r w:rsidRPr="0055762D">
        <w:rPr>
          <w:rFonts w:ascii="Times New Roman" w:eastAsia="Times New Roman" w:hAnsi="Times New Roman" w:cs="Times New Roman"/>
          <w:sz w:val="24"/>
          <w:szCs w:val="24"/>
          <w:lang w:val="it-IT" w:eastAsia="en-GB"/>
        </w:rPr>
        <w:t xml:space="preserve"> cane [q.v.] del prete [q.v.], sdraiato [q.v.] al sole, si gratta [q.v.] e cambia di posto [q.v.] note not just </w:t>
      </w:r>
      <w:r w:rsidRPr="0055762D">
        <w:rPr>
          <w:rFonts w:ascii="Times New Roman" w:eastAsia="Times New Roman" w:hAnsi="Times New Roman" w:cs="Times New Roman"/>
          <w:sz w:val="24"/>
          <w:szCs w:val="24"/>
          <w:lang w:val="it-IT" w:eastAsia="en-GB"/>
        </w:rPr>
        <w:lastRenderedPageBreak/>
        <w:t xml:space="preserve">cambia posto ogni momento, tormentato da un nuvolo [q.v. note not nuvola] di mosche”.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Vecchierella,</w:t>
      </w:r>
      <w:r w:rsidRPr="0055762D">
        <w:rPr>
          <w:rFonts w:ascii="Times New Roman" w:eastAsia="Times New Roman" w:hAnsi="Times New Roman" w:cs="Times New Roman"/>
          <w:sz w:val="24"/>
          <w:szCs w:val="24"/>
          <w:lang w:val="it-IT" w:eastAsia="en-GB"/>
        </w:rPr>
        <w:t xml:space="preserve"> “… la giovereccia [q.v.] vecchierella si allenta il busto, si scioglie il nodo alla pezzòla [q.v.] che le fascia la testa [q.v. but note capo in the next line for stylistic reasons] e fascendosi vento con quella si abbandona resupina, col capo [q.v.] tra i fiori rossi del suo fascio di lupinella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(p.67).</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Vecchietta,</w:t>
      </w:r>
      <w:r w:rsidRPr="0055762D">
        <w:rPr>
          <w:rFonts w:ascii="Times New Roman" w:eastAsia="Times New Roman" w:hAnsi="Times New Roman" w:cs="Times New Roman"/>
          <w:sz w:val="24"/>
          <w:szCs w:val="24"/>
          <w:lang w:val="it-IT" w:eastAsia="en-GB"/>
        </w:rPr>
        <w:t xml:space="preserve">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la vettura [q.v.] si fermò e Lorenzo scese con un salto dalla cassetta [q.v.] per buttar subito la coperta addosso al cavallo [q.v.] che sudava [q.v.]. La maestra scese agile [q.v.] e sollecita [q.v.] e corse premurosa [q.v.] dall’altra parte del legno [q.v.] per aiutare nella discesa la madre sua, </w:t>
      </w:r>
      <w:r w:rsidRPr="0055762D">
        <w:rPr>
          <w:rFonts w:ascii="Times New Roman" w:eastAsia="Times New Roman" w:hAnsi="Times New Roman" w:cs="Times New Roman"/>
          <w:b/>
          <w:sz w:val="24"/>
          <w:szCs w:val="24"/>
          <w:lang w:val="it-IT" w:eastAsia="en-GB"/>
        </w:rPr>
        <w:t>una vecchietta</w:t>
      </w:r>
      <w:r w:rsidRPr="0055762D">
        <w:rPr>
          <w:rFonts w:ascii="Times New Roman" w:eastAsia="Times New Roman" w:hAnsi="Times New Roman" w:cs="Times New Roman"/>
          <w:sz w:val="24"/>
          <w:szCs w:val="24"/>
          <w:lang w:val="it-IT" w:eastAsia="en-GB"/>
        </w:rPr>
        <w:t xml:space="preserve">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Vedere di, </w:t>
      </w:r>
      <w:r w:rsidRPr="0055762D">
        <w:rPr>
          <w:rFonts w:ascii="Times New Roman" w:eastAsia="Times New Roman" w:hAnsi="Times New Roman" w:cs="Times New Roman"/>
          <w:b/>
          <w:color w:val="FF0000"/>
          <w:sz w:val="24"/>
          <w:szCs w:val="24"/>
          <w:lang w:val="it-IT" w:eastAsia="en-GB"/>
        </w:rPr>
        <w:t xml:space="preserve">per vedere di in the sense of ‘per cercare di’ </w:t>
      </w:r>
      <w:r w:rsidRPr="0055762D">
        <w:rPr>
          <w:rFonts w:ascii="Times New Roman" w:eastAsia="Times New Roman" w:hAnsi="Times New Roman" w:cs="Times New Roman"/>
          <w:sz w:val="24"/>
          <w:szCs w:val="24"/>
          <w:lang w:val="it-IT" w:eastAsia="en-GB"/>
        </w:rPr>
        <w:t>“Ci sarei andato volentieri anch’io caro signore, con un bel barroccio [q.v.] che ci si va [note the sgrammaticatura] anche con poco… ma come si fa? Se le cose anderanno state allegri, [q.v.],... ragazzi, si vedrà [i.e. cercherà[q.v.]] di farne un po’ in barroccio [q.v.] al ritorno”.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(p.65).;“Non ci abbandoni. Noi non si voleva neanche venire. Ma quelle donne non c’è stato versi [q.v.] di persuaderle; ci hanno voluto mandare per forza incontro a quel ragazzo per vedere [note not cercare q.v.] di prepararlo, che se ne facesse una ragione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Vedere lume [q.v.],</w:t>
      </w:r>
      <w:r w:rsidRPr="0055762D">
        <w:rPr>
          <w:rFonts w:ascii="Times New Roman" w:eastAsia="Times New Roman" w:hAnsi="Times New Roman" w:cs="Times New Roman"/>
          <w:sz w:val="24"/>
          <w:szCs w:val="24"/>
          <w:lang w:val="it-IT" w:eastAsia="en-GB"/>
        </w:rPr>
        <w:t xml:space="preserve"> “No, per pietà, [q.v.] signor curato [q.v.] - interruppe la giovinetta [q.v.] con voce [q.v. affannosa [q.v.] e soffocata [q.v.]. – No, per pietà, non finisca d’ammazzare [q.v.] questa povera afflitta. [q.v.] Gigiotto [q.v.]...no, non è vero quello che lei dice di lui. Quel giovane [q.v.] fu, sì, fu...come lei ha detto; ma ora non è più quello d’una volta. Io l’ho istruito, [q.v.] io l’ho educato, [q.v.] io gli ho ravviato [q.v.] il cuore, [q.v.]  io l’ho voltato [q.v.] al lavoro ...l’ha veduto? Ora lavora. –No, lei non si butterà [q.v.] in quest’abisso [q.v.] finchè questi occhi [q.v.] </w:t>
      </w:r>
      <w:r w:rsidRPr="0055762D">
        <w:rPr>
          <w:rFonts w:ascii="Times New Roman" w:eastAsia="Times New Roman" w:hAnsi="Times New Roman" w:cs="Times New Roman"/>
          <w:b/>
          <w:sz w:val="24"/>
          <w:szCs w:val="24"/>
          <w:lang w:val="it-IT" w:eastAsia="en-GB"/>
        </w:rPr>
        <w:t>vedranno lume</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lei non sposerà [q.v.] quell’uomo [q.v.]!- Ė necessario...-Dio [q.v.] di misericordia [q.v.], il core [q.v.] me l’aveva detto!- La notte era discesa. La giovinetta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(pp.172-173).</w:t>
      </w:r>
    </w:p>
    <w:p w:rsidR="0055762D" w:rsidRPr="003704D6"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Vedova, vedovo,</w:t>
      </w:r>
      <w:r w:rsidRPr="0055762D">
        <w:rPr>
          <w:rFonts w:ascii="Times New Roman" w:eastAsia="Times New Roman" w:hAnsi="Times New Roman" w:cs="Times New Roman"/>
          <w:sz w:val="24"/>
          <w:szCs w:val="24"/>
          <w:lang w:val="it-IT" w:eastAsia="en-GB"/>
        </w:rPr>
        <w:t xml:space="preserve"> “La cucina e due [q.v.] camere, in una delle quali</w:t>
      </w:r>
      <w:r w:rsidR="003704D6">
        <w:rPr>
          <w:rFonts w:ascii="Times New Roman" w:eastAsia="Times New Roman" w:hAnsi="Times New Roman" w:cs="Times New Roman"/>
          <w:sz w:val="24"/>
          <w:szCs w:val="24"/>
          <w:lang w:val="it-IT" w:eastAsia="en-GB"/>
        </w:rPr>
        <w:t xml:space="preserve"> dormiva lui, in compagnia del </w:t>
      </w:r>
      <w:r w:rsidRPr="0055762D">
        <w:rPr>
          <w:rFonts w:ascii="Times New Roman" w:eastAsia="Times New Roman" w:hAnsi="Times New Roman" w:cs="Times New Roman"/>
          <w:sz w:val="24"/>
          <w:szCs w:val="24"/>
          <w:lang w:val="it-IT" w:eastAsia="en-GB"/>
        </w:rPr>
        <w:t>suo decrepito [q.v.] cane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nell’altra il suo figliuolo [q.v.] Bobo, [q.v.] </w:t>
      </w:r>
      <w:r w:rsidRPr="0055762D">
        <w:rPr>
          <w:rFonts w:ascii="Times New Roman" w:eastAsia="Times New Roman" w:hAnsi="Times New Roman" w:cs="Times New Roman"/>
          <w:b/>
          <w:sz w:val="24"/>
          <w:szCs w:val="24"/>
          <w:lang w:val="it-IT" w:eastAsia="en-GB"/>
        </w:rPr>
        <w:t>vedovo,</w:t>
      </w:r>
      <w:r w:rsidRPr="0055762D">
        <w:rPr>
          <w:rFonts w:ascii="Times New Roman" w:eastAsia="Times New Roman" w:hAnsi="Times New Roman" w:cs="Times New Roman"/>
          <w:sz w:val="24"/>
          <w:szCs w:val="24"/>
          <w:lang w:val="it-IT" w:eastAsia="en-GB"/>
        </w:rPr>
        <w:t xml:space="preserve"> e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nipotina, [q.v.] Teresa, [q.v.] che era la sua ultima e sola consolazione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(p.159).</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Veglia,* </w:t>
      </w:r>
      <w:r w:rsidRPr="0055762D">
        <w:rPr>
          <w:rFonts w:ascii="Times New Roman" w:eastAsia="Times New Roman" w:hAnsi="Times New Roman" w:cs="Times New Roman"/>
          <w:b/>
          <w:i/>
          <w:color w:val="FF0000"/>
          <w:sz w:val="24"/>
          <w:szCs w:val="24"/>
          <w:lang w:val="it-IT" w:eastAsia="en-GB"/>
        </w:rPr>
        <w:t>s.f.</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w:t>
      </w:r>
      <w:r w:rsidRPr="0055762D">
        <w:rPr>
          <w:rFonts w:ascii="Times New Roman" w:eastAsia="Times New Roman" w:hAnsi="Times New Roman" w:cs="Times New Roman"/>
          <w:b/>
          <w:i/>
          <w:color w:val="FF0000"/>
          <w:sz w:val="24"/>
          <w:szCs w:val="24"/>
          <w:lang w:val="it-IT" w:eastAsia="en-GB"/>
        </w:rPr>
        <w:t>Andare a veglia</w:t>
      </w:r>
      <w:r w:rsidRPr="0055762D">
        <w:rPr>
          <w:rFonts w:ascii="Times New Roman" w:eastAsia="Times New Roman" w:hAnsi="Times New Roman" w:cs="Times New Roman"/>
          <w:b/>
          <w:color w:val="FF0000"/>
          <w:sz w:val="24"/>
          <w:szCs w:val="24"/>
          <w:lang w:val="it-IT" w:eastAsia="en-GB"/>
        </w:rPr>
        <w:t xml:space="preserve">,  Andare in casa altrui per passarvi la serata. // dicesi anche a Raunata di gente per vegliare in ballando o altro. </w:t>
      </w:r>
      <w:r w:rsidRPr="0055762D">
        <w:rPr>
          <w:rFonts w:ascii="Times New Roman" w:eastAsia="Times New Roman" w:hAnsi="Times New Roman" w:cs="Times New Roman"/>
          <w:b/>
          <w:color w:val="FF0000"/>
          <w:sz w:val="24"/>
          <w:szCs w:val="24"/>
          <w:lang w:eastAsia="en-GB"/>
        </w:rPr>
        <w:t xml:space="preserve">This is the normal use of the word, however, as Fanfani points out </w:t>
      </w:r>
      <w:r w:rsidRPr="0055762D">
        <w:rPr>
          <w:rFonts w:ascii="Times New Roman" w:eastAsia="Times New Roman" w:hAnsi="Times New Roman" w:cs="Times New Roman"/>
          <w:b/>
          <w:i/>
          <w:color w:val="FF0000"/>
          <w:sz w:val="24"/>
          <w:szCs w:val="24"/>
          <w:lang w:eastAsia="en-GB"/>
        </w:rPr>
        <w:t>Veglia</w:t>
      </w:r>
      <w:r w:rsidRPr="0055762D">
        <w:rPr>
          <w:rFonts w:ascii="Times New Roman" w:eastAsia="Times New Roman" w:hAnsi="Times New Roman" w:cs="Times New Roman"/>
          <w:b/>
          <w:color w:val="FF0000"/>
          <w:sz w:val="24"/>
          <w:szCs w:val="24"/>
          <w:lang w:eastAsia="en-GB"/>
        </w:rPr>
        <w:t xml:space="preserve"> can also have the meaning of “</w:t>
      </w:r>
      <w:r w:rsidRPr="0055762D">
        <w:rPr>
          <w:rFonts w:ascii="Times New Roman" w:eastAsia="Times New Roman" w:hAnsi="Times New Roman" w:cs="Times New Roman"/>
          <w:b/>
          <w:i/>
          <w:color w:val="FF0000"/>
          <w:sz w:val="24"/>
          <w:szCs w:val="24"/>
          <w:lang w:eastAsia="en-GB"/>
        </w:rPr>
        <w:t xml:space="preserve">Cosa nojosa e di rammarico, Festa; modo ironico dell’uso comune. </w:t>
      </w:r>
      <w:r w:rsidRPr="0055762D">
        <w:rPr>
          <w:rFonts w:ascii="Times New Roman" w:eastAsia="Times New Roman" w:hAnsi="Times New Roman" w:cs="Times New Roman"/>
          <w:b/>
          <w:i/>
          <w:color w:val="FF0000"/>
          <w:sz w:val="24"/>
          <w:szCs w:val="24"/>
          <w:lang w:val="it-IT" w:eastAsia="en-GB"/>
        </w:rPr>
        <w:t>ES.: Ha a durare un pezzo questa veglia?- Dunque soffriamo, che siamo nati per questa veglia</w:t>
      </w:r>
      <w:r w:rsidRPr="0055762D">
        <w:rPr>
          <w:rFonts w:ascii="Times New Roman" w:eastAsia="Times New Roman" w:hAnsi="Times New Roman" w:cs="Times New Roman"/>
          <w:b/>
          <w:color w:val="FF0000"/>
          <w:sz w:val="24"/>
          <w:szCs w:val="24"/>
          <w:lang w:val="it-IT" w:eastAsia="en-GB"/>
        </w:rPr>
        <w:t xml:space="preserve"> , mi par che scrivesse anche il Varchi nel </w:t>
      </w:r>
      <w:r w:rsidRPr="0055762D">
        <w:rPr>
          <w:rFonts w:ascii="Times New Roman" w:eastAsia="Times New Roman" w:hAnsi="Times New Roman" w:cs="Times New Roman"/>
          <w:b/>
          <w:i/>
          <w:color w:val="FF0000"/>
          <w:sz w:val="24"/>
          <w:szCs w:val="24"/>
          <w:lang w:val="it-IT" w:eastAsia="en-GB"/>
        </w:rPr>
        <w:t>Boezio</w:t>
      </w:r>
      <w:r w:rsidRPr="0055762D">
        <w:rPr>
          <w:rFonts w:ascii="Times New Roman" w:eastAsia="Times New Roman" w:hAnsi="Times New Roman" w:cs="Times New Roman"/>
          <w:b/>
          <w:color w:val="FF0000"/>
          <w:sz w:val="24"/>
          <w:szCs w:val="24"/>
          <w:lang w:val="it-IT" w:eastAsia="en-GB"/>
        </w:rPr>
        <w:t>.” (p.1016.). Lesca “viene a veglia: a conversare di sera” (p.106).</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Ciuciante, con tre o quattro amici suoi, viene a veglia da Vestro, quando Vestro non va da lui. Stanno allegri [q.v.] che è un gusto [q.v. note not un piacere], e per il 20 settembre [q.v. under venti] hanno fissato una cena e un gran bandierone da mettersi fuori la mattina”.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(pp.80-81).; Used figuratively “E i cinquanta e gli ottanta centesimi allora non vengono, e la fame si ferma alla sua casa e </w:t>
      </w:r>
      <w:r w:rsidRPr="0055762D">
        <w:rPr>
          <w:rFonts w:ascii="Times New Roman" w:eastAsia="Times New Roman" w:hAnsi="Times New Roman" w:cs="Times New Roman"/>
          <w:sz w:val="24"/>
          <w:szCs w:val="24"/>
          <w:lang w:val="it-IT" w:eastAsia="en-GB"/>
        </w:rPr>
        <w:lastRenderedPageBreak/>
        <w:t xml:space="preserve">lo veglia a l’assiste e non l’abbandona, finché non l’ha ricondotto estenuato e pallido presso il  monte di pietre che da otto giorni l’aspetta lungo la via”.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“Pierone, quando fu alla svolta che menava [q.v.] a casa sua, voleva andarsene, ma i compagni lo costrinsero a seguirli. Cecco che era stao tanto allegro [q.v.] alla veglia, per la strada si cambiò a un tratto, non fece [q.v. note not disse] più una parola e andò avanti solo, col [q.v.] cappello [q.v.] sugli occhi e mordendosi i baffi distratto. Forse in quel momento ciascuno si pentì  dell’idea della serenata, perchè il silenzio si fece generale, ma nessuno ebbe il caoraggio di proporre di tornarsene indietro. Sarà quel che sarà.”.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(p.108).; “Insomma, fecero il tocco [q.v.] dopo la mezzanotte e finì la veglia quando tutti credevano che non fossero neanche le dieci”.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Vegliare,</w:t>
      </w:r>
      <w:r w:rsidRPr="0055762D">
        <w:rPr>
          <w:rFonts w:ascii="Times New Roman" w:eastAsia="Times New Roman" w:hAnsi="Times New Roman" w:cs="Times New Roman"/>
          <w:sz w:val="24"/>
          <w:szCs w:val="24"/>
          <w:lang w:val="it-IT" w:eastAsia="en-GB"/>
        </w:rPr>
        <w:t xml:space="preserve"> “E i cinquanta e gli ottanta centesimi [q.v.] allora non vengono, e la fame si ferma alla sua casa e lo veglia e l’assiste [q.v.] e non l’abbandona, finchè non l’ha ricondotto estenuato [q.v.] e pallido [q.v.] presso il monte [q.v.] di pietre che da otto giorni l’aspetta lungo la via”.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“-O senti, mi diceva una notte mentre lo vegliavo ammalato [q.v.], - senti un saggio originale del metodo, una scenetta di famiglia che dopo tanti anni ho sempre fresca qui nella memoria fra i miei ricordi più dolci. Mio padre [q.v.], medico [q.v.] in un comunello [q.v.] di montagna [q.v.], guadagnava, quando io ero ragazzetto [q.v.], cinque paoli [q.v.] il giorno, che oggi sarebbero due lire [q.v. e ottanta centesimi [q.v.]. Coi miseri incerti di qualche consulto, di qualche operazioncella [q.v.] e di qualche visita fuori [q.v.] della condotta [q.v.], si puo calcolare che il suo guadagno arrivasse a circa quattro lire, piuttosto meno che più. Con questo doveva mantenere decorosamente la sua famiglia, un cavallo, un servitore, e me all’Università...Vado per le leste [q.v.] perchè sento che il discorrer troppo mi aggraverebbe il petto e tu forse ti annoieresti....Una sera dopo le vacanze del Natale [q.v. note not Ceppo q.v.], avevo allora diciasette anni, torno a Pisa [q.v.] con la mia mesata [q.v.] d’ottanta  lire [q.v.] nel portafogli”. </w:t>
      </w:r>
      <w:r w:rsidRPr="0055762D">
        <w:rPr>
          <w:rFonts w:ascii="Times New Roman" w:eastAsia="Times New Roman" w:hAnsi="Times New Roman" w:cs="Times New Roman"/>
          <w:b/>
          <w:i/>
          <w:color w:val="FF0000"/>
          <w:sz w:val="24"/>
          <w:szCs w:val="24"/>
          <w:lang w:eastAsia="en-GB"/>
        </w:rPr>
        <w:t>DR</w:t>
      </w:r>
      <w:r w:rsidRPr="0055762D">
        <w:rPr>
          <w:rFonts w:ascii="Times New Roman" w:eastAsia="Times New Roman" w:hAnsi="Times New Roman" w:cs="Times New Roman"/>
          <w:sz w:val="24"/>
          <w:szCs w:val="24"/>
          <w:lang w:eastAsia="en-GB"/>
        </w:rPr>
        <w:t>. (pp.121-122).</w:t>
      </w:r>
    </w:p>
    <w:p w:rsidR="0055762D" w:rsidRPr="0055762D" w:rsidRDefault="0055762D" w:rsidP="009375EF">
      <w:pPr>
        <w:tabs>
          <w:tab w:val="left" w:pos="900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Veh! Exclamation of surprise or emphasis</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used by the popolino in Tuscany: </w:t>
      </w:r>
      <w:r w:rsidRPr="0055762D">
        <w:rPr>
          <w:rFonts w:ascii="Times New Roman" w:eastAsia="Times New Roman" w:hAnsi="Times New Roman" w:cs="Times New Roman"/>
          <w:sz w:val="24"/>
          <w:szCs w:val="24"/>
          <w:lang w:eastAsia="en-GB"/>
        </w:rPr>
        <w:t>“Ma stamani [q.v.] gliel’ho detto, veh”.</w:t>
      </w:r>
      <w:r w:rsidRPr="0055762D">
        <w:rPr>
          <w:rFonts w:ascii="Times New Roman" w:eastAsia="Times New Roman" w:hAnsi="Times New Roman" w:cs="Times New Roman"/>
          <w:b/>
          <w:i/>
          <w:color w:val="FF0000"/>
          <w:sz w:val="24"/>
          <w:szCs w:val="24"/>
          <w:lang w:eastAsia="en-GB"/>
        </w:rPr>
        <w:t>LF</w:t>
      </w:r>
      <w:r w:rsidRPr="0055762D">
        <w:rPr>
          <w:rFonts w:ascii="Times New Roman" w:eastAsia="Times New Roman" w:hAnsi="Times New Roman" w:cs="Times New Roman"/>
          <w:sz w:val="24"/>
          <w:szCs w:val="24"/>
          <w:lang w:eastAsia="en-GB"/>
        </w:rPr>
        <w:t xml:space="preserve">. (p.47).;“Ma anche la sora [q.v.] </w:t>
      </w:r>
      <w:r w:rsidRPr="0055762D">
        <w:rPr>
          <w:rFonts w:ascii="Times New Roman" w:eastAsia="Times New Roman" w:hAnsi="Times New Roman" w:cs="Times New Roman"/>
          <w:sz w:val="24"/>
          <w:szCs w:val="24"/>
          <w:lang w:val="it-IT" w:eastAsia="en-GB"/>
        </w:rPr>
        <w:t xml:space="preserve">Olimpia, veh! la sorella si direbbe, del signor Cosimo…Gran bona [q.v.] ragazza, però, anche lei! E per la sua famiglia, quando c’è da mettere in carta [q.v.] qualche cosa, se non ci fosse lei non saprebbero da che parte [q.v.] rifarsi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Vendè,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SGRAMMATICATURA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not “ vendè [note not vendette un cento [q.v. note not “un centinaio”] delle sue boccette da smacchiare…”.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Venirsi a casa, </w:t>
      </w:r>
      <w:r w:rsidRPr="0055762D">
        <w:rPr>
          <w:rFonts w:ascii="Times New Roman" w:eastAsia="Times New Roman" w:hAnsi="Times New Roman" w:cs="Times New Roman"/>
          <w:b/>
          <w:color w:val="FF0000"/>
          <w:sz w:val="24"/>
          <w:szCs w:val="24"/>
          <w:lang w:val="it-IT" w:eastAsia="en-GB"/>
        </w:rPr>
        <w:t xml:space="preserve">not venire a casa Tuscan popular usage </w:t>
      </w:r>
      <w:r w:rsidRPr="0055762D">
        <w:rPr>
          <w:rFonts w:ascii="Times New Roman" w:eastAsia="Times New Roman" w:hAnsi="Times New Roman" w:cs="Times New Roman"/>
          <w:sz w:val="24"/>
          <w:szCs w:val="24"/>
          <w:lang w:val="it-IT" w:eastAsia="en-GB"/>
        </w:rPr>
        <w:t>“Dissi a quella gente che a mandare il medico [q.v.] ci avrei pensato io, e me ne venni a casa”.</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.(p.100).;</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Ventaglio, </w:t>
      </w:r>
      <w:r w:rsidRPr="0055762D">
        <w:rPr>
          <w:rFonts w:ascii="Times New Roman" w:eastAsia="Times New Roman" w:hAnsi="Times New Roman" w:cs="Times New Roman"/>
          <w:sz w:val="24"/>
          <w:szCs w:val="24"/>
          <w:lang w:val="it-IT" w:eastAsia="en-GB"/>
        </w:rPr>
        <w:t>“Un mazzo di frasche [q.v.] legate [q.v.] a ventaglio in cima d’un palo lo diffende dal sole nell’estate; un povero [q.v.] ombrello [q.v.] rizzato fra due pietre e piegate dalla parte del vento, lo ripara dalla pioggia nell’inverno”.</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LS</w:t>
      </w:r>
      <w:r w:rsidRPr="0055762D">
        <w:rPr>
          <w:rFonts w:ascii="Times New Roman" w:eastAsia="Times New Roman" w:hAnsi="Times New Roman" w:cs="Times New Roman"/>
          <w:sz w:val="24"/>
          <w:szCs w:val="24"/>
          <w:lang w:eastAsia="en-GB"/>
        </w:rPr>
        <w:t>. (p.90).</w:t>
      </w:r>
    </w:p>
    <w:p w:rsidR="0055762D" w:rsidRPr="0055762D" w:rsidRDefault="0055762D" w:rsidP="009375EF">
      <w:pPr>
        <w:spacing w:after="12"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Venti settembre the anniversary of the fall of Rome in 1870 which led to the creation of the definitive capital of Italy following Cavour’s original plan.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“Ciuciante, con tre o quattro amici suoi, viene a veglia [q.v.] da Vestro, quando Vestro non va da lui. Stanno allegri che è un gusto [note not un piacere], e per il 20 settembre hanno fissato una cena e un gran bandierone da mettersi fuori [note not fori q.v.] la mattina”. </w:t>
      </w:r>
      <w:r w:rsidRPr="0055762D">
        <w:rPr>
          <w:rFonts w:ascii="Times New Roman" w:eastAsia="Times New Roman" w:hAnsi="Times New Roman" w:cs="Times New Roman"/>
          <w:b/>
          <w:i/>
          <w:color w:val="FF0000"/>
          <w:sz w:val="24"/>
          <w:szCs w:val="24"/>
          <w:lang w:eastAsia="en-GB"/>
        </w:rPr>
        <w:t>MV</w:t>
      </w:r>
      <w:r w:rsidRPr="0055762D">
        <w:rPr>
          <w:rFonts w:ascii="Times New Roman" w:eastAsia="Times New Roman" w:hAnsi="Times New Roman" w:cs="Times New Roman"/>
          <w:sz w:val="24"/>
          <w:szCs w:val="24"/>
          <w:lang w:eastAsia="en-GB"/>
        </w:rPr>
        <w:t>. (pp.80-81)..</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eastAsia="en-GB"/>
        </w:rPr>
        <w:t>Venticinquina di lire (una</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“set, group or batch of (about) twenty-five” (p.855).  </w:t>
      </w:r>
      <w:r w:rsidRPr="0055762D">
        <w:rPr>
          <w:rFonts w:ascii="Times New Roman" w:eastAsia="Times New Roman" w:hAnsi="Times New Roman" w:cs="Times New Roman"/>
          <w:sz w:val="24"/>
          <w:szCs w:val="24"/>
          <w:lang w:val="it-IT" w:eastAsia="en-GB"/>
        </w:rPr>
        <w:t xml:space="preserve">“… ci ho tre spacci da buscare [q.v.] una venticinquina di lire [q.v.]…”. DR check it is </w:t>
      </w:r>
      <w:r w:rsidRPr="0055762D">
        <w:rPr>
          <w:rFonts w:ascii="Times New Roman" w:eastAsia="Times New Roman" w:hAnsi="Times New Roman" w:cs="Times New Roman"/>
          <w:i/>
          <w:sz w:val="24"/>
          <w:szCs w:val="24"/>
          <w:lang w:val="it-IT" w:eastAsia="en-GB"/>
        </w:rPr>
        <w:t>Dolci Ricordi</w:t>
      </w:r>
      <w:r w:rsidRPr="0055762D">
        <w:rPr>
          <w:rFonts w:ascii="Times New Roman" w:eastAsia="Times New Roman" w:hAnsi="Times New Roman" w:cs="Times New Roman"/>
          <w:sz w:val="24"/>
          <w:szCs w:val="24"/>
          <w:lang w:val="it-IT" w:eastAsia="en-GB"/>
        </w:rPr>
        <w:t xml:space="preserve"> though.</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val="it-IT" w:eastAsia="en-GB"/>
        </w:rPr>
        <w:t>Ventiquattro,</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alle ventiquattro e mezzo </w:t>
      </w:r>
      <w:r w:rsidRPr="0055762D">
        <w:rPr>
          <w:rFonts w:ascii="Times New Roman" w:eastAsia="Times New Roman" w:hAnsi="Times New Roman" w:cs="Times New Roman"/>
          <w:color w:val="FF0000"/>
          <w:sz w:val="24"/>
          <w:szCs w:val="24"/>
          <w:lang w:val="it-IT" w:eastAsia="en-GB"/>
        </w:rPr>
        <w:t>not in</w:t>
      </w:r>
      <w:r w:rsidRPr="0055762D">
        <w:rPr>
          <w:rFonts w:ascii="Times New Roman" w:eastAsia="Times New Roman" w:hAnsi="Times New Roman" w:cs="Times New Roman"/>
          <w:i/>
          <w:color w:val="FF0000"/>
          <w:sz w:val="24"/>
          <w:szCs w:val="24"/>
          <w:lang w:val="it-IT" w:eastAsia="en-GB"/>
        </w:rPr>
        <w:t xml:space="preserve"> CID</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Lesca gives “vecchia indicazione [del tempo] come altro sempre d’uso nelle compagne toscane”. (p.51).  </w:t>
      </w:r>
      <w:r w:rsidRPr="0055762D">
        <w:rPr>
          <w:rFonts w:ascii="Times New Roman" w:eastAsia="Times New Roman" w:hAnsi="Times New Roman" w:cs="Times New Roman"/>
          <w:sz w:val="24"/>
          <w:szCs w:val="24"/>
          <w:lang w:val="it-IT" w:eastAsia="en-GB"/>
        </w:rPr>
        <w:t>“In quello stesso momento, alla quiete ordinaria che aveva regnato dalle ventiquattro in poi nella casa de sor Pasquale</w:t>
      </w:r>
      <w:r w:rsidRPr="0055762D">
        <w:rPr>
          <w:rFonts w:ascii="Times New Roman" w:eastAsia="Times New Roman" w:hAnsi="Times New Roman" w:cs="Times New Roman"/>
          <w:b/>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(p.28)</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[i.e. Dalle sei pomeridiane, dopo l’avemaria della sera; secondo un antico computo delle ore da un’avemaria </w:t>
      </w:r>
      <w:r w:rsidRPr="0055762D">
        <w:rPr>
          <w:rFonts w:ascii="Times New Roman" w:eastAsia="Times New Roman" w:hAnsi="Times New Roman" w:cs="Times New Roman"/>
          <w:b/>
          <w:color w:val="FF0000"/>
          <w:sz w:val="24"/>
          <w:szCs w:val="24"/>
          <w:lang w:val="it-IT" w:eastAsia="en-GB"/>
        </w:rPr>
        <w:lastRenderedPageBreak/>
        <w:t>all’altra]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color w:val="FF0000"/>
          <w:sz w:val="24"/>
          <w:szCs w:val="24"/>
          <w:lang w:val="it-IT" w:eastAsia="en-GB"/>
        </w:rPr>
        <w:t xml:space="preserve">  i.e. dell’avemaria serale, delle sei pomeridiane :- </w:t>
      </w:r>
      <w:r w:rsidRPr="0055762D">
        <w:rPr>
          <w:rFonts w:ascii="Times New Roman" w:eastAsia="Times New Roman" w:hAnsi="Times New Roman" w:cs="Times New Roman"/>
          <w:sz w:val="24"/>
          <w:szCs w:val="24"/>
          <w:lang w:val="it-IT" w:eastAsia="en-GB"/>
        </w:rPr>
        <w:t>“A Pipetta mi toccò promettere che nel settembre sarei tornato a trovarlo cacciando, e lui mi disse che sapeva tante brigate [q.v.] di starne [q.v.] e che me le avrebbe insegnate [q.v. note not indicate]. Fiorella mi disse che c’erano tante lepri [q.v.] e tante volpi [q.v.]. Poco dopo, quando si sentì sonare [q.v.] la campana [q.v.] delle ventiquattro a Bacchereto, [q.v.] i miei amici mi lasciarono in gran fretta correndo giù per le balze [q.v.] del monte [q.v.], ed io non mi volli [q.v.] muovere [q.v.] finchè non persi nella lontananza le grida e i fischi da loro mandate [</w:t>
      </w:r>
      <w:r w:rsidRPr="0055762D">
        <w:rPr>
          <w:rFonts w:ascii="Times New Roman" w:eastAsia="Times New Roman" w:hAnsi="Times New Roman" w:cs="Times New Roman"/>
          <w:b/>
          <w:color w:val="FF0000"/>
          <w:sz w:val="24"/>
          <w:szCs w:val="24"/>
          <w:lang w:val="it-IT" w:eastAsia="en-GB"/>
        </w:rPr>
        <w:t>sgrammaticatura it should be mandati</w:t>
      </w:r>
      <w:r w:rsidRPr="0055762D">
        <w:rPr>
          <w:rFonts w:ascii="Times New Roman" w:eastAsia="Times New Roman" w:hAnsi="Times New Roman" w:cs="Times New Roman"/>
          <w:sz w:val="24"/>
          <w:szCs w:val="24"/>
          <w:lang w:val="it-IT" w:eastAsia="en-GB"/>
        </w:rPr>
        <w:t xml:space="preserve">] per raccogliere le pecore [q.v.] disperse giù per le pendici erbose della selva”.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Ventino,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“...a piece of money worth twenty centesimi” (p.855). </w:t>
      </w:r>
      <w:r w:rsidRPr="0055762D">
        <w:rPr>
          <w:rFonts w:ascii="Times New Roman" w:eastAsia="Times New Roman" w:hAnsi="Times New Roman" w:cs="Times New Roman"/>
          <w:sz w:val="24"/>
          <w:szCs w:val="24"/>
          <w:lang w:val="it-IT" w:eastAsia="en-GB"/>
        </w:rPr>
        <w:t xml:space="preserve">“...Domenica mattina tutto salti e allegria per quel ventino lustro …”. </w:t>
      </w:r>
      <w:r w:rsidRPr="0055762D">
        <w:rPr>
          <w:rFonts w:ascii="Times New Roman" w:eastAsia="Times New Roman" w:hAnsi="Times New Roman" w:cs="Times New Roman"/>
          <w:b/>
          <w:i/>
          <w:color w:val="0000FF"/>
          <w:sz w:val="24"/>
          <w:szCs w:val="24"/>
          <w:lang w:val="it-IT" w:eastAsia="en-GB"/>
        </w:rPr>
        <w:t>CP</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Vento, andare a vento, seguire la traccia portata dal vento (per un cane) </w:t>
      </w:r>
      <w:r w:rsidRPr="0055762D">
        <w:rPr>
          <w:rFonts w:ascii="Times New Roman" w:eastAsia="Times New Roman" w:hAnsi="Times New Roman" w:cs="Times New Roman"/>
          <w:sz w:val="24"/>
          <w:szCs w:val="24"/>
          <w:lang w:val="it-IT" w:eastAsia="en-GB"/>
        </w:rPr>
        <w:t xml:space="preserve">“Difatti l’egregio Burrasca, un cane che Gianni Cerri diceva che neanche ‘n Palazzo Pitti [q.v.] di quelle razze lì non n’aveva mai bazzicate, [q.v.] se n’andava [q.v.] a vento a testa alta indicando d’aver nel naso qualche cosa di buono [q.v.] davvero...punta che pare un masso... Ora sente a bono davvero! S’accosti, s’accosti, perchè gli si potrebbe levare anche avanti...Ma che canino! Cento lire m’avrebban dato que’ signori di padule! [q.v.]...Ma io gli mandai a dire...Guardi! Ma lo guardi ora, eppoi [q.v.] mi dica se un cristiano potrebbe andare con più delicatezza sull’animale!...e io gli mandai a dire che se anche Vittorio [q.v.] Emanuelle...”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(pp.42-43).</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Ventura,</w:t>
      </w:r>
      <w:r w:rsidRPr="0055762D">
        <w:rPr>
          <w:rFonts w:ascii="Times New Roman" w:eastAsia="Times New Roman" w:hAnsi="Times New Roman" w:cs="Times New Roman"/>
          <w:b/>
          <w:color w:val="FF0000"/>
          <w:sz w:val="24"/>
          <w:szCs w:val="24"/>
          <w:lang w:val="it-IT" w:eastAsia="en-GB"/>
        </w:rPr>
        <w:t xml:space="preserve"> la ventura not l’avventura </w:t>
      </w:r>
      <w:r w:rsidRPr="0055762D">
        <w:rPr>
          <w:rFonts w:ascii="Times New Roman" w:eastAsia="Times New Roman" w:hAnsi="Times New Roman" w:cs="Times New Roman"/>
          <w:sz w:val="24"/>
          <w:szCs w:val="24"/>
          <w:lang w:val="it-IT" w:eastAsia="en-GB"/>
        </w:rPr>
        <w:t xml:space="preserve">[q.v.] or la fortuna [q.v.] or la sorte [q.v.] “Insomma, per fare il discorso breve, dice che que’ ragazzi si volevano sposare a tutti i costi, e non c’era, dice, neanche [q.v.] tanto da comprare la panchette [q.v.] del letto.Allora lui, si [q.v.] direbbe [q.v.], il giovanotto [q.v.], che non s’era mai mosso da </w:t>
      </w:r>
      <w:r w:rsidRPr="0055762D">
        <w:rPr>
          <w:rFonts w:ascii="Times New Roman" w:eastAsia="Times New Roman" w:hAnsi="Times New Roman" w:cs="Times New Roman"/>
          <w:b/>
          <w:color w:val="FF0000"/>
          <w:sz w:val="24"/>
          <w:szCs w:val="24"/>
          <w:lang w:val="it-IT" w:eastAsia="en-GB"/>
        </w:rPr>
        <w:t xml:space="preserve">[note not di casa] </w:t>
      </w:r>
      <w:r w:rsidRPr="0055762D">
        <w:rPr>
          <w:rFonts w:ascii="Times New Roman" w:eastAsia="Times New Roman" w:hAnsi="Times New Roman" w:cs="Times New Roman"/>
          <w:sz w:val="24"/>
          <w:szCs w:val="24"/>
          <w:lang w:val="it-IT" w:eastAsia="en-GB"/>
        </w:rPr>
        <w:t xml:space="preserve">casa, perché pare che avesse poca [q.v.] salute [q.v.], fece un cor [q.v.] risoluto, s’attruppò [q.v.] con de’ pecorai di Fiumalbo [q.v.], e se n’andò per le Maremme a tentar la ventura [ note not “la fortuna” q.v.] or sorte [q.v.] anche lui”.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“Tutte le braccia si stesero verso la foglia che calava lenta girando per l’aria; ma, nella confusione, nessuno fu  buono [q.v.] d’afferrarla [q.v.]. Allora accadde una specie di ruffa [q.v.] e si buttarono [q.v.] tutti, fra manate [q.v.] e spintoni, [q.v.] a cercare la foglia che era caduta per terra. Pierone ebbe la sorte di trovarla. Cecco, che se n’avvide [q.v.], diventato pallido [q.v.] come la morte [q.v.], tentò di strapargliela; [q.v.] ma non bastandogli la forza, si avventò [q.v.] carponi [q.v.] fra i piedi de’ compagni a mordergli a sangue la mano. La foglia l’ebbe Cecco, ma in quel momento balenò [q.v.] sinistro [q.v.] il lampo d’un coltello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(pp.109-110).</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Verdiana,</w:t>
      </w:r>
      <w:r w:rsidRPr="0055762D">
        <w:rPr>
          <w:rFonts w:ascii="Times New Roman" w:eastAsia="Times New Roman" w:hAnsi="Times New Roman" w:cs="Times New Roman"/>
          <w:sz w:val="24"/>
          <w:szCs w:val="24"/>
          <w:lang w:val="it-IT" w:eastAsia="en-GB"/>
        </w:rPr>
        <w:t xml:space="preserve"> “No, no; lasciate correre, [q.v.] Verdiana. Piuttosto, a proposito di questi uomini [q.v.], ditemene qualche cosa: chi sono? di dove vengono? chi deve arrivare? che hanno, ché mi par di vederli tanto affannati? </w:t>
      </w:r>
      <w:r w:rsidRPr="0055762D">
        <w:rPr>
          <w:rFonts w:ascii="Times New Roman" w:eastAsia="Times New Roman" w:hAnsi="Times New Roman" w:cs="Times New Roman"/>
          <w:sz w:val="24"/>
          <w:szCs w:val="24"/>
          <w:lang w:eastAsia="en-GB"/>
        </w:rPr>
        <w:t xml:space="preserve">[q.v.] </w:t>
      </w:r>
      <w:r w:rsidRPr="0055762D">
        <w:rPr>
          <w:rFonts w:ascii="Times New Roman" w:eastAsia="Times New Roman" w:hAnsi="Times New Roman" w:cs="Times New Roman"/>
          <w:b/>
          <w:color w:val="FF00FF"/>
          <w:sz w:val="24"/>
          <w:szCs w:val="24"/>
          <w:lang w:eastAsia="en-GB"/>
        </w:rPr>
        <w:t>[Note how Fucini creates suspense and interest in his reader an excellent narrative technique]</w:t>
      </w:r>
      <w:r w:rsidRPr="0055762D">
        <w:rPr>
          <w:rFonts w:ascii="Times New Roman" w:eastAsia="Times New Roman" w:hAnsi="Times New Roman" w:cs="Times New Roman"/>
          <w:sz w:val="24"/>
          <w:szCs w:val="24"/>
          <w:lang w:eastAsia="en-GB"/>
        </w:rPr>
        <w:t xml:space="preserve">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(p.83). </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Vergata, vergate, </w:t>
      </w:r>
      <w:r w:rsidRPr="0055762D">
        <w:rPr>
          <w:rFonts w:ascii="Times New Roman" w:eastAsia="Times New Roman" w:hAnsi="Times New Roman" w:cs="Times New Roman"/>
          <w:sz w:val="24"/>
          <w:szCs w:val="24"/>
          <w:lang w:val="it-IT" w:eastAsia="en-GB"/>
        </w:rPr>
        <w:t>% but from</w:t>
      </w:r>
      <w:r w:rsidRPr="0055762D">
        <w:rPr>
          <w:rFonts w:ascii="Times New Roman" w:eastAsia="Times New Roman" w:hAnsi="Times New Roman" w:cs="Times New Roman"/>
          <w:b/>
          <w:sz w:val="24"/>
          <w:szCs w:val="24"/>
          <w:lang w:val="it-IT" w:eastAsia="en-GB"/>
        </w:rPr>
        <w:t xml:space="preserve"> “Vergare” * </w:t>
      </w:r>
      <w:r w:rsidRPr="0055762D">
        <w:rPr>
          <w:rFonts w:ascii="Times New Roman" w:eastAsia="Times New Roman" w:hAnsi="Times New Roman" w:cs="Times New Roman"/>
          <w:sz w:val="24"/>
          <w:szCs w:val="24"/>
          <w:lang w:val="it-IT" w:eastAsia="en-GB"/>
        </w:rPr>
        <w:t xml:space="preserve">“Menare un colpo.- </w:t>
      </w:r>
      <w:r w:rsidRPr="0055762D">
        <w:rPr>
          <w:rFonts w:ascii="Times New Roman" w:eastAsia="Times New Roman" w:hAnsi="Times New Roman" w:cs="Times New Roman"/>
          <w:i/>
          <w:sz w:val="24"/>
          <w:szCs w:val="24"/>
          <w:lang w:val="it-IT" w:eastAsia="en-GB"/>
        </w:rPr>
        <w:t>Gli vergò una legnata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 </w:t>
      </w:r>
      <w:r w:rsidRPr="0055762D">
        <w:rPr>
          <w:rFonts w:ascii="Times New Roman" w:eastAsia="Times New Roman" w:hAnsi="Times New Roman" w:cs="Times New Roman"/>
          <w:i/>
          <w:sz w:val="24"/>
          <w:szCs w:val="24"/>
          <w:lang w:val="it-IT" w:eastAsia="en-GB"/>
        </w:rPr>
        <w:t>E verga! gli diede una legnata</w:t>
      </w:r>
      <w:r w:rsidRPr="0055762D">
        <w:rPr>
          <w:rFonts w:ascii="Times New Roman" w:eastAsia="Times New Roman" w:hAnsi="Times New Roman" w:cs="Times New Roman"/>
          <w:sz w:val="24"/>
          <w:szCs w:val="24"/>
          <w:lang w:val="it-IT" w:eastAsia="en-GB"/>
        </w:rPr>
        <w:t xml:space="preserve">, sono modi comuni nel parlare famigliare”(p.1020).“...Passarono [q.v.] le pecore [q.v.] quasi a corsa stimolate [q.v.] dalle grida e dalle vergate degli uomini [n.b. not “omini” q.v.], i quali sgomenti dell’accaduto, senza sapere che nella bottega c’era un boccone [q.v.] preparato anche per loro, tirarono innanzi manando fischi e sassate [q.v.] alle pigre; passarono i somari [q.v.] legati a fila per le cavezze [q.v.], sballottando fra sacchi e corbelli una donna e due ragazzi che li cavalcavano: passò il nuvolo di polvere sollevato da questa truppa [q.v.] tumultuosa [q.v.] [not the alliteration], si allontanò adagio adagio il tintinnìo de’ campanacci [q.v.], e dopo poco si perse per le forre [q.v.] del monte [q.v.] anche la voce di Marcello, che sempre più fioca e dolente [q.v.] chiamava: - Gian Luca! Gian Luca!- ...”.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(p.89).</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 xml:space="preserve">Vergone, * </w:t>
      </w:r>
      <w:r w:rsidRPr="0055762D">
        <w:rPr>
          <w:rFonts w:ascii="Times New Roman" w:eastAsia="Times New Roman" w:hAnsi="Times New Roman" w:cs="Times New Roman"/>
          <w:color w:val="FF0000"/>
          <w:sz w:val="24"/>
          <w:szCs w:val="24"/>
          <w:lang w:val="it-IT" w:eastAsia="en-GB"/>
        </w:rPr>
        <w:t>“s.</w:t>
      </w:r>
      <w:r w:rsidRPr="0055762D">
        <w:rPr>
          <w:rFonts w:ascii="Times New Roman" w:eastAsia="Times New Roman" w:hAnsi="Times New Roman" w:cs="Times New Roman"/>
          <w:i/>
          <w:color w:val="FF0000"/>
          <w:sz w:val="24"/>
          <w:szCs w:val="24"/>
          <w:lang w:val="it-IT" w:eastAsia="en-GB"/>
        </w:rPr>
        <w:t>m</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“Mazza, impaniata, colla quale si pigliano [q.v., note not “prendono”]  gli uccelletti, uccellando colla civetta; e più comunemente dicesi Panione”.(p.1021).“….l’agguanto [q.v.], </w:t>
      </w:r>
      <w:r w:rsidRPr="0055762D">
        <w:rPr>
          <w:rFonts w:ascii="Times New Roman" w:eastAsia="Times New Roman" w:hAnsi="Times New Roman" w:cs="Times New Roman"/>
          <w:b/>
          <w:sz w:val="24"/>
          <w:szCs w:val="24"/>
          <w:lang w:val="it-IT" w:eastAsia="en-GB"/>
        </w:rPr>
        <w:t>era un vergone</w:t>
      </w:r>
      <w:r w:rsidRPr="0055762D">
        <w:rPr>
          <w:rFonts w:ascii="Times New Roman" w:eastAsia="Times New Roman" w:hAnsi="Times New Roman" w:cs="Times New Roman"/>
          <w:sz w:val="24"/>
          <w:szCs w:val="24"/>
          <w:lang w:val="it-IT" w:eastAsia="en-GB"/>
        </w:rPr>
        <w:t xml:space="preserve"> della ripa [q.v.]…”.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Vermicelli, vermicelli al sugo,</w:t>
      </w:r>
      <w:r w:rsidRPr="0055762D">
        <w:rPr>
          <w:rFonts w:ascii="Times New Roman" w:eastAsia="Times New Roman" w:hAnsi="Times New Roman" w:cs="Times New Roman"/>
          <w:sz w:val="24"/>
          <w:szCs w:val="24"/>
          <w:lang w:val="it-IT" w:eastAsia="en-GB"/>
        </w:rPr>
        <w:t xml:space="preserve"> “Fu lieto l’incontro delle due comitive, [q.v.] abbracci, [q.v.] evviva, [q.v.] strette di mano cordialissime, e poi tutti a tavola, dove Giannaccio aveva già preparato un catino [q.v.] di vermicelli al sugo [q.v.] e un diluvio [q.v.] di braciole [q.v.] di maiale in gratella, che furono spolverate [q.v.] in un baleno [q.v.] dalla chiassosa [q.v.] brigata [q.v.]”.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tabs>
          <w:tab w:val="left" w:pos="0"/>
        </w:tabs>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Vermini,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a SGRAMMATICATURA FOR VERMI ( OR EVEN FOR SERPI / SERPENTI IN THIS CONTEXT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“…Dio </w:t>
      </w:r>
      <w:r w:rsidRPr="0055762D">
        <w:rPr>
          <w:rFonts w:ascii="Times New Roman" w:eastAsia="Times New Roman" w:hAnsi="Times New Roman" w:cs="Times New Roman"/>
          <w:i/>
          <w:sz w:val="24"/>
          <w:szCs w:val="24"/>
          <w:lang w:val="it-IT" w:eastAsia="en-GB"/>
        </w:rPr>
        <w:t>t’agguanti</w:t>
      </w:r>
      <w:r w:rsidRPr="0055762D">
        <w:rPr>
          <w:rFonts w:ascii="Times New Roman" w:eastAsia="Times New Roman" w:hAnsi="Times New Roman" w:cs="Times New Roman"/>
          <w:sz w:val="24"/>
          <w:szCs w:val="24"/>
          <w:lang w:val="it-IT" w:eastAsia="en-GB"/>
        </w:rPr>
        <w:t xml:space="preserve"> [q.v.] con un fulmine e ti riduca a strisciar nella mota [q.v.], sordo e mutolo [q.v.] peggio de’ vermini…”. </w:t>
      </w:r>
      <w:r w:rsidRPr="0055762D">
        <w:rPr>
          <w:rFonts w:ascii="Times New Roman" w:eastAsia="Times New Roman" w:hAnsi="Times New Roman" w:cs="Times New Roman"/>
          <w:b/>
          <w:i/>
          <w:color w:val="0000FF"/>
          <w:sz w:val="24"/>
          <w:szCs w:val="24"/>
          <w:lang w:eastAsia="en-GB"/>
        </w:rPr>
        <w:t>CP</w:t>
      </w:r>
      <w:r w:rsidRPr="0055762D">
        <w:rPr>
          <w:rFonts w:ascii="Times New Roman" w:eastAsia="Times New Roman" w:hAnsi="Times New Roman" w:cs="Times New Roman"/>
          <w:sz w:val="24"/>
          <w:szCs w:val="24"/>
          <w:lang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Vermutte</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TUSCAN form</w:t>
      </w:r>
      <w:r w:rsidRPr="0055762D">
        <w:rPr>
          <w:rFonts w:ascii="Times New Roman" w:eastAsia="Times New Roman" w:hAnsi="Times New Roman" w:cs="Times New Roman"/>
          <w:sz w:val="24"/>
          <w:szCs w:val="24"/>
          <w:lang w:eastAsia="en-GB"/>
        </w:rPr>
        <w:t xml:space="preserve"> of “vermut”, a white or red wine to which are added essences and other herbs and aromas apart from the  famous product of Martini and Rossi which is produced on an industrial level, Vermouth is also widely produced “in house” throughout Tuscany just as “limoncello” is widely produced “artigianalmente” throughout the Campania Region. </w:t>
      </w:r>
      <w:r w:rsidRPr="0055762D">
        <w:rPr>
          <w:rFonts w:ascii="Times New Roman" w:eastAsia="Times New Roman" w:hAnsi="Times New Roman" w:cs="Times New Roman"/>
          <w:sz w:val="24"/>
          <w:szCs w:val="24"/>
          <w:lang w:val="it-IT" w:eastAsia="en-GB"/>
        </w:rPr>
        <w:t xml:space="preserve">“… vuotò l’ampolla dell’aceto nel bicchiere di Cecchino, credendo di mescergli il vermutte...”.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[q.v.] prenederlo perchè era col [q.v.] cavol [q.v.] fiore, una primizia! [q.v.] quell’altro perchè se no si sarebbe guastata [q.v.] la relazione; [q.v.] questo 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vinsanto;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il sor Cosimo, una d’aleatico; [q.v.] e Gostino una di </w:t>
      </w:r>
      <w:r w:rsidRPr="0055762D">
        <w:rPr>
          <w:rFonts w:ascii="Times New Roman" w:eastAsia="Times New Roman" w:hAnsi="Times New Roman" w:cs="Times New Roman"/>
          <w:b/>
          <w:sz w:val="24"/>
          <w:szCs w:val="24"/>
          <w:lang w:val="it-IT" w:eastAsia="en-GB"/>
        </w:rPr>
        <w:t>vermùtte spumante [q.v.]</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Vero, dire [q.v.] più il,vero,Tuscan colloquial form of le gambe non svolgono più la loro funzione o tradiscono nel senso che uno non può fidarsi delle proprie gambe</w:t>
      </w:r>
      <w:r w:rsidRPr="0055762D">
        <w:rPr>
          <w:rFonts w:ascii="Times New Roman" w:eastAsia="Times New Roman" w:hAnsi="Times New Roman" w:cs="Times New Roman"/>
          <w:sz w:val="24"/>
          <w:szCs w:val="24"/>
          <w:lang w:val="it-IT" w:eastAsia="en-GB"/>
        </w:rPr>
        <w:t xml:space="preserve"> “Fummo subito condotti sotto la pergola [q.v.] dove i contadini [q.v.] avevano disposto delle sedie [note not seggiole] [q.v.] intorno a una tavola di pietra, e dopo poco arrivò Gostino, colle [q.v.] maniche rimboccate [q.v.] perchè aveva già cominciato a rigovernare [q.v.], a portarci il caffè [q.v.]. Pareva che la conversazione avesse dovuto continuare animatissima; ma invece si raffreddò per una certa soggezione, credo, che io forestiero [q.v.] davo a quei signori [q.v.]; e fu uno stento di domande brevi e risposte a monosillabi, finchè il Segretario non entrò negli affari del Comune [q.v.].Prima un po’ di maldicenza, eppoi [q.v.] tirò fuori [q.v.] due [q.v.] fogli da far firmare al sor Cosimo, il quale chiese subito a Gostino il calamaio [q.v.]. Firmò mettendosi gravemente gli occhiali, e dopo rimase qualche momento a guardare di traverso la propria firma con quell’aria dell’uomo [q.v.] soddisfatto che dice a chi lo sta a vedere :&lt;&lt; Ma che ne sistemo uno io, degli affari in capo [q.v.] all’anno?!&gt;&gt; --E il vaiolo [q.v.] Stelloni?-Pare che si </w:t>
      </w:r>
      <w:r w:rsidRPr="0055762D">
        <w:rPr>
          <w:rFonts w:ascii="Times New Roman" w:eastAsia="Times New Roman" w:hAnsi="Times New Roman" w:cs="Times New Roman"/>
          <w:i/>
          <w:sz w:val="24"/>
          <w:szCs w:val="24"/>
          <w:lang w:val="it-IT" w:eastAsia="en-GB"/>
        </w:rPr>
        <w:t>promulghi</w:t>
      </w:r>
      <w:r w:rsidRPr="0055762D">
        <w:rPr>
          <w:rFonts w:ascii="Times New Roman" w:eastAsia="Times New Roman" w:hAnsi="Times New Roman" w:cs="Times New Roman"/>
          <w:sz w:val="24"/>
          <w:szCs w:val="24"/>
          <w:lang w:val="it-IT" w:eastAsia="en-GB"/>
        </w:rPr>
        <w:t xml:space="preserve"> [q.v.] sempre di più, caro signor Cosimo. E, quel che è peggio, si fa </w:t>
      </w:r>
      <w:r w:rsidRPr="0055762D">
        <w:rPr>
          <w:rFonts w:ascii="Times New Roman" w:eastAsia="Times New Roman" w:hAnsi="Times New Roman" w:cs="Times New Roman"/>
          <w:sz w:val="24"/>
          <w:szCs w:val="24"/>
          <w:lang w:val="it-IT" w:eastAsia="en-GB"/>
        </w:rPr>
        <w:lastRenderedPageBreak/>
        <w:t>maligno [q.v.] rispose lo Stelloni, tirando in su</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col naso e accavallando le gambe. E qui il colloquio cominciò [q.v.] a farsi animato. E quasi che lo Stelloni con quel &lt;&lt;promulghi&gt;&gt;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avesse gettato la prima pietra d’un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grande edifizio, [q.v.]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il Proposto delle Siepòle cominciò a parlare de’ suo fiori </w:t>
      </w:r>
      <w:r w:rsidRPr="0055762D">
        <w:rPr>
          <w:rFonts w:ascii="Times New Roman" w:eastAsia="Times New Roman" w:hAnsi="Times New Roman" w:cs="Times New Roman"/>
          <w:i/>
          <w:sz w:val="24"/>
          <w:szCs w:val="24"/>
          <w:lang w:val="it-IT" w:eastAsia="en-GB"/>
        </w:rPr>
        <w:t>estatici</w:t>
      </w:r>
      <w:r w:rsidRPr="0055762D">
        <w:rPr>
          <w:rFonts w:ascii="Times New Roman" w:eastAsia="Times New Roman" w:hAnsi="Times New Roman" w:cs="Times New Roman"/>
          <w:sz w:val="24"/>
          <w:szCs w:val="24"/>
          <w:lang w:val="it-IT" w:eastAsia="en-GB"/>
        </w:rPr>
        <w:t>, [q.v.] che lui aveva già messi in casa per paura delle brinate. [q.v.]  Il suo Cappellano mi disse che lui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era </w:t>
      </w:r>
      <w:r w:rsidRPr="0055762D">
        <w:rPr>
          <w:rFonts w:ascii="Times New Roman" w:eastAsia="Times New Roman" w:hAnsi="Times New Roman" w:cs="Times New Roman"/>
          <w:i/>
          <w:sz w:val="24"/>
          <w:szCs w:val="24"/>
          <w:lang w:val="it-IT" w:eastAsia="en-GB"/>
        </w:rPr>
        <w:t>agrario</w:t>
      </w:r>
      <w:r w:rsidRPr="0055762D">
        <w:rPr>
          <w:rFonts w:ascii="Times New Roman" w:eastAsia="Times New Roman" w:hAnsi="Times New Roman" w:cs="Times New Roman"/>
          <w:sz w:val="24"/>
          <w:szCs w:val="24"/>
          <w:lang w:val="it-IT" w:eastAsia="en-GB"/>
        </w:rPr>
        <w:t xml:space="preserve"> [q.v.] perchè limoni [q.v.] nell’orto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non ce n’aveva mai tenuti; e lo Stelloni mi fece anche sapere che qualche anno fa andava molto a caccia; [q.v.] ma ora s’era fatto </w:t>
      </w:r>
      <w:r w:rsidRPr="0055762D">
        <w:rPr>
          <w:rFonts w:ascii="Times New Roman" w:eastAsia="Times New Roman" w:hAnsi="Times New Roman" w:cs="Times New Roman"/>
          <w:i/>
          <w:sz w:val="24"/>
          <w:szCs w:val="24"/>
          <w:lang w:val="it-IT" w:eastAsia="en-GB"/>
        </w:rPr>
        <w:t>astemio</w:t>
      </w:r>
      <w:r w:rsidRPr="0055762D">
        <w:rPr>
          <w:rFonts w:ascii="Times New Roman" w:eastAsia="Times New Roman" w:hAnsi="Times New Roman" w:cs="Times New Roman"/>
          <w:sz w:val="24"/>
          <w:szCs w:val="24"/>
          <w:lang w:val="it-IT" w:eastAsia="en-GB"/>
        </w:rPr>
        <w:t xml:space="preserve">, un po’ </w:t>
      </w:r>
      <w:r w:rsidRPr="0055762D">
        <w:rPr>
          <w:rFonts w:ascii="Times New Roman" w:eastAsia="Times New Roman" w:hAnsi="Times New Roman" w:cs="Times New Roman"/>
          <w:b/>
          <w:sz w:val="24"/>
          <w:szCs w:val="24"/>
          <w:lang w:val="it-IT" w:eastAsia="en-GB"/>
        </w:rPr>
        <w:t>perchè le gambe non gli dicevano [q.v.] più il vero,</w:t>
      </w:r>
      <w:r w:rsidRPr="0055762D">
        <w:rPr>
          <w:rFonts w:ascii="Times New Roman" w:eastAsia="Times New Roman" w:hAnsi="Times New Roman" w:cs="Times New Roman"/>
          <w:sz w:val="24"/>
          <w:szCs w:val="24"/>
          <w:lang w:val="it-IT" w:eastAsia="en-GB"/>
        </w:rPr>
        <w:t xml:space="preserve"> e un po’ perchè il su’ cane più bravo era rimasto </w:t>
      </w:r>
      <w:r w:rsidRPr="0055762D">
        <w:rPr>
          <w:rFonts w:ascii="Times New Roman" w:eastAsia="Times New Roman" w:hAnsi="Times New Roman" w:cs="Times New Roman"/>
          <w:i/>
          <w:sz w:val="24"/>
          <w:szCs w:val="24"/>
          <w:lang w:val="it-IT" w:eastAsia="en-GB"/>
        </w:rPr>
        <w:t>alienato</w:t>
      </w:r>
      <w:r w:rsidRPr="0055762D">
        <w:rPr>
          <w:rFonts w:ascii="Times New Roman" w:eastAsia="Times New Roman" w:hAnsi="Times New Roman" w:cs="Times New Roman"/>
          <w:sz w:val="24"/>
          <w:szCs w:val="24"/>
          <w:lang w:val="it-IT" w:eastAsia="en-GB"/>
        </w:rPr>
        <w:t xml:space="preserve"> [q.v.] nella vista degli occhi, pare, dal grand’umido preso in padule [q.v.]. Riguardo a scuole [q.v.] miste mi osservò che eran molto economiche; ma che a lui quel </w:t>
      </w:r>
      <w:r w:rsidRPr="0055762D">
        <w:rPr>
          <w:rFonts w:ascii="Times New Roman" w:eastAsia="Times New Roman" w:hAnsi="Times New Roman" w:cs="Times New Roman"/>
          <w:i/>
          <w:sz w:val="24"/>
          <w:szCs w:val="24"/>
          <w:lang w:val="it-IT" w:eastAsia="en-GB"/>
        </w:rPr>
        <w:t>misticismo</w:t>
      </w:r>
      <w:r w:rsidRPr="0055762D">
        <w:rPr>
          <w:rFonts w:ascii="Times New Roman" w:eastAsia="Times New Roman" w:hAnsi="Times New Roman" w:cs="Times New Roman"/>
          <w:sz w:val="24"/>
          <w:szCs w:val="24"/>
          <w:lang w:val="it-IT" w:eastAsia="en-GB"/>
        </w:rPr>
        <w:t xml:space="preserve">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maschi e femmine tutti insieme non gli garbava [q.v.] né punto [q.v.] né poco. Il signor Cosimo, poi, per non restare al disotto, [q.v.] deplorò di non potermi far vedere gli scherzi </w:t>
      </w:r>
      <w:r w:rsidRPr="0055762D">
        <w:rPr>
          <w:rFonts w:ascii="Times New Roman" w:eastAsia="Times New Roman" w:hAnsi="Times New Roman" w:cs="Times New Roman"/>
          <w:i/>
          <w:sz w:val="24"/>
          <w:szCs w:val="24"/>
          <w:lang w:val="it-IT" w:eastAsia="en-GB"/>
        </w:rPr>
        <w:t>acquatici</w:t>
      </w:r>
      <w:r w:rsidRPr="0055762D">
        <w:rPr>
          <w:rFonts w:ascii="Times New Roman" w:eastAsia="Times New Roman" w:hAnsi="Times New Roman" w:cs="Times New Roman"/>
          <w:sz w:val="24"/>
          <w:szCs w:val="24"/>
          <w:lang w:val="it-IT" w:eastAsia="en-GB"/>
        </w:rPr>
        <w:t xml:space="preserve"> che aveva fatto intorno alla vasca, perchè le chiavi dei meccanismi [q.v.] l’aveva nel cassettone [q.v.] don Paolo”.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Versi, non c’è stato versi,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Sgrammaticatura for “non c’è stato verso”. </w:t>
      </w:r>
      <w:r w:rsidRPr="0055762D">
        <w:rPr>
          <w:rFonts w:ascii="Times New Roman" w:eastAsia="Times New Roman" w:hAnsi="Times New Roman" w:cs="Times New Roman"/>
          <w:sz w:val="24"/>
          <w:szCs w:val="24"/>
          <w:lang w:val="it-IT" w:eastAsia="en-GB"/>
        </w:rPr>
        <w:t>Lesca “non c’e stato modo”. (p.115). Non c’è stato modo, è risultato impossibile”. “Non ci abbandoni. Noi non si voleva neanche [q.v.] venire. Ma quelle donne non c’è stato versi di persuaderle; ci hanno voluto mandare per forza incontro a quel ragazzo per vedere [q.v. note not cercare] di prepararlo, che se ne facesse una ragione [q.v.]”.</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Verso, fare il verso, </w:t>
      </w:r>
      <w:r w:rsidRPr="0055762D">
        <w:rPr>
          <w:rFonts w:ascii="Times New Roman" w:eastAsia="Times New Roman" w:hAnsi="Times New Roman" w:cs="Times New Roman"/>
          <w:sz w:val="24"/>
          <w:szCs w:val="24"/>
          <w:lang w:val="it-IT" w:eastAsia="en-GB"/>
        </w:rPr>
        <w:t xml:space="preserve">“E lo strapazzavano [q.v.] e gli facevano [q.v.] il verso tutte le volte che timido [q.v.] timido si affacciava a tartagliare [q.v. qualche goffa [q.v. note the alliteration] galanteria [q.v.]; e allora ridi pure, amore mio! Ed erano tali risate [q.v.] che quelle monelle duravano, a volte, a sganasciarsi per una ventina di minuti senza aver tempo nè discrezione di chetarsi [q.v.] neanche per un momento a ripigliar [q.v.] fiato”.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(p.68).</w:t>
      </w:r>
    </w:p>
    <w:p w:rsidR="0055762D" w:rsidRPr="0055762D" w:rsidRDefault="0055762D" w:rsidP="009375EF">
      <w:pPr>
        <w:spacing w:after="60" w:line="240" w:lineRule="auto"/>
        <w:jc w:val="both"/>
        <w:rPr>
          <w:rFonts w:ascii="Times New Roman" w:eastAsia="Times New Roman" w:hAnsi="Times New Roman" w:cs="Times New Roman"/>
          <w:b/>
          <w:color w:val="FF0000"/>
          <w:sz w:val="24"/>
          <w:szCs w:val="24"/>
          <w:lang w:eastAsia="en-GB"/>
        </w:rPr>
      </w:pPr>
      <w:r w:rsidRPr="0055762D">
        <w:rPr>
          <w:rFonts w:ascii="Times New Roman" w:eastAsia="Times New Roman" w:hAnsi="Times New Roman" w:cs="Times New Roman"/>
          <w:b/>
          <w:color w:val="FF0000"/>
          <w:sz w:val="24"/>
          <w:szCs w:val="24"/>
          <w:lang w:val="it-IT" w:eastAsia="en-GB"/>
        </w:rPr>
        <w:t>Vespaio, Grave forma di foruncolosi, con affezioni localizzate nello stesso punto; cfr GIUSTI, 83: ‘ma morì finalmente d’un vespaio’.</w:t>
      </w:r>
      <w:r w:rsidRPr="0055762D">
        <w:rPr>
          <w:rFonts w:ascii="Times New Roman" w:eastAsia="Times New Roman" w:hAnsi="Times New Roman" w:cs="Times New Roman"/>
          <w:sz w:val="24"/>
          <w:szCs w:val="24"/>
          <w:lang w:val="it-IT" w:eastAsia="en-GB"/>
        </w:rPr>
        <w:t xml:space="preserve"> “Ė un bell’originale, [q.v.] sa un brontolone!. [q.v.]...ma in fondo è bono [q.v.] veh!. L’altro giono, per esempio, vede? Lui soffre tanto di mal di stomaco e, con rispetto, d’un </w:t>
      </w:r>
      <w:r w:rsidRPr="0055762D">
        <w:rPr>
          <w:rFonts w:ascii="Times New Roman" w:eastAsia="Times New Roman" w:hAnsi="Times New Roman" w:cs="Times New Roman"/>
          <w:b/>
          <w:sz w:val="24"/>
          <w:szCs w:val="24"/>
          <w:lang w:val="it-IT" w:eastAsia="en-GB"/>
        </w:rPr>
        <w:t xml:space="preserve">vespaio </w:t>
      </w:r>
      <w:r w:rsidRPr="0055762D">
        <w:rPr>
          <w:rFonts w:ascii="Times New Roman" w:eastAsia="Times New Roman" w:hAnsi="Times New Roman" w:cs="Times New Roman"/>
          <w:sz w:val="24"/>
          <w:szCs w:val="24"/>
          <w:lang w:val="it-IT" w:eastAsia="en-GB"/>
        </w:rPr>
        <w:t xml:space="preserve">che ha qui...- Gli anticipati della presentazione furono interroti perchè entrò nella stanza don Paolo [q.v.], facendo una profonda riverenza”.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(pp.129-130).;</w:t>
      </w:r>
    </w:p>
    <w:p w:rsidR="0055762D" w:rsidRPr="0055762D" w:rsidRDefault="0055762D" w:rsidP="009375EF">
      <w:pPr>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V’essere, v’era not c’era,</w:t>
      </w:r>
      <w:r w:rsidRPr="0055762D">
        <w:rPr>
          <w:rFonts w:ascii="Times New Roman" w:eastAsia="Times New Roman" w:hAnsi="Times New Roman" w:cs="Times New Roman"/>
          <w:sz w:val="24"/>
          <w:szCs w:val="24"/>
          <w:lang w:val="it-IT" w:eastAsia="en-GB"/>
        </w:rPr>
        <w:t xml:space="preserve"> “Fuori, [q.v.] seduto [q.v.] sullo scalino [q.v.] della porta [q.v.] dove passa i giorni intieri [q.v. note not interi] perchè è geloso, [q.v.] Gigiotto,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scalzo [q.v.] e scamiciato [q.v.] [note the alliteration], dorme con le spalle al muro, tenendo disteso sulle ginocchia [q.v.] un bambino [q.v.] lattante, [q.v.]  esso pure addormentato. [q.v.] In terra, lì accanto fra la polvere, </w:t>
      </w:r>
      <w:r w:rsidRPr="0055762D">
        <w:rPr>
          <w:rFonts w:ascii="Times New Roman" w:eastAsia="Times New Roman" w:hAnsi="Times New Roman" w:cs="Times New Roman"/>
          <w:b/>
          <w:sz w:val="24"/>
          <w:szCs w:val="24"/>
          <w:lang w:val="it-IT" w:eastAsia="en-GB"/>
        </w:rPr>
        <w:t>v’è</w:t>
      </w:r>
      <w:r w:rsidRPr="0055762D">
        <w:rPr>
          <w:rFonts w:ascii="Times New Roman" w:eastAsia="Times New Roman" w:hAnsi="Times New Roman" w:cs="Times New Roman"/>
          <w:sz w:val="24"/>
          <w:szCs w:val="24"/>
          <w:lang w:val="it-IT" w:eastAsia="en-GB"/>
        </w:rPr>
        <w:t xml:space="preserve"> un cappello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una pipa [q.v.] che gli son cascati [q.v.] nel sonno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 175).;“Fra quei giovanottacci [q.v.] della barcaccia [q.v.]  </w:t>
      </w:r>
      <w:r w:rsidRPr="0055762D">
        <w:rPr>
          <w:rFonts w:ascii="Times New Roman" w:eastAsia="Times New Roman" w:hAnsi="Times New Roman" w:cs="Times New Roman"/>
          <w:b/>
          <w:sz w:val="24"/>
          <w:szCs w:val="24"/>
          <w:lang w:val="it-IT" w:eastAsia="en-GB"/>
        </w:rPr>
        <w:t>v’era</w:t>
      </w:r>
      <w:r w:rsidRPr="0055762D">
        <w:rPr>
          <w:rFonts w:ascii="Times New Roman" w:eastAsia="Times New Roman" w:hAnsi="Times New Roman" w:cs="Times New Roman"/>
          <w:sz w:val="24"/>
          <w:szCs w:val="24"/>
          <w:lang w:val="it-IT" w:eastAsia="en-GB"/>
        </w:rPr>
        <w:t xml:space="preserve"> [note not c’era] anche il figliolo [q.v.] di quel birbone [q.v.] dello Svizzero [q.v.] che a forza di </w:t>
      </w:r>
      <w:r w:rsidRPr="0055762D">
        <w:rPr>
          <w:rFonts w:ascii="Times New Roman" w:eastAsia="Times New Roman" w:hAnsi="Times New Roman" w:cs="Times New Roman"/>
          <w:i/>
          <w:sz w:val="24"/>
          <w:szCs w:val="24"/>
          <w:lang w:val="it-IT" w:eastAsia="en-GB"/>
        </w:rPr>
        <w:t xml:space="preserve">parigine </w:t>
      </w:r>
      <w:r w:rsidRPr="0055762D">
        <w:rPr>
          <w:rFonts w:ascii="Times New Roman" w:eastAsia="Times New Roman" w:hAnsi="Times New Roman" w:cs="Times New Roman"/>
          <w:sz w:val="24"/>
          <w:szCs w:val="24"/>
          <w:lang w:val="it-IT" w:eastAsia="en-GB"/>
        </w:rPr>
        <w:t xml:space="preserve">aveva comprato, in due [q.v. note not du’] anni, pezzzo [q.v.] di figuro [q.v.]!, un bel cavallo, un bel calesse [q.v.] e una bella casa colle [q.v.] persiane, col [q.v.] giardino e ogni cosa!”. </w:t>
      </w:r>
      <w:r w:rsidRPr="0055762D">
        <w:rPr>
          <w:rFonts w:ascii="Times New Roman" w:eastAsia="Times New Roman" w:hAnsi="Times New Roman" w:cs="Times New Roman"/>
          <w:b/>
          <w:i/>
          <w:color w:val="0000FF"/>
          <w:sz w:val="24"/>
          <w:szCs w:val="24"/>
          <w:lang w:val="it-IT" w:eastAsia="en-GB"/>
        </w:rPr>
        <w:t>IP</w:t>
      </w:r>
      <w:r w:rsidRPr="0055762D">
        <w:rPr>
          <w:rFonts w:ascii="Times New Roman" w:eastAsia="Times New Roman" w:hAnsi="Times New Roman" w:cs="Times New Roman"/>
          <w:sz w:val="24"/>
          <w:szCs w:val="24"/>
          <w:lang w:val="it-IT" w:eastAsia="en-GB"/>
        </w:rPr>
        <w:t>. (p.230).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Vesti, note not  vestiario [q.v.] nor vestiti,</w:t>
      </w:r>
      <w:r w:rsidRPr="0055762D">
        <w:rPr>
          <w:rFonts w:ascii="Times New Roman" w:eastAsia="Times New Roman" w:hAnsi="Times New Roman" w:cs="Times New Roman"/>
          <w:sz w:val="24"/>
          <w:szCs w:val="24"/>
          <w:lang w:val="it-IT" w:eastAsia="en-GB"/>
        </w:rPr>
        <w:t xml:space="preserve">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tenendo stretto in mano un pezzo [q.v. note not tozzo q.v.]] di pane [q.v.] sbocconcellato [q.v.]. Un pollo [q.v.] glielo ruba [q.v.] con una beccata [q.v.] e corre [q.v.] in [q.v.] tondo [q.v.] per la stanza rincorso [q.v.] dagli altri polli che vorrebbero rubarlo [q.v.] a lui. Gli altri ragazzi [q.v. note not bambini once more as in the previous sentence] ridono [q.v.] e fanno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chiasso [q.v.] a quella scena; [q.v.] la maestra [q.v.] non vede [q.v.] nulla. Buttata [q.v.] indietro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sulla spalliera [q.v.] della seggiola [q.v.], immobile, [q.v.] quasi irroconoscibile [q.v.] [note the alliteration] per il pallore [q.v.] del viso [q.v.] e per il disordine [q.v.] </w:t>
      </w:r>
      <w:r w:rsidRPr="0055762D">
        <w:rPr>
          <w:rFonts w:ascii="Times New Roman" w:eastAsia="Times New Roman" w:hAnsi="Times New Roman" w:cs="Times New Roman"/>
          <w:b/>
          <w:sz w:val="24"/>
          <w:szCs w:val="24"/>
          <w:lang w:val="it-IT" w:eastAsia="en-GB"/>
        </w:rPr>
        <w:lastRenderedPageBreak/>
        <w:t>delle vesti</w:t>
      </w:r>
      <w:r w:rsidRPr="0055762D">
        <w:rPr>
          <w:rFonts w:ascii="Times New Roman" w:eastAsia="Times New Roman" w:hAnsi="Times New Roman" w:cs="Times New Roman"/>
          <w:sz w:val="24"/>
          <w:szCs w:val="24"/>
          <w:lang w:val="it-IT" w:eastAsia="en-GB"/>
        </w:rPr>
        <w:t xml:space="preserve">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Vestiario, not vesti or vestiti,</w:t>
      </w:r>
      <w:r w:rsidRPr="0055762D">
        <w:rPr>
          <w:rFonts w:ascii="Times New Roman" w:eastAsia="Times New Roman" w:hAnsi="Times New Roman" w:cs="Times New Roman"/>
          <w:sz w:val="24"/>
          <w:szCs w:val="24"/>
          <w:lang w:val="it-IT" w:eastAsia="en-GB"/>
        </w:rPr>
        <w:t xml:space="preserve"> “(il signor Fabio) ci disse che andavano in Romagna [q.v.] a dare un’occhiata [q.v.] a certi loro possessi, [q.v.] [note not possedimenti] che in una locanda [q.v.] erano stati derubati [q.v.] del loro vesitiario, che viaggiavano a piedi per diletto [q.v.]; e volle sapere se c’era almeno un po’ di teatro per passare la serata, se no avrebbero proseguito subito il loro viaggio”.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(p.116).; “… il professore tirò fuori [q.v.] un lapisse [q.v.] e, fatti pochi numeri sulla carta unta, annunziò alla sua Matilde che, senza contare i regali di vestiario usato, avevano in cassa centonovantasette lire [q.v.] e venticinque centesimi [q.v.]....Fu un urlo [q.v.] di trionfo.La signora Matilde poco mancò che in uno scatto di gioia non andasse di sotto al ponte, Clementino sbadigliò sonoro, e il Professore, gridando: _ Moia [q.v.] l’avarizia [q.v.]! – scagliò in aria il fiasco vòto [q.v.] che andò a rompersi fischiando [q.v.]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(p.120).;</w:t>
      </w:r>
    </w:p>
    <w:p w:rsidR="0055762D" w:rsidRPr="0055762D" w:rsidRDefault="0055762D" w:rsidP="009375EF">
      <w:pPr>
        <w:tabs>
          <w:tab w:val="right" w:pos="9174"/>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Vestire (da) abate,</w:t>
      </w:r>
      <w:r w:rsidRPr="0055762D">
        <w:rPr>
          <w:rFonts w:ascii="Times New Roman" w:eastAsia="Times New Roman" w:hAnsi="Times New Roman" w:cs="Times New Roman"/>
          <w:sz w:val="24"/>
          <w:szCs w:val="24"/>
          <w:lang w:val="it-IT" w:eastAsia="en-GB"/>
        </w:rPr>
        <w:t xml:space="preserve"> “Chè, chè, chè,! [q.v.] Dicevo del sonetto, [q.v.] io. Ma poi lo sentirà...E gli devi dire anche quello di quando vestirono abate [q.v.] il figliolo [q.v.] del Calamai [q.v.]. O quello! Eppoi [q.v.]...Ma che crede che ce n’abbia uno? Ce n’ha una cassetta [q.v.] tutta piena che, se uno è bello, quell’altro non canzona [q.v.]..Poi sentirà.-”.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vorebbano [q.v.] anco [q.v.]</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pelle, </w:t>
      </w:r>
      <w:r w:rsidRPr="0055762D">
        <w:rPr>
          <w:rFonts w:ascii="Times New Roman" w:eastAsia="Times New Roman" w:hAnsi="Times New Roman" w:cs="Times New Roman"/>
          <w:b/>
          <w:color w:val="008080"/>
          <w:sz w:val="24"/>
          <w:szCs w:val="24"/>
          <w:lang w:val="it-IT" w:eastAsia="en-GB"/>
        </w:rPr>
        <w:t>Dio</w:t>
      </w:r>
      <w:r w:rsidRPr="0055762D">
        <w:rPr>
          <w:rFonts w:ascii="Times New Roman" w:eastAsia="Times New Roman" w:hAnsi="Times New Roman" w:cs="Times New Roman"/>
          <w:b/>
          <w:i/>
          <w:color w:val="008080"/>
          <w:sz w:val="24"/>
          <w:szCs w:val="24"/>
          <w:lang w:val="it-IT" w:eastAsia="en-GB"/>
        </w:rPr>
        <w:t xml:space="preserve"> der</w:t>
      </w:r>
      <w:r w:rsidRPr="0055762D">
        <w:rPr>
          <w:rFonts w:ascii="Times New Roman" w:eastAsia="Times New Roman" w:hAnsi="Times New Roman" w:cs="Times New Roman"/>
          <w:b/>
          <w:color w:val="00808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color w:val="008080"/>
          <w:sz w:val="24"/>
          <w:szCs w:val="24"/>
          <w:lang w:val="it-IT" w:eastAsia="en-GB"/>
        </w:rPr>
        <w:t>cielo! [q.v.]-</w:t>
      </w:r>
      <w:r w:rsidRPr="0055762D">
        <w:rPr>
          <w:rFonts w:ascii="Times New Roman" w:eastAsia="Times New Roman" w:hAnsi="Times New Roman" w:cs="Times New Roman"/>
          <w:sz w:val="24"/>
          <w:szCs w:val="24"/>
          <w:lang w:val="it-IT" w:eastAsia="en-GB"/>
        </w:rPr>
        <w:t xml:space="preserve"> -Bella [q.v.] serata! -Il tempo è bono [q.v.], sissignore [q.v.].- Appena fuori [q.v.] del paese, [q.v.] dètti un’occhiata [q.v.] al ricordo [q.v.] della signorina Olimpia, e lasciai libero il petto a una di quelle risate [q.v.] capaci di rimettere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a nuovo [q.v.] un cristiano. [q.v.] Era l’autografo [q.v.] del sonetto [q.v.] di quando </w:t>
      </w:r>
      <w:r w:rsidRPr="0055762D">
        <w:rPr>
          <w:rFonts w:ascii="Times New Roman" w:eastAsia="Times New Roman" w:hAnsi="Times New Roman" w:cs="Times New Roman"/>
          <w:b/>
          <w:sz w:val="24"/>
          <w:szCs w:val="24"/>
          <w:lang w:val="it-IT" w:eastAsia="en-GB"/>
        </w:rPr>
        <w:t>vestirono</w:t>
      </w:r>
      <w:r w:rsidRPr="0055762D">
        <w:rPr>
          <w:rFonts w:ascii="Times New Roman" w:eastAsia="Times New Roman" w:hAnsi="Times New Roman" w:cs="Times New Roman"/>
          <w:sz w:val="24"/>
          <w:szCs w:val="24"/>
          <w:lang w:val="it-IT" w:eastAsia="en-GB"/>
        </w:rPr>
        <w:t xml:space="preserve"> abate [q.v.] il figliolo [q.v.] del Calamai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Vestire panni [q.v.] in the sense of avere il coraggio di,</w:t>
      </w:r>
      <w:r w:rsidRPr="0055762D">
        <w:rPr>
          <w:rFonts w:ascii="Times New Roman" w:eastAsia="Times New Roman" w:hAnsi="Times New Roman" w:cs="Times New Roman"/>
          <w:sz w:val="24"/>
          <w:szCs w:val="24"/>
          <w:lang w:val="it-IT" w:eastAsia="en-GB"/>
        </w:rPr>
        <w:t xml:space="preserve"> “Il parroco [q.v.] che, sotto una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cotenna [q.v.] di rozzezza [q.v.] alta tre dita, [q.v.] era in fondo [q..v] il solo buon, [q.v.] diavolo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il solo uomo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 cuore [q.v.] </w:t>
      </w:r>
      <w:r w:rsidRPr="0055762D">
        <w:rPr>
          <w:rFonts w:ascii="Times New Roman" w:eastAsia="Times New Roman" w:hAnsi="Times New Roman" w:cs="Times New Roman"/>
          <w:b/>
          <w:sz w:val="24"/>
          <w:szCs w:val="24"/>
          <w:lang w:val="it-IT" w:eastAsia="en-GB"/>
        </w:rPr>
        <w:t>che vestisse</w:t>
      </w:r>
      <w:r w:rsidRPr="0055762D">
        <w:rPr>
          <w:rFonts w:ascii="Times New Roman" w:eastAsia="Times New Roman" w:hAnsi="Times New Roman" w:cs="Times New Roman"/>
          <w:sz w:val="24"/>
          <w:szCs w:val="24"/>
          <w:lang w:val="it-IT" w:eastAsia="en-GB"/>
        </w:rPr>
        <w:t xml:space="preserve"> panni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quei dintorni [q.v.], mosso [q.v.] a pietà [q.v.] per quella infelice [q.v.], la chiamò un giorno e le tenne un lungo discorso pieno di affetto [q.v.] e di giudiziosi [q.v.] consigli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55762D" w:rsidP="009375EF">
      <w:pPr>
        <w:spacing w:after="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Vestito,</w:t>
      </w:r>
      <w:r w:rsidRPr="0055762D">
        <w:rPr>
          <w:rFonts w:ascii="Times New Roman" w:eastAsia="Times New Roman" w:hAnsi="Times New Roman" w:cs="Times New Roman"/>
          <w:sz w:val="24"/>
          <w:szCs w:val="24"/>
          <w:lang w:val="it-IT" w:eastAsia="en-GB"/>
        </w:rPr>
        <w:t xml:space="preserve"> “e la riattoccò con la politica. Ed essendoci allora sul colmo la questione di Tunisi, naturalmente cascò addosso a Tunisi [q.v.] e s’arrabbiò, e s’infiammò, e spiattellò sbuffando [q.v.] [note alliteration] tutte le sue idee  sulla politica estera, e concluse che se lui e ‘l su’ fratello prete fossero stati al ministero, i Francesi a Tunisi non c’erano neanche per la misericordia di Dio, perchè...Ma lo interruppe la signora Flavia per domandarmi se nella roba del mio </w:t>
      </w:r>
      <w:r w:rsidRPr="0055762D">
        <w:rPr>
          <w:rFonts w:ascii="Times New Roman" w:eastAsia="Times New Roman" w:hAnsi="Times New Roman" w:cs="Times New Roman"/>
          <w:b/>
          <w:sz w:val="24"/>
          <w:szCs w:val="24"/>
          <w:lang w:val="it-IT" w:eastAsia="en-GB"/>
        </w:rPr>
        <w:t xml:space="preserve">vestito </w:t>
      </w:r>
      <w:r w:rsidRPr="0055762D">
        <w:rPr>
          <w:rFonts w:ascii="Times New Roman" w:eastAsia="Times New Roman" w:hAnsi="Times New Roman" w:cs="Times New Roman"/>
          <w:sz w:val="24"/>
          <w:szCs w:val="24"/>
          <w:lang w:val="it-IT" w:eastAsia="en-GB"/>
        </w:rPr>
        <w:t>c’era cotone [q.v.]. Tenni dentro una risata, e le risposi a caso di no. - E allora costerà di molto, eh?- Si... pare sette lire [q.v.] il metro.- Ah, fanno a metri [q.v.] loro! Dev’essere roba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bona [q.v.] però ! Vedi, Cosimo, te l’avresti a fare compagno [q.v.].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(p.131).;</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color w:val="FF0000"/>
          <w:sz w:val="24"/>
          <w:szCs w:val="24"/>
          <w:lang w:eastAsia="en-GB"/>
        </w:rPr>
        <w:t>Vestro</w:t>
      </w:r>
      <w:r w:rsidRPr="0055762D">
        <w:rPr>
          <w:rFonts w:ascii="Times New Roman" w:eastAsia="Times New Roman" w:hAnsi="Times New Roman" w:cs="Times New Roman"/>
          <w:color w:val="FF0000"/>
          <w:sz w:val="24"/>
          <w:szCs w:val="24"/>
          <w:lang w:eastAsia="en-GB"/>
        </w:rPr>
        <w:t>,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The Tuscan favoured shortened version</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of Silvestro.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“diminutivo di Silvestro MALAGOLI, 455 “Vestro aveva perfino fatto le ballotte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(p.72.). [and </w:t>
      </w:r>
      <w:r w:rsidRPr="0055762D">
        <w:rPr>
          <w:rFonts w:ascii="Times New Roman" w:eastAsia="Times New Roman" w:hAnsi="Times New Roman" w:cs="Times New Roman"/>
          <w:i/>
          <w:sz w:val="24"/>
          <w:szCs w:val="24"/>
          <w:lang w:val="it-IT" w:eastAsia="en-GB"/>
        </w:rPr>
        <w:t>passim</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i/>
          <w:sz w:val="24"/>
          <w:szCs w:val="24"/>
          <w:lang w:val="it-IT" w:eastAsia="en-GB"/>
        </w:rPr>
      </w:pPr>
      <w:r w:rsidRPr="0055762D">
        <w:rPr>
          <w:rFonts w:ascii="Times New Roman" w:eastAsia="Times New Roman" w:hAnsi="Times New Roman" w:cs="Times New Roman"/>
          <w:b/>
          <w:sz w:val="24"/>
          <w:szCs w:val="24"/>
          <w:lang w:val="it-IT" w:eastAsia="en-GB"/>
        </w:rPr>
        <w:t>Vétrice</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CID</w:t>
      </w:r>
      <w:r w:rsidRPr="0055762D">
        <w:rPr>
          <w:rFonts w:ascii="Times New Roman" w:eastAsia="Times New Roman" w:hAnsi="Times New Roman" w:cs="Times New Roman"/>
          <w:sz w:val="24"/>
          <w:szCs w:val="24"/>
          <w:lang w:val="it-IT" w:eastAsia="en-GB"/>
        </w:rPr>
        <w:t xml:space="preserve"> gives “common osier, Salix viminalis” (p.860) from which baskets, brooms, hampers and  general osier work is produced [ era un vergone di vetrice = il grosso ramo di un salice “… si dileguò come un fantasma tra i ciuffi di vétrice e la nebbia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(p.18).; “Era un vergone di vétrice della ripa”.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(p.60).</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Vetriolo, </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Tuscan Loss of dipthongization not “vetriuolo”CHECK n.b. vitriolo also exists more correct </w:t>
      </w:r>
      <w:r w:rsidRPr="0055762D">
        <w:rPr>
          <w:rFonts w:ascii="Times New Roman" w:eastAsia="Times New Roman" w:hAnsi="Times New Roman" w:cs="Times New Roman"/>
          <w:b/>
          <w:i/>
          <w:color w:val="FF0000"/>
          <w:sz w:val="24"/>
          <w:szCs w:val="24"/>
          <w:lang w:eastAsia="en-GB"/>
        </w:rPr>
        <w:t>CID</w:t>
      </w:r>
      <w:r w:rsidRPr="0055762D">
        <w:rPr>
          <w:rFonts w:ascii="Times New Roman" w:eastAsia="Times New Roman" w:hAnsi="Times New Roman" w:cs="Times New Roman"/>
          <w:b/>
          <w:color w:val="FF0000"/>
          <w:sz w:val="24"/>
          <w:szCs w:val="24"/>
          <w:lang w:eastAsia="en-GB"/>
        </w:rPr>
        <w:t xml:space="preserve"> vitriolo and derivs,. See vetriolo </w:t>
      </w:r>
      <w:r w:rsidRPr="0055762D">
        <w:rPr>
          <w:rFonts w:ascii="Times New Roman" w:eastAsia="Times New Roman" w:hAnsi="Times New Roman" w:cs="Times New Roman"/>
          <w:sz w:val="24"/>
          <w:szCs w:val="24"/>
          <w:lang w:eastAsia="en-GB"/>
        </w:rPr>
        <w:t xml:space="preserve">i.e. sulphuric acid or more specifically in this context, ‘vitriol’. </w:t>
      </w:r>
      <w:r w:rsidRPr="0055762D">
        <w:rPr>
          <w:rFonts w:ascii="Times New Roman" w:eastAsia="Times New Roman" w:hAnsi="Times New Roman" w:cs="Times New Roman"/>
          <w:sz w:val="24"/>
          <w:szCs w:val="24"/>
          <w:lang w:val="it-IT" w:eastAsia="en-GB"/>
        </w:rPr>
        <w:t xml:space="preserve">“Ma la madre, [q.v.] tenendo alta sulla testa [q.v.] del figliolo [q.v.] la stanga [q.v.] dell’uscio [q.v.], lo minacciava [q.v.] feroce </w:t>
      </w:r>
      <w:r w:rsidRPr="0055762D">
        <w:rPr>
          <w:rFonts w:ascii="Times New Roman" w:eastAsia="Times New Roman" w:hAnsi="Times New Roman" w:cs="Times New Roman"/>
          <w:sz w:val="24"/>
          <w:szCs w:val="24"/>
          <w:lang w:val="it-IT" w:eastAsia="en-GB"/>
        </w:rPr>
        <w:lastRenderedPageBreak/>
        <w:t>[q.v.] come una tigre. [q.v.] Gigiotto impaurito, [q.v.] chiese che cosa doveva fare.-Sposarla, [q.v.] perchè non c’è da far [q.v.] altro. – Se volete che si faccia a [q.v.] questa maniera,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la sposeremo...ma...- Ma?!—La sposeremo, non abbiate [q.v.] note the use of the voi form of respect to a parent] paura, la sposeremo; ma quelle settecento lire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che v’acc[i]ecano, [q.v.]  [note acciecano in earlier editions] vi bucheranno [q.v.] l’anima [q.v.] </w:t>
      </w:r>
      <w:r w:rsidRPr="0055762D">
        <w:rPr>
          <w:rFonts w:ascii="Times New Roman" w:eastAsia="Times New Roman" w:hAnsi="Times New Roman" w:cs="Times New Roman"/>
          <w:b/>
          <w:sz w:val="24"/>
          <w:szCs w:val="24"/>
          <w:lang w:val="it-IT" w:eastAsia="en-GB"/>
        </w:rPr>
        <w:t>peggio del vetriolo</w:t>
      </w:r>
      <w:r w:rsidRPr="0055762D">
        <w:rPr>
          <w:rFonts w:ascii="Times New Roman" w:eastAsia="Times New Roman" w:hAnsi="Times New Roman" w:cs="Times New Roman"/>
          <w:sz w:val="24"/>
          <w:szCs w:val="24"/>
          <w:lang w:val="it-IT" w:eastAsia="en-GB"/>
        </w:rPr>
        <w:t xml:space="preserve">...-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(p.173).</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Vettura,</w:t>
      </w:r>
      <w:r w:rsidRPr="0055762D">
        <w:rPr>
          <w:rFonts w:ascii="Times New Roman" w:eastAsia="Times New Roman" w:hAnsi="Times New Roman" w:cs="Times New Roman"/>
          <w:sz w:val="24"/>
          <w:szCs w:val="24"/>
          <w:lang w:val="it-IT" w:eastAsia="en-GB"/>
        </w:rPr>
        <w:t xml:space="preserve"> % “Quello stesso giorno fu veduto un colonnello di artiglieria percorrere ansante le vie del paese, parlare concitato con Pasquale e dopo poco, con aria lietissima, entrare con lui </w:t>
      </w:r>
      <w:r w:rsidRPr="0055762D">
        <w:rPr>
          <w:rFonts w:ascii="Times New Roman" w:eastAsia="Times New Roman" w:hAnsi="Times New Roman" w:cs="Times New Roman"/>
          <w:b/>
          <w:sz w:val="24"/>
          <w:szCs w:val="24"/>
          <w:lang w:val="it-IT" w:eastAsia="en-GB"/>
        </w:rPr>
        <w:t>in un legno di vettura</w:t>
      </w:r>
      <w:r w:rsidRPr="0055762D">
        <w:rPr>
          <w:rFonts w:ascii="Times New Roman" w:eastAsia="Times New Roman" w:hAnsi="Times New Roman" w:cs="Times New Roman"/>
          <w:sz w:val="24"/>
          <w:szCs w:val="24"/>
          <w:lang w:val="it-IT" w:eastAsia="en-GB"/>
        </w:rPr>
        <w:t xml:space="preserve"> e prendere la via della campagna”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(p.22).;“</w:t>
      </w:r>
      <w:r w:rsidRPr="0055762D">
        <w:rPr>
          <w:rFonts w:ascii="Times New Roman" w:eastAsia="Times New Roman" w:hAnsi="Times New Roman" w:cs="Times New Roman"/>
          <w:color w:val="00FF00"/>
          <w:sz w:val="24"/>
          <w:szCs w:val="24"/>
          <w:lang w:val="it-IT" w:eastAsia="en-GB"/>
        </w:rPr>
        <w:t>Queste buone [q.v.] creature</w:t>
      </w:r>
      <w:r w:rsidRPr="0055762D">
        <w:rPr>
          <w:rFonts w:ascii="Times New Roman" w:eastAsia="Times New Roman" w:hAnsi="Times New Roman" w:cs="Times New Roman"/>
          <w:sz w:val="24"/>
          <w:szCs w:val="24"/>
          <w:lang w:val="it-IT" w:eastAsia="en-GB"/>
        </w:rPr>
        <w:t xml:space="preserve">!...esclamò il </w:t>
      </w:r>
      <w:r w:rsidRPr="0055762D">
        <w:rPr>
          <w:rFonts w:ascii="Times New Roman" w:eastAsia="Times New Roman" w:hAnsi="Times New Roman" w:cs="Times New Roman"/>
          <w:color w:val="00FF00"/>
          <w:sz w:val="24"/>
          <w:szCs w:val="24"/>
          <w:lang w:val="it-IT" w:eastAsia="en-GB"/>
        </w:rPr>
        <w:t>Colonnello con angosciosa [q.v.] ironia,</w:t>
      </w:r>
      <w:r w:rsidRPr="0055762D">
        <w:rPr>
          <w:rFonts w:ascii="Times New Roman" w:eastAsia="Times New Roman" w:hAnsi="Times New Roman" w:cs="Times New Roman"/>
          <w:sz w:val="24"/>
          <w:szCs w:val="24"/>
          <w:lang w:val="it-IT" w:eastAsia="en-GB"/>
        </w:rPr>
        <w:t xml:space="preserve"> - queste buone [q.v.] creature! E stringendo convulsamente [q.v.] il portafogli, [q.v.] tornò frettoloso </w:t>
      </w:r>
      <w:r w:rsidRPr="0055762D">
        <w:rPr>
          <w:rFonts w:ascii="Times New Roman" w:eastAsia="Times New Roman" w:hAnsi="Times New Roman" w:cs="Times New Roman"/>
          <w:b/>
          <w:sz w:val="24"/>
          <w:szCs w:val="24"/>
          <w:lang w:val="it-IT" w:eastAsia="en-GB"/>
        </w:rPr>
        <w:t>alla vettura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PE</w:t>
      </w:r>
      <w:r w:rsidRPr="0055762D">
        <w:rPr>
          <w:rFonts w:ascii="Times New Roman" w:eastAsia="Times New Roman" w:hAnsi="Times New Roman" w:cs="Times New Roman"/>
          <w:sz w:val="24"/>
          <w:szCs w:val="24"/>
          <w:lang w:val="it-IT" w:eastAsia="en-GB"/>
        </w:rPr>
        <w:t xml:space="preserve">. (p.23).; “Quest’ultima osservazione fu trovata giudiziosissima, e non ci furono altro che i soliti quattro o sei birbaccioni [q.v.] che seguitarono a brontolare [q.v.]. Il medico incominciò [q.v. n.b. not cominciò] da quel giorno a guardare nello </w:t>
      </w:r>
      <w:r w:rsidRPr="0055762D">
        <w:rPr>
          <w:rFonts w:ascii="Times New Roman" w:eastAsia="Times New Roman" w:hAnsi="Times New Roman" w:cs="Times New Roman"/>
          <w:i/>
          <w:sz w:val="24"/>
          <w:szCs w:val="24"/>
          <w:lang w:val="it-IT" w:eastAsia="en-GB"/>
        </w:rPr>
        <w:t>Sperimentale</w:t>
      </w:r>
      <w:r w:rsidRPr="0055762D">
        <w:rPr>
          <w:rFonts w:ascii="Times New Roman" w:eastAsia="Times New Roman" w:hAnsi="Times New Roman" w:cs="Times New Roman"/>
          <w:sz w:val="24"/>
          <w:szCs w:val="24"/>
          <w:lang w:val="it-IT" w:eastAsia="en-GB"/>
        </w:rPr>
        <w:t xml:space="preserve"> [q.v.] se c’eran punte [q.v.] condotte [q.v.] vacanti e Nando fissò con un contadino un mezzo [q.v.] latte [q.v.] da scontarsi alla fine di marzo </w:t>
      </w:r>
      <w:r w:rsidRPr="0055762D">
        <w:rPr>
          <w:rFonts w:ascii="Times New Roman" w:eastAsia="Times New Roman" w:hAnsi="Times New Roman" w:cs="Times New Roman"/>
          <w:b/>
          <w:sz w:val="24"/>
          <w:szCs w:val="24"/>
          <w:lang w:val="it-IT" w:eastAsia="en-GB"/>
        </w:rPr>
        <w:t>in tante vetture</w:t>
      </w:r>
      <w:r w:rsidRPr="0055762D">
        <w:rPr>
          <w:rFonts w:ascii="Times New Roman" w:eastAsia="Times New Roman" w:hAnsi="Times New Roman" w:cs="Times New Roman"/>
          <w:sz w:val="24"/>
          <w:szCs w:val="24"/>
          <w:lang w:val="it-IT" w:eastAsia="en-GB"/>
        </w:rPr>
        <w:t xml:space="preserve"> [note not barrocciate which would be more correct since Nando is a barrocciaio] di concio [q.v.], se la creatura fosse campata”.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(p.114).; “L’orologio [q.v.] del campanile [q.v.] sonava [q.v.] le dieci quando si sentì a breve distanza rumore [q.v.] di rote, [q.v.] e dopo poco comparve [q.v.] sul ponte [q.v.] </w:t>
      </w:r>
      <w:r w:rsidRPr="0055762D">
        <w:rPr>
          <w:rFonts w:ascii="Times New Roman" w:eastAsia="Times New Roman" w:hAnsi="Times New Roman" w:cs="Times New Roman"/>
          <w:i/>
          <w:sz w:val="24"/>
          <w:szCs w:val="24"/>
          <w:lang w:val="it-IT" w:eastAsia="en-GB"/>
        </w:rPr>
        <w:t>il bàgherre</w:t>
      </w:r>
      <w:r w:rsidRPr="0055762D">
        <w:rPr>
          <w:rFonts w:ascii="Times New Roman" w:eastAsia="Times New Roman" w:hAnsi="Times New Roman" w:cs="Times New Roman"/>
          <w:sz w:val="24"/>
          <w:szCs w:val="24"/>
          <w:lang w:val="it-IT" w:eastAsia="en-GB"/>
        </w:rPr>
        <w:t xml:space="preserve"> [q.v.] di Lorenzo [q.v.] che portava la maestra. Arrivata sulla piazza, [q.v.] </w:t>
      </w:r>
      <w:r w:rsidRPr="0055762D">
        <w:rPr>
          <w:rFonts w:ascii="Times New Roman" w:eastAsia="Times New Roman" w:hAnsi="Times New Roman" w:cs="Times New Roman"/>
          <w:b/>
          <w:sz w:val="24"/>
          <w:szCs w:val="24"/>
          <w:lang w:val="it-IT" w:eastAsia="en-GB"/>
        </w:rPr>
        <w:t>la vettura</w:t>
      </w:r>
      <w:r w:rsidRPr="0055762D">
        <w:rPr>
          <w:rFonts w:ascii="Times New Roman" w:eastAsia="Times New Roman" w:hAnsi="Times New Roman" w:cs="Times New Roman"/>
          <w:sz w:val="24"/>
          <w:szCs w:val="24"/>
          <w:lang w:val="it-IT" w:eastAsia="en-GB"/>
        </w:rPr>
        <w:t xml:space="preserve"> si fermò e Lorenzo scese con un salto dalla cassetta [q.v.] per buttar subito la coperta addosso al cavallo [q.v.] che sudava [q.v.]. La maestra scese agile [q.v.] e sollecita [q.v.] e corse premurosa [q.v.] dall’altra parte del legno [q.v.] per aiutare nella discesa la madre sua, una vecchietta [q.v.] di aspetto sofferente [q.v.], che intirizzita [q.v.] dai primi alti freschi [q.v.] dell’autunno [q.v.], si serrava al petto un povero [q.v.] scialluccio [q.v.] di cotone, [q.v.] guardando con occhio afflitto [q.v.] il grosso [q.v.] gruppo [q.v.] di sfaccendati [q.v.] che stavano lì intorno ad osservare, in silenzio”.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(p.167).</w:t>
      </w:r>
    </w:p>
    <w:p w:rsidR="0055762D" w:rsidRPr="0055762D" w:rsidRDefault="0055762D" w:rsidP="009375EF">
      <w:pPr>
        <w:tabs>
          <w:tab w:val="left" w:pos="846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Vetturale, Lorenzo [q.v.] vetturale, </w:t>
      </w:r>
      <w:r w:rsidRPr="0055762D">
        <w:rPr>
          <w:rFonts w:ascii="Times New Roman" w:eastAsia="Times New Roman" w:hAnsi="Times New Roman" w:cs="Times New Roman"/>
          <w:sz w:val="24"/>
          <w:szCs w:val="24"/>
          <w:lang w:val="it-IT" w:eastAsia="en-GB"/>
        </w:rPr>
        <w:t xml:space="preserve">“Lorenzo [q.v.] </w:t>
      </w:r>
      <w:r w:rsidRPr="0055762D">
        <w:rPr>
          <w:rFonts w:ascii="Times New Roman" w:eastAsia="Times New Roman" w:hAnsi="Times New Roman" w:cs="Times New Roman"/>
          <w:b/>
          <w:sz w:val="24"/>
          <w:szCs w:val="24"/>
          <w:lang w:val="it-IT" w:eastAsia="en-GB"/>
        </w:rPr>
        <w:t>vetturale</w:t>
      </w:r>
      <w:r w:rsidRPr="0055762D">
        <w:rPr>
          <w:rFonts w:ascii="Times New Roman" w:eastAsia="Times New Roman" w:hAnsi="Times New Roman" w:cs="Times New Roman"/>
          <w:sz w:val="24"/>
          <w:szCs w:val="24"/>
          <w:lang w:val="it-IT" w:eastAsia="en-GB"/>
        </w:rPr>
        <w:t xml:space="preserve"> che aveva avuto ordine [q.v.] di aspettare gli sposi [q.v.] col [q.v.] suo legno [q.v.], alle dieci [q.v. note not twenty-four hour clock] e mezzo, alla svoltata [q.v.] del ponte [q.v.], uscì [q.v.] dalla rimessa [q.v.] poco prima dell’ora convenuta [q.v.], dicendo, a chi gli faceva [q.v.] domande [q.v.], che andava alla stazione [q.v.]  a prendere due [q.v.] signori [q.v.] da Firenze [q..v] per menarli [q.v.] in padule [q.v.][q.v.]. Gigiotto e Luisa incamminandosi [q.v.] guardinghi [q.v.] alla campagna [q.v.] da due [q.v.] parti opposte del paese [q.v.], si diressero [q.v.] brancolando [q.v.] nel buio, per le scorciatoie [q.v.] dei campi [q.v.], verso il punto dove Lorenzo era ad aspettarli”.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Vezzi, * “Ornamento di fila di perle o d’altre gioje, o di cosa che le somigli, che le donne portano al collo” p.1023..</w:t>
      </w:r>
      <w:r w:rsidRPr="0055762D">
        <w:rPr>
          <w:rFonts w:ascii="Times New Roman" w:eastAsia="Times New Roman" w:hAnsi="Times New Roman" w:cs="Times New Roman"/>
          <w:sz w:val="24"/>
          <w:szCs w:val="24"/>
          <w:lang w:val="it-IT" w:eastAsia="en-GB"/>
        </w:rPr>
        <w:t xml:space="preserve"> “… carichi di seta, di trine, di grandi vezzi di corallo e di larghe buccole [q.v.] d’oro …”. </w:t>
      </w:r>
      <w:r w:rsidRPr="0055762D">
        <w:rPr>
          <w:rFonts w:ascii="Times New Roman" w:eastAsia="Times New Roman" w:hAnsi="Times New Roman" w:cs="Times New Roman"/>
          <w:b/>
          <w:i/>
          <w:color w:val="0000FF"/>
          <w:sz w:val="24"/>
          <w:szCs w:val="24"/>
          <w:lang w:val="it-IT" w:eastAsia="en-GB"/>
        </w:rPr>
        <w:t>TG</w:t>
      </w:r>
      <w:r w:rsidRPr="0055762D">
        <w:rPr>
          <w:rFonts w:ascii="Times New Roman" w:eastAsia="Times New Roman" w:hAnsi="Times New Roman" w:cs="Times New Roman"/>
          <w:sz w:val="24"/>
          <w:szCs w:val="24"/>
          <w:lang w:val="it-IT" w:eastAsia="en-GB"/>
        </w:rPr>
        <w:t>. (p. 306).</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Via, dare [q.v.] la via a, </w:t>
      </w:r>
      <w:r w:rsidRPr="0055762D">
        <w:rPr>
          <w:rFonts w:ascii="Times New Roman" w:eastAsia="Times New Roman" w:hAnsi="Times New Roman" w:cs="Times New Roman"/>
          <w:sz w:val="24"/>
          <w:szCs w:val="24"/>
          <w:lang w:val="it-IT" w:eastAsia="en-GB"/>
        </w:rPr>
        <w:t xml:space="preserve">“dètte [q.v.]  la via a tutto il suo buonumore [q.v.]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Viavai, un viavai, </w:t>
      </w:r>
      <w:r w:rsidRPr="0055762D">
        <w:rPr>
          <w:rFonts w:ascii="Times New Roman" w:eastAsia="Times New Roman" w:hAnsi="Times New Roman" w:cs="Times New Roman"/>
          <w:sz w:val="24"/>
          <w:szCs w:val="24"/>
          <w:lang w:val="it-IT" w:eastAsia="en-GB"/>
        </w:rPr>
        <w:t xml:space="preserve">“Alle tre famiglie interessate nella faccenda [q.v.] parve [q.v.] di sognare [q.v.] e fu per loro una giornata di vera baldoria. [q.v.] Polli [q.v.] e vino [q.v.] a cascare, [q.v.] e un viavai continuo d’amici e di conoscenti a rallegrarsi [q.v.] e a bere, nel tempo che le donne erano tutte sottosopra in cucina a friggere [q.v.] di [q.v.] gran padellate di frittelle [q.v.] di riso, che appena portate di là in larghi vassoi ricolmi sparivano prima d’aver finito il giro della comitiva. La mamma di Chiarastella [q.v.] </w:t>
      </w:r>
      <w:r w:rsidRPr="0055762D">
        <w:rPr>
          <w:rFonts w:ascii="Times New Roman" w:eastAsia="Times New Roman" w:hAnsi="Times New Roman" w:cs="Times New Roman"/>
          <w:sz w:val="24"/>
          <w:szCs w:val="24"/>
          <w:lang w:val="it-IT" w:eastAsia="en-GB"/>
        </w:rPr>
        <w:lastRenderedPageBreak/>
        <w:t xml:space="preserve">stette tutto il giorno a ridere, e a levar [q.v.]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Villania, villanie,</w:t>
      </w:r>
      <w:r w:rsidRPr="0055762D">
        <w:rPr>
          <w:rFonts w:ascii="Times New Roman" w:eastAsia="Times New Roman" w:hAnsi="Times New Roman" w:cs="Times New Roman"/>
          <w:sz w:val="24"/>
          <w:szCs w:val="24"/>
          <w:lang w:val="it-IT" w:eastAsia="en-GB"/>
        </w:rPr>
        <w:t xml:space="preserve"> “Il sor Cosimo venne correndo..dandomi di gran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manate [q.v.] sulle spalle, scansando [q.v.] il </w:t>
      </w:r>
      <w:r w:rsidRPr="0055762D">
        <w:rPr>
          <w:rFonts w:ascii="Times New Roman" w:eastAsia="Times New Roman" w:hAnsi="Times New Roman" w:cs="Times New Roman"/>
          <w:i/>
          <w:sz w:val="24"/>
          <w:szCs w:val="24"/>
          <w:lang w:val="it-IT" w:eastAsia="en-GB"/>
        </w:rPr>
        <w:t>lei</w:t>
      </w:r>
      <w:r w:rsidRPr="0055762D">
        <w:rPr>
          <w:rFonts w:ascii="Times New Roman" w:eastAsia="Times New Roman" w:hAnsi="Times New Roman" w:cs="Times New Roman"/>
          <w:b/>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e dicendomi un monte </w:t>
      </w:r>
      <w:r w:rsidRPr="0055762D">
        <w:rPr>
          <w:rFonts w:ascii="Times New Roman" w:eastAsia="Times New Roman" w:hAnsi="Times New Roman" w:cs="Times New Roman"/>
          <w:b/>
          <w:sz w:val="24"/>
          <w:szCs w:val="24"/>
          <w:lang w:val="it-IT" w:eastAsia="en-GB"/>
        </w:rPr>
        <w:t>di villanie</w:t>
      </w:r>
      <w:r w:rsidRPr="0055762D">
        <w:rPr>
          <w:rFonts w:ascii="Times New Roman" w:eastAsia="Times New Roman" w:hAnsi="Times New Roman" w:cs="Times New Roman"/>
          <w:sz w:val="24"/>
          <w:szCs w:val="24"/>
          <w:lang w:val="it-IT" w:eastAsia="en-GB"/>
        </w:rPr>
        <w:t xml:space="preserve"> per dare [q.v.] a credere [q.v.] che con me ci aveva confidenza. Aspettammo un momento il Cappellano e le donne, e tutti insieme ci avviammo, come disse il sor Cosimo  e ripetè la signora Flavia, a far penitenza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.(p.144). </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Villeggiante, villeggianti, </w:t>
      </w:r>
      <w:r w:rsidRPr="0055762D">
        <w:rPr>
          <w:rFonts w:ascii="Times New Roman" w:eastAsia="Times New Roman" w:hAnsi="Times New Roman" w:cs="Times New Roman"/>
          <w:sz w:val="24"/>
          <w:szCs w:val="24"/>
          <w:lang w:val="it-IT" w:eastAsia="en-GB"/>
        </w:rPr>
        <w:t xml:space="preserve">“lo scandolo di que’ </w:t>
      </w:r>
      <w:r w:rsidRPr="0055762D">
        <w:rPr>
          <w:rFonts w:ascii="Times New Roman" w:eastAsia="Times New Roman" w:hAnsi="Times New Roman" w:cs="Times New Roman"/>
          <w:b/>
          <w:sz w:val="24"/>
          <w:szCs w:val="24"/>
          <w:lang w:val="it-IT" w:eastAsia="en-GB"/>
        </w:rPr>
        <w:t>villeggianti</w:t>
      </w:r>
      <w:r w:rsidRPr="0055762D">
        <w:rPr>
          <w:rFonts w:ascii="Times New Roman" w:eastAsia="Times New Roman" w:hAnsi="Times New Roman" w:cs="Times New Roman"/>
          <w:sz w:val="24"/>
          <w:szCs w:val="24"/>
          <w:lang w:val="it-IT" w:eastAsia="en-GB"/>
        </w:rPr>
        <w:t xml:space="preserve"> col [q.v.] su’ [q.v.] figliolo che s’era messo colla [q.c.] macellarina [q.v.], ma finì presto perchè se n’andarono”.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(p.44).; “Venne la primavera [q.v.] col [q.v.] suo lusso di profumi e di fiori; [q..v] vennero i primi alti caldi dell’aria e i limpidi sereni d’aprile [q.v.], e vennero insieme  con essi i </w:t>
      </w:r>
      <w:r w:rsidRPr="0055762D">
        <w:rPr>
          <w:rFonts w:ascii="Times New Roman" w:eastAsia="Times New Roman" w:hAnsi="Times New Roman" w:cs="Times New Roman"/>
          <w:b/>
          <w:sz w:val="24"/>
          <w:szCs w:val="24"/>
          <w:lang w:val="it-IT" w:eastAsia="en-GB"/>
        </w:rPr>
        <w:t>villeggianti</w:t>
      </w:r>
      <w:r w:rsidRPr="0055762D">
        <w:rPr>
          <w:rFonts w:ascii="Times New Roman" w:eastAsia="Times New Roman" w:hAnsi="Times New Roman" w:cs="Times New Roman"/>
          <w:sz w:val="24"/>
          <w:szCs w:val="24"/>
          <w:lang w:val="it-IT" w:eastAsia="en-GB"/>
        </w:rPr>
        <w:t xml:space="preserve"> a popolare di festose [q.v.] brigate [q.v.] la dolce [q.v.] malinconia [q.v.] dei colli [q.v.] toscani [q.v.] e venne al cuore [q.v.] della giovinetta [q.v.] il desiderio repressodi aprire l’animo [q.v.] al godimento di quelle gioie innocenti”.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(p.169).; “In seguito a questo avvenimento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agli stravolti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ragionamenti che ci furono fatti sopra, le malviste [q.v.] simpatie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dei villeggianti</w:t>
      </w:r>
      <w:r w:rsidRPr="0055762D">
        <w:rPr>
          <w:rFonts w:ascii="Times New Roman" w:eastAsia="Times New Roman" w:hAnsi="Times New Roman" w:cs="Times New Roman"/>
          <w:sz w:val="24"/>
          <w:szCs w:val="24"/>
          <w:lang w:val="it-IT" w:eastAsia="en-GB"/>
        </w:rPr>
        <w:t xml:space="preserve"> per la maestrina tornarono a galla. Le ragazze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invidiose [q.v.] di quella sua bellezza, [q.v.]  le lanciavano, incontrandola, occhiate [q.v. maligne [q..v] e ironiche [q.v.] riverenze [q.v.]; i damerini [q.v.] la guardavano con disprezzo [q.v.] e tutti, anche le poche  invano e con disprezzo [q.v.] e tutti, anche le poche ragazze che seguitavano [q.v.] a non vergognarsi [q.v.] di esserle amiche, incominciarono [q.v.] adagio adagio a scansarla”.</w:t>
      </w:r>
      <w:r w:rsidRPr="0055762D">
        <w:rPr>
          <w:rFonts w:ascii="Times New Roman" w:eastAsia="Times New Roman" w:hAnsi="Times New Roman" w:cs="Times New Roman"/>
          <w:b/>
          <w:i/>
          <w:color w:val="FF0000"/>
          <w:sz w:val="24"/>
          <w:szCs w:val="24"/>
          <w:lang w:val="it-IT" w:eastAsia="en-GB"/>
        </w:rPr>
        <w:t xml:space="preserve"> LM</w:t>
      </w:r>
      <w:r w:rsidRPr="0055762D">
        <w:rPr>
          <w:rFonts w:ascii="Times New Roman" w:eastAsia="Times New Roman" w:hAnsi="Times New Roman" w:cs="Times New Roman"/>
          <w:sz w:val="24"/>
          <w:szCs w:val="24"/>
          <w:lang w:val="it-IT" w:eastAsia="en-GB"/>
        </w:rPr>
        <w:t>. (p.170).</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Vinaio,</w:t>
      </w:r>
      <w:r w:rsidRPr="0055762D">
        <w:rPr>
          <w:rFonts w:ascii="Times New Roman" w:eastAsia="Times New Roman" w:hAnsi="Times New Roman" w:cs="Times New Roman"/>
          <w:sz w:val="24"/>
          <w:szCs w:val="24"/>
          <w:lang w:val="it-IT" w:eastAsia="en-GB"/>
        </w:rPr>
        <w:t xml:space="preserve"> “O del vino? [q.v.]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Domandò il sor Cosimo. Eccolo qui subito: - &lt;&lt; </w:t>
      </w:r>
      <w:r w:rsidRPr="0055762D">
        <w:rPr>
          <w:rFonts w:ascii="Times New Roman" w:eastAsia="Times New Roman" w:hAnsi="Times New Roman" w:cs="Times New Roman"/>
          <w:i/>
          <w:sz w:val="24"/>
          <w:szCs w:val="24"/>
          <w:lang w:val="it-IT" w:eastAsia="en-GB"/>
        </w:rPr>
        <w:t xml:space="preserve">3o. dire allo Scatizzi </w:t>
      </w:r>
      <w:r w:rsidRPr="0055762D">
        <w:rPr>
          <w:rFonts w:ascii="Times New Roman" w:eastAsia="Times New Roman" w:hAnsi="Times New Roman" w:cs="Times New Roman"/>
          <w:b/>
          <w:i/>
          <w:sz w:val="24"/>
          <w:szCs w:val="24"/>
          <w:lang w:val="it-IT" w:eastAsia="en-GB"/>
        </w:rPr>
        <w:t xml:space="preserve">vinaio </w:t>
      </w:r>
      <w:r w:rsidRPr="0055762D">
        <w:rPr>
          <w:rFonts w:ascii="Times New Roman" w:eastAsia="Times New Roman" w:hAnsi="Times New Roman" w:cs="Times New Roman"/>
          <w:b/>
          <w:i/>
          <w:color w:val="FF0000"/>
          <w:sz w:val="24"/>
          <w:szCs w:val="24"/>
          <w:lang w:val="it-IT" w:eastAsia="en-GB"/>
        </w:rPr>
        <w:t>in 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Lei lo consecerà di certo [q.v.]- </w:t>
      </w:r>
      <w:r w:rsidRPr="0055762D">
        <w:rPr>
          <w:rFonts w:ascii="Times New Roman" w:eastAsia="Times New Roman" w:hAnsi="Times New Roman" w:cs="Times New Roman"/>
          <w:i/>
          <w:sz w:val="24"/>
          <w:szCs w:val="24"/>
          <w:lang w:val="it-IT" w:eastAsia="en-GB"/>
        </w:rPr>
        <w:t xml:space="preserve">che se volesse un’altra barrocciata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di quel vino,</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i/>
          <w:sz w:val="24"/>
          <w:szCs w:val="24"/>
          <w:lang w:val="it-IT" w:eastAsia="en-GB"/>
        </w:rPr>
        <w:t>ora ci sarebbe.</w:t>
      </w:r>
      <w:r w:rsidRPr="0055762D">
        <w:rPr>
          <w:rFonts w:ascii="Times New Roman" w:eastAsia="Times New Roman" w:hAnsi="Times New Roman" w:cs="Times New Roman"/>
          <w:sz w:val="24"/>
          <w:szCs w:val="24"/>
          <w:lang w:val="it-IT" w:eastAsia="en-GB"/>
        </w:rPr>
        <w:t xml:space="preserve">&gt;&gt;.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(p.157).</w:t>
      </w:r>
    </w:p>
    <w:p w:rsidR="0055762D" w:rsidRPr="0055762D" w:rsidRDefault="0055762D" w:rsidP="009375EF">
      <w:pPr>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val="it-IT" w:eastAsia="en-GB"/>
        </w:rPr>
        <w:t>Vino,</w:t>
      </w:r>
      <w:r w:rsidRPr="0055762D">
        <w:rPr>
          <w:rFonts w:ascii="Times New Roman" w:eastAsia="Times New Roman" w:hAnsi="Times New Roman" w:cs="Times New Roman"/>
          <w:sz w:val="24"/>
          <w:szCs w:val="24"/>
          <w:lang w:val="it-IT" w:eastAsia="en-GB"/>
        </w:rPr>
        <w:t xml:space="preserve"> “un fiasco </w:t>
      </w:r>
      <w:r w:rsidRPr="0055762D">
        <w:rPr>
          <w:rFonts w:ascii="Times New Roman" w:eastAsia="Times New Roman" w:hAnsi="Times New Roman" w:cs="Times New Roman"/>
          <w:b/>
          <w:sz w:val="24"/>
          <w:szCs w:val="24"/>
          <w:lang w:val="it-IT" w:eastAsia="en-GB"/>
        </w:rPr>
        <w:t>di vino</w:t>
      </w:r>
      <w:r w:rsidRPr="0055762D">
        <w:rPr>
          <w:rFonts w:ascii="Times New Roman" w:eastAsia="Times New Roman" w:hAnsi="Times New Roman" w:cs="Times New Roman"/>
          <w:sz w:val="24"/>
          <w:szCs w:val="24"/>
          <w:lang w:val="it-IT" w:eastAsia="en-GB"/>
        </w:rPr>
        <w:t>…si vòl [q.v.] bere un bicchier di vino alla vostra salute [note voi q.v. form] e voi dovete bere co noi, se no ci fate torto”.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(p.61).; “E i suoi colleghi lo rammentano con ammirazione,e raccontano ai loro amici attoniti come tutto l’inverno [q.v.] del ’57 fu capace di spezzare due metri cubi arditi [q.v.] di pietra ogni giorno che Dio metteva in terra, senza mai fumare, senza bere un dito [q.v.] di vino e senza ammalarsi”.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(p.91)., “ il dottore non gli ordinato altro che carne [q.v.] e vino generoso [q.v.]”.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xml:space="preserve">. (p.93).; “Alle tre famiglie interessate nella faccenda [q.v.] parve [q.v.] di sognare [q.v.] e fu per loro una giornata di vera baldoria. [q.v.] Polli [q.v.] e </w:t>
      </w:r>
      <w:r w:rsidRPr="0055762D">
        <w:rPr>
          <w:rFonts w:ascii="Times New Roman" w:eastAsia="Times New Roman" w:hAnsi="Times New Roman" w:cs="Times New Roman"/>
          <w:b/>
          <w:sz w:val="24"/>
          <w:szCs w:val="24"/>
          <w:lang w:val="it-IT" w:eastAsia="en-GB"/>
        </w:rPr>
        <w:t>vino a cascare</w:t>
      </w:r>
      <w:r w:rsidRPr="0055762D">
        <w:rPr>
          <w:rFonts w:ascii="Times New Roman" w:eastAsia="Times New Roman" w:hAnsi="Times New Roman" w:cs="Times New Roman"/>
          <w:sz w:val="24"/>
          <w:szCs w:val="24"/>
          <w:lang w:val="it-IT" w:eastAsia="en-GB"/>
        </w:rPr>
        <w:t xml:space="preserve"> [q.v.], e un viavai continuo d’amici e di conoscenti a rallegrarsi [q.v.] e a bere, nel tempo che le donne erano tutte sottosopra in cucina a friggere [q.v.] di [q.v.] gran padellate di frittelle [q.v.] di riso, che appena portate di là in larghi vassoi ricolmi sparivano prima d’aver finito il giro della comitiva. La mamma di Chiarastella [q.v.] stette tutto il giorno a ridere, e a levar [q.v.] l’olio a’[q.v.] fiaschi e a piangere di consolazione. I vecchi babbi [q.v.] poi non si lasciarono mai un momento; e anche al vespro [q.v.], dove andarono a braccetto [q.v.], tutti e tre avvinati [q.v.] che era un desìo [q.v.] a vederli, si messero [q.v.] accanto a berciare [q.v.] come calandre [q.v.], per mostrare a  San [q.v.] Vitale martire, protettore della cura [q.v.], la loro riconoscenza per la grazia ricevuta”.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(p.107).; “</w:t>
      </w:r>
      <w:r w:rsidRPr="0055762D">
        <w:rPr>
          <w:rFonts w:ascii="Times New Roman" w:eastAsia="Times New Roman" w:hAnsi="Times New Roman" w:cs="Times New Roman"/>
          <w:b/>
          <w:sz w:val="24"/>
          <w:szCs w:val="24"/>
          <w:lang w:val="it-IT" w:eastAsia="en-GB"/>
        </w:rPr>
        <w:t xml:space="preserve">Il vino lavorava; </w:t>
      </w:r>
      <w:r w:rsidRPr="0055762D">
        <w:rPr>
          <w:rFonts w:ascii="Times New Roman" w:eastAsia="Times New Roman" w:hAnsi="Times New Roman" w:cs="Times New Roman"/>
          <w:sz w:val="24"/>
          <w:szCs w:val="24"/>
          <w:lang w:val="it-IT" w:eastAsia="en-GB"/>
        </w:rPr>
        <w:t xml:space="preserve">[q.v. i.e. aveva il suo effetto] ma lavorava bene, perchè tutti erano sempre [q.v. note not ancora] nel periodo della tenerezza: e giù baci a iosa [q.v.] e strizzoni [q.v.] e carezze e pizzicotti [q.v.] e risate da strapparsi la pancia [q.v.]. E la festa non era soltanto dentro, perchè con l’uscio [q.v.] di strada aperto s’era formata lì davanti un capanello [q.v.] di gente del vicinato e di </w:t>
      </w:r>
      <w:r w:rsidRPr="0055762D">
        <w:rPr>
          <w:rFonts w:ascii="Times New Roman" w:eastAsia="Times New Roman" w:hAnsi="Times New Roman" w:cs="Times New Roman"/>
          <w:sz w:val="24"/>
          <w:szCs w:val="24"/>
          <w:lang w:val="it-IT" w:eastAsia="en-GB"/>
        </w:rPr>
        <w:lastRenderedPageBreak/>
        <w:t xml:space="preserve">contadini [q.v.], sulle cui facce estatiche [q.v.], illuminate dalle tre candele [q.v.] di sego [q.v.] che Giannaccio aveva attaccato con de’ chiodi [q.v. not bullette q.v.] alle pareti, si riflettevano in boccacce [q.v.], contorsioni e smanacciate [q.v.] il movimento della stanza. Ed anche per loro erano risate [q.v.] da crepare [q.v.] tutte le volte che una coppia delle più sfrenate, presa dal capogiro, andava giù a rotoloni [q.v.] menando altre coppie nella rovina a fare un monte [q.v.] di vestiti e di ciccia [q.v.] sudata fra le gore [q.v.] </w:t>
      </w:r>
      <w:r w:rsidRPr="0055762D">
        <w:rPr>
          <w:rFonts w:ascii="Times New Roman" w:eastAsia="Times New Roman" w:hAnsi="Times New Roman" w:cs="Times New Roman"/>
          <w:b/>
          <w:sz w:val="24"/>
          <w:szCs w:val="24"/>
          <w:lang w:val="it-IT" w:eastAsia="en-GB"/>
        </w:rPr>
        <w:t>del vino versato</w:t>
      </w:r>
      <w:r w:rsidRPr="0055762D">
        <w:rPr>
          <w:rFonts w:ascii="Times New Roman" w:eastAsia="Times New Roman" w:hAnsi="Times New Roman" w:cs="Times New Roman"/>
          <w:sz w:val="24"/>
          <w:szCs w:val="24"/>
          <w:lang w:val="it-IT" w:eastAsia="en-GB"/>
        </w:rPr>
        <w:t xml:space="preserve"> e gli ossi [q.v.] delle braciole seminati per la stanza”.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(pp.107-108).; “La mattina non ci fu verso di trattenerli; alle otto partirono. Il Proposto [q.v.] era alla finestra a sventolare [q.v.] la pezzòla, [q.v.] un numero vistoso [q.v.] di ammiratori [q.v.] erano in piazza per salutarli; ci fu anche qualche abbraccio, e a mezzogiorno i tre ospiti rimpianti, [q.v.] seduti sulla spalletta [q.v.] d’un ponte, [q.v.] in mezzo alla campagna, mangiavano allegramente [q.v.] una cartata [q.v.] di salame [q.v.] e votarono [q.v.] un bel [q.v.] </w:t>
      </w:r>
      <w:r w:rsidRPr="0055762D">
        <w:rPr>
          <w:rFonts w:ascii="Times New Roman" w:eastAsia="Times New Roman" w:hAnsi="Times New Roman" w:cs="Times New Roman"/>
          <w:b/>
          <w:sz w:val="24"/>
          <w:szCs w:val="24"/>
          <w:lang w:val="it-IT" w:eastAsia="en-GB"/>
        </w:rPr>
        <w:t>fiasco [q.v.] di vino</w:t>
      </w:r>
      <w:r w:rsidRPr="0055762D">
        <w:rPr>
          <w:rFonts w:ascii="Times New Roman" w:eastAsia="Times New Roman" w:hAnsi="Times New Roman" w:cs="Times New Roman"/>
          <w:sz w:val="24"/>
          <w:szCs w:val="24"/>
          <w:lang w:val="it-IT" w:eastAsia="en-GB"/>
        </w:rPr>
        <w:t xml:space="preserve"> gongolanti come pasque [q.v.]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(p.120).;“Questa gentilezza di Gostino fu il segnale dell’attacco. </w:t>
      </w:r>
      <w:r w:rsidRPr="0055762D">
        <w:rPr>
          <w:rFonts w:ascii="Times New Roman" w:eastAsia="Times New Roman" w:hAnsi="Times New Roman" w:cs="Times New Roman"/>
          <w:b/>
          <w:sz w:val="24"/>
          <w:szCs w:val="24"/>
          <w:lang w:val="it-IT" w:eastAsia="en-GB"/>
        </w:rPr>
        <w:t>Il vino aveva cominciato</w:t>
      </w:r>
      <w:r w:rsidRPr="0055762D">
        <w:rPr>
          <w:rFonts w:ascii="Times New Roman" w:eastAsia="Times New Roman" w:hAnsi="Times New Roman" w:cs="Times New Roman"/>
          <w:sz w:val="24"/>
          <w:szCs w:val="24"/>
          <w:lang w:val="it-IT" w:eastAsia="en-GB"/>
        </w:rPr>
        <w:t xml:space="preserve"> [q.v.] a rallegrare [q.v.] la comitiva [q.v.] e più che altri il sor Cosimo. Un contadino [q.v.] venne a dire che al paretaio [q.v.] del signor Cappellano [q.v.] avevan fatto un tiro [q.v.] di sette frusoni [q.v.], per cui anch’egli rallegrò [q.v.] il suo umore, e mi trovai investito in pieno dalla spaventosa valanga delle cortesie di cotesta [q.v.] buona [q.v.] gente.”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(p.145).; “...adagio, adagio, e colla [q.v.] massima precauzione, si sentì a un tratto un gran:- Giurammio!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o come mai?...E per assicurarsi meglio continuò a mandare in su col dito pollice il tappo che finalmente cascò a piombo ai piedi del boia come la testa d’un decapitato....</w:t>
      </w:r>
      <w:r w:rsidRPr="0055762D">
        <w:rPr>
          <w:rFonts w:ascii="Times New Roman" w:eastAsia="Times New Roman" w:hAnsi="Times New Roman" w:cs="Times New Roman"/>
          <w:b/>
          <w:sz w:val="24"/>
          <w:szCs w:val="24"/>
          <w:lang w:val="it-IT" w:eastAsia="en-GB"/>
        </w:rPr>
        <w:t>Il vino</w:t>
      </w:r>
      <w:r w:rsidRPr="0055762D">
        <w:rPr>
          <w:rFonts w:ascii="Times New Roman" w:eastAsia="Times New Roman" w:hAnsi="Times New Roman" w:cs="Times New Roman"/>
          <w:sz w:val="24"/>
          <w:szCs w:val="24"/>
          <w:lang w:val="it-IT" w:eastAsia="en-GB"/>
        </w:rPr>
        <w:t xml:space="preserve"> schizzò via soffiando com’un gatto [q.v.] arrabbiato; e il sor Cosimo che girava in tondo [q.v.] per scansare ogni cosa, infradiciò invece ogni cosa, fra i sagrati [q.v.] del Cappellano che aveva avuto una zaffata [q.v.] nella nuca e gli strepiti delle donne che s’eran ficcate col capo [q.v.] sotto la tovaglia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(p.146).;“O </w:t>
      </w:r>
      <w:r w:rsidRPr="0055762D">
        <w:rPr>
          <w:rFonts w:ascii="Times New Roman" w:eastAsia="Times New Roman" w:hAnsi="Times New Roman" w:cs="Times New Roman"/>
          <w:b/>
          <w:sz w:val="24"/>
          <w:szCs w:val="24"/>
          <w:lang w:val="it-IT" w:eastAsia="en-GB"/>
        </w:rPr>
        <w:t>del vino?</w:t>
      </w:r>
      <w:r w:rsidRPr="0055762D">
        <w:rPr>
          <w:rFonts w:ascii="Times New Roman" w:eastAsia="Times New Roman" w:hAnsi="Times New Roman" w:cs="Times New Roman"/>
          <w:sz w:val="24"/>
          <w:szCs w:val="24"/>
          <w:lang w:val="it-IT" w:eastAsia="en-GB"/>
        </w:rPr>
        <w:t xml:space="preserve"> Domandò il sor Cosimo. Eccolo qui subito: - &lt;&lt; </w:t>
      </w:r>
      <w:r w:rsidRPr="0055762D">
        <w:rPr>
          <w:rFonts w:ascii="Times New Roman" w:eastAsia="Times New Roman" w:hAnsi="Times New Roman" w:cs="Times New Roman"/>
          <w:i/>
          <w:sz w:val="24"/>
          <w:szCs w:val="24"/>
          <w:lang w:val="it-IT" w:eastAsia="en-GB"/>
        </w:rPr>
        <w:t xml:space="preserve">3o. dire allo Scatizzi </w:t>
      </w:r>
      <w:r w:rsidRPr="0055762D">
        <w:rPr>
          <w:rFonts w:ascii="Times New Roman" w:eastAsia="Times New Roman" w:hAnsi="Times New Roman" w:cs="Times New Roman"/>
          <w:b/>
          <w:i/>
          <w:sz w:val="24"/>
          <w:szCs w:val="24"/>
          <w:lang w:val="it-IT" w:eastAsia="en-GB"/>
        </w:rPr>
        <w:t xml:space="preserve">vinaio </w:t>
      </w:r>
      <w:r w:rsidRPr="0055762D">
        <w:rPr>
          <w:rFonts w:ascii="Times New Roman" w:eastAsia="Times New Roman" w:hAnsi="Times New Roman" w:cs="Times New Roman"/>
          <w:b/>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in Borgognisanti</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see Firenze</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q.v.]</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Lei lo consecerà di certo [q.v.]- </w:t>
      </w:r>
      <w:r w:rsidRPr="0055762D">
        <w:rPr>
          <w:rFonts w:ascii="Times New Roman" w:eastAsia="Times New Roman" w:hAnsi="Times New Roman" w:cs="Times New Roman"/>
          <w:i/>
          <w:sz w:val="24"/>
          <w:szCs w:val="24"/>
          <w:lang w:val="it-IT" w:eastAsia="en-GB"/>
        </w:rPr>
        <w:t xml:space="preserve">che se volesse un’altra barrocciata </w:t>
      </w:r>
      <w:r w:rsidRPr="0055762D">
        <w:rPr>
          <w:rFonts w:ascii="Times New Roman" w:eastAsia="Times New Roman" w:hAnsi="Times New Roman" w:cs="Times New Roman"/>
          <w:sz w:val="24"/>
          <w:szCs w:val="24"/>
          <w:lang w:val="it-IT" w:eastAsia="en-GB"/>
        </w:rPr>
        <w:t>[q.v.]</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sz w:val="24"/>
          <w:szCs w:val="24"/>
          <w:lang w:val="it-IT" w:eastAsia="en-GB"/>
        </w:rPr>
        <w:t>di quel vino,</w:t>
      </w:r>
      <w:r w:rsidRPr="0055762D">
        <w:rPr>
          <w:rFonts w:ascii="Times New Roman" w:eastAsia="Times New Roman" w:hAnsi="Times New Roman" w:cs="Times New Roman"/>
          <w:i/>
          <w:sz w:val="24"/>
          <w:szCs w:val="24"/>
          <w:lang w:val="it-IT" w:eastAsia="en-GB"/>
        </w:rPr>
        <w:t xml:space="preserve"> ora ci sarebbe.</w:t>
      </w:r>
      <w:r w:rsidRPr="0055762D">
        <w:rPr>
          <w:rFonts w:ascii="Times New Roman" w:eastAsia="Times New Roman" w:hAnsi="Times New Roman" w:cs="Times New Roman"/>
          <w:sz w:val="24"/>
          <w:szCs w:val="24"/>
          <w:lang w:val="it-IT" w:eastAsia="en-GB"/>
        </w:rPr>
        <w:t xml:space="preserve">&gt;&gt;.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(p.157).</w:t>
      </w:r>
    </w:p>
    <w:p w:rsidR="0055762D" w:rsidRPr="0055762D" w:rsidRDefault="0055762D" w:rsidP="009375EF">
      <w:pPr>
        <w:tabs>
          <w:tab w:val="left" w:pos="18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Vin Santo,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a traditional Tuscan wine produced in its purest and unadulterated form for communion wine. </w:t>
      </w:r>
      <w:r w:rsidRPr="0055762D">
        <w:rPr>
          <w:rFonts w:ascii="Times New Roman" w:eastAsia="Times New Roman" w:hAnsi="Times New Roman" w:cs="Times New Roman"/>
          <w:b/>
          <w:color w:val="FF0000"/>
          <w:sz w:val="24"/>
          <w:szCs w:val="24"/>
          <w:lang w:val="it-IT" w:eastAsia="en-GB"/>
        </w:rPr>
        <w:t>Most wine-growers in Tuscany reserve parts of their vineyards to the production of vin santo which is traditionally accompanied by cantucci or cantuccini hard biscuits  made with almonds a Sienese speciality similar to Panforte Senese DVR.</w:t>
      </w:r>
      <w:r w:rsidRPr="0055762D">
        <w:rPr>
          <w:rFonts w:ascii="Times New Roman" w:eastAsia="Times New Roman" w:hAnsi="Times New Roman" w:cs="Times New Roman"/>
          <w:sz w:val="24"/>
          <w:szCs w:val="24"/>
          <w:lang w:val="it-IT" w:eastAsia="en-GB"/>
        </w:rPr>
        <w:t>.“Vestro [q.v.] aveva perfino fatto le ballotte, [q.v.] ed aveva rifrustato [q.v.] con tanto calore la povera cantina da portar su in bottega una mezza dozzina di bottiglie di vinsanto vecchio, colle [q.v.] quali si comunicarono [q.v.] i priori ed i cappellani indgeni ed esotici del circondario [q.v.] da preparare più che comodamente il letto alla pappatoria [q.v.] della mattina seguente, dovendosi festeggiare appunto il giorno dipoi [q.v.], nella pievanìa, la festa del titolare [q.v.], il beato San [q.v.] Remigio [q.v.] martire ”.</w:t>
      </w:r>
      <w:r w:rsidRPr="0055762D">
        <w:rPr>
          <w:rFonts w:ascii="Times New Roman" w:eastAsia="Times New Roman" w:hAnsi="Times New Roman" w:cs="Times New Roman"/>
          <w:b/>
          <w:i/>
          <w:color w:val="FF0000"/>
          <w:sz w:val="24"/>
          <w:szCs w:val="24"/>
          <w:lang w:val="it-IT" w:eastAsia="en-GB"/>
        </w:rPr>
        <w:t xml:space="preserve"> MV</w:t>
      </w:r>
      <w:r w:rsidRPr="0055762D">
        <w:rPr>
          <w:rFonts w:ascii="Times New Roman" w:eastAsia="Times New Roman" w:hAnsi="Times New Roman" w:cs="Times New Roman"/>
          <w:sz w:val="24"/>
          <w:szCs w:val="24"/>
          <w:lang w:val="it-IT" w:eastAsia="en-GB"/>
        </w:rPr>
        <w:t xml:space="preserve">. (p.72).; “Ma Vestro, [q.v.] un po’ [q.v.] pel [q.v.] vinsanto che aveva in corpo e un po’ [q.v.] perchè si credeva inviolabile sotto la protezione del signor Canonico [q.v.]: - Si starà a vedere – disse, se quel mangiacristiani [q.v.] mi ammazzerà. Stasera s’ha [q.v.] a stare allegri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(p.74).; “E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bisognò che mangiassi ogni cosa, tormentato a doppio dal pensiero che ancora non s’era a nulla! In fatti cominciò [q.v.]</w:t>
      </w:r>
      <w:r w:rsidRPr="0055762D">
        <w:rPr>
          <w:rFonts w:ascii="Times New Roman" w:eastAsia="Times New Roman" w:hAnsi="Times New Roman" w:cs="Times New Roman"/>
          <w:b/>
          <w:color w:val="FF0000"/>
          <w:sz w:val="24"/>
          <w:szCs w:val="24"/>
          <w:lang w:val="it-IT" w:eastAsia="en-GB"/>
        </w:rPr>
        <w:t xml:space="preserve"> [n.b. not incominciò which is avariant form often used in Tuscany]</w:t>
      </w:r>
      <w:r w:rsidRPr="0055762D">
        <w:rPr>
          <w:rFonts w:ascii="Times New Roman" w:eastAsia="Times New Roman" w:hAnsi="Times New Roman" w:cs="Times New Roman"/>
          <w:sz w:val="24"/>
          <w:szCs w:val="24"/>
          <w:lang w:val="it-IT" w:eastAsia="en-GB"/>
        </w:rPr>
        <w:t xml:space="preserve">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umidi. [q.v.]  Sette ne comparvero! Due di pollo; [q.v.] una di vitella [q.v.] di latte; due di carne grossa; [q.v.] uno d’animelle, [q.v.] e l’ultimo di tacchino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coi [q.v.] maccheroni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Scoppiavo!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E bisognò assaggiarli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tutti! ...tutti! Quello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bisognò [q.v.] prenederlo perchè era col [q.v.] cavol [q.v.] fiore, una primizia! [q.v.] quell’altro perchè se no si sarebbe guastata [q.v.] la relazione; [q.v.] questo </w:t>
      </w:r>
      <w:r w:rsidRPr="0055762D">
        <w:rPr>
          <w:rFonts w:ascii="Times New Roman" w:eastAsia="Times New Roman" w:hAnsi="Times New Roman" w:cs="Times New Roman"/>
          <w:sz w:val="24"/>
          <w:szCs w:val="24"/>
          <w:lang w:val="it-IT" w:eastAsia="en-GB"/>
        </w:rPr>
        <w:lastRenderedPageBreak/>
        <w:t>perchè è con gli spinaci [q.v.] che ora sono una rarità; [q.v.] quest’altro perchè ci ha fatto la salsa la signora Olimpia...Dio signore! [q.v.] Non ne posso più. E crepavo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di ripienezza [q.v.] e di caldo, e, come se tutto il resto non bastasse, le mosche [q.v.] insistenti [q.v.] dell’autunno [q.v.] mi finivano di conciare [q.v.] impaniandomisi [q.v.] al sudore [q.v.] che mi colava [q.v.] a gore [q.v.] giù per le gote [q.v.]  ...E il sor Cosimo, sempre più feroce, m’assaliva con una cucchiaiata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ora siamo in fondo; coraggio!- Ma coll’arrosto [q.v.] cominciarono le bottiglie. Il prete n’agguantò [q.v.] per il collo una di </w:t>
      </w:r>
      <w:r w:rsidRPr="0055762D">
        <w:rPr>
          <w:rFonts w:ascii="Times New Roman" w:eastAsia="Times New Roman" w:hAnsi="Times New Roman" w:cs="Times New Roman"/>
          <w:b/>
          <w:sz w:val="24"/>
          <w:szCs w:val="24"/>
          <w:lang w:val="it-IT" w:eastAsia="en-GB"/>
        </w:rPr>
        <w:t xml:space="preserve">vinsanto; </w:t>
      </w:r>
      <w:r w:rsidRPr="0055762D">
        <w:rPr>
          <w:rFonts w:ascii="Times New Roman" w:eastAsia="Times New Roman" w:hAnsi="Times New Roman" w:cs="Times New Roman"/>
          <w:sz w:val="24"/>
          <w:szCs w:val="24"/>
          <w:lang w:val="it-IT" w:eastAsia="en-GB"/>
        </w:rPr>
        <w:t xml:space="preserve">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(p.146.).</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Viottola, </w:t>
      </w:r>
      <w:r w:rsidRPr="0055762D">
        <w:rPr>
          <w:rFonts w:ascii="Times New Roman" w:eastAsia="Times New Roman" w:hAnsi="Times New Roman" w:cs="Times New Roman"/>
          <w:sz w:val="24"/>
          <w:szCs w:val="24"/>
          <w:lang w:val="it-IT" w:eastAsia="en-GB"/>
        </w:rPr>
        <w:t xml:space="preserve">“- In un mezz’ora si va, si sta e si torna- disse don Paolo. E su, come pecore [q.v.] dietro a lui che, rimettendosi a vista d’occhio dell’insulto [q.v.] di core [q.v.], animato dalla sua passione, ci faceva sfiatare [q.v.] su per una </w:t>
      </w:r>
      <w:r w:rsidRPr="0055762D">
        <w:rPr>
          <w:rFonts w:ascii="Times New Roman" w:eastAsia="Times New Roman" w:hAnsi="Times New Roman" w:cs="Times New Roman"/>
          <w:b/>
          <w:sz w:val="24"/>
          <w:szCs w:val="24"/>
          <w:lang w:val="it-IT" w:eastAsia="en-GB"/>
        </w:rPr>
        <w:t xml:space="preserve">viottola </w:t>
      </w:r>
      <w:r w:rsidRPr="0055762D">
        <w:rPr>
          <w:rFonts w:ascii="Times New Roman" w:eastAsia="Times New Roman" w:hAnsi="Times New Roman" w:cs="Times New Roman"/>
          <w:sz w:val="24"/>
          <w:szCs w:val="24"/>
          <w:lang w:val="it-IT" w:eastAsia="en-GB"/>
        </w:rPr>
        <w:t>tutta sassi [q.v.] e ripida [q.v.] come un calvario [q.v.]”.</w:t>
      </w:r>
      <w:r w:rsidRPr="0055762D">
        <w:rPr>
          <w:rFonts w:ascii="Times New Roman" w:eastAsia="Times New Roman" w:hAnsi="Times New Roman" w:cs="Times New Roman"/>
          <w:b/>
          <w:i/>
          <w:color w:val="FF0000"/>
          <w:sz w:val="24"/>
          <w:szCs w:val="24"/>
          <w:lang w:val="it-IT" w:eastAsia="en-GB"/>
        </w:rPr>
        <w:t xml:space="preserve"> SC</w:t>
      </w:r>
      <w:r w:rsidRPr="0055762D">
        <w:rPr>
          <w:rFonts w:ascii="Times New Roman" w:eastAsia="Times New Roman" w:hAnsi="Times New Roman" w:cs="Times New Roman"/>
          <w:sz w:val="24"/>
          <w:szCs w:val="24"/>
          <w:lang w:val="it-IT" w:eastAsia="en-GB"/>
        </w:rPr>
        <w:t>. (p.154).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Viottolo/i,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See also </w:t>
      </w:r>
      <w:r w:rsidRPr="0055762D">
        <w:rPr>
          <w:rFonts w:ascii="Times New Roman" w:eastAsia="Times New Roman" w:hAnsi="Times New Roman" w:cs="Times New Roman"/>
          <w:b/>
          <w:color w:val="993366"/>
          <w:sz w:val="24"/>
          <w:szCs w:val="24"/>
          <w:lang w:val="it-IT" w:eastAsia="en-GB"/>
        </w:rPr>
        <w:t xml:space="preserve">“stradelli” [q.v.] which, however, gives “stradellino” as a narrow lane (p.78) see also Viottolo/ i [q.v.] which Fucini annotates in his school-inspector’s notebooks and also appears with “viottolo” </w:t>
      </w:r>
      <w:r w:rsidRPr="0055762D">
        <w:rPr>
          <w:rFonts w:ascii="Times New Roman" w:eastAsia="Times New Roman" w:hAnsi="Times New Roman" w:cs="Times New Roman"/>
          <w:sz w:val="24"/>
          <w:szCs w:val="24"/>
          <w:lang w:val="it-IT" w:eastAsia="en-GB"/>
        </w:rPr>
        <w:t xml:space="preserve">which Fucini annotates in his inspector’s-notebooks and also appears with “viottolo” in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see infra: “Il vecchio Marcello me lo disse: il giovinotto [q.v.] impaziente di rivedere la sua ragazza, alla prima scorciatoia [q.v.], che gli avrebbe anticipato d’un paio [q.v.] d’ore l’arrivo a casa, aveva lasciato i suoi compagni, e via come una capra, era sparito in un batter d’occhio su pei [q.v.]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“Non gli risposi mai e stetti sempre attento a mettere i piedi in sicuro giù per gli scoscesi viottoli della montagna”.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(p.100).;“ Il vecchio Marcello me lo disse: il giovinotto [q.v.] impaziente di rivedere la sua ragazza, alla prima scorciatoia [q.v.],  che gli avrebbe anticipato d’un paio d’ore l’arrivo a casa, aveva lasciato i suoi compagni, e via come una capra [q.v.], era sparito in un batter d’occhio su pei [q.v.] viottoli [q.v.] della poggiata [q.v.]…”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(p.88);  “Non gli risposi mai e stetti sempre attento a mettere i piedi in sicuro giù per gli scoscesi [q.v.] viottoli della montagna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(p.100).;</w:t>
      </w:r>
      <w:r w:rsidRPr="0055762D">
        <w:rPr>
          <w:rFonts w:ascii="Times New Roman" w:eastAsia="Times New Roman" w:hAnsi="Times New Roman" w:cs="Times New Roman"/>
          <w:b/>
          <w:color w:val="00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“Arrivato a un punto dove faceva capo uno </w:t>
      </w:r>
      <w:r w:rsidRPr="0055762D">
        <w:rPr>
          <w:rFonts w:ascii="Times New Roman" w:eastAsia="Times New Roman" w:hAnsi="Times New Roman" w:cs="Times New Roman"/>
          <w:color w:val="FF0000"/>
          <w:sz w:val="24"/>
          <w:szCs w:val="24"/>
          <w:lang w:val="it-IT" w:eastAsia="en-GB"/>
        </w:rPr>
        <w:t xml:space="preserve">stradello </w:t>
      </w:r>
      <w:r w:rsidRPr="0055762D">
        <w:rPr>
          <w:rFonts w:ascii="Times New Roman" w:eastAsia="Times New Roman" w:hAnsi="Times New Roman" w:cs="Times New Roman"/>
          <w:sz w:val="24"/>
          <w:szCs w:val="24"/>
          <w:lang w:val="it-IT" w:eastAsia="en-GB"/>
        </w:rPr>
        <w:t xml:space="preserve">che saliva dall’altra forra [q.v.] prete Filippo si trovò faccia a faccia con don Fioravante……prete Filippo, il quale, arrancandosi su per uno scosceso viottolo della poggiata, pensava…” </w:t>
      </w:r>
      <w:r w:rsidRPr="0055762D">
        <w:rPr>
          <w:rFonts w:ascii="Times New Roman" w:eastAsia="Times New Roman" w:hAnsi="Times New Roman" w:cs="Times New Roman"/>
          <w:b/>
          <w:i/>
          <w:color w:val="0000FF"/>
          <w:sz w:val="24"/>
          <w:szCs w:val="24"/>
          <w:lang w:val="it-IT" w:eastAsia="en-GB"/>
        </w:rPr>
        <w:t>FDL</w:t>
      </w:r>
      <w:r w:rsidRPr="0055762D">
        <w:rPr>
          <w:rFonts w:ascii="Times New Roman" w:eastAsia="Times New Roman" w:hAnsi="Times New Roman" w:cs="Times New Roman"/>
          <w:color w:val="0000FF"/>
          <w:sz w:val="24"/>
          <w:szCs w:val="24"/>
          <w:lang w:val="it-IT" w:eastAsia="en-GB"/>
        </w:rPr>
        <w:t>.</w:t>
      </w:r>
      <w:r w:rsidRPr="0055762D">
        <w:rPr>
          <w:rFonts w:ascii="Times New Roman" w:eastAsia="Times New Roman" w:hAnsi="Times New Roman" w:cs="Times New Roman"/>
          <w:sz w:val="24"/>
          <w:szCs w:val="24"/>
          <w:lang w:val="it-IT" w:eastAsia="en-GB"/>
        </w:rPr>
        <w:t xml:space="preserve"> (p.327). </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Visciolo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 (bot.) </w:t>
      </w:r>
      <w:r w:rsidRPr="0055762D">
        <w:rPr>
          <w:rFonts w:ascii="Times New Roman" w:eastAsia="Times New Roman" w:hAnsi="Times New Roman" w:cs="Times New Roman"/>
          <w:i/>
          <w:sz w:val="24"/>
          <w:szCs w:val="24"/>
          <w:lang w:eastAsia="en-GB"/>
        </w:rPr>
        <w:t>prunus cerasus</w:t>
      </w:r>
      <w:r w:rsidRPr="0055762D">
        <w:rPr>
          <w:rFonts w:ascii="Times New Roman" w:eastAsia="Times New Roman" w:hAnsi="Times New Roman" w:cs="Times New Roman"/>
          <w:sz w:val="24"/>
          <w:szCs w:val="24"/>
          <w:lang w:eastAsia="en-GB"/>
        </w:rPr>
        <w:t xml:space="preserve">  sour cherry tree” (p.866). Viscioli are a variety of wild cherry  found in many parts of Tuscany and in other areas of Italy and Europe which bear bitter fruits from which wine and even a liqueur “Visciolato”, a kind of Kirschwasser, is distilled.. </w:t>
      </w:r>
      <w:r w:rsidRPr="0055762D">
        <w:rPr>
          <w:rFonts w:ascii="Times New Roman" w:eastAsia="Times New Roman" w:hAnsi="Times New Roman" w:cs="Times New Roman"/>
          <w:sz w:val="24"/>
          <w:szCs w:val="24"/>
          <w:lang w:val="it-IT" w:eastAsia="en-GB"/>
        </w:rPr>
        <w:t xml:space="preserve">“… ed ora si riposa [i.e. the dog Toppa] sotto al ciliegio visciolo delle ghiacciaie [q.v.] …”.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sz w:val="24"/>
          <w:szCs w:val="24"/>
          <w:lang w:val="it-IT" w:eastAsia="en-GB"/>
        </w:rPr>
        <w:t>. (p.37).</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Visita, la visita [medica],</w:t>
      </w:r>
      <w:r w:rsidRPr="0055762D">
        <w:rPr>
          <w:rFonts w:ascii="Times New Roman" w:eastAsia="Times New Roman" w:hAnsi="Times New Roman" w:cs="Times New Roman"/>
          <w:sz w:val="24"/>
          <w:szCs w:val="24"/>
          <w:lang w:val="it-IT" w:eastAsia="en-GB"/>
        </w:rPr>
        <w:t xml:space="preserve"> “C’è un altro inciampo [q.v.]...e grosso [q.v.] dimolto [q.v.]. Io sono [q.v.] di leva [q.v.] Fiorella lo sa, ma non sa che ho tirato [q.v.] basso [q.v.] e che in questi giorni mi deve arrivare il foglio [q.v.] della visita. Non so chi sia stato, ma gli hanno anche detto che a primavera ci sarà la guerra [q.v. probably the 1866 war for the liberation of Venice from Austrian rule] di [q.v.] positivo [q.v.] [ i.e senz’altro, certamente]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(pp.98-99).; “Mi raccontò che Pipetta era di leva [q.v.] e che fra quattro giorni sarebbe andato a Samminiato [q.v.] alla visita e di lì subito a Firenze [q.v.] in Fortezza da Basso [q.v.], perché un bel giovinotto [q.v.] come lui, disse, sarebbe stato buono [q.v.] di certo [q.v. note not certamente]”.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(p.101).; N.B. A middle-clasa narrator a medical doctor: “Il giovinotto [q.v.] andò alla visita fu trovato </w:t>
      </w:r>
      <w:r w:rsidRPr="0055762D">
        <w:rPr>
          <w:rFonts w:ascii="Times New Roman" w:eastAsia="Times New Roman" w:hAnsi="Times New Roman" w:cs="Times New Roman"/>
          <w:b/>
          <w:color w:val="FF0000"/>
          <w:sz w:val="24"/>
          <w:szCs w:val="24"/>
          <w:lang w:val="it-IT" w:eastAsia="en-GB"/>
        </w:rPr>
        <w:t>bonissimo</w:t>
      </w:r>
      <w:r w:rsidRPr="0055762D">
        <w:rPr>
          <w:rFonts w:ascii="Times New Roman" w:eastAsia="Times New Roman" w:hAnsi="Times New Roman" w:cs="Times New Roman"/>
          <w:sz w:val="24"/>
          <w:szCs w:val="24"/>
          <w:lang w:val="it-IT" w:eastAsia="en-GB"/>
        </w:rPr>
        <w:t xml:space="preserve">, [q.v.]  e il giorno dopo era in Fortezza [q.v.] vestito da recluta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(p.102).</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lastRenderedPageBreak/>
        <w:t>Visitare, in this Tuscan usage</w:t>
      </w:r>
      <w:r w:rsidRPr="0055762D">
        <w:rPr>
          <w:rFonts w:ascii="Times New Roman" w:eastAsia="Times New Roman" w:hAnsi="Times New Roman" w:cs="Times New Roman"/>
          <w:b/>
          <w:sz w:val="24"/>
          <w:szCs w:val="24"/>
          <w:lang w:val="it-IT" w:eastAsia="en-GB"/>
        </w:rPr>
        <w:t xml:space="preserve"> “Fare oggetto del proprio intervento, sottoponendola a dura prova” </w:t>
      </w:r>
      <w:r w:rsidRPr="0055762D">
        <w:rPr>
          <w:rFonts w:ascii="Times New Roman" w:eastAsia="Times New Roman" w:hAnsi="Times New Roman" w:cs="Times New Roman"/>
          <w:sz w:val="24"/>
          <w:szCs w:val="24"/>
          <w:lang w:val="it-IT" w:eastAsia="en-GB"/>
        </w:rPr>
        <w:t xml:space="preserve">Lesca gives “La volle affliggere, colpendola con una sventura, per provarne la fede, meritamente premiarla” (p.72).“... si vede che Gesù benedetto la volle visitare, perché sul più bello, quando se la teneva come una reliquia, perché cominciava [note not incominciava q.v.] già a saper leggere quasi come il sor Annibale a mettere [q.v.] in carta [q.v.] anche una lettera, la bolla [q.v.] gliela portò via come uno ruberebbe la pisside [q.v.] di sull’altare”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xml:space="preserve">. (p.56).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Viso, not faccia,</w:t>
      </w:r>
      <w:r w:rsidRPr="0055762D">
        <w:rPr>
          <w:rFonts w:ascii="Times New Roman" w:eastAsia="Times New Roman" w:hAnsi="Times New Roman" w:cs="Times New Roman"/>
          <w:sz w:val="24"/>
          <w:szCs w:val="24"/>
          <w:lang w:val="it-IT" w:eastAsia="en-GB"/>
        </w:rPr>
        <w:t xml:space="preserve"> “Si guardarono </w:t>
      </w:r>
      <w:r w:rsidRPr="0055762D">
        <w:rPr>
          <w:rFonts w:ascii="Times New Roman" w:eastAsia="Times New Roman" w:hAnsi="Times New Roman" w:cs="Times New Roman"/>
          <w:b/>
          <w:sz w:val="24"/>
          <w:szCs w:val="24"/>
          <w:lang w:val="it-IT" w:eastAsia="en-GB"/>
        </w:rPr>
        <w:t>in viso</w:t>
      </w:r>
      <w:r w:rsidRPr="0055762D">
        <w:rPr>
          <w:rFonts w:ascii="Times New Roman" w:eastAsia="Times New Roman" w:hAnsi="Times New Roman" w:cs="Times New Roman"/>
          <w:sz w:val="24"/>
          <w:szCs w:val="24"/>
          <w:lang w:val="it-IT" w:eastAsia="en-GB"/>
        </w:rPr>
        <w:t xml:space="preserve"> [not faccia q.v.] e dettero in uno scoppio [q.v.] di risa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(p.95).; “Le fece conoscere [q.v.] note not capire]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quel paesello [q.v.] non era ormai più per lei e la esortò [q.v.] a chiedere [q.v.] qualche altra scuola [q.v.] appena fosse arrivato il tempo dei concorsi: [q.v.] - Lei corre [q.v.] qua dei gravi [q.v.] pericoli, [q.v.] lei, con quella santa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ma fatale [q.v.] buona [q.v.] fede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dell’età sua, lei...lei si fida [q.v.] troppo...-Di chi? Interruppe la maestra, alzando di scatto [q.v.] la testa [q.v.] e accendendosi [q.v.] </w:t>
      </w:r>
      <w:r w:rsidRPr="0055762D">
        <w:rPr>
          <w:rFonts w:ascii="Times New Roman" w:eastAsia="Times New Roman" w:hAnsi="Times New Roman" w:cs="Times New Roman"/>
          <w:b/>
          <w:sz w:val="24"/>
          <w:szCs w:val="24"/>
          <w:lang w:val="it-IT" w:eastAsia="en-GB"/>
        </w:rPr>
        <w:t>in viso</w:t>
      </w:r>
      <w:r w:rsidRPr="0055762D">
        <w:rPr>
          <w:rFonts w:ascii="Times New Roman" w:eastAsia="Times New Roman" w:hAnsi="Times New Roman" w:cs="Times New Roman"/>
          <w:sz w:val="24"/>
          <w:szCs w:val="24"/>
          <w:lang w:val="it-IT" w:eastAsia="en-GB"/>
        </w:rPr>
        <w:t xml:space="preserve"> come una fiamma. [q.v.] –Glielo dirò per il suo bene. Lei si fida troppo di quella gente che l’hanno accolta [q.v.] in casa...sono i soli che mi dimostrano [q.v.] affetto [q.v.]...Sarà [q.v.]...ma intanto, per amore di quella sua povera [q.v.] mamma, per la salute del suo corpo, per quella dell’anima [q.v.] sua, vada via, si allontani da questi luoghi, vada via, esca da quella casa”.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 “Fu battuto [q.v.] alla porta, [q.v.]  ed era la maestra [q.v.] che tornava dall’abboccamento [q.v.] col [q.v.] parroco [q.v.]. I furori [q.v.] della Belloni diventarono sorrisi, [q.v.]  Gigiotto si mise a copiare [q.v.] una pagina del libro [q.v.] di lettura, [q.v.] e la maestra chiese un lume [q.v.] per andare a letto perchè non si sentiva bene. Un’ora dopo, a notte inoltrata, non c’era in paese [q.v.] che il camino [q.v.] della Belloni il quale mandasse fumo. [q.v.] Essa preparava, con affetto [q.v.] materno, [q.v.] un cordiale [q.v.] per la sua giovine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inquilina [q.v.] che, a giudicare [q.v.] dal colore [q.v.] </w:t>
      </w:r>
      <w:r w:rsidRPr="0055762D">
        <w:rPr>
          <w:rFonts w:ascii="Times New Roman" w:eastAsia="Times New Roman" w:hAnsi="Times New Roman" w:cs="Times New Roman"/>
          <w:b/>
          <w:sz w:val="24"/>
          <w:szCs w:val="24"/>
          <w:lang w:val="it-IT" w:eastAsia="en-GB"/>
        </w:rPr>
        <w:t>del viso</w:t>
      </w:r>
      <w:r w:rsidRPr="0055762D">
        <w:rPr>
          <w:rFonts w:ascii="Times New Roman" w:eastAsia="Times New Roman" w:hAnsi="Times New Roman" w:cs="Times New Roman"/>
          <w:sz w:val="24"/>
          <w:szCs w:val="24"/>
          <w:lang w:val="it-IT" w:eastAsia="en-GB"/>
        </w:rPr>
        <w:t>, doveva avere un po’ [q.v.] di febbre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(p.174).; “Nella scuola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vi sono quattro bambini [q.v.] soli, [q.v.] uno dei quali dorme, tenendo stretto in mano un pezzo [q.v. note not tozzo q.v.]] di pane [q.v.] sbocconcellato [q.v.]. Un pollo [q.v.] glielo ruba [q.v.] con una beccata [q.v.] e corre [q.v.] in [q.v.] tondo [q.v.] per la stanza rincorso [q.v.] dagli altri polli che vorrebbero rubarlo [q.v.] a lui. Gli altri ragazzi [q.v. note not bambini once more as in the previous sentence] ridono [q.v.] e fanno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chiasso [q.v.] a quella scena; [q.v.] la maestra [q.v.] non vede [q.v.] nulla. Buttata [q.v.] indietro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sulla spalliera [q.v.] della seggiola [q.v.], immobile, [q.v.] quasi irroconoscibile [q.v.] [note the alliteration] per il pallore [q.v.] </w:t>
      </w:r>
      <w:r w:rsidRPr="0055762D">
        <w:rPr>
          <w:rFonts w:ascii="Times New Roman" w:eastAsia="Times New Roman" w:hAnsi="Times New Roman" w:cs="Times New Roman"/>
          <w:b/>
          <w:sz w:val="24"/>
          <w:szCs w:val="24"/>
          <w:lang w:val="it-IT" w:eastAsia="en-GB"/>
        </w:rPr>
        <w:t>del viso</w:t>
      </w:r>
      <w:r w:rsidRPr="0055762D">
        <w:rPr>
          <w:rFonts w:ascii="Times New Roman" w:eastAsia="Times New Roman" w:hAnsi="Times New Roman" w:cs="Times New Roman"/>
          <w:sz w:val="24"/>
          <w:szCs w:val="24"/>
          <w:lang w:val="it-IT" w:eastAsia="en-GB"/>
        </w:rPr>
        <w:t xml:space="preserve"> e per il disordine [q.v.] delle vesti [q.v.] e dei capelli [q.v.] arruffati [q.v.], tiene al soffitto [q.v.] gli occhi [q.v.] spalancati [q.v.] che non vedono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(p.175).</w:t>
      </w:r>
    </w:p>
    <w:p w:rsidR="0055762D" w:rsidRPr="0055762D" w:rsidRDefault="0055762D" w:rsidP="009375EF">
      <w:pPr>
        <w:spacing w:after="0" w:line="240" w:lineRule="auto"/>
        <w:jc w:val="both"/>
        <w:rPr>
          <w:rFonts w:ascii="Times New Roman" w:eastAsia="Times New Roman" w:hAnsi="Times New Roman" w:cs="Times New Roman"/>
          <w:i/>
          <w:sz w:val="24"/>
          <w:szCs w:val="24"/>
          <w:lang w:eastAsia="en-GB"/>
        </w:rPr>
      </w:pPr>
      <w:r w:rsidRPr="0055762D">
        <w:rPr>
          <w:rFonts w:ascii="Times New Roman" w:eastAsia="Times New Roman" w:hAnsi="Times New Roman" w:cs="Times New Roman"/>
          <w:b/>
          <w:sz w:val="24"/>
          <w:szCs w:val="24"/>
          <w:lang w:eastAsia="en-GB"/>
        </w:rPr>
        <w:t xml:space="preserve">Vispa, Vispo,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“lively, vivacious”.(p.866). </w:t>
      </w:r>
      <w:r w:rsidRPr="0055762D">
        <w:rPr>
          <w:rFonts w:ascii="Times New Roman" w:eastAsia="Times New Roman" w:hAnsi="Times New Roman" w:cs="Times New Roman"/>
          <w:sz w:val="24"/>
          <w:szCs w:val="24"/>
          <w:lang w:val="it-IT" w:eastAsia="en-GB"/>
        </w:rPr>
        <w:t>“Abbassò [q.v.] gli occhi sorridenti, e gingillandosi [q.v.] con una cocca [q.v.] del grembiule [q.v.] guardò verso un ciuffo [q.v.] di càrpine [q.v.] poco discosto [q.v.] e rispose: - Me l’ha detto lui!- Mi volsi anch’io verso quella parte e vidi la faccia [q.v.] vispa d’un ragazzetto [q.v.] che appariva tra le frasche [q.v.], il quale, di sotto al suo cappellaccio [q.v.] di lana bianca, mi sorrideva timido e malizioso”.</w:t>
      </w:r>
      <w:r w:rsidRPr="0055762D">
        <w:rPr>
          <w:rFonts w:ascii="Times New Roman" w:eastAsia="Times New Roman" w:hAnsi="Times New Roman" w:cs="Times New Roman"/>
          <w:b/>
          <w:i/>
          <w:color w:val="FF0000"/>
          <w:sz w:val="24"/>
          <w:szCs w:val="24"/>
          <w:lang w:val="it-IT" w:eastAsia="en-GB"/>
        </w:rPr>
        <w:t xml:space="preserve"> </w:t>
      </w:r>
      <w:r w:rsidRPr="0055762D">
        <w:rPr>
          <w:rFonts w:ascii="Times New Roman" w:eastAsia="Times New Roman" w:hAnsi="Times New Roman" w:cs="Times New Roman"/>
          <w:b/>
          <w:i/>
          <w:color w:val="FF0000"/>
          <w:sz w:val="24"/>
          <w:szCs w:val="24"/>
          <w:lang w:eastAsia="en-GB"/>
        </w:rPr>
        <w:t>FI</w:t>
      </w:r>
      <w:r w:rsidRPr="0055762D">
        <w:rPr>
          <w:rFonts w:ascii="Times New Roman" w:eastAsia="Times New Roman" w:hAnsi="Times New Roman" w:cs="Times New Roman"/>
          <w:sz w:val="24"/>
          <w:szCs w:val="24"/>
          <w:lang w:eastAsia="en-GB"/>
        </w:rPr>
        <w:t>. (p.95).</w:t>
      </w:r>
    </w:p>
    <w:p w:rsidR="0055762D" w:rsidRPr="00633ACB" w:rsidRDefault="0055762D" w:rsidP="00B402B9">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Viste essere alle, </w:t>
      </w:r>
      <w:r w:rsidRPr="00B402B9">
        <w:rPr>
          <w:rFonts w:ascii="Times New Roman" w:eastAsia="Times New Roman" w:hAnsi="Times New Roman" w:cs="Times New Roman"/>
          <w:b/>
          <w:color w:val="FF0000"/>
          <w:sz w:val="24"/>
          <w:szCs w:val="24"/>
          <w:lang w:eastAsia="en-GB"/>
        </w:rPr>
        <w:t xml:space="preserve">%  nor in </w:t>
      </w:r>
      <w:r w:rsidRPr="00B402B9">
        <w:rPr>
          <w:rFonts w:ascii="Times New Roman" w:eastAsia="Times New Roman" w:hAnsi="Times New Roman" w:cs="Times New Roman"/>
          <w:b/>
          <w:i/>
          <w:color w:val="FF0000"/>
          <w:sz w:val="24"/>
          <w:szCs w:val="24"/>
          <w:lang w:eastAsia="en-GB"/>
        </w:rPr>
        <w:t>CID</w:t>
      </w:r>
      <w:r w:rsidRPr="00B402B9">
        <w:rPr>
          <w:rFonts w:ascii="Times New Roman" w:eastAsia="Times New Roman" w:hAnsi="Times New Roman" w:cs="Times New Roman"/>
          <w:b/>
          <w:color w:val="FF0000"/>
          <w:sz w:val="24"/>
          <w:szCs w:val="24"/>
          <w:lang w:eastAsia="en-GB"/>
        </w:rPr>
        <w:t xml:space="preserve"> in this context of  in vista  or even wa</w:t>
      </w:r>
      <w:r w:rsidR="00B402B9">
        <w:rPr>
          <w:rFonts w:ascii="Times New Roman" w:eastAsia="Times New Roman" w:hAnsi="Times New Roman" w:cs="Times New Roman"/>
          <w:b/>
          <w:color w:val="FF0000"/>
          <w:sz w:val="24"/>
          <w:szCs w:val="24"/>
          <w:lang w:eastAsia="en-GB"/>
        </w:rPr>
        <w:t xml:space="preserve">s about to happen / occur i.e. </w:t>
      </w:r>
      <w:r w:rsidRPr="00B402B9">
        <w:rPr>
          <w:rFonts w:ascii="Times New Roman" w:eastAsia="Times New Roman" w:hAnsi="Times New Roman" w:cs="Times New Roman"/>
          <w:b/>
          <w:color w:val="FF0000"/>
          <w:sz w:val="24"/>
          <w:szCs w:val="24"/>
          <w:lang w:val="it-IT" w:eastAsia="en-GB"/>
        </w:rPr>
        <w:t>“stava per succedere</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“-Ah! Che peccato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che quei signori se ne debbano andare così presto!- diceva il signor Girolamo, mentre si spogliava per andare a letto. – Quella è una famiglia che io vedrei dimolto [q.v.] volentirei stabilirsi qui. Che brav’omo [q.v.]  ! che testa [q.v.] dev’esser quella !...Hai sentito, Carlotta? [q.v.] m’ha dato due o tre volte di cavaliere! [q.v.]...Ma che ci sia qualche cosa alle viste per me, e lui l’abbia già risaputo [q.v.] da quel su’ amico di Roma?! [q.v.] –Domandaglielo domattina – osservò sua moglie. Gliene voglio domandare davvero, perchè qualche cosa sotto ci deve essere... Glie l'hai messo il piumino [q.v.] bono [q.v.]?...”.</w:t>
      </w:r>
      <w:r w:rsidRPr="0055762D">
        <w:rPr>
          <w:rFonts w:ascii="Times New Roman" w:eastAsia="Times New Roman" w:hAnsi="Times New Roman" w:cs="Times New Roman"/>
          <w:b/>
          <w:i/>
          <w:color w:val="FF0000"/>
          <w:sz w:val="24"/>
          <w:szCs w:val="24"/>
          <w:lang w:val="it-IT" w:eastAsia="en-GB"/>
        </w:rPr>
        <w:t xml:space="preserve"> PM</w:t>
      </w:r>
      <w:r w:rsidR="00633ACB">
        <w:rPr>
          <w:rFonts w:ascii="Times New Roman" w:eastAsia="Times New Roman" w:hAnsi="Times New Roman" w:cs="Times New Roman"/>
          <w:sz w:val="24"/>
          <w:szCs w:val="24"/>
          <w:lang w:val="it-IT" w:eastAsia="en-GB"/>
        </w:rPr>
        <w:t>. (p.120).;</w:t>
      </w:r>
      <w:r w:rsidRPr="0055762D">
        <w:rPr>
          <w:rFonts w:ascii="Times New Roman" w:eastAsia="Times New Roman" w:hAnsi="Times New Roman" w:cs="Times New Roman"/>
          <w:sz w:val="24"/>
          <w:szCs w:val="24"/>
          <w:lang w:val="it-IT" w:eastAsia="en-GB"/>
        </w:rPr>
        <w:t>“…Passeggiando</w:t>
      </w:r>
      <w:r w:rsidR="00633ACB">
        <w:rPr>
          <w:rFonts w:ascii="Times New Roman" w:eastAsia="Times New Roman" w:hAnsi="Times New Roman" w:cs="Times New Roman"/>
          <w:sz w:val="24"/>
          <w:szCs w:val="24"/>
          <w:lang w:val="it-IT" w:eastAsia="en-GB"/>
        </w:rPr>
        <w:t xml:space="preserve"> per le vie del paese, nessuno, </w:t>
      </w:r>
      <w:r w:rsidR="00633ACB" w:rsidRPr="0055762D">
        <w:rPr>
          <w:rFonts w:ascii="Times New Roman" w:eastAsia="Times New Roman" w:hAnsi="Times New Roman" w:cs="Times New Roman"/>
          <w:sz w:val="24"/>
          <w:szCs w:val="24"/>
          <w:lang w:val="it-IT" w:eastAsia="en-GB"/>
        </w:rPr>
        <w:t>sul</w:t>
      </w:r>
      <w:r w:rsidRPr="0055762D">
        <w:rPr>
          <w:rFonts w:ascii="Times New Roman" w:eastAsia="Times New Roman" w:hAnsi="Times New Roman" w:cs="Times New Roman"/>
          <w:sz w:val="24"/>
          <w:szCs w:val="24"/>
          <w:lang w:val="it-IT" w:eastAsia="en-GB"/>
        </w:rPr>
        <w:t xml:space="preserve">                                                    </w:t>
      </w:r>
      <w:r w:rsidR="00633ACB">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lastRenderedPageBreak/>
        <w:t>momento, si</w:t>
      </w:r>
      <w:r w:rsidR="00633ACB">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sarebbe accorto che c’era alle viste qualche cosa di grosso, dopo che il Sindaco aveva ricevuto quel telegramma dalla Prefettura...”.</w:t>
      </w:r>
      <w:r w:rsidRPr="0055762D">
        <w:rPr>
          <w:rFonts w:ascii="Times New Roman" w:eastAsia="Times New Roman" w:hAnsi="Times New Roman" w:cs="Times New Roman"/>
          <w:b/>
          <w:i/>
          <w:color w:val="0000FF"/>
          <w:sz w:val="24"/>
          <w:szCs w:val="24"/>
          <w:lang w:val="it-IT" w:eastAsia="en-GB"/>
        </w:rPr>
        <w:t xml:space="preserve"> VP</w:t>
      </w:r>
      <w:r w:rsidRPr="0055762D">
        <w:rPr>
          <w:rFonts w:ascii="Times New Roman" w:eastAsia="Times New Roman" w:hAnsi="Times New Roman" w:cs="Times New Roman"/>
          <w:sz w:val="24"/>
          <w:szCs w:val="24"/>
          <w:lang w:val="it-IT" w:eastAsia="en-GB"/>
        </w:rPr>
        <w:t>. (p.262).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Viste, fare le viste,* </w:t>
      </w:r>
      <w:r w:rsidRPr="0055762D">
        <w:rPr>
          <w:rFonts w:ascii="Times New Roman" w:eastAsia="Times New Roman" w:hAnsi="Times New Roman" w:cs="Times New Roman"/>
          <w:i/>
          <w:sz w:val="24"/>
          <w:szCs w:val="24"/>
          <w:lang w:val="it-IT" w:eastAsia="en-GB"/>
        </w:rPr>
        <w:t>“Far le visite</w:t>
      </w:r>
      <w:r w:rsidRPr="0055762D">
        <w:rPr>
          <w:rFonts w:ascii="Times New Roman" w:eastAsia="Times New Roman" w:hAnsi="Times New Roman" w:cs="Times New Roman"/>
          <w:sz w:val="24"/>
          <w:szCs w:val="24"/>
          <w:lang w:val="it-IT" w:eastAsia="en-GB"/>
        </w:rPr>
        <w:t>, Simulare, Fingere,” (p.1027).. “… fece [q.v.] le viste d’accomodarsi [ n.b. not sistemarsi]  i capelli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(p.15).</w:t>
      </w:r>
    </w:p>
    <w:p w:rsidR="0055762D" w:rsidRPr="00633ACB" w:rsidRDefault="0055762D" w:rsidP="00633ACB">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Vitella,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vitelle,</w:t>
      </w:r>
      <w:r w:rsidRPr="0055762D">
        <w:rPr>
          <w:rFonts w:ascii="Times New Roman" w:eastAsia="Times New Roman" w:hAnsi="Times New Roman" w:cs="Times New Roman"/>
          <w:sz w:val="24"/>
          <w:szCs w:val="24"/>
          <w:lang w:val="it-IT" w:eastAsia="en-GB"/>
        </w:rPr>
        <w:t xml:space="preserve"> “Qunitilio, [q.v.] per il solito, a quell’ora aveva già aperto e spazzato la bottega; Graziano [q.v.] era già apparso in maniche di camicia ad attaccare fuori [q.v.] dell’uscio [q.v.] il </w:t>
      </w:r>
      <w:r w:rsidRPr="0055762D">
        <w:rPr>
          <w:rFonts w:ascii="Times New Roman" w:eastAsia="Times New Roman" w:hAnsi="Times New Roman" w:cs="Times New Roman"/>
          <w:b/>
          <w:sz w:val="24"/>
          <w:szCs w:val="24"/>
          <w:lang w:val="it-IT" w:eastAsia="en-GB"/>
        </w:rPr>
        <w:t>solito coscio di vitella al solito gancio,</w:t>
      </w:r>
      <w:r w:rsidRPr="0055762D">
        <w:rPr>
          <w:rFonts w:ascii="Times New Roman" w:eastAsia="Times New Roman" w:hAnsi="Times New Roman" w:cs="Times New Roman"/>
          <w:sz w:val="24"/>
          <w:szCs w:val="24"/>
          <w:lang w:val="it-IT" w:eastAsia="en-GB"/>
        </w:rPr>
        <w:t xml:space="preserve"> e il barbiere, che viene tuttte le mattine a lavarsi il viso in mezzo di [q.v.] strada, aveva già mandato du’ [q.v.[ accidenti [q.v.] al cane della signora Giuseppa, [q.v.] che appena aprono va abitualmente a pisciargli [q.v.] sull’uscio [q.v.]. Le altre mattine a quell’ora tutti i &lt;&lt; buon giorno&gt;&gt; erano stati scambiati, i prognostici [q.v.] sul tempo erano stati fatti, e ciascuno aveva già ripreso le sue stracche [q.v.] occupazioni fumando, bestemmiando [q.v.] e dicendo mal del prossimo fra uno sbadiglio e l’altro”.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(pp.105-106).; ).; “A un tratto s’udì un- Aah!- [q.v.] di rabbia [q.v.] disperata: [q.v.] uno dei contendenti cadde e l’altro si dètte alla fuga fra le imprecazioni [q.v.] degli uomini [q.v. note not omini] che incominciarono [q.v.] allora a sbucare mezzi nudi dalle porte, [q.v.] armati di schioppi [q.v.]. e di vanghe. [q.v.] Ma troppo tardi, perchè Graziano [q.v.] macellaro, [q.v.] che fu il primo a correre gridando e scotendo [q.v.] all’aria la mannaia [q.v.] </w:t>
      </w:r>
      <w:r w:rsidRPr="0055762D">
        <w:rPr>
          <w:rFonts w:ascii="Times New Roman" w:eastAsia="Times New Roman" w:hAnsi="Times New Roman" w:cs="Times New Roman"/>
          <w:b/>
          <w:sz w:val="24"/>
          <w:szCs w:val="24"/>
          <w:lang w:val="it-IT" w:eastAsia="en-GB"/>
        </w:rPr>
        <w:t>delle vitelle</w:t>
      </w:r>
      <w:r w:rsidRPr="0055762D">
        <w:rPr>
          <w:rFonts w:ascii="Times New Roman" w:eastAsia="Times New Roman" w:hAnsi="Times New Roman" w:cs="Times New Roman"/>
          <w:sz w:val="24"/>
          <w:szCs w:val="24"/>
          <w:lang w:val="it-IT" w:eastAsia="en-GB"/>
        </w:rPr>
        <w:t xml:space="preserve"> quasi inciampò nel corpo di Pierone, che disteso attraverso alla strada mandava l’ultimo fiato”.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(p.112).; “E bisognò che mangiassi ogni cosa, tormentato a doppio dal pensiero che ancora non s’era a nulla! In fatti cominciò [q.v.] subito la succulenta [q.v.] dinastia [q.v.] degli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umidi. [q.v.]  Sette ne comparvero! Due di pollo; [q.v.] </w:t>
      </w:r>
      <w:r w:rsidRPr="0055762D">
        <w:rPr>
          <w:rFonts w:ascii="Times New Roman" w:eastAsia="Times New Roman" w:hAnsi="Times New Roman" w:cs="Times New Roman"/>
          <w:b/>
          <w:sz w:val="24"/>
          <w:szCs w:val="24"/>
          <w:lang w:val="it-IT" w:eastAsia="en-GB"/>
        </w:rPr>
        <w:t>una di vitella di latte</w:t>
      </w:r>
      <w:r w:rsidRPr="0055762D">
        <w:rPr>
          <w:rFonts w:ascii="Times New Roman" w:eastAsia="Times New Roman" w:hAnsi="Times New Roman" w:cs="Times New Roman"/>
          <w:sz w:val="24"/>
          <w:szCs w:val="24"/>
          <w:lang w:val="it-IT" w:eastAsia="en-GB"/>
        </w:rPr>
        <w:t xml:space="preserve">; due di carne [q.v.] grossa; uno d’animelle [q.v.], e l’ultimo di tacchino [q.v.] coi [q.v.] maccheroni [q.v.]...Scoppiavo ! [q.v.]...E bisognò assaggiarli [q.v.]! tutti! ...tutti! Quello bisognò prenederlo perchè era col [q.v.] cavol [q.v.] fiore, una primizia ! [q.v.] quell’altro perchè se no si sarebbe guastata [q.v.] la relazione; questo perchè è con gli spinaci [q.v.] che ora sono una rarità; [q.v.] quest’altro perchè ci ha fatto la salsa la signora Olimpia...Dio [q.v.] signore! Non ne posso più. E crepavo [q.v.] di ripienezza [q.v.] e di caldo, e, come se tutto il resto non bastasse, le mosche  [q.v.] insistenti dell’autunno [q.v.] mi finivano di conciare [q.v.] impaniandomisi [q.v.] al sudore [q.v.] che mi colava [q.v.] a gore [q.v.] giù per le gote [q.v.]...E il sor Cosimo, sempre più feroce, m’assaliva con una cucchiaiata [q.v.]  d’erba [q.v.] perchè era roba [q.v.] leggiera, [q.v.] e il prete con una stiappa [q.v.] di ciccia [q.v.] che mi buttava da lontano; e in quel tempo Gostino badava [q.v.] a predicarmi di dietro che non mangiavo nulla, e la signora Flavia a lamentarsi che non mi fosse piaciuto il desinare! [q.v.]. -Ecco l’arrosto! [q.v.] ora siamo in fondo; coraggio!- Ma coll’arrosto [q.v.] cominciarono le bottiglie. Il prete n’agguantò [q.v.] per il collo una di vinsanto [q.v.], il sor Cosimo una d’aleatico e Gostino una di vermùtte [q.v.] spumante”. </w:t>
      </w:r>
      <w:r w:rsidRPr="0055762D">
        <w:rPr>
          <w:rFonts w:ascii="Times New Roman" w:eastAsia="Times New Roman" w:hAnsi="Times New Roman" w:cs="Times New Roman"/>
          <w:b/>
          <w:i/>
          <w:color w:val="FF0000"/>
          <w:sz w:val="24"/>
          <w:szCs w:val="24"/>
          <w:lang w:val="it-IT" w:eastAsia="en-GB"/>
        </w:rPr>
        <w:t>SC</w:t>
      </w:r>
      <w:r w:rsidR="00633ACB">
        <w:rPr>
          <w:rFonts w:ascii="Times New Roman" w:eastAsia="Times New Roman" w:hAnsi="Times New Roman" w:cs="Times New Roman"/>
          <w:sz w:val="24"/>
          <w:szCs w:val="24"/>
          <w:lang w:val="it-IT" w:eastAsia="en-GB"/>
        </w:rPr>
        <w:t>. (p.146.).</w:t>
      </w:r>
    </w:p>
    <w:p w:rsidR="0055762D" w:rsidRPr="0055762D" w:rsidRDefault="0055762D" w:rsidP="009375EF">
      <w:pPr>
        <w:tabs>
          <w:tab w:val="left" w:pos="54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Vittorio Emanuele, King of Italy (14 March,1820, Turin- 9 January 1878) </w:t>
      </w:r>
      <w:r w:rsidRPr="0055762D">
        <w:rPr>
          <w:rFonts w:ascii="Times New Roman" w:eastAsia="Times New Roman" w:hAnsi="Times New Roman" w:cs="Times New Roman"/>
          <w:sz w:val="24"/>
          <w:szCs w:val="24"/>
          <w:lang w:eastAsia="en-GB"/>
        </w:rPr>
        <w:t xml:space="preserve">N.B </w:t>
      </w:r>
      <w:r w:rsidRPr="0055762D">
        <w:rPr>
          <w:rFonts w:ascii="Times New Roman" w:eastAsia="Times New Roman" w:hAnsi="Times New Roman" w:cs="Times New Roman"/>
          <w:b/>
          <w:sz w:val="24"/>
          <w:szCs w:val="24"/>
          <w:lang w:eastAsia="en-GB"/>
        </w:rPr>
        <w:t xml:space="preserve">See also Emanuelle, [q.v.]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Note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Sgrammaticatura by Gianni Cerri forVittorio Emanuele [q.v.] Vittorio Emanuele</w:t>
      </w:r>
      <w:r w:rsidRPr="0055762D">
        <w:rPr>
          <w:rFonts w:ascii="Times New Roman" w:eastAsia="Times New Roman" w:hAnsi="Times New Roman" w:cs="Times New Roman"/>
          <w:b/>
          <w:color w:val="FF0000"/>
          <w:sz w:val="28"/>
          <w:szCs w:val="28"/>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color w:val="FF0000"/>
          <w:sz w:val="24"/>
          <w:szCs w:val="24"/>
          <w:lang w:eastAsia="en-GB"/>
        </w:rPr>
        <w:t>Legend has it that</w:t>
      </w:r>
      <w:r w:rsidRPr="0055762D">
        <w:rPr>
          <w:rFonts w:ascii="Times New Roman" w:eastAsia="Times New Roman" w:hAnsi="Times New Roman" w:cs="Times New Roman"/>
          <w:sz w:val="24"/>
          <w:szCs w:val="24"/>
          <w:lang w:eastAsia="en-GB"/>
        </w:rPr>
        <w:t xml:space="preserve"> when Florence was the capital of Italy King Victor Emmanuel II used to be a keen huntsman and used to hunt in nearby riserve di caccia. Gianni Cerri is implying that his gun-dog Burrasca is so good he would not even consider selling it to the king. </w:t>
      </w:r>
      <w:r w:rsidRPr="0055762D">
        <w:rPr>
          <w:rFonts w:ascii="Times New Roman" w:eastAsia="Times New Roman" w:hAnsi="Times New Roman" w:cs="Times New Roman"/>
          <w:sz w:val="24"/>
          <w:szCs w:val="24"/>
          <w:lang w:val="it-IT" w:eastAsia="en-GB"/>
        </w:rPr>
        <w:t xml:space="preserve">“Difatti l’egregio Burrasca, un cane che Gianni Cerri diceva che neanche ‘n Palazzo Pitti [q.v.] di quelle razze lì non n’aveva mai bazzicate, [q.v.]  se n’andava a vento [q.v.] a testa alta indicando d’aver nel naso qualche cosa di buono [q.v.] davvero...punta che pare un masso... Ora sente a bono davvero! S’accosti, s’accosti, perchè gli si potrebbe levare anche avanti...Ma che canino! Cento lire m’avrebban dato que’ signori di padule! [q.v.]...Ma io gli mandai a dire...Guardi! Ma lo guardi ora, eppoi [q.v.] mi dica se un cristiano potrebbe andare con più delicatezza sull’animale!...e io gli mandai a dire che se anche Vittorio [q.v.] Emanuelle...”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(pp.42-43).;</w:t>
      </w:r>
      <w:r w:rsidRPr="0055762D">
        <w:rPr>
          <w:rFonts w:ascii="Times New Roman" w:eastAsia="Times New Roman" w:hAnsi="Times New Roman" w:cs="Times New Roman"/>
          <w:sz w:val="28"/>
          <w:szCs w:val="28"/>
          <w:lang w:val="it-IT" w:eastAsia="en-GB"/>
        </w:rPr>
        <w:t xml:space="preserve"> </w:t>
      </w:r>
      <w:r w:rsidRPr="0055762D">
        <w:rPr>
          <w:rFonts w:ascii="Times New Roman" w:eastAsia="Times New Roman" w:hAnsi="Times New Roman" w:cs="Times New Roman"/>
          <w:sz w:val="24"/>
          <w:szCs w:val="24"/>
          <w:lang w:val="it-IT" w:eastAsia="en-GB"/>
        </w:rPr>
        <w:t xml:space="preserve">“Il solo nome di Garibaldi [q.v.] metteva la febbre nel </w:t>
      </w:r>
      <w:r w:rsidRPr="0055762D">
        <w:rPr>
          <w:rFonts w:ascii="Times New Roman" w:eastAsia="Times New Roman" w:hAnsi="Times New Roman" w:cs="Times New Roman"/>
          <w:sz w:val="24"/>
          <w:szCs w:val="24"/>
          <w:lang w:val="it-IT" w:eastAsia="en-GB"/>
        </w:rPr>
        <w:lastRenderedPageBreak/>
        <w:t xml:space="preserve">sangue dei giovani generosi.- Garibaldi è sul continente! – Garibaldi è a Torino! Ha parlato con Vittorio Emanuele!- Cavour [q.v.] gli ha dato una missione segreta”. </w:t>
      </w:r>
      <w:r w:rsidRPr="0055762D">
        <w:rPr>
          <w:rFonts w:ascii="Times New Roman" w:eastAsia="Times New Roman" w:hAnsi="Times New Roman" w:cs="Times New Roman"/>
          <w:b/>
          <w:i/>
          <w:color w:val="0000FF"/>
          <w:sz w:val="24"/>
          <w:szCs w:val="24"/>
          <w:lang w:val="it-IT" w:eastAsia="en-GB"/>
        </w:rPr>
        <w:t>GR</w:t>
      </w:r>
      <w:r w:rsidRPr="0055762D">
        <w:rPr>
          <w:rFonts w:ascii="Times New Roman" w:eastAsia="Times New Roman" w:hAnsi="Times New Roman" w:cs="Times New Roman"/>
          <w:sz w:val="24"/>
          <w:szCs w:val="24"/>
          <w:lang w:val="it-IT" w:eastAsia="en-GB"/>
        </w:rPr>
        <w:t xml:space="preserve">. (pp.221-222).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Vizio,</w:t>
      </w:r>
      <w:r w:rsidRPr="0055762D">
        <w:rPr>
          <w:rFonts w:ascii="Times New Roman" w:eastAsia="Times New Roman" w:hAnsi="Times New Roman" w:cs="Times New Roman"/>
          <w:sz w:val="24"/>
          <w:szCs w:val="24"/>
          <w:lang w:val="it-IT" w:eastAsia="en-GB"/>
        </w:rPr>
        <w:t xml:space="preserve"> “Sie, sie; [q.v.] benedetto [q.v.] vizio di venire a troncare [q.v.] i discorsi [q.v.] in bocca [q.v.]! Se ne parlerà poi...poi se ne parlerà”.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(p.132).</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Vo,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Preferred Tuscan form of vado</w:t>
      </w:r>
      <w:r w:rsidRPr="0055762D">
        <w:rPr>
          <w:rFonts w:ascii="Times New Roman" w:eastAsia="Times New Roman" w:hAnsi="Times New Roman" w:cs="Times New Roman"/>
          <w:sz w:val="24"/>
          <w:szCs w:val="24"/>
          <w:lang w:eastAsia="en-GB"/>
        </w:rPr>
        <w:t xml:space="preserve"> vòl, vuole. . </w:t>
      </w:r>
      <w:r w:rsidRPr="0055762D">
        <w:rPr>
          <w:rFonts w:ascii="Times New Roman" w:eastAsia="Times New Roman" w:hAnsi="Times New Roman" w:cs="Times New Roman"/>
          <w:sz w:val="24"/>
          <w:szCs w:val="24"/>
          <w:lang w:val="it-IT" w:eastAsia="en-GB"/>
        </w:rPr>
        <w:t xml:space="preserve">“… me ne vo ! </w:t>
      </w:r>
      <w:r w:rsidRPr="0055762D">
        <w:rPr>
          <w:rFonts w:ascii="Times New Roman" w:eastAsia="Times New Roman" w:hAnsi="Times New Roman" w:cs="Times New Roman"/>
          <w:sz w:val="24"/>
          <w:szCs w:val="24"/>
          <w:lang w:val="it-IT" w:eastAsia="en-GB"/>
        </w:rPr>
        <w:noBreakHyphen/>
        <w:t xml:space="preserve"> Io me ne vo !...”.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FF0000"/>
          <w:sz w:val="24"/>
          <w:szCs w:val="24"/>
          <w:lang w:val="it-IT" w:eastAsia="en-GB"/>
        </w:rPr>
        <w:t xml:space="preserve">Voce, </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 xml:space="preserve">dare [q.v.] una voce Tuscan preferred form to chiamare among the lower orders Lesca  = chimatelo p. 31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Dategli una voce,</w:t>
      </w:r>
      <w:r w:rsidRPr="0055762D">
        <w:rPr>
          <w:rFonts w:ascii="Times New Roman" w:eastAsia="Times New Roman" w:hAnsi="Times New Roman" w:cs="Times New Roman"/>
          <w:sz w:val="24"/>
          <w:szCs w:val="24"/>
          <w:lang w:val="it-IT" w:eastAsia="en-GB"/>
        </w:rPr>
        <w:t xml:space="preserve"> via, Fiore; mi pare di sentirlo su nello scrittoio”.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(p.30).</w:t>
      </w:r>
      <w:r w:rsidRPr="0055762D">
        <w:rPr>
          <w:rFonts w:ascii="Times New Roman" w:eastAsia="Times New Roman" w:hAnsi="Times New Roman" w:cs="Times New Roman"/>
          <w:b/>
          <w:sz w:val="24"/>
          <w:szCs w:val="24"/>
          <w:lang w:val="it-IT" w:eastAsia="en-GB"/>
        </w:rPr>
        <w:t xml:space="preserve"> </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Voce, used conventionally,</w:t>
      </w:r>
      <w:r w:rsidRPr="0055762D">
        <w:rPr>
          <w:rFonts w:ascii="Times New Roman" w:eastAsia="Times New Roman" w:hAnsi="Times New Roman" w:cs="Times New Roman"/>
          <w:sz w:val="24"/>
          <w:szCs w:val="24"/>
          <w:lang w:val="it-IT" w:eastAsia="en-GB"/>
        </w:rPr>
        <w:t xml:space="preserve"> “Per una mezz’ora fu silenzio [q.v.] là dentro; e anche la tosse [q.v.] di quella misera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creatura [q.v.] a poco a poco [q.v.], tacque. Quando, a un tratto, si sentì il passo [q.v.] accelerato [q.v.] di Damiano il quale, affacciatosi [q.v.] sulla porta [q.v. note not uscio], gridò </w:t>
      </w:r>
      <w:r w:rsidRPr="0055762D">
        <w:rPr>
          <w:rFonts w:ascii="Times New Roman" w:eastAsia="Times New Roman" w:hAnsi="Times New Roman" w:cs="Times New Roman"/>
          <w:b/>
          <w:sz w:val="24"/>
          <w:szCs w:val="24"/>
          <w:lang w:val="it-IT" w:eastAsia="en-GB"/>
        </w:rPr>
        <w:t>con voce</w:t>
      </w:r>
      <w:r w:rsidRPr="0055762D">
        <w:rPr>
          <w:rFonts w:ascii="Times New Roman" w:eastAsia="Times New Roman" w:hAnsi="Times New Roman" w:cs="Times New Roman"/>
          <w:sz w:val="24"/>
          <w:szCs w:val="24"/>
          <w:lang w:val="it-IT" w:eastAsia="en-GB"/>
        </w:rPr>
        <w:t xml:space="preserve"> cavernosa [q.v.]: -Aiuto! La mia creatura [q.v.] more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xml:space="preserve">. (p.164).;“Nessuno udì </w:t>
      </w:r>
      <w:r w:rsidRPr="0055762D">
        <w:rPr>
          <w:rFonts w:ascii="Times New Roman" w:eastAsia="Times New Roman" w:hAnsi="Times New Roman" w:cs="Times New Roman"/>
          <w:b/>
          <w:sz w:val="24"/>
          <w:szCs w:val="24"/>
          <w:lang w:val="it-IT" w:eastAsia="en-GB"/>
        </w:rPr>
        <w:t>quella voce,</w:t>
      </w:r>
      <w:r w:rsidRPr="0055762D">
        <w:rPr>
          <w:rFonts w:ascii="Times New Roman" w:eastAsia="Times New Roman" w:hAnsi="Times New Roman" w:cs="Times New Roman"/>
          <w:sz w:val="24"/>
          <w:szCs w:val="24"/>
          <w:lang w:val="it-IT" w:eastAsia="en-GB"/>
        </w:rPr>
        <w:t xml:space="preserve"> e </w:t>
      </w:r>
      <w:r w:rsidRPr="0055762D">
        <w:rPr>
          <w:rFonts w:ascii="Times New Roman" w:eastAsia="Times New Roman" w:hAnsi="Times New Roman" w:cs="Times New Roman"/>
          <w:b/>
          <w:sz w:val="24"/>
          <w:szCs w:val="24"/>
          <w:lang w:val="it-IT" w:eastAsia="en-GB"/>
        </w:rPr>
        <w:t>nessuna voce</w:t>
      </w:r>
      <w:r w:rsidRPr="0055762D">
        <w:rPr>
          <w:rFonts w:ascii="Times New Roman" w:eastAsia="Times New Roman" w:hAnsi="Times New Roman" w:cs="Times New Roman"/>
          <w:sz w:val="24"/>
          <w:szCs w:val="24"/>
          <w:lang w:val="it-IT" w:eastAsia="en-GB"/>
        </w:rPr>
        <w:t xml:space="preserve"> le dètte [q.v.] risposta. Ripetè il grido, girò intorno gli occhi disperati [q.v.], e non sentendo anima [q.v.] viva [q.v.], rientrò in casa donde [q.v.] uscì [q.v.] subito appoggiandosi [q.v.] ad un bastone, e si allontanò [q..v] balzelloni [q.v.] nella campagna. [q.v.] Il cane [q..v] sentendo il padrone [q.v.] allontanarsi [q.v.], si alzò, e lentamente gli si mise dietro grattandosi [q.v.], sbatacchiando gli orecchi e chiamandolo, sempre più a distanza da lui, con fiochi [q.v.] latrati [q.v.], perchè l’aspettasse”.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“Verso il crepuscolo [q.v.] della sera, un piccolo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gruppo [q.v.] di uomini [q.v.] e di donne, [q.v.] fermi [q.v.] sull’argine [q.v.] del canale, [q.v.] aspettavano, guardando il barchino [q.v.] di Bobo [q.v.], che si affrettava [q.v.] verso la ripa. Il barchino, sì, era proprio quello di Bobo, ma il guidatore [q.v.] non era lui! Era, invece, Beppe [q.v.] di Salceto. [q.v.]  Lo riconobbero [q.v.] </w:t>
      </w:r>
      <w:r w:rsidRPr="0055762D">
        <w:rPr>
          <w:rFonts w:ascii="Times New Roman" w:eastAsia="Times New Roman" w:hAnsi="Times New Roman" w:cs="Times New Roman"/>
          <w:b/>
          <w:sz w:val="24"/>
          <w:szCs w:val="24"/>
          <w:lang w:val="it-IT" w:eastAsia="en-GB"/>
        </w:rPr>
        <w:t>dalla voce</w:t>
      </w:r>
      <w:r w:rsidRPr="0055762D">
        <w:rPr>
          <w:rFonts w:ascii="Times New Roman" w:eastAsia="Times New Roman" w:hAnsi="Times New Roman" w:cs="Times New Roman"/>
          <w:sz w:val="24"/>
          <w:szCs w:val="24"/>
          <w:lang w:val="it-IT" w:eastAsia="en-GB"/>
        </w:rPr>
        <w:t xml:space="preserve"> quando era sempre lontano [q.v.], perchè cantava [q.v.]. –E di Bobo che [q.v.] n’è [q.v.]?”.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(p.164).; “Beppe [q.v.], di [q.v.] solito [q.v.] tanto allegro [q.v.] e che cantava [q.v.] sempre navigando [q.v.] fra le nebbie [q.v.] del padule, [q.v.] saltò</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taciturno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nel barchino [q.v.] e si allontanò [q.v.] </w:t>
      </w:r>
      <w:r w:rsidRPr="0055762D">
        <w:rPr>
          <w:rFonts w:ascii="Times New Roman" w:eastAsia="Times New Roman" w:hAnsi="Times New Roman" w:cs="Times New Roman"/>
          <w:b/>
          <w:sz w:val="24"/>
          <w:szCs w:val="24"/>
          <w:lang w:val="it-IT" w:eastAsia="en-GB"/>
        </w:rPr>
        <w:t>senza voce,</w:t>
      </w:r>
      <w:r w:rsidRPr="0055762D">
        <w:rPr>
          <w:rFonts w:ascii="Times New Roman" w:eastAsia="Times New Roman" w:hAnsi="Times New Roman" w:cs="Times New Roman"/>
          <w:sz w:val="24"/>
          <w:szCs w:val="24"/>
          <w:lang w:val="it-IT" w:eastAsia="en-GB"/>
        </w:rPr>
        <w:t xml:space="preserve"> salutando col [q.v.] gesto [q.v.] gli amici che lo gurdavano, seduti in fila [q.v.] sulla cresta [q.v.] dell’argine [q.v.]”.</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(p.165).; “Una settimana dopo, lo stesso legno [q.v.] che l’aveva portata al Castellucchio, [q.v.] conduceva [q.v.] la vecchia [q.v.] alla prossima [q.v.] stazione [q.v.]. Quando il treno [q.v.] si mosse [[q.v.] note not partì as in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see supra], la figlia [q.v.] Luisa [q.v.]  cadde quasi priva di sensi fra le braccia della Belloni. La madre, [q.v.] affacciata [q.v.] allo sportello [q.v.] del vagone [q.v.] [note not carrozza], sventolando [q.v.] il fazzoletto [q.v.] che si era tolto dagli occhi, parve [q.v.] gridasse qualche parola; ma il treno [q.v.] inesorabile [q.v.] soffocò [q.v.] quella debole [q.v.] </w:t>
      </w:r>
      <w:r w:rsidRPr="0055762D">
        <w:rPr>
          <w:rFonts w:ascii="Times New Roman" w:eastAsia="Times New Roman" w:hAnsi="Times New Roman" w:cs="Times New Roman"/>
          <w:b/>
          <w:sz w:val="24"/>
          <w:szCs w:val="24"/>
          <w:lang w:val="it-IT" w:eastAsia="en-GB"/>
        </w:rPr>
        <w:t>voce</w:t>
      </w:r>
      <w:r w:rsidRPr="0055762D">
        <w:rPr>
          <w:rFonts w:ascii="Times New Roman" w:eastAsia="Times New Roman" w:hAnsi="Times New Roman" w:cs="Times New Roman"/>
          <w:sz w:val="24"/>
          <w:szCs w:val="24"/>
          <w:lang w:val="it-IT" w:eastAsia="en-GB"/>
        </w:rPr>
        <w:t xml:space="preserve"> tra i suoi rumori e si perse fra gli alberi [q.v.] della campagna [q.v.], dentro una nuvola di faville [q.v.] e di fumo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(pp.168-169).; “No, per pietà, [q.v.] signor curato [q.v.] - interruppe [q.v.] la giovinetta [q.v.] </w:t>
      </w:r>
      <w:r w:rsidRPr="0055762D">
        <w:rPr>
          <w:rFonts w:ascii="Times New Roman" w:eastAsia="Times New Roman" w:hAnsi="Times New Roman" w:cs="Times New Roman"/>
          <w:b/>
          <w:sz w:val="24"/>
          <w:szCs w:val="24"/>
          <w:lang w:val="it-IT" w:eastAsia="en-GB"/>
        </w:rPr>
        <w:t>con voce</w:t>
      </w:r>
      <w:r w:rsidRPr="0055762D">
        <w:rPr>
          <w:rFonts w:ascii="Times New Roman" w:eastAsia="Times New Roman" w:hAnsi="Times New Roman" w:cs="Times New Roman"/>
          <w:sz w:val="24"/>
          <w:szCs w:val="24"/>
          <w:lang w:val="it-IT" w:eastAsia="en-GB"/>
        </w:rPr>
        <w:t xml:space="preserve"> affannosa [q.v.] e soffocata [q.v.]. – No, per pietà, non finisca d’ammazzare [q.v.] questa povera [q.v.] afflitta [q.v.]. Gigiotto...no, non è vero quello che lei dice di lui. Quel giovane [q.v.] fu, sì, fu...come lei ha detto; ma ora non è più quello d’una volta. Io l’ho istruito [q.v.], io l’ho educato, io gli ho ravviato [q.v.] il cuore [q.v.], io l’ho voltato [q.v.] al lavoro [q.v.]...l’ha veduto? Ora lavora. –No, lei non si butterà in quest’abisso finchè questi occhi vedranno lume [q.v.]; lei non sposerà [q.v.] quell’uomo [q.v.]!- Ė necessario...-Dio [q.v.] di misericordia [q.v.], il core [q.v.] me l’aveva detto!- La notte era discesa. </w:t>
      </w:r>
      <w:r w:rsidRPr="0055762D">
        <w:rPr>
          <w:rFonts w:ascii="Times New Roman" w:eastAsia="Times New Roman" w:hAnsi="Times New Roman" w:cs="Times New Roman"/>
          <w:b/>
          <w:sz w:val="24"/>
          <w:szCs w:val="24"/>
          <w:lang w:val="it-IT" w:eastAsia="en-GB"/>
        </w:rPr>
        <w:t>La giovinetta</w:t>
      </w:r>
      <w:r w:rsidRPr="0055762D">
        <w:rPr>
          <w:rFonts w:ascii="Times New Roman" w:eastAsia="Times New Roman" w:hAnsi="Times New Roman" w:cs="Times New Roman"/>
          <w:sz w:val="24"/>
          <w:szCs w:val="24"/>
          <w:lang w:val="it-IT" w:eastAsia="en-GB"/>
        </w:rPr>
        <w:t xml:space="preserve"> [q.v.] si allontanò [q.v.] barcollando [q.v.], con [q.v.] la febbre [q.v.] nel sangue e la disperazione [q..v] nell’anima [q.v.]. Il prete restò solo a pensare, immobile [q.v.] nel buio della stanza”.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(pp.172-173).;“La banda musicale che aveva già imparato la bella marcia con quel delizioso lamento delle cornette e che finisce con </w:t>
      </w:r>
      <w:r w:rsidRPr="0055762D">
        <w:rPr>
          <w:rFonts w:ascii="Times New Roman" w:eastAsia="Times New Roman" w:hAnsi="Times New Roman" w:cs="Times New Roman"/>
          <w:sz w:val="24"/>
          <w:szCs w:val="24"/>
          <w:lang w:val="it-IT" w:eastAsia="en-GB"/>
        </w:rPr>
        <w:lastRenderedPageBreak/>
        <w:t xml:space="preserve">quelle tre bòtte d’ofleide che paiono tre cannonate, era sostituito </w:t>
      </w:r>
      <w:r w:rsidRPr="0055762D">
        <w:rPr>
          <w:rFonts w:ascii="Times New Roman" w:eastAsia="Times New Roman" w:hAnsi="Times New Roman" w:cs="Times New Roman"/>
          <w:b/>
          <w:sz w:val="24"/>
          <w:szCs w:val="24"/>
          <w:lang w:val="it-IT" w:eastAsia="en-GB"/>
        </w:rPr>
        <w:t>dalla voce</w:t>
      </w:r>
      <w:r w:rsidRPr="0055762D">
        <w:rPr>
          <w:rFonts w:ascii="Times New Roman" w:eastAsia="Times New Roman" w:hAnsi="Times New Roman" w:cs="Times New Roman"/>
          <w:sz w:val="24"/>
          <w:szCs w:val="24"/>
          <w:lang w:val="it-IT" w:eastAsia="en-GB"/>
        </w:rPr>
        <w:t xml:space="preserve"> di Ragù [q.v.] il quale, correndo disperato [q.v.] in sù e in giù lungo la cancellata del giardino [q.v.] e mordendo i ferri e non potendo trovare uscita, mandava da lontano spasimosi e fiochi [q.v.] ululati [q.v.] al </w:t>
      </w:r>
      <w:r w:rsidRPr="0055762D">
        <w:rPr>
          <w:rFonts w:ascii="Times New Roman" w:eastAsia="Times New Roman" w:hAnsi="Times New Roman" w:cs="Times New Roman"/>
          <w:b/>
          <w:sz w:val="24"/>
          <w:szCs w:val="24"/>
          <w:lang w:val="it-IT" w:eastAsia="en-GB"/>
        </w:rPr>
        <w:t xml:space="preserve">feretro </w:t>
      </w:r>
      <w:r w:rsidRPr="0055762D">
        <w:rPr>
          <w:rFonts w:ascii="Times New Roman" w:eastAsia="Times New Roman" w:hAnsi="Times New Roman" w:cs="Times New Roman"/>
          <w:sz w:val="24"/>
          <w:szCs w:val="24"/>
          <w:lang w:val="it-IT" w:eastAsia="en-GB"/>
        </w:rPr>
        <w:t xml:space="preserve">del suo padrone [q.v.]”. </w:t>
      </w:r>
      <w:r w:rsidRPr="0055762D">
        <w:rPr>
          <w:rFonts w:ascii="Times New Roman" w:eastAsia="Times New Roman" w:hAnsi="Times New Roman" w:cs="Times New Roman"/>
          <w:b/>
          <w:i/>
          <w:color w:val="0000FF"/>
          <w:sz w:val="24"/>
          <w:szCs w:val="24"/>
          <w:lang w:val="it-IT" w:eastAsia="en-GB"/>
        </w:rPr>
        <w:t>ISCO</w:t>
      </w:r>
      <w:r w:rsidRPr="0055762D">
        <w:rPr>
          <w:rFonts w:ascii="Times New Roman" w:eastAsia="Times New Roman" w:hAnsi="Times New Roman" w:cs="Times New Roman"/>
          <w:sz w:val="24"/>
          <w:szCs w:val="24"/>
          <w:lang w:val="it-IT" w:eastAsia="en-GB"/>
        </w:rPr>
        <w:t>. (p.321).</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Voi form</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color w:val="FF0000"/>
          <w:sz w:val="24"/>
          <w:szCs w:val="24"/>
          <w:lang w:eastAsia="en-GB"/>
        </w:rPr>
        <w:t xml:space="preserve">used in  many regions of Italy but especially in Tuscany (in the Alto Mugello it was used well into the 1970s) as a mark of respect- children towards their parents [ as in the case of Batone q.v.] or elders or to people of a higher social class </w:t>
      </w:r>
      <w:r w:rsidRPr="0055762D">
        <w:rPr>
          <w:rFonts w:ascii="Times New Roman" w:eastAsia="Times New Roman" w:hAnsi="Times New Roman" w:cs="Times New Roman"/>
          <w:color w:val="FF0000"/>
          <w:sz w:val="24"/>
          <w:szCs w:val="24"/>
          <w:lang w:eastAsia="en-GB"/>
        </w:rPr>
        <w:t>).</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“un fiasco di vino…si vòl [q.v.] bere un bicchier di vino [q.v.] alla vostra salute [note voi q.v. form] e voi dovete bere co noi, se no ci fate torto”.</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xml:space="preserve">. (p.61). “-Digli ‘Dio vi rimeriti’ [see </w:t>
      </w:r>
      <w:r w:rsidRPr="0055762D">
        <w:rPr>
          <w:rFonts w:ascii="Times New Roman" w:eastAsia="Times New Roman" w:hAnsi="Times New Roman" w:cs="Times New Roman"/>
          <w:b/>
          <w:color w:val="FF0000"/>
          <w:sz w:val="24"/>
          <w:szCs w:val="24"/>
          <w:lang w:val="it-IT" w:eastAsia="en-GB"/>
        </w:rPr>
        <w:t>Voi form</w:t>
      </w:r>
      <w:r w:rsidRPr="0055762D">
        <w:rPr>
          <w:rFonts w:ascii="Times New Roman" w:eastAsia="Times New Roman" w:hAnsi="Times New Roman" w:cs="Times New Roman"/>
          <w:sz w:val="24"/>
          <w:szCs w:val="24"/>
          <w:lang w:val="it-IT" w:eastAsia="en-GB"/>
        </w:rPr>
        <w:t xml:space="preserve"> q.v.]: a questo signore, Tonino”...“Dio vi benedica!”</w:t>
      </w:r>
      <w:r w:rsidRPr="0055762D">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 </w:t>
      </w:r>
      <w:r w:rsidRPr="0055762D">
        <w:rPr>
          <w:rFonts w:ascii="Times New Roman" w:eastAsia="Times New Roman" w:hAnsi="Times New Roman" w:cs="Times New Roman"/>
          <w:b/>
          <w:sz w:val="24"/>
          <w:szCs w:val="24"/>
          <w:lang w:val="it-IT" w:eastAsia="en-GB"/>
        </w:rPr>
        <w:t xml:space="preserve">Voi form, </w:t>
      </w:r>
      <w:r w:rsidRPr="0055762D">
        <w:rPr>
          <w:rFonts w:ascii="Times New Roman" w:eastAsia="Times New Roman" w:hAnsi="Times New Roman" w:cs="Times New Roman"/>
          <w:sz w:val="24"/>
          <w:szCs w:val="24"/>
          <w:lang w:val="it-IT" w:eastAsia="en-GB"/>
        </w:rPr>
        <w:t xml:space="preserve">“Addio postino. Vi volete rinfrescare?”.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(p.49).; “O di [q.v.] che cercate [note voi form given by son to father] costì nella cenere babbo [q.v. n.b. not papà]...”.]?”. </w:t>
      </w:r>
      <w:r w:rsidRPr="0055762D">
        <w:rPr>
          <w:rFonts w:ascii="Times New Roman" w:eastAsia="Times New Roman" w:hAnsi="Times New Roman" w:cs="Times New Roman"/>
          <w:b/>
          <w:i/>
          <w:color w:val="FF0000"/>
          <w:sz w:val="24"/>
          <w:szCs w:val="24"/>
          <w:lang w:val="it-IT" w:eastAsia="en-GB"/>
        </w:rPr>
        <w:t>PB</w:t>
      </w:r>
      <w:r w:rsidRPr="0055762D">
        <w:rPr>
          <w:rFonts w:ascii="Times New Roman" w:eastAsia="Times New Roman" w:hAnsi="Times New Roman" w:cs="Times New Roman"/>
          <w:sz w:val="24"/>
          <w:szCs w:val="24"/>
          <w:lang w:val="it-IT" w:eastAsia="en-GB"/>
        </w:rPr>
        <w:t>. (p.53).; “un fiasco di vino…si vòl [q.v.] bere un bicchier di vino [q.v.] alla vostra salute [note voi q.v. form] e voi dovete bere co noi, se no ci fate [q.v.] torto [q.v.]”.</w:t>
      </w:r>
      <w:r w:rsidRPr="0055762D">
        <w:rPr>
          <w:rFonts w:ascii="Times New Roman" w:eastAsia="Times New Roman" w:hAnsi="Times New Roman" w:cs="Times New Roman"/>
          <w:b/>
          <w:i/>
          <w:color w:val="FF0000"/>
          <w:sz w:val="24"/>
          <w:szCs w:val="24"/>
          <w:lang w:val="it-IT" w:eastAsia="en-GB"/>
        </w:rPr>
        <w:t xml:space="preserve"> PB</w:t>
      </w:r>
      <w:r w:rsidRPr="0055762D">
        <w:rPr>
          <w:rFonts w:ascii="Times New Roman" w:eastAsia="Times New Roman" w:hAnsi="Times New Roman" w:cs="Times New Roman"/>
          <w:sz w:val="24"/>
          <w:szCs w:val="24"/>
          <w:lang w:val="it-IT" w:eastAsia="en-GB"/>
        </w:rPr>
        <w:t>. (p.61).; “e chiamando suo padre [q.v.] incominciò a gridare: - O babbo! [q.v.] o babbo! guardate [q.v. note ‘voi form’ respect from son to father] cosa m’ha dato questo signore![q.v.]...-Digli &lt;&lt; Dio vi rimeriti” [q.v.]- Non importa. Addio monello [q.v.]; buon viaggio e buona fortuna galantuomo [q.v.]. –Altrettanto a voi e state fiero [q.v.].</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(p.66).;“E ora che avete [n.b. note voi form even between lovers of the same social status] Vi sussurrò qualche parola che provocando in ambedue uno scoppio [q.v.] di omeriche [q.v.] risa, li ributtò [q.v.] supini [q.v.] fra i fiori dell’erba a mostrare al cielo ridente le loro povere bocche larghe e sdentate [q.v.]”, </w:t>
      </w:r>
      <w:r w:rsidRPr="0055762D">
        <w:rPr>
          <w:rFonts w:ascii="Times New Roman" w:eastAsia="Times New Roman" w:hAnsi="Times New Roman" w:cs="Times New Roman"/>
          <w:b/>
          <w:i/>
          <w:color w:val="FF0000"/>
          <w:sz w:val="24"/>
          <w:szCs w:val="24"/>
          <w:lang w:val="it-IT" w:eastAsia="en-GB"/>
        </w:rPr>
        <w:t>PR</w:t>
      </w:r>
      <w:r w:rsidRPr="0055762D">
        <w:rPr>
          <w:rFonts w:ascii="Times New Roman" w:eastAsia="Times New Roman" w:hAnsi="Times New Roman" w:cs="Times New Roman"/>
          <w:sz w:val="24"/>
          <w:szCs w:val="24"/>
          <w:lang w:val="it-IT" w:eastAsia="en-GB"/>
        </w:rPr>
        <w:t xml:space="preserve">. (p.70).; “Per me, fate come volete [note voi form given to Vestro a social inferior to the Cappellano]; ma ricordatevi che son du’ [q.v.] giorni che quel birbone [q.v.] è dimolto [q.v.] nero [q.v.] perchè ci [q.v.] ha ‘l su’ ragazzo a letto malato”.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(p.74).;“E allora venga, venga. M’ha detto il padrone che lo faccia passare nel salotto [q.v.] bono [q.v.] , e ora vien subito anche lui. Bravo signore ! Ha fatto bene, sa, a venire. Era tanto che lo dicevano e che l’aspettavano! Stanno tutti bene a Firenze? [q.v.] Guardi: passi qui dentro e s’accomodi. </w:t>
      </w:r>
      <w:r w:rsidRPr="0055762D">
        <w:rPr>
          <w:rFonts w:ascii="Times New Roman" w:eastAsia="Times New Roman" w:hAnsi="Times New Roman" w:cs="Times New Roman"/>
          <w:sz w:val="24"/>
          <w:szCs w:val="24"/>
          <w:lang w:eastAsia="en-GB"/>
        </w:rPr>
        <w:t>Con permesso. – Andate, andate [</w:t>
      </w:r>
      <w:r w:rsidRPr="0055762D">
        <w:rPr>
          <w:rFonts w:ascii="Times New Roman" w:eastAsia="Times New Roman" w:hAnsi="Times New Roman" w:cs="Times New Roman"/>
          <w:b/>
          <w:sz w:val="24"/>
          <w:szCs w:val="24"/>
          <w:lang w:eastAsia="en-GB"/>
        </w:rPr>
        <w:t>note the voi form [q.v.] being given by a social superior and a more older man to a young servant]</w:t>
      </w:r>
      <w:r w:rsidRPr="0055762D">
        <w:rPr>
          <w:rFonts w:ascii="Times New Roman" w:eastAsia="Times New Roman" w:hAnsi="Times New Roman" w:cs="Times New Roman"/>
          <w:sz w:val="24"/>
          <w:szCs w:val="24"/>
          <w:lang w:eastAsia="en-GB"/>
        </w:rPr>
        <w:t xml:space="preserve">  giovanotto [q.v.]- ”. </w:t>
      </w:r>
      <w:r w:rsidRPr="0055762D">
        <w:rPr>
          <w:rFonts w:ascii="Times New Roman" w:eastAsia="Times New Roman" w:hAnsi="Times New Roman" w:cs="Times New Roman"/>
          <w:b/>
          <w:i/>
          <w:color w:val="FF0000"/>
          <w:sz w:val="24"/>
          <w:szCs w:val="24"/>
          <w:lang w:eastAsia="en-GB"/>
        </w:rPr>
        <w:t>SC</w:t>
      </w:r>
      <w:r w:rsidRPr="0055762D">
        <w:rPr>
          <w:rFonts w:ascii="Times New Roman" w:eastAsia="Times New Roman" w:hAnsi="Times New Roman" w:cs="Times New Roman"/>
          <w:sz w:val="24"/>
          <w:szCs w:val="24"/>
          <w:lang w:eastAsia="en-GB"/>
        </w:rPr>
        <w:t>. (pp.127-128).; a young boy of six to an elderly narrator “Dopo qualche minuto sentii raspare [q.v.] alla porta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[q.v.] </w:t>
      </w:r>
      <w:r w:rsidRPr="0055762D">
        <w:rPr>
          <w:rFonts w:ascii="Times New Roman" w:eastAsia="Times New Roman" w:hAnsi="Times New Roman" w:cs="Times New Roman"/>
          <w:sz w:val="24"/>
          <w:szCs w:val="24"/>
          <w:lang w:val="it-IT" w:eastAsia="en-GB"/>
        </w:rPr>
        <w:t xml:space="preserve">[not uscio], poi una gran pedata; [q.v.] s’apre ed  entra un bambino di circa sei anni, con una mela in mano mezza rosicata, [q.v.] si mette a guardarmi e con aria dispettosa [q.v.] mi domanda: - O che è </w:t>
      </w:r>
      <w:r w:rsidRPr="0055762D">
        <w:rPr>
          <w:rFonts w:ascii="Times New Roman" w:eastAsia="Times New Roman" w:hAnsi="Times New Roman" w:cs="Times New Roman"/>
          <w:b/>
          <w:sz w:val="24"/>
          <w:szCs w:val="24"/>
          <w:lang w:val="it-IT" w:eastAsia="en-GB"/>
        </w:rPr>
        <w:t xml:space="preserve">vostro </w:t>
      </w:r>
      <w:r w:rsidRPr="0055762D">
        <w:rPr>
          <w:rFonts w:ascii="Times New Roman" w:eastAsia="Times New Roman" w:hAnsi="Times New Roman" w:cs="Times New Roman"/>
          <w:sz w:val="24"/>
          <w:szCs w:val="24"/>
          <w:lang w:val="it-IT" w:eastAsia="en-GB"/>
        </w:rPr>
        <w:t xml:space="preserve">cotesto [q.v.] libro ? </w:t>
      </w:r>
      <w:r w:rsidRPr="0055762D">
        <w:rPr>
          <w:rFonts w:ascii="Times New Roman" w:eastAsia="Times New Roman" w:hAnsi="Times New Roman" w:cs="Times New Roman"/>
          <w:b/>
          <w:sz w:val="24"/>
          <w:szCs w:val="24"/>
          <w:lang w:val="it-IT" w:eastAsia="en-GB"/>
        </w:rPr>
        <w:t xml:space="preserve">L’avete </w:t>
      </w:r>
      <w:r w:rsidRPr="0055762D">
        <w:rPr>
          <w:rFonts w:ascii="Times New Roman" w:eastAsia="Times New Roman" w:hAnsi="Times New Roman" w:cs="Times New Roman"/>
          <w:sz w:val="24"/>
          <w:szCs w:val="24"/>
          <w:lang w:val="it-IT" w:eastAsia="en-GB"/>
        </w:rPr>
        <w:t xml:space="preserve">[q.v.] a posare, se no lo dico allo zi’ [q.v.]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(p.128).; “Bravo, bravo Gostino! Posate [note Cosimo uses the voi [q.v.] form to his servant to impress the narrator] costì sulla tavola e mescete [q.v.] al signore….Sentirà che questo gli garba [q.v.]- mi disse Gostino mescendomi”.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.(p.135).;</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“Ma la madre, [q.v.] tenendo alta sulla testa [q.v.] del figliolo [q.v.] la stanga [q.v.] dell’uscio [q.v.], lo minacciava [q.v.] feroce [q.v.] come una tigre. [q.v.] Gigiotto impaurito, [q.v.] chiese che cosa doveva fare.-Sposarla, [q.v.] perchè non c’è da far [q.v.] altro. – Se volete che si faccia a [q.v.] questa maniera,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 la sposeremo...ma...- Ma?!—La sposeremo, </w:t>
      </w:r>
      <w:r w:rsidRPr="0055762D">
        <w:rPr>
          <w:rFonts w:ascii="Times New Roman" w:eastAsia="Times New Roman" w:hAnsi="Times New Roman" w:cs="Times New Roman"/>
          <w:b/>
          <w:sz w:val="24"/>
          <w:szCs w:val="24"/>
          <w:lang w:val="it-IT" w:eastAsia="en-GB"/>
        </w:rPr>
        <w:t>non abbiate [q.v. note the use of the voi form of respect to a parent] paura,</w:t>
      </w:r>
      <w:r w:rsidRPr="0055762D">
        <w:rPr>
          <w:rFonts w:ascii="Times New Roman" w:eastAsia="Times New Roman" w:hAnsi="Times New Roman" w:cs="Times New Roman"/>
          <w:sz w:val="24"/>
          <w:szCs w:val="24"/>
          <w:lang w:val="it-IT" w:eastAsia="en-GB"/>
        </w:rPr>
        <w:t xml:space="preserve"> la sposeremo; ma quelle settecento lire lire che v’acciecano [q.v.], vi bucheranno [q..v] l’anima peggio del vetriolo [q.]...- Non terminò la frase, perchè la madre, con impeto [q.v.] bestiale [q.v.], gli avventò [q.v.] contro la stanga dell’uscio, la quale sfiorandogli [q.v.] il cappello [q.v.], andò con fracasso [q.v.] a sgretolare [q.v.] i poveri cocci [q.v.] della piattaia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xml:space="preserve">. (p.173).;“Il bambino che appena entrato in salotto era rimasto a bocca aperta guardandosi d’intorno, quando ebbe visto i preparativi tutti e specialmente una tavola in disparte tutta piena di crostini, [q.v.] dolci e bottiglie, non potè più reggere e, rivolgendosi a me, urlò [q.v.] battendo le mani sulla tavola  Oh Dio, [q.v.] bene! Guardate, </w:t>
      </w:r>
      <w:r w:rsidRPr="0055762D">
        <w:rPr>
          <w:rFonts w:ascii="Times New Roman" w:eastAsia="Times New Roman" w:hAnsi="Times New Roman" w:cs="Times New Roman"/>
          <w:b/>
          <w:sz w:val="24"/>
          <w:szCs w:val="24"/>
          <w:lang w:val="it-IT" w:eastAsia="en-GB"/>
        </w:rPr>
        <w:t>oggi che ci siete voi,</w:t>
      </w:r>
      <w:r w:rsidRPr="0055762D">
        <w:rPr>
          <w:rFonts w:ascii="Times New Roman" w:eastAsia="Times New Roman" w:hAnsi="Times New Roman" w:cs="Times New Roman"/>
          <w:sz w:val="24"/>
          <w:szCs w:val="24"/>
          <w:lang w:val="it-IT" w:eastAsia="en-GB"/>
        </w:rPr>
        <w:t xml:space="preserve"> quanta bella roba c’è!- Il signor Cosimo gli </w:t>
      </w:r>
      <w:r w:rsidRPr="0055762D">
        <w:rPr>
          <w:rFonts w:ascii="Times New Roman" w:eastAsia="Times New Roman" w:hAnsi="Times New Roman" w:cs="Times New Roman"/>
          <w:sz w:val="24"/>
          <w:szCs w:val="24"/>
          <w:lang w:val="it-IT" w:eastAsia="en-GB"/>
        </w:rPr>
        <w:lastRenderedPageBreak/>
        <w:t xml:space="preserve">lasciò andare un calcio [q.v. note not pedata q.v.] sotto la tavola, che per fortuna non lo prese; ma fra i commensali [q.v.] si sparse istantaneamente un silenzio glaciale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(pp.144-145).;“Non vi sentite bene oggi, Menico!”.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 (p.215).</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00"/>
          <w:sz w:val="24"/>
          <w:szCs w:val="24"/>
          <w:lang w:eastAsia="en-GB"/>
        </w:rPr>
        <w:t xml:space="preserve">Volare </w:t>
      </w:r>
      <w:r w:rsidRPr="00633ACB">
        <w:rPr>
          <w:rFonts w:ascii="Times New Roman" w:eastAsia="Times New Roman" w:hAnsi="Times New Roman" w:cs="Times New Roman"/>
          <w:b/>
          <w:color w:val="FF0000"/>
          <w:sz w:val="24"/>
          <w:szCs w:val="24"/>
          <w:lang w:eastAsia="en-GB"/>
        </w:rPr>
        <w:t xml:space="preserve">,% nor in </w:t>
      </w:r>
      <w:r w:rsidRPr="00633ACB">
        <w:rPr>
          <w:rFonts w:ascii="Times New Roman" w:eastAsia="Times New Roman" w:hAnsi="Times New Roman" w:cs="Times New Roman"/>
          <w:b/>
          <w:i/>
          <w:color w:val="FF0000"/>
          <w:sz w:val="24"/>
          <w:szCs w:val="24"/>
          <w:lang w:eastAsia="en-GB"/>
        </w:rPr>
        <w:t>CID</w:t>
      </w:r>
      <w:r w:rsidRPr="00633ACB">
        <w:rPr>
          <w:rFonts w:ascii="Times New Roman" w:eastAsia="Times New Roman" w:hAnsi="Times New Roman" w:cs="Times New Roman"/>
          <w:b/>
          <w:color w:val="FF0000"/>
          <w:sz w:val="24"/>
          <w:szCs w:val="24"/>
          <w:lang w:eastAsia="en-GB"/>
        </w:rPr>
        <w:t xml:space="preserve"> in this context of ci trascinava velocemente-note the rare use of volare used  here transitively “carried away” / “portava via”.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 xml:space="preserve">“...la corrente ci aveva presi e </w:t>
      </w:r>
      <w:r w:rsidRPr="0055762D">
        <w:rPr>
          <w:rFonts w:ascii="Times New Roman" w:eastAsia="Times New Roman" w:hAnsi="Times New Roman" w:cs="Times New Roman"/>
          <w:b/>
          <w:sz w:val="24"/>
          <w:szCs w:val="24"/>
          <w:lang w:val="it-IT" w:eastAsia="en-GB"/>
        </w:rPr>
        <w:t>ci volava</w:t>
      </w:r>
      <w:r w:rsidRPr="0055762D">
        <w:rPr>
          <w:rFonts w:ascii="Times New Roman" w:eastAsia="Times New Roman" w:hAnsi="Times New Roman" w:cs="Times New Roman"/>
          <w:sz w:val="24"/>
          <w:szCs w:val="24"/>
          <w:lang w:val="it-IT" w:eastAsia="en-GB"/>
        </w:rPr>
        <w:t xml:space="preserve"> via come fulmini...”. </w:t>
      </w:r>
      <w:r w:rsidRPr="0055762D">
        <w:rPr>
          <w:rFonts w:ascii="Times New Roman" w:eastAsia="Times New Roman" w:hAnsi="Times New Roman" w:cs="Times New Roman"/>
          <w:b/>
          <w:i/>
          <w:color w:val="FF0000"/>
          <w:sz w:val="24"/>
          <w:szCs w:val="24"/>
          <w:lang w:eastAsia="en-GB"/>
        </w:rPr>
        <w:t>PB</w:t>
      </w:r>
      <w:r w:rsidRPr="0055762D">
        <w:rPr>
          <w:rFonts w:ascii="Times New Roman" w:eastAsia="Times New Roman" w:hAnsi="Times New Roman" w:cs="Times New Roman"/>
          <w:sz w:val="24"/>
          <w:szCs w:val="24"/>
          <w:lang w:eastAsia="en-GB"/>
        </w:rPr>
        <w:t>. (p.59)</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eastAsia="en-GB"/>
        </w:rPr>
        <w:t xml:space="preserve">Vol, vòl, </w:t>
      </w:r>
      <w:r w:rsidRPr="0055762D">
        <w:rPr>
          <w:rFonts w:ascii="Times New Roman" w:eastAsia="Times New Roman" w:hAnsi="Times New Roman" w:cs="Times New Roman"/>
          <w:color w:val="FF0000"/>
          <w:sz w:val="24"/>
          <w:szCs w:val="24"/>
          <w:lang w:eastAsia="en-GB"/>
        </w:rPr>
        <w:t>etc. %,</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b/>
          <w:color w:val="FF0000"/>
          <w:sz w:val="24"/>
          <w:szCs w:val="24"/>
          <w:lang w:eastAsia="en-GB"/>
        </w:rPr>
        <w:t>TUSCAN  LOSS  OF  DIPTHONGIZATION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etc.</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Vol </w:t>
      </w:r>
      <w:r w:rsidRPr="0055762D">
        <w:rPr>
          <w:rFonts w:ascii="Times New Roman" w:eastAsia="Times New Roman" w:hAnsi="Times New Roman" w:cs="Times New Roman"/>
          <w:sz w:val="24"/>
          <w:szCs w:val="24"/>
          <w:lang w:val="it-IT" w:eastAsia="en-GB"/>
        </w:rPr>
        <w:t xml:space="preserve">venire con me! Vado a rivedere [q.v.] i bertuelli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“-Che ci ha una pipata [q.v.] di tabacco?. [q.v.]..Tabacco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non ne ho, - risposi.- </w:t>
      </w:r>
      <w:r w:rsidRPr="0055762D">
        <w:rPr>
          <w:rFonts w:ascii="Times New Roman" w:eastAsia="Times New Roman" w:hAnsi="Times New Roman" w:cs="Times New Roman"/>
          <w:b/>
          <w:sz w:val="24"/>
          <w:szCs w:val="24"/>
          <w:lang w:val="it-IT" w:eastAsia="en-GB"/>
        </w:rPr>
        <w:t>Se vuoi</w:t>
      </w:r>
      <w:r w:rsidRPr="0055762D">
        <w:rPr>
          <w:rFonts w:ascii="Times New Roman" w:eastAsia="Times New Roman" w:hAnsi="Times New Roman" w:cs="Times New Roman"/>
          <w:sz w:val="24"/>
          <w:szCs w:val="24"/>
          <w:lang w:val="it-IT" w:eastAsia="en-GB"/>
        </w:rPr>
        <w:t xml:space="preserve"> un sigaro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(p.12).;“…e m’era stato perfino fatto risapere [q.v.] che mi </w:t>
      </w:r>
      <w:r w:rsidRPr="0055762D">
        <w:rPr>
          <w:rFonts w:ascii="Times New Roman" w:eastAsia="Times New Roman" w:hAnsi="Times New Roman" w:cs="Times New Roman"/>
          <w:b/>
          <w:sz w:val="24"/>
          <w:szCs w:val="24"/>
          <w:lang w:val="it-IT" w:eastAsia="en-GB"/>
        </w:rPr>
        <w:t xml:space="preserve">voleva </w:t>
      </w:r>
      <w:r w:rsidRPr="0055762D">
        <w:rPr>
          <w:rFonts w:ascii="Times New Roman" w:eastAsia="Times New Roman" w:hAnsi="Times New Roman" w:cs="Times New Roman"/>
          <w:sz w:val="24"/>
          <w:szCs w:val="24"/>
          <w:lang w:val="it-IT" w:eastAsia="en-GB"/>
        </w:rPr>
        <w:t xml:space="preserve">far cavare [q.v.] il sonetto [q.v.]…”..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 however,“</w:t>
      </w:r>
      <w:r w:rsidRPr="0055762D">
        <w:rPr>
          <w:rFonts w:ascii="Times New Roman" w:eastAsia="Times New Roman" w:hAnsi="Times New Roman" w:cs="Times New Roman"/>
          <w:b/>
          <w:sz w:val="24"/>
          <w:szCs w:val="24"/>
          <w:lang w:val="it-IT" w:eastAsia="en-GB"/>
        </w:rPr>
        <w:t>dove vuoi</w:t>
      </w:r>
      <w:r w:rsidRPr="0055762D">
        <w:rPr>
          <w:rFonts w:ascii="Times New Roman" w:eastAsia="Times New Roman" w:hAnsi="Times New Roman" w:cs="Times New Roman"/>
          <w:sz w:val="24"/>
          <w:szCs w:val="24"/>
          <w:lang w:val="it-IT" w:eastAsia="en-GB"/>
        </w:rPr>
        <w:t xml:space="preserve"> andare? Sei stracco [q.v.]; vado 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(p.35).; “Intanto quel prepotente [q.v.] del dottore, [q.v.] se Dio vole [q.v.] se ne va...quella strega [q.v.] muffosa [q.v.] della su’ moglie. Bella, collo [q.v.] spènserre [q.v.] di velluto! E poi se lo leva e va a rigovernare [q.v.]”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(p.48).; “…E volli uscire [q.v.] con lo schioppo [q.v.] in cerca di qualche animale”.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“Sangue d’un cane! [q.v.] quelle lì non son le maniere. [q.v.] O dunque se la fatta [q.v.] a me non mi pareva di beccaccia, [q.v.] dovevo stare zitto e dirgli:’gnorsì, [q.v.]  sissignore, [note the use of both forms for emphasis], come vòl lei?...Di beccaccia, Dio mi mandi un tremoto [q.v.] non è positivo. E quando farò lo speziale [q.v.] m’ha a venire a dettar leggi su quest’affari; ma ora come ora, a Gianni Cerri no, per los Deo [q.v.] santissimo benedetto!”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(p.41).; “Se a me, per esempio, mi dicessero: Cerri, te lo vòi giocare [q.v.] il cane? Mi gioco anco [q.v.] lo schioppo [q.v.], risponderei, che la fatta [q.v.] è di téccola [q.v.]  [n.b. other editions have péccola [q.v.]] o, a sprofondare, di porciglione; [q.v.] ma di beccaccia [q.v.] no, eppoi [q.v.] no, anche se Santa [q.v.] Lucia benedetta m’avesse fatto la grazia di vedergliela fare …”.</w:t>
      </w:r>
      <w:r w:rsidRPr="0055762D">
        <w:rPr>
          <w:rFonts w:ascii="Times New Roman" w:eastAsia="Times New Roman" w:hAnsi="Times New Roman" w:cs="Times New Roman"/>
          <w:i/>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(p.42).; “…E volli uscire [q.v.] con lo schioppo [q.v.] in cerca di qualche animale...Se vòl quello, lo vada a pigliare [q.v.], ma altri non ne so [q.v.] davvero”.</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“Ce n’ho uno nella madia [q.v.] che l’ammazzai l’altra sera all’aspetto.[q.v.] Se </w:t>
      </w:r>
      <w:r w:rsidRPr="0055762D">
        <w:rPr>
          <w:rFonts w:ascii="Times New Roman" w:eastAsia="Times New Roman" w:hAnsi="Times New Roman" w:cs="Times New Roman"/>
          <w:b/>
          <w:sz w:val="24"/>
          <w:szCs w:val="24"/>
          <w:lang w:val="it-IT" w:eastAsia="en-GB"/>
        </w:rPr>
        <w:t>vòl</w:t>
      </w:r>
      <w:r w:rsidRPr="0055762D">
        <w:rPr>
          <w:rFonts w:ascii="Times New Roman" w:eastAsia="Times New Roman" w:hAnsi="Times New Roman" w:cs="Times New Roman"/>
          <w:sz w:val="24"/>
          <w:szCs w:val="24"/>
          <w:lang w:val="it-IT" w:eastAsia="en-GB"/>
        </w:rPr>
        <w:t xml:space="preserve"> quello, lo vada a pigliare [q.v.], ma altri [i.e. beccaccini [q.v.] non ne so davvero… dove li vòl trovare, benedetto [q.v.] lei, se è tutto una spera [.q.v] di ghiaccio? Torni, torni indietro, che piglierà [q.v.] un malanno. Ma non lo sente che lavoro è questo?”.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(p.62). ; “- Voi vorrete bere, eh, giovinotto [q.v.]?”.m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“O con chi si discorreva [q.v.] di lei l’altro giorno?...Ah! ci passò quello delle strade che viene a contare i monti di sassi [possibly an accollatario [q.v.]  as in </w:t>
      </w:r>
      <w:r w:rsidRPr="0055762D">
        <w:rPr>
          <w:rFonts w:ascii="Times New Roman" w:eastAsia="Times New Roman" w:hAnsi="Times New Roman" w:cs="Times New Roman"/>
          <w:i/>
          <w:sz w:val="24"/>
          <w:szCs w:val="24"/>
          <w:lang w:val="it-IT" w:eastAsia="en-GB"/>
        </w:rPr>
        <w:t>Lo spaccapietre</w:t>
      </w:r>
      <w:r w:rsidRPr="0055762D">
        <w:rPr>
          <w:rFonts w:ascii="Times New Roman" w:eastAsia="Times New Roman" w:hAnsi="Times New Roman" w:cs="Times New Roman"/>
          <w:sz w:val="24"/>
          <w:szCs w:val="24"/>
          <w:lang w:val="it-IT" w:eastAsia="en-GB"/>
        </w:rPr>
        <w:t xml:space="preserve">]…sarebbe l’ingegnere? Mi domandò se c’era più stato, e io gli dissi di no. </w:t>
      </w:r>
      <w:r w:rsidRPr="0055762D">
        <w:rPr>
          <w:rFonts w:ascii="Times New Roman" w:eastAsia="Times New Roman" w:hAnsi="Times New Roman" w:cs="Times New Roman"/>
          <w:b/>
          <w:sz w:val="24"/>
          <w:szCs w:val="24"/>
          <w:lang w:val="it-IT" w:eastAsia="en-GB"/>
        </w:rPr>
        <w:t>Se vòle</w:t>
      </w:r>
      <w:r w:rsidRPr="0055762D">
        <w:rPr>
          <w:rFonts w:ascii="Times New Roman" w:eastAsia="Times New Roman" w:hAnsi="Times New Roman" w:cs="Times New Roman"/>
          <w:sz w:val="24"/>
          <w:szCs w:val="24"/>
          <w:lang w:val="it-IT" w:eastAsia="en-GB"/>
        </w:rPr>
        <w:t xml:space="preserve"> che gli affrittelli [q.v.] dell’òva [q.v.] si fa in un momento; se no, gli posso dare un po’ di cacio [q.v.] fresco, ma proprio bono [q.v.]. No ci ho altro”.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(p.82).; “O l’òva [q.v.]  non le vòle?”.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(p.83).; “Quello, secondo me, dev’essereun giovanotto che deve aver letto dimolto perchè...Ma aspetti, gli domando sel gliela vòl [q.v.] far legg...”.</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(p.84).;“Non importa, gli dica quello che vòle, lei signoria [q.v.] gli dirà sempre meglio di noi che siamo du’ [q.v.] poveri ignoranti [q.v.]”. </w:t>
      </w:r>
      <w:r w:rsidRPr="0055762D">
        <w:rPr>
          <w:rFonts w:ascii="Times New Roman" w:eastAsia="Times New Roman" w:hAnsi="Times New Roman" w:cs="Times New Roman"/>
          <w:b/>
          <w:i/>
          <w:color w:val="FF0000"/>
          <w:sz w:val="24"/>
          <w:szCs w:val="24"/>
          <w:lang w:eastAsia="en-GB"/>
        </w:rPr>
        <w:t>TM</w:t>
      </w:r>
      <w:r w:rsidRPr="0055762D">
        <w:rPr>
          <w:rFonts w:ascii="Times New Roman" w:eastAsia="Times New Roman" w:hAnsi="Times New Roman" w:cs="Times New Roman"/>
          <w:sz w:val="24"/>
          <w:szCs w:val="24"/>
          <w:lang w:eastAsia="en-GB"/>
        </w:rPr>
        <w:t xml:space="preserve">. (p.86).;“La sua figliola [q.v.] </w:t>
      </w:r>
      <w:r w:rsidRPr="0055762D">
        <w:rPr>
          <w:rFonts w:ascii="Times New Roman" w:eastAsia="Times New Roman" w:hAnsi="Times New Roman" w:cs="Times New Roman"/>
          <w:b/>
          <w:color w:val="FF0000"/>
          <w:sz w:val="24"/>
          <w:szCs w:val="24"/>
          <w:lang w:eastAsia="en-GB"/>
        </w:rPr>
        <w:t xml:space="preserve">[technically a sgrammaticatura on the part of the narrator should it not be sua figlia / figliola?”] </w:t>
      </w:r>
      <w:r w:rsidRPr="0055762D">
        <w:rPr>
          <w:rFonts w:ascii="Times New Roman" w:eastAsia="Times New Roman" w:hAnsi="Times New Roman" w:cs="Times New Roman"/>
          <w:sz w:val="24"/>
          <w:szCs w:val="24"/>
          <w:lang w:eastAsia="en-GB"/>
        </w:rPr>
        <w:t xml:space="preserve">maritata [q.v.] </w:t>
      </w:r>
      <w:r w:rsidRPr="0055762D">
        <w:rPr>
          <w:rFonts w:ascii="Times New Roman" w:eastAsia="Times New Roman" w:hAnsi="Times New Roman" w:cs="Times New Roman"/>
          <w:sz w:val="24"/>
          <w:szCs w:val="24"/>
          <w:lang w:val="it-IT" w:eastAsia="en-GB"/>
        </w:rPr>
        <w:t xml:space="preserve">[not sposata] partorì alla macchia [q.v.] dove era andata a far [q.v.] legna, [q.v.] e fu trovata morta lei e la creatura; il genero, che pareva tanto un buon [q.v.]  giovane [q.v.], scappò con una donnaccia [q.v.] e finì per [note not in prigione] le prigioni [q.v.] dopo avergli lasciato un nipotino che era la sua consolazione. Ma anche quello il Signore lo volle per sé, perché si vede che non lo credeva degno di tanta fortuna”. </w:t>
      </w:r>
      <w:r w:rsidRPr="0055762D">
        <w:rPr>
          <w:rFonts w:ascii="Times New Roman" w:eastAsia="Times New Roman" w:hAnsi="Times New Roman" w:cs="Times New Roman"/>
          <w:b/>
          <w:i/>
          <w:color w:val="FF0000"/>
          <w:sz w:val="24"/>
          <w:szCs w:val="24"/>
          <w:lang w:val="it-IT" w:eastAsia="en-GB"/>
        </w:rPr>
        <w:t>LS</w:t>
      </w:r>
      <w:r w:rsidRPr="0055762D">
        <w:rPr>
          <w:rFonts w:ascii="Times New Roman" w:eastAsia="Times New Roman" w:hAnsi="Times New Roman" w:cs="Times New Roman"/>
          <w:sz w:val="24"/>
          <w:szCs w:val="24"/>
          <w:lang w:val="it-IT" w:eastAsia="en-GB"/>
        </w:rPr>
        <w:t>. (p.92).; “…</w:t>
      </w:r>
      <w:r w:rsidRPr="0055762D">
        <w:rPr>
          <w:rFonts w:ascii="Times New Roman" w:eastAsia="Times New Roman" w:hAnsi="Times New Roman" w:cs="Times New Roman"/>
          <w:b/>
          <w:sz w:val="24"/>
          <w:szCs w:val="24"/>
          <w:lang w:val="it-IT" w:eastAsia="en-GB"/>
        </w:rPr>
        <w:t>Che vòl</w:t>
      </w:r>
      <w:r w:rsidRPr="0055762D">
        <w:rPr>
          <w:rFonts w:ascii="Times New Roman" w:eastAsia="Times New Roman" w:hAnsi="Times New Roman" w:cs="Times New Roman"/>
          <w:sz w:val="24"/>
          <w:szCs w:val="24"/>
          <w:lang w:val="it-IT" w:eastAsia="en-GB"/>
        </w:rPr>
        <w:t xml:space="preserve"> che gli dica [</w:t>
      </w:r>
      <w:r w:rsidRPr="0055762D">
        <w:rPr>
          <w:rFonts w:ascii="Times New Roman" w:eastAsia="Times New Roman" w:hAnsi="Times New Roman" w:cs="Times New Roman"/>
          <w:b/>
          <w:color w:val="FF0000"/>
          <w:sz w:val="24"/>
          <w:szCs w:val="24"/>
          <w:lang w:val="it-IT" w:eastAsia="en-GB"/>
        </w:rPr>
        <w:t xml:space="preserve">note “sgarammaticatura”…] </w:t>
      </w:r>
      <w:r w:rsidRPr="0055762D">
        <w:rPr>
          <w:rFonts w:ascii="Times New Roman" w:eastAsia="Times New Roman" w:hAnsi="Times New Roman" w:cs="Times New Roman"/>
          <w:sz w:val="24"/>
          <w:szCs w:val="24"/>
          <w:lang w:val="it-IT" w:eastAsia="en-GB"/>
        </w:rPr>
        <w:t xml:space="preserve">…imbacan tutte…”.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xml:space="preserve">. However, “… se Dio vuole {Biagiotta a lower-class character in </w:t>
      </w:r>
      <w:r w:rsidRPr="0055762D">
        <w:rPr>
          <w:rFonts w:ascii="Times New Roman" w:eastAsia="Times New Roman" w:hAnsi="Times New Roman" w:cs="Times New Roman"/>
          <w:b/>
          <w:i/>
          <w:color w:val="FF0000"/>
          <w:sz w:val="24"/>
          <w:szCs w:val="24"/>
          <w:lang w:val="it-IT" w:eastAsia="en-GB"/>
        </w:rPr>
        <w:t>La Fatta</w:t>
      </w:r>
      <w:r w:rsidRPr="0055762D">
        <w:rPr>
          <w:rFonts w:ascii="Times New Roman" w:eastAsia="Times New Roman" w:hAnsi="Times New Roman" w:cs="Times New Roman"/>
          <w:sz w:val="24"/>
          <w:szCs w:val="24"/>
          <w:lang w:val="it-IT" w:eastAsia="en-GB"/>
        </w:rPr>
        <w:t xml:space="preserve"> (p.48)}…”.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however, also “… </w:t>
      </w:r>
      <w:r w:rsidRPr="0055762D">
        <w:rPr>
          <w:rFonts w:ascii="Times New Roman" w:eastAsia="Times New Roman" w:hAnsi="Times New Roman" w:cs="Times New Roman"/>
          <w:b/>
          <w:sz w:val="24"/>
          <w:szCs w:val="24"/>
          <w:lang w:val="it-IT" w:eastAsia="en-GB"/>
        </w:rPr>
        <w:t>come vòl</w:t>
      </w:r>
      <w:r w:rsidRPr="0055762D">
        <w:rPr>
          <w:rFonts w:ascii="Times New Roman" w:eastAsia="Times New Roman" w:hAnsi="Times New Roman" w:cs="Times New Roman"/>
          <w:sz w:val="24"/>
          <w:szCs w:val="24"/>
          <w:lang w:val="it-IT" w:eastAsia="en-GB"/>
        </w:rPr>
        <w:t xml:space="preserve"> lei!...”. also in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 “dove li vòl trovare, benedetto [q.v.] lei, se è tutto una spera [q.v.] di ghiaccio? Torni, torni indietro, che piglierà [q.v.] un malanno. Ma non lo sente che lavoro [q.v.] è questo?”.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(p.62).; “</w:t>
      </w:r>
      <w:r w:rsidRPr="0055762D">
        <w:rPr>
          <w:rFonts w:ascii="Times New Roman" w:eastAsia="Times New Roman" w:hAnsi="Times New Roman" w:cs="Times New Roman"/>
          <w:b/>
          <w:sz w:val="24"/>
          <w:szCs w:val="24"/>
          <w:lang w:val="it-IT" w:eastAsia="en-GB"/>
        </w:rPr>
        <w:t>Che vòl</w:t>
      </w:r>
      <w:r w:rsidRPr="0055762D">
        <w:rPr>
          <w:rFonts w:ascii="Times New Roman" w:eastAsia="Times New Roman" w:hAnsi="Times New Roman" w:cs="Times New Roman"/>
          <w:sz w:val="24"/>
          <w:szCs w:val="24"/>
          <w:lang w:val="it-IT" w:eastAsia="en-GB"/>
        </w:rPr>
        <w:t xml:space="preserve"> che gli dica? Ho </w:t>
      </w:r>
      <w:r w:rsidRPr="0055762D">
        <w:rPr>
          <w:rFonts w:ascii="Times New Roman" w:eastAsia="Times New Roman" w:hAnsi="Times New Roman" w:cs="Times New Roman"/>
          <w:sz w:val="24"/>
          <w:szCs w:val="24"/>
          <w:lang w:val="it-IT" w:eastAsia="en-GB"/>
        </w:rPr>
        <w:lastRenderedPageBreak/>
        <w:t xml:space="preserve">cinquant’anni sonati [q.v.] e a un affare [q.v.] a [q.v.] questa maniera [q.v.] non mi c’ero ancora ritrovato”. </w:t>
      </w:r>
      <w:r w:rsidRPr="0055762D">
        <w:rPr>
          <w:rFonts w:ascii="Times New Roman" w:eastAsia="Times New Roman" w:hAnsi="Times New Roman" w:cs="Times New Roman"/>
          <w:b/>
          <w:i/>
          <w:color w:val="FF0000"/>
          <w:sz w:val="24"/>
          <w:szCs w:val="24"/>
          <w:lang w:val="it-IT" w:eastAsia="en-GB"/>
        </w:rPr>
        <w:t>TM</w:t>
      </w:r>
      <w:r w:rsidRPr="0055762D">
        <w:rPr>
          <w:rFonts w:ascii="Times New Roman" w:eastAsia="Times New Roman" w:hAnsi="Times New Roman" w:cs="Times New Roman"/>
          <w:sz w:val="24"/>
          <w:szCs w:val="24"/>
          <w:lang w:val="it-IT" w:eastAsia="en-GB"/>
        </w:rPr>
        <w:t xml:space="preserve">. (p.86).;“La prima volta che giunsi lassù quasi mi si abbagliarono [q.v.] gli occhi, e per qualche minuto, incantato dal maraviglioso [[q.v.] note not meraviglioso] spettacolo che mi stava dinanzi, [q.v.] non seppi fare altro che guardare attonito [q.v.] in giro, senza distinguere nulla di definito nel largo e verde orizzonte [q.v.] [i.e. The Tyrrhenian Sea], finché, quietato [q.v.] il primo stupore, potei scorgere [q.v.]  vicina a me una bionda fanciullina di circa dodici anni, vestita nel suo povero [q.v.] costume di pecoraia [q.v.], la quale, venendomi incontro con un mazzolino di mammole, [q.v.] si fermò a due passi da me e, tenendo gli occhi bassi per vergogna, mi disse:- Le vòle [i.e. le mammole q.v.] ?”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(p.94).; “Una mattina d’agosto, mentre mi riposavo sotto un leccio [q.v.]..Fiorella è una buona [q.v.]  [Narrator] ragazza, ti vuol [Narrator] bene”.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(p.98).; “Il nostro colloquio fu interrotto dalla voce di Fiorella che dal poggio [q.v.]  di faccia chiamava: - O Pipettaaa!- </w:t>
      </w:r>
      <w:r w:rsidRPr="0055762D">
        <w:rPr>
          <w:rFonts w:ascii="Times New Roman" w:eastAsia="Times New Roman" w:hAnsi="Times New Roman" w:cs="Times New Roman"/>
          <w:b/>
          <w:sz w:val="24"/>
          <w:szCs w:val="24"/>
          <w:lang w:val="it-IT" w:eastAsia="en-GB"/>
        </w:rPr>
        <w:t>Che vòi</w:t>
      </w:r>
      <w:r w:rsidRPr="0055762D">
        <w:rPr>
          <w:rFonts w:ascii="Times New Roman" w:eastAsia="Times New Roman" w:hAnsi="Times New Roman" w:cs="Times New Roman"/>
          <w:sz w:val="24"/>
          <w:szCs w:val="24"/>
          <w:lang w:val="it-IT" w:eastAsia="en-GB"/>
        </w:rPr>
        <w:t xml:space="preserve"> ? Corri subito a casa, c’è chi ti vole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(p.99).; However, the narrator and the medical doctor do not lose dipthongization in conversation: “Vuol passare in salotto [q.v.]?...si vuol prima rinfrescare [q.v.]?”. </w:t>
      </w:r>
      <w:r w:rsidRPr="0055762D">
        <w:rPr>
          <w:rFonts w:ascii="Times New Roman" w:eastAsia="Times New Roman" w:hAnsi="Times New Roman" w:cs="Times New Roman"/>
          <w:b/>
          <w:i/>
          <w:color w:val="FF0000"/>
          <w:sz w:val="24"/>
          <w:szCs w:val="24"/>
          <w:lang w:val="it-IT" w:eastAsia="en-GB"/>
        </w:rPr>
        <w:t>FI</w:t>
      </w:r>
      <w:r w:rsidRPr="0055762D">
        <w:rPr>
          <w:rFonts w:ascii="Times New Roman" w:eastAsia="Times New Roman" w:hAnsi="Times New Roman" w:cs="Times New Roman"/>
          <w:sz w:val="24"/>
          <w:szCs w:val="24"/>
          <w:lang w:val="it-IT" w:eastAsia="en-GB"/>
        </w:rPr>
        <w:t xml:space="preserve">. (p.102).; “Fu insomma un’allegrezza [q.v.] generale, non tanto per veder felice e contento il povero Cecco e quella bona [q.v.] figliola [q.v.] della su’[q.v.] ragazza, [q.v.] quanto per sapere che presto, </w:t>
      </w:r>
      <w:r w:rsidRPr="0055762D">
        <w:rPr>
          <w:rFonts w:ascii="Times New Roman" w:eastAsia="Times New Roman" w:hAnsi="Times New Roman" w:cs="Times New Roman"/>
          <w:b/>
          <w:sz w:val="24"/>
          <w:szCs w:val="24"/>
          <w:lang w:val="it-IT" w:eastAsia="en-GB"/>
        </w:rPr>
        <w:t>se Dio [q.v.] vòle,</w:t>
      </w:r>
      <w:r w:rsidRPr="0055762D">
        <w:rPr>
          <w:rFonts w:ascii="Times New Roman" w:eastAsia="Times New Roman" w:hAnsi="Times New Roman" w:cs="Times New Roman"/>
          <w:sz w:val="24"/>
          <w:szCs w:val="24"/>
          <w:lang w:val="it-IT" w:eastAsia="en-GB"/>
        </w:rPr>
        <w:t xml:space="preserve"> si levava [q.v.] di [q.v.] torno,[q.v.] e per un pezzo, quell’altro birbaccione [q.v.], che anche giovedì passato tirò una pedata, pezzo [q.v.] di figuro [q.v.], al su’ vecchio, perchè quel pover’omo [q.v.] s’era  azzardato a dirgli che mettesse giudizio!”.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(p.107).; “Il suo viso si rasserenò subito e, fatta forte da questa buona [q.v.] certezza, ascoltò abbastanza tranquilla, mentre preparava il desinare, [q.v.] il racconto [q.v.]  che le feci dal canto [q.v.] del fuoco, [q.v.] dove m’ero rannicchiato [q.v.] scaldandomi alla fiamma che schioccava [q.v.] allegra [q.v.]...sotto un paiolo [q.v.] di rape. [q.v.]  Quando ebbi terminato :- Figliolo! [q.v.] io ti domando come si deve fare a dirlo a quell’omo [q.v.]!– Ė impossibile! </w:t>
      </w:r>
      <w:r w:rsidRPr="0055762D">
        <w:rPr>
          <w:rFonts w:ascii="Times New Roman" w:eastAsia="Times New Roman" w:hAnsi="Times New Roman" w:cs="Times New Roman"/>
          <w:b/>
          <w:sz w:val="24"/>
          <w:szCs w:val="24"/>
          <w:lang w:val="it-IT" w:eastAsia="en-GB"/>
        </w:rPr>
        <w:t>Come vuoi</w:t>
      </w:r>
      <w:r w:rsidRPr="0055762D">
        <w:rPr>
          <w:rFonts w:ascii="Times New Roman" w:eastAsia="Times New Roman" w:hAnsi="Times New Roman" w:cs="Times New Roman"/>
          <w:sz w:val="24"/>
          <w:szCs w:val="24"/>
          <w:lang w:val="it-IT" w:eastAsia="en-GB"/>
        </w:rPr>
        <w:t xml:space="preserve"> che faccia a renderti ora una mesata, se ce n’ha appena tanti per andare avanti noi?!...Trovarli!...e dopo?...Non c’è carità, in questo momento non c’è carità [q.v.]...Gli sta peggio quel malato [q.v.] e pare che vada a morire...- Io stavo zitto a guardarla, lei si chetò [q.v.] ”.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(p.123).; “nel salotto bono”.</w:t>
      </w:r>
      <w:r w:rsidRPr="0055762D">
        <w:rPr>
          <w:rFonts w:ascii="Times New Roman" w:eastAsia="Times New Roman" w:hAnsi="Times New Roman" w:cs="Times New Roman"/>
          <w:b/>
          <w:i/>
          <w:color w:val="FF0000"/>
          <w:sz w:val="24"/>
          <w:szCs w:val="24"/>
          <w:lang w:val="it-IT" w:eastAsia="en-GB"/>
        </w:rPr>
        <w:t xml:space="preserve"> SC</w:t>
      </w:r>
      <w:r w:rsidRPr="0055762D">
        <w:rPr>
          <w:rFonts w:ascii="Times New Roman" w:eastAsia="Times New Roman" w:hAnsi="Times New Roman" w:cs="Times New Roman"/>
          <w:sz w:val="24"/>
          <w:szCs w:val="24"/>
          <w:lang w:val="it-IT" w:eastAsia="en-GB"/>
        </w:rPr>
        <w:t xml:space="preserve">. (p.127).; “ –E di frutte, caro lei, anche quest’anno, nulla!- Ah!- Eh! Che vòl che gli dica? Da tre anni si vede che c’è entrata la </w:t>
      </w:r>
      <w:r w:rsidRPr="0055762D">
        <w:rPr>
          <w:rFonts w:ascii="Times New Roman" w:eastAsia="Times New Roman" w:hAnsi="Times New Roman" w:cs="Times New Roman"/>
          <w:b/>
          <w:sz w:val="24"/>
          <w:szCs w:val="24"/>
          <w:lang w:val="it-IT" w:eastAsia="en-GB"/>
        </w:rPr>
        <w:t>malìa</w:t>
      </w:r>
      <w:r w:rsidRPr="0055762D">
        <w:rPr>
          <w:rFonts w:ascii="Times New Roman" w:eastAsia="Times New Roman" w:hAnsi="Times New Roman" w:cs="Times New Roman"/>
          <w:sz w:val="24"/>
          <w:szCs w:val="24"/>
          <w:lang w:val="it-IT" w:eastAsia="en-GB"/>
        </w:rPr>
        <w:t xml:space="preserve">.Si figuri che prima ne rimettevo anche quattrocento libbre [q.v.] di parte [q.v.], e ora quando cinquanta, quando sessanta sì e no..Ma poi che roba! Imbacan [q.v.] tutte! Scusi, venga con me in granaio...Ma no...Sento il mi’ fratello che scende: s’aspetterà lui.”.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(p.129).; “Il Metastasio [q.v.] va lasciato stare; ma anche questo qui [i.e. Leopardi no less!], badate, Cosimo, è carino [q.v.], ma carino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dimolto. E anche lui ha scritto con que’ versi uno più lungo e uno più corto [q.v.] che </w:t>
      </w:r>
      <w:r w:rsidRPr="0055762D">
        <w:rPr>
          <w:rFonts w:ascii="Times New Roman" w:eastAsia="Times New Roman" w:hAnsi="Times New Roman" w:cs="Times New Roman"/>
          <w:b/>
          <w:sz w:val="24"/>
          <w:szCs w:val="24"/>
          <w:lang w:val="it-IT" w:eastAsia="en-GB"/>
        </w:rPr>
        <w:t>mi piacciono tanto perchè c’è il comodo di metterci quanti vocaboli si vole</w:t>
      </w:r>
      <w:r w:rsidRPr="0055762D">
        <w:rPr>
          <w:rFonts w:ascii="Times New Roman" w:eastAsia="Times New Roman" w:hAnsi="Times New Roman" w:cs="Times New Roman"/>
          <w:sz w:val="24"/>
          <w:szCs w:val="24"/>
          <w:lang w:val="it-IT" w:eastAsia="en-GB"/>
        </w:rPr>
        <w:t xml:space="preserve"> ...Ma come son difficili! E come tratta bene anche il Clasio [q.v.]! – O quello! – saltò su il sor Cosimo; - o quello, che è scritto poco bene, con tutte quelle sentenze!... </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Ma l’uom saggio mai non falla</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Né in superbia né in viltà;</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                                              O sia bruco, o sia...[q.v.]</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p>
    <w:p w:rsidR="0055762D" w:rsidRPr="0055762D" w:rsidRDefault="0055762D" w:rsidP="009375EF">
      <w:pPr>
        <w:tabs>
          <w:tab w:val="left" w:pos="288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val="it-IT" w:eastAsia="en-GB"/>
        </w:rPr>
        <w:t xml:space="preserve">O le </w:t>
      </w:r>
      <w:r w:rsidRPr="0055762D">
        <w:rPr>
          <w:rFonts w:ascii="Times New Roman" w:eastAsia="Times New Roman" w:hAnsi="Times New Roman" w:cs="Times New Roman"/>
          <w:i/>
          <w:sz w:val="24"/>
          <w:szCs w:val="24"/>
          <w:lang w:val="it-IT" w:eastAsia="en-GB"/>
        </w:rPr>
        <w:t>Mie prigioni</w:t>
      </w:r>
      <w:r w:rsidRPr="0055762D">
        <w:rPr>
          <w:rFonts w:ascii="Times New Roman" w:eastAsia="Times New Roman" w:hAnsi="Times New Roman" w:cs="Times New Roman"/>
          <w:sz w:val="24"/>
          <w:szCs w:val="24"/>
          <w:lang w:val="it-IT" w:eastAsia="en-GB"/>
        </w:rPr>
        <w:t xml:space="preserve"> [q.v.] !?- Io ero rimasto rintontito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color w:val="FF0000"/>
          <w:sz w:val="24"/>
          <w:szCs w:val="24"/>
          <w:lang w:val="it-IT" w:eastAsia="en-GB"/>
        </w:rPr>
        <w:t>.</w:t>
      </w:r>
      <w:r w:rsidRPr="0055762D">
        <w:rPr>
          <w:rFonts w:ascii="Times New Roman" w:eastAsia="Times New Roman" w:hAnsi="Times New Roman" w:cs="Times New Roman"/>
          <w:sz w:val="24"/>
          <w:szCs w:val="24"/>
          <w:lang w:val="it-IT" w:eastAsia="en-GB"/>
        </w:rPr>
        <w:t xml:space="preserve"> (pp.133-134).; “Guardi, ne ripiglio [q.v.] anch’io: per compagnia [q.v.] prese moglie un frate [q.v.]......Glielo mesco? [q.v.] Lo butti via, ma glielo mesco. E allora, </w:t>
      </w:r>
      <w:r w:rsidRPr="0055762D">
        <w:rPr>
          <w:rFonts w:ascii="Times New Roman" w:eastAsia="Times New Roman" w:hAnsi="Times New Roman" w:cs="Times New Roman"/>
          <w:b/>
          <w:sz w:val="24"/>
          <w:szCs w:val="24"/>
          <w:lang w:val="it-IT" w:eastAsia="en-GB"/>
        </w:rPr>
        <w:t>se vuole</w:t>
      </w:r>
      <w:r w:rsidRPr="0055762D">
        <w:rPr>
          <w:rFonts w:ascii="Times New Roman" w:eastAsia="Times New Roman" w:hAnsi="Times New Roman" w:cs="Times New Roman"/>
          <w:sz w:val="24"/>
          <w:szCs w:val="24"/>
          <w:lang w:val="it-IT" w:eastAsia="en-GB"/>
        </w:rPr>
        <w:t xml:space="preserve"> così, me ne dia un altro sorso per gradire [q.v.]...Basta...basta così – Nossignore [q.v.]! o pieno o nulla.-”.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 135).; “...Il sor Cosimo mi introdusse in una cameruccia [q.v.]</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disfatta, dicendomi che indovinassi chi ci avava dormito la settimana passata?- </w:t>
      </w:r>
      <w:r w:rsidRPr="0055762D">
        <w:rPr>
          <w:rFonts w:ascii="Times New Roman" w:eastAsia="Times New Roman" w:hAnsi="Times New Roman" w:cs="Times New Roman"/>
          <w:b/>
          <w:sz w:val="24"/>
          <w:szCs w:val="24"/>
          <w:lang w:val="it-IT" w:eastAsia="en-GB"/>
        </w:rPr>
        <w:t>Che vòl che sappia, caro lei?</w:t>
      </w:r>
      <w:r w:rsidRPr="0055762D">
        <w:rPr>
          <w:rFonts w:ascii="Times New Roman" w:eastAsia="Times New Roman" w:hAnsi="Times New Roman" w:cs="Times New Roman"/>
          <w:sz w:val="24"/>
          <w:szCs w:val="24"/>
          <w:lang w:val="it-IT" w:eastAsia="en-GB"/>
        </w:rPr>
        <w:t xml:space="preserve"> Gliela do in mille [q.v.]...Nientemeno che il sor Angiolo !! [q.v.]- </w:t>
      </w:r>
      <w:r w:rsidRPr="0055762D">
        <w:rPr>
          <w:rFonts w:ascii="Times New Roman" w:eastAsia="Times New Roman" w:hAnsi="Times New Roman" w:cs="Times New Roman"/>
          <w:sz w:val="24"/>
          <w:szCs w:val="24"/>
          <w:lang w:val="it-IT" w:eastAsia="en-GB"/>
        </w:rPr>
        <w:lastRenderedPageBreak/>
        <w:t xml:space="preserve">Andiamo! [q.v.] esclamai, così per dare un po’ di soddisfazione ai suoi entusiasmi. E lui, presa sul serio la mia esclamazione, mi tessé sul tamburo [q.v.] il panegirico [q.v.] del sor [q.v.] Angiolo il quale era nientemeno che il fratello dell’arciprete Dòdoli e nipote del benemerito signor canonico Sinigaglia, che era venuto con lui quando Monsignore lo mandò a fare il saldi [q.v.] alla fattoria delle Monache!...Ha capito? ...E ora deve vedere anche la piccionaia...Sta’! [q.v.]...Si vedrà poi, perchè ora non c’è tempo da perdere. Sona [q.v.] l’entrata [q.v.] e bisogna far presto, perchè la messa [q.v.] cantata dell’undici la dice il Proposto delle Sièpole [q.v.] che è il Dio [q.v.] della furia. Bon [q.v.] omo [q.v.], però, veh! Ah! E con lui ci troverebbe il su’ pascolo anche lei [q.v.] perchè, chieda e domandi, lu sa ogni cosa. Ne parli colla [q.v.] mi’ [q.v.] sorella...qui ci dorme Gostino...e sentirà che razza di talento e quello...E qui, vede? Prima c’era un uscio [q.v.] che metteva al granaio; ma si fece chiudere per via de’ topi [q.v.]. Poi gli [sgrammaticatura not le farò] farò vedere ogni cosa; ma ora bisogna andare, se no s’arriva che è entrata.-”.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(p.137). ; “Vedi quello che celebra? È un certo proposto [q.v.] delle Sièpole [q.v.]. Teologo profondo, negoziante [q.v.] d’olio,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confessore delle monache, mangiatore [q.v.] strepitoso [q.v.] e gran protettore delle molte sue nipoti. </w:t>
      </w:r>
      <w:r w:rsidRPr="0055762D">
        <w:rPr>
          <w:rFonts w:ascii="Times New Roman" w:eastAsia="Times New Roman" w:hAnsi="Times New Roman" w:cs="Times New Roman"/>
          <w:b/>
          <w:sz w:val="24"/>
          <w:szCs w:val="24"/>
          <w:lang w:val="it-IT" w:eastAsia="en-GB"/>
        </w:rPr>
        <w:t>Non mi vuol</w:t>
      </w:r>
      <w:r w:rsidRPr="0055762D">
        <w:rPr>
          <w:rFonts w:ascii="Times New Roman" w:eastAsia="Times New Roman" w:hAnsi="Times New Roman" w:cs="Times New Roman"/>
          <w:sz w:val="24"/>
          <w:szCs w:val="24"/>
          <w:lang w:val="it-IT" w:eastAsia="en-GB"/>
        </w:rPr>
        <w:t xml:space="preserve"> bene ma mi tollera dopo che lo curai d’una indigestione di cacio [q.v.] salato e baccelli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(p.140).;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vòl</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sz w:val="24"/>
          <w:szCs w:val="24"/>
          <w:lang w:val="it-IT" w:eastAsia="en-GB"/>
        </w:rPr>
        <w:t>che vada?</w:t>
      </w:r>
      <w:r w:rsidRPr="0055762D">
        <w:rPr>
          <w:rFonts w:ascii="Times New Roman" w:eastAsia="Times New Roman" w:hAnsi="Times New Roman" w:cs="Times New Roman"/>
          <w:sz w:val="24"/>
          <w:szCs w:val="24"/>
          <w:lang w:val="it-IT" w:eastAsia="en-GB"/>
        </w:rPr>
        <w:t xml:space="preserve"> Dieci lire [q.v.] il [note not al mese] mese, eppoi [q.v.] vorebbano [q.v.] anco [q..v] 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Volere,</w:t>
      </w:r>
      <w:r w:rsidRPr="0055762D">
        <w:rPr>
          <w:rFonts w:ascii="Times New Roman" w:eastAsia="Times New Roman" w:hAnsi="Times New Roman" w:cs="Times New Roman"/>
          <w:sz w:val="24"/>
          <w:szCs w:val="24"/>
          <w:lang w:eastAsia="en-GB"/>
        </w:rPr>
        <w:t xml:space="preserve"> no loss of dipthong see also voi, vol [q.v.] </w:t>
      </w:r>
      <w:r w:rsidRPr="0055762D">
        <w:rPr>
          <w:rFonts w:ascii="Times New Roman" w:eastAsia="Times New Roman" w:hAnsi="Times New Roman" w:cs="Times New Roman"/>
          <w:sz w:val="24"/>
          <w:szCs w:val="24"/>
          <w:lang w:val="it-IT" w:eastAsia="en-GB"/>
        </w:rPr>
        <w:t xml:space="preserve">“ dove vuoi andare? Sei stracco [q.v.]; vado io.”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(p.35).</w:t>
      </w:r>
    </w:p>
    <w:p w:rsidR="0055762D" w:rsidRPr="0055762D" w:rsidRDefault="0055762D" w:rsidP="009375EF">
      <w:pPr>
        <w:tabs>
          <w:tab w:val="left" w:pos="0"/>
        </w:tabs>
        <w:spacing w:after="6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Volere, arrivare, </w:t>
      </w:r>
      <w:r w:rsidRPr="0055762D">
        <w:rPr>
          <w:rFonts w:ascii="Times New Roman" w:eastAsia="Times New Roman" w:hAnsi="Times New Roman" w:cs="Times New Roman"/>
          <w:sz w:val="24"/>
          <w:szCs w:val="24"/>
          <w:lang w:val="it-IT" w:eastAsia="en-GB"/>
        </w:rPr>
        <w:t xml:space="preserve">“E andò di là sbuffando [q.v.] e reggendosi le brache sbottonate [q.v.] che non gli vollero arrivare, [q.v.] quantunque dopo la lombata [q.v.] cogli [q.v.] spinaci [q.v.] avesse ammollato [q.v.] le serre [q.v.] fino all’ultimo punto”.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(p.80).</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Voleva dire, </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in this context = significava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“…lo scialo [q.v.] del Battello [q.v.] voleva dire una farinata [q.v.] gialla col [q.v.] soffritto di porri, e un’aringa intera sul treppiede [q.v.]…”. </w:t>
      </w:r>
      <w:r w:rsidRPr="0055762D">
        <w:rPr>
          <w:rFonts w:ascii="Times New Roman" w:eastAsia="Times New Roman" w:hAnsi="Times New Roman" w:cs="Times New Roman"/>
          <w:b/>
          <w:i/>
          <w:color w:val="0000FF"/>
          <w:sz w:val="24"/>
          <w:szCs w:val="24"/>
          <w:lang w:val="it-IT" w:eastAsia="en-GB"/>
        </w:rPr>
        <w:t>IB</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Volere fare cavare il sonetto,</w:t>
      </w:r>
      <w:r w:rsidRPr="0055762D">
        <w:rPr>
          <w:rFonts w:ascii="Times New Roman" w:eastAsia="Times New Roman" w:hAnsi="Times New Roman" w:cs="Times New Roman"/>
          <w:sz w:val="24"/>
          <w:szCs w:val="24"/>
          <w:lang w:val="it-IT" w:eastAsia="en-GB"/>
        </w:rPr>
        <w:t xml:space="preserve"> %</w:t>
      </w:r>
    </w:p>
    <w:p w:rsidR="0055762D" w:rsidRPr="0055762D" w:rsidRDefault="0055762D" w:rsidP="009375EF">
      <w:pPr>
        <w:tabs>
          <w:tab w:val="left" w:pos="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Volterra,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“Cotesta sera fu di cattivo augurio. Arrivò un branco [q.v.] di signori di Volterra e uno di questi mi guardò tanto, fisso fisso”.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 (p.17).; “Appena arrivato in paese tra la folla dei contadini [q.v.] che uscivano dalla prima messa [q.v.] e mi guardavano come una bestia [q.v.] feroce, [q.v.] domandai della casa del signor Cosimo. Alla quale domanda otto o dieci mi si offersero per accompagnarmivi.- -Eccola lassù: la vede quella palazzina [q.v.] con una torricella [q.v.] sul tetto? È quella. Che lo conosce lei il sor Cosimo? Bon [q.v.] signore quello! O il su’ fratello prete?! Ah! o lui? O la su’ moglie, la sora [q.v.] Flavia [q.v.]? Bona [q.v.] signora è quella, e quante elemosine [q.v.] fa!. Ma anche la sora Olimpia, [q.v.] veh! La sorella, si direbbe [q.v.], del signor Cosimo…Ha le su’[ q.v.] idee anche lei, diremo, come se uno dicesse che ha la gran passione de’ libri che n’ha sempre uno per le mani e ci ha perso quasi [note the position of quasi not ci ha qasi perso la testa] la testa ; ma dopo vede? Lo ridice tutto a mente [q.v. note not a memoria] che a volte non ci si crederebbe nemmeno. Gran bona [q.v.] ragazza [q.v.], però,  anche lei ! e per la sua famiglia, quando c’è da mettere [q.v.] in carta [q.v.] qualche cosa, se non ci fosse lei non saprebbero da che parte rifarsi. Prima c’era Bistino [q.v.], il su’ [q.v.] figliolo [q.v.] maggiore del sor Cosimo; ma ora è a </w:t>
      </w:r>
      <w:r w:rsidRPr="0055762D">
        <w:rPr>
          <w:rFonts w:ascii="Times New Roman" w:eastAsia="Times New Roman" w:hAnsi="Times New Roman" w:cs="Times New Roman"/>
          <w:b/>
          <w:color w:val="FF0000"/>
          <w:sz w:val="24"/>
          <w:szCs w:val="24"/>
          <w:lang w:val="it-IT" w:eastAsia="en-GB"/>
        </w:rPr>
        <w:t>Volterra</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 Seminario, [q.v.] dove dice che si fa tanto onore che neanche per le </w:t>
      </w:r>
      <w:r w:rsidRPr="0055762D">
        <w:rPr>
          <w:rFonts w:ascii="Times New Roman" w:eastAsia="Times New Roman" w:hAnsi="Times New Roman" w:cs="Times New Roman"/>
          <w:sz w:val="24"/>
          <w:szCs w:val="24"/>
          <w:lang w:val="it-IT" w:eastAsia="en-GB"/>
        </w:rPr>
        <w:lastRenderedPageBreak/>
        <w:t xml:space="preserve">vacanze non lo vogliono mai rimandare. Ė dimolto [q.v.] bravo quel ragazzo! E quando c’era lui, anche il Cappellano alla su [q.v.] tesa [q.v.], col [q.v.] su’ aiuto...pigliavan [q.v.] più uccelli loro in un giorno che a tutte quest’altre tese [q.v.] in una settimana...Guardi; lei pigli [q.v.] di qui e su, e ci va a battere  [q.v.] il capo [q.v.] senza sbaglio [q.v. i.e. di certo, certamente]”.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(pp.126-127).</w:t>
      </w:r>
    </w:p>
    <w:p w:rsidR="0055762D" w:rsidRPr="0055762D" w:rsidRDefault="0055762D" w:rsidP="009375EF">
      <w:pPr>
        <w:tabs>
          <w:tab w:val="left" w:pos="0"/>
        </w:tabs>
        <w:spacing w:after="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Vorrebano,  instead of vorrebero , sgrammaticatura by Gostino  in Signor Cosimo’s employ</w:t>
      </w:r>
      <w:r w:rsidRPr="0055762D">
        <w:rPr>
          <w:rFonts w:ascii="Times New Roman" w:eastAsia="Times New Roman" w:hAnsi="Times New Roman" w:cs="Times New Roman"/>
          <w:sz w:val="24"/>
          <w:szCs w:val="24"/>
          <w:lang w:val="it-IT" w:eastAsia="en-GB"/>
        </w:rPr>
        <w:t xml:space="preserve"> “Gostino [q.v.] dètte un pizzicotto [q.v.] alla cavalla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[q.v.] e via di galoppo. [q.v.] –Aaah! Come va, Gostino? –Come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vòl che vada? [q.v.] Dieci lire [q.v.] il [note not al mese] mese, eppoi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w:t>
      </w:r>
      <w:r w:rsidRPr="0055762D">
        <w:rPr>
          <w:rFonts w:ascii="Times New Roman" w:eastAsia="Times New Roman" w:hAnsi="Times New Roman" w:cs="Times New Roman"/>
          <w:b/>
          <w:sz w:val="24"/>
          <w:szCs w:val="24"/>
          <w:lang w:val="it-IT" w:eastAsia="en-GB"/>
        </w:rPr>
        <w:t>vorebbano</w:t>
      </w:r>
      <w:r w:rsidRPr="0055762D">
        <w:rPr>
          <w:rFonts w:ascii="Times New Roman" w:eastAsia="Times New Roman" w:hAnsi="Times New Roman" w:cs="Times New Roman"/>
          <w:sz w:val="24"/>
          <w:szCs w:val="24"/>
          <w:lang w:val="it-IT" w:eastAsia="en-GB"/>
        </w:rPr>
        <w:t xml:space="preserve"> anco [q.v.] la pelle, Dio</w:t>
      </w:r>
      <w:r w:rsidRPr="0055762D">
        <w:rPr>
          <w:rFonts w:ascii="Times New Roman" w:eastAsia="Times New Roman" w:hAnsi="Times New Roman" w:cs="Times New Roman"/>
          <w:i/>
          <w:sz w:val="24"/>
          <w:szCs w:val="24"/>
          <w:lang w:val="it-IT" w:eastAsia="en-GB"/>
        </w:rPr>
        <w:t xml:space="preserve"> der</w:t>
      </w:r>
      <w:r w:rsidRPr="0055762D">
        <w:rPr>
          <w:rFonts w:ascii="Times New Roman" w:eastAsia="Times New Roman" w:hAnsi="Times New Roman" w:cs="Times New Roman"/>
          <w:sz w:val="24"/>
          <w:szCs w:val="24"/>
          <w:lang w:val="it-IT" w:eastAsia="en-GB"/>
        </w:rPr>
        <w:t xml:space="preserve"> [q.v.] cielo!- -Bella serata!- Sissignore [q.v.].- -Il tempo è bono [q.v.], sissignore [q.v.].- Appena fuori [q.v.] del paese [q.v.], dètti un’occhiata al ricordo della signorina Olimpia, e lasciai libero il petto a una di quelle risate [q.v.] capaci di rimettere a nuovo [q..v] un cristiano [q..v]. Era l’autografo [q.v.]del sonetto [q.v.] di quando vestirono [q.v.] abate [q.v.] il figliolo [q.v.] del Calamai [q.v.]”.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(p.158).</w:t>
      </w:r>
    </w:p>
    <w:p w:rsidR="0055762D" w:rsidRPr="0055762D" w:rsidRDefault="0055762D" w:rsidP="009375EF">
      <w:pPr>
        <w:tabs>
          <w:tab w:val="left" w:pos="180"/>
        </w:tabs>
        <w:spacing w:after="60" w:line="240" w:lineRule="auto"/>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color w:val="FF0000"/>
          <w:sz w:val="24"/>
          <w:szCs w:val="24"/>
          <w:lang w:val="it-IT" w:eastAsia="en-GB"/>
        </w:rPr>
        <w:t>Votare, Voto, % not “vuoto”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color w:val="FF0000"/>
          <w:sz w:val="24"/>
          <w:szCs w:val="24"/>
          <w:lang w:val="it-IT" w:eastAsia="en-GB"/>
        </w:rPr>
        <w:t>TUSCAN LOSS OF DIPTHONGIZATION</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“La mattina non ci fu verso di trattenerli; alle otto partirono. Il Proposto [q.v.] era alla finestra a sventolare [q.v.] la pezzòla, [q.v.] un numero vistoso [q.v.] di ammiratori [q.v.] erano in piazza per salutarli; ci fu anche qualche abbraccio, e a mezzogiorno i tre ospiti rimpianti, [q.v.] seduti sulla spalletta [q.v.] d’un ponte, [q.v.] in mezzo alla campagna, mangiavano allegramente [q.v.] una cartata [q.v.] di salame [q.v.] e votarono un bel [q.v.] fiasco [q.v.] di vino [q.v.] gongolanti come pasque [q.v.] per la retata [q.v.] che avevan fatto meno che se l’aspettavano”.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(p.120).;“…scagliò in aria il fiasco [q.v.] vòto che andò a rompersi sul greto [q.v.] del torrente…”.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xml:space="preserve">. However,“...avevo già vuotato [q.v.] sul pagliòlo [q.v.] una dozzina di libbre di pesce fra lucci, tinche e anguille...”. </w:t>
      </w:r>
      <w:r w:rsidRPr="0055762D">
        <w:rPr>
          <w:rFonts w:ascii="Times New Roman" w:eastAsia="Times New Roman" w:hAnsi="Times New Roman" w:cs="Times New Roman"/>
          <w:b/>
          <w:i/>
          <w:color w:val="FF0000"/>
          <w:sz w:val="24"/>
          <w:szCs w:val="24"/>
          <w:lang w:val="it-IT" w:eastAsia="en-GB"/>
        </w:rPr>
        <w:t>MG</w:t>
      </w:r>
      <w:r w:rsidRPr="0055762D">
        <w:rPr>
          <w:rFonts w:ascii="Times New Roman" w:eastAsia="Times New Roman" w:hAnsi="Times New Roman" w:cs="Times New Roman"/>
          <w:sz w:val="24"/>
          <w:szCs w:val="24"/>
          <w:lang w:val="it-IT" w:eastAsia="en-GB"/>
        </w:rPr>
        <w:t xml:space="preserve">.(p.11); “tornato colle mani vuote” </w:t>
      </w:r>
      <w:r w:rsidRPr="0055762D">
        <w:rPr>
          <w:rFonts w:ascii="Times New Roman" w:eastAsia="Times New Roman" w:hAnsi="Times New Roman" w:cs="Times New Roman"/>
          <w:b/>
          <w:i/>
          <w:color w:val="FF0000"/>
          <w:sz w:val="24"/>
          <w:szCs w:val="24"/>
          <w:lang w:val="it-IT" w:eastAsia="en-GB"/>
        </w:rPr>
        <w:t>OC</w:t>
      </w:r>
      <w:r w:rsidRPr="0055762D">
        <w:rPr>
          <w:rFonts w:ascii="Times New Roman" w:eastAsia="Times New Roman" w:hAnsi="Times New Roman" w:cs="Times New Roman"/>
          <w:sz w:val="24"/>
          <w:szCs w:val="24"/>
          <w:lang w:val="it-IT" w:eastAsia="en-GB"/>
        </w:rPr>
        <w:t xml:space="preserve">. (p.31).; “Filandro [q.v.] in quel momento rientrava in cucina carico di scodelle [q.v.] vuote, quando vide il girarrosto fermo e Vestro che non alitava [q.v.] con tanto d’occhi fuori, [q.v.] abbassato sullo spiede”.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(p.78).;“Non ci rovinamo, Pierone; pensaci: non mi ci mettere, fammi la carità, non mi ci mettere [q.v.] al cimento, Pierone; le braccia l’ho anch’io, e le tasche non l’ho vòte [ i.e. sono armato anche io ho un coltello come te].-”. </w:t>
      </w:r>
      <w:r w:rsidRPr="0055762D">
        <w:rPr>
          <w:rFonts w:ascii="Times New Roman" w:eastAsia="Times New Roman" w:hAnsi="Times New Roman" w:cs="Times New Roman"/>
          <w:b/>
          <w:i/>
          <w:color w:val="FF0000"/>
          <w:sz w:val="24"/>
          <w:szCs w:val="24"/>
          <w:lang w:val="it-IT" w:eastAsia="en-GB"/>
        </w:rPr>
        <w:t>SN</w:t>
      </w:r>
      <w:r w:rsidRPr="0055762D">
        <w:rPr>
          <w:rFonts w:ascii="Times New Roman" w:eastAsia="Times New Roman" w:hAnsi="Times New Roman" w:cs="Times New Roman"/>
          <w:sz w:val="24"/>
          <w:szCs w:val="24"/>
          <w:lang w:val="it-IT" w:eastAsia="en-GB"/>
        </w:rPr>
        <w:t xml:space="preserve">. (pp.110-111).; “…vuoti del suo cuore [q.v.]…”. </w:t>
      </w:r>
      <w:r w:rsidRPr="0055762D">
        <w:rPr>
          <w:rFonts w:ascii="Times New Roman" w:eastAsia="Times New Roman" w:hAnsi="Times New Roman" w:cs="Times New Roman"/>
          <w:b/>
          <w:i/>
          <w:color w:val="0000FF"/>
          <w:sz w:val="24"/>
          <w:szCs w:val="24"/>
          <w:lang w:val="it-IT" w:eastAsia="en-GB"/>
        </w:rPr>
        <w:t>ME</w:t>
      </w:r>
      <w:r w:rsidRPr="0055762D">
        <w:rPr>
          <w:rFonts w:ascii="Times New Roman" w:eastAsia="Times New Roman" w:hAnsi="Times New Roman" w:cs="Times New Roman"/>
          <w:sz w:val="24"/>
          <w:szCs w:val="24"/>
          <w:lang w:val="it-IT" w:eastAsia="en-GB"/>
        </w:rPr>
        <w:t>.</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Vuota, vuoto not vota, vote [q.v.],</w:t>
      </w:r>
      <w:r w:rsidRPr="0055762D">
        <w:rPr>
          <w:rFonts w:ascii="Times New Roman" w:eastAsia="Times New Roman" w:hAnsi="Times New Roman" w:cs="Times New Roman"/>
          <w:sz w:val="24"/>
          <w:szCs w:val="24"/>
          <w:lang w:val="it-IT" w:eastAsia="en-GB"/>
        </w:rPr>
        <w:t xml:space="preserve"> “Filandro [q.v.] in quel momento rientrava in cucina carico di scodelle [q.v.] vuote, quando vide il girarrosto fermo e Vestro che non alitava [q.v.] con tanto d’occhi fuori, [q.v.] abbassato sullo spiede”.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xml:space="preserve">. (p.78).; ).; “disse a mia madre d’affrettare [q.v.] il desinare [q.v.] perchè aveva bisogno d’uscir [q.v.] subito...il desinare fu nero. I miei vecchi barattarono [q.v.] fra loro poche parole d’affarucci [q.v.] di famiglia, ed io, sempre aspettando una tempesta [q.v.] che mi avrebbe fatto tanto bene al core [q.v.] per vuotarlo d’urli, [q.v.] di bile [q.v.] e magari di pianto [q.v.]; per vedere se in una sfuriata [q.v.] trovavo la gretola [q.v.] di non avere tutto il torto io, ebbi a rimanere gelidamente [q.v.] trafitto [q.v.] dalle poche parole che nel tono usuale e quasi con amorevolezza [q.v.] mi rivolse mio padre [q.v.]”. </w:t>
      </w:r>
      <w:r w:rsidRPr="0055762D">
        <w:rPr>
          <w:rFonts w:ascii="Times New Roman" w:eastAsia="Times New Roman" w:hAnsi="Times New Roman" w:cs="Times New Roman"/>
          <w:b/>
          <w:i/>
          <w:color w:val="FF0000"/>
          <w:sz w:val="24"/>
          <w:szCs w:val="24"/>
          <w:lang w:val="it-IT" w:eastAsia="en-GB"/>
        </w:rPr>
        <w:t>DR</w:t>
      </w:r>
      <w:r w:rsidRPr="0055762D">
        <w:rPr>
          <w:rFonts w:ascii="Times New Roman" w:eastAsia="Times New Roman" w:hAnsi="Times New Roman" w:cs="Times New Roman"/>
          <w:sz w:val="24"/>
          <w:szCs w:val="24"/>
          <w:lang w:val="it-IT" w:eastAsia="en-GB"/>
        </w:rPr>
        <w:t xml:space="preserve">. (p.124).; “Quei riposi [q.v.] del pensiero e degli occhi erano spesso lunghi quando il padule [q.v.] </w:t>
      </w:r>
      <w:r w:rsidRPr="0055762D">
        <w:rPr>
          <w:rFonts w:ascii="Times New Roman" w:eastAsia="Times New Roman" w:hAnsi="Times New Roman" w:cs="Times New Roman"/>
          <w:b/>
          <w:sz w:val="24"/>
          <w:szCs w:val="24"/>
          <w:lang w:val="it-IT" w:eastAsia="en-GB"/>
        </w:rPr>
        <w:t>era vuoto</w:t>
      </w:r>
      <w:r w:rsidRPr="0055762D">
        <w:rPr>
          <w:rFonts w:ascii="Times New Roman" w:eastAsia="Times New Roman" w:hAnsi="Times New Roman" w:cs="Times New Roman"/>
          <w:sz w:val="24"/>
          <w:szCs w:val="24"/>
          <w:lang w:val="it-IT" w:eastAsia="en-GB"/>
        </w:rPr>
        <w:t xml:space="preserve"> di animali [q.v.] e di cacciatori [q.v.]; erano brevi quando la caccia [q.v.] abbondava [q.v.]. A ogni colpo di fucile [q.v. not not schioppo [q.v.]] che rimbombava [q.v.] nella scialba [q.v.] solitudine ., il cane, Daminao e la bambina, alzavano di scatto la testa volgendo gli occhi da quella parte. Subito dopo, il cane si ributtava giù con un lamento; [q.v.] e Damiano, accarezzando [q.v.] la bionda [q.v.] testolina [q.v.] della nipote, si voltava a lei per chieder notizie”. </w:t>
      </w:r>
      <w:r w:rsidRPr="0055762D">
        <w:rPr>
          <w:rFonts w:ascii="Times New Roman" w:eastAsia="Times New Roman" w:hAnsi="Times New Roman" w:cs="Times New Roman"/>
          <w:b/>
          <w:i/>
          <w:color w:val="FF0000"/>
          <w:sz w:val="24"/>
          <w:szCs w:val="24"/>
          <w:lang w:val="it-IT" w:eastAsia="en-GB"/>
        </w:rPr>
        <w:t>ND</w:t>
      </w:r>
      <w:r w:rsidRPr="0055762D">
        <w:rPr>
          <w:rFonts w:ascii="Times New Roman" w:eastAsia="Times New Roman" w:hAnsi="Times New Roman" w:cs="Times New Roman"/>
          <w:sz w:val="24"/>
          <w:szCs w:val="24"/>
          <w:lang w:val="it-IT" w:eastAsia="en-GB"/>
        </w:rPr>
        <w:t>. (p.161).</w:t>
      </w:r>
    </w:p>
    <w:p w:rsidR="0055762D" w:rsidRPr="0055762D" w:rsidRDefault="0055762D" w:rsidP="009375EF">
      <w:pPr>
        <w:tabs>
          <w:tab w:val="left" w:pos="0"/>
        </w:tabs>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Vuotare, vuotarsi, </w:t>
      </w:r>
      <w:r w:rsidRPr="0055762D">
        <w:rPr>
          <w:rFonts w:ascii="Times New Roman" w:eastAsia="Times New Roman" w:hAnsi="Times New Roman" w:cs="Times New Roman"/>
          <w:sz w:val="24"/>
          <w:szCs w:val="24"/>
          <w:lang w:val="it-IT" w:eastAsia="en-GB"/>
        </w:rPr>
        <w:t xml:space="preserve">“La scuola [q.v.] </w:t>
      </w:r>
      <w:r w:rsidRPr="0055762D">
        <w:rPr>
          <w:rFonts w:ascii="Times New Roman" w:eastAsia="Times New Roman" w:hAnsi="Times New Roman" w:cs="Times New Roman"/>
          <w:b/>
          <w:sz w:val="24"/>
          <w:szCs w:val="24"/>
          <w:lang w:val="it-IT" w:eastAsia="en-GB"/>
        </w:rPr>
        <w:t>si vuotò</w:t>
      </w:r>
      <w:r w:rsidRPr="0055762D">
        <w:rPr>
          <w:rFonts w:ascii="Times New Roman" w:eastAsia="Times New Roman" w:hAnsi="Times New Roman" w:cs="Times New Roman"/>
          <w:sz w:val="24"/>
          <w:szCs w:val="24"/>
          <w:lang w:val="it-IT" w:eastAsia="en-GB"/>
        </w:rPr>
        <w:t xml:space="preserve"> di alunni,[q.v.] sparì dagli occhi dei pochi bambini [q.v.] rimasti [q.v.] l’amore [q.v.], e vi comparve [q.v.] fredda la indifferenza [q.v.]. Il terreno diventò insidioso [q.v.] sotto i passi di quella povera afflitta [q.v.] e ogni sua parola, e ogni suo atto, svisato [q.v.] malignamente [q.v.], faceva il giro del </w:t>
      </w:r>
      <w:r w:rsidRPr="0055762D">
        <w:rPr>
          <w:rFonts w:ascii="Times New Roman" w:eastAsia="Times New Roman" w:hAnsi="Times New Roman" w:cs="Times New Roman"/>
          <w:sz w:val="24"/>
          <w:szCs w:val="24"/>
          <w:lang w:val="it-IT" w:eastAsia="en-GB"/>
        </w:rPr>
        <w:lastRenderedPageBreak/>
        <w:t xml:space="preserve">paese, [q.v.] si divulgava nei dintorni, ed arrivava perfino al Capoluogo [q.v.], empiendo di turpi [q.v.] dicerie [q..v] i ritrovi giornalieri dei vagabondi [q.v.] più sguaiati [q.v.]”. </w:t>
      </w:r>
      <w:r w:rsidRPr="0055762D">
        <w:rPr>
          <w:rFonts w:ascii="Times New Roman" w:eastAsia="Times New Roman" w:hAnsi="Times New Roman" w:cs="Times New Roman"/>
          <w:b/>
          <w:i/>
          <w:color w:val="FF0000"/>
          <w:sz w:val="24"/>
          <w:szCs w:val="24"/>
          <w:lang w:val="it-IT" w:eastAsia="en-GB"/>
        </w:rPr>
        <w:t>LM</w:t>
      </w:r>
      <w:r w:rsidRPr="0055762D">
        <w:rPr>
          <w:rFonts w:ascii="Times New Roman" w:eastAsia="Times New Roman" w:hAnsi="Times New Roman" w:cs="Times New Roman"/>
          <w:sz w:val="24"/>
          <w:szCs w:val="24"/>
          <w:lang w:val="it-IT" w:eastAsia="en-GB"/>
        </w:rPr>
        <w:t>. (p.171).</w:t>
      </w:r>
    </w:p>
    <w:p w:rsidR="0055762D" w:rsidRPr="0055762D" w:rsidRDefault="003704D6" w:rsidP="009375EF">
      <w:pPr>
        <w:spacing w:after="6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val="it-IT" w:eastAsia="en-GB"/>
        </w:rPr>
        <w:t xml:space="preserve">                                                                       </w:t>
      </w:r>
      <w:r w:rsidRPr="0055762D">
        <w:rPr>
          <w:rFonts w:ascii="Times New Roman" w:eastAsia="Times New Roman" w:hAnsi="Times New Roman" w:cs="Times New Roman"/>
          <w:b/>
          <w:sz w:val="56"/>
          <w:szCs w:val="56"/>
          <w:lang w:val="it-IT" w:eastAsia="en-GB"/>
        </w:rPr>
        <w:t>Z</w:t>
      </w:r>
    </w:p>
    <w:p w:rsidR="0055762D" w:rsidRPr="0055762D" w:rsidRDefault="00D82A52" w:rsidP="009375EF">
      <w:pPr>
        <w:tabs>
          <w:tab w:val="left" w:pos="0"/>
        </w:tabs>
        <w:spacing w:after="0" w:line="240" w:lineRule="auto"/>
        <w:jc w:val="both"/>
        <w:rPr>
          <w:rFonts w:ascii="Times New Roman" w:eastAsia="Times New Roman" w:hAnsi="Times New Roman" w:cs="Times New Roman"/>
          <w:b/>
          <w:color w:val="FF0000"/>
          <w:sz w:val="24"/>
          <w:szCs w:val="24"/>
          <w:lang w:val="it-IT" w:eastAsia="en-GB"/>
        </w:rPr>
      </w:pPr>
      <w:r>
        <w:rPr>
          <w:rFonts w:ascii="Times New Roman" w:eastAsia="Times New Roman" w:hAnsi="Times New Roman" w:cs="Times New Roman"/>
          <w:b/>
          <w:color w:val="FF0000"/>
          <w:sz w:val="24"/>
          <w:szCs w:val="24"/>
          <w:lang w:val="it-IT" w:eastAsia="en-GB"/>
        </w:rPr>
        <w:t xml:space="preserve">                                                                      </w:t>
      </w:r>
    </w:p>
    <w:p w:rsidR="0055762D" w:rsidRPr="003704D6" w:rsidRDefault="003704D6" w:rsidP="003704D6">
      <w:pPr>
        <w:tabs>
          <w:tab w:val="left" w:pos="0"/>
        </w:tabs>
        <w:spacing w:after="60" w:line="240" w:lineRule="auto"/>
        <w:jc w:val="both"/>
        <w:rPr>
          <w:rFonts w:ascii="Times New Roman" w:eastAsia="Times New Roman" w:hAnsi="Times New Roman" w:cs="Times New Roman"/>
          <w:b/>
          <w:szCs w:val="24"/>
          <w:lang w:val="it-IT" w:eastAsia="en-GB"/>
        </w:rPr>
      </w:pPr>
      <w:r>
        <w:rPr>
          <w:rFonts w:ascii="Times New Roman" w:eastAsia="Times New Roman" w:hAnsi="Times New Roman" w:cs="Times New Roman"/>
          <w:b/>
          <w:szCs w:val="24"/>
          <w:lang w:val="it-IT" w:eastAsia="en-GB"/>
        </w:rPr>
        <w:t xml:space="preserve"> </w:t>
      </w:r>
      <w:r w:rsidR="0055762D" w:rsidRPr="0055762D">
        <w:rPr>
          <w:rFonts w:ascii="Times New Roman" w:eastAsia="Times New Roman" w:hAnsi="Times New Roman" w:cs="Times New Roman"/>
          <w:b/>
          <w:color w:val="FF0000"/>
          <w:sz w:val="24"/>
          <w:szCs w:val="24"/>
          <w:lang w:val="it-IT" w:eastAsia="en-GB"/>
        </w:rPr>
        <w:t>Zaffata,</w:t>
      </w:r>
      <w:r>
        <w:rPr>
          <w:rFonts w:ascii="Times New Roman" w:eastAsia="Times New Roman" w:hAnsi="Times New Roman" w:cs="Times New Roman"/>
          <w:b/>
          <w:color w:val="FF0000"/>
          <w:sz w:val="24"/>
          <w:szCs w:val="24"/>
          <w:lang w:val="it-IT" w:eastAsia="en-GB"/>
        </w:rPr>
        <w:t xml:space="preserve"> </w:t>
      </w:r>
      <w:r w:rsidR="0055762D" w:rsidRPr="0055762D">
        <w:rPr>
          <w:rFonts w:ascii="Times New Roman" w:eastAsia="Times New Roman" w:hAnsi="Times New Roman" w:cs="Times New Roman"/>
          <w:b/>
          <w:color w:val="FF0000"/>
          <w:sz w:val="24"/>
          <w:szCs w:val="24"/>
          <w:lang w:val="it-IT" w:eastAsia="en-GB"/>
        </w:rPr>
        <w:t xml:space="preserve">Zaffate,* “Zaffata  </w:t>
      </w:r>
      <w:r w:rsidR="0055762D" w:rsidRPr="0055762D">
        <w:rPr>
          <w:rFonts w:ascii="Times New Roman" w:eastAsia="Times New Roman" w:hAnsi="Times New Roman" w:cs="Times New Roman"/>
          <w:b/>
          <w:i/>
          <w:color w:val="FF0000"/>
          <w:sz w:val="24"/>
          <w:szCs w:val="24"/>
          <w:lang w:val="it-IT" w:eastAsia="en-GB"/>
        </w:rPr>
        <w:t>s.f</w:t>
      </w:r>
      <w:r w:rsidR="0055762D" w:rsidRPr="0055762D">
        <w:rPr>
          <w:rFonts w:ascii="Times New Roman" w:eastAsia="Times New Roman" w:hAnsi="Times New Roman" w:cs="Times New Roman"/>
          <w:b/>
          <w:color w:val="FF0000"/>
          <w:sz w:val="24"/>
          <w:szCs w:val="24"/>
          <w:lang w:val="it-IT" w:eastAsia="en-GB"/>
        </w:rPr>
        <w:t xml:space="preserve">.  propriamente quel Colpo che dánno altrui talvolta i liquori uscendo con furia in gran copia e all’improvviso, e si dice anche degli odori // </w:t>
      </w:r>
      <w:r w:rsidR="0055762D" w:rsidRPr="0055762D">
        <w:rPr>
          <w:rFonts w:ascii="Times New Roman" w:eastAsia="Times New Roman" w:hAnsi="Times New Roman" w:cs="Times New Roman"/>
          <w:b/>
          <w:i/>
          <w:color w:val="FF0000"/>
          <w:sz w:val="24"/>
          <w:szCs w:val="24"/>
          <w:lang w:val="it-IT" w:eastAsia="en-GB"/>
        </w:rPr>
        <w:t>per met</w:t>
      </w:r>
      <w:r w:rsidR="0055762D" w:rsidRPr="0055762D">
        <w:rPr>
          <w:rFonts w:ascii="Times New Roman" w:eastAsia="Times New Roman" w:hAnsi="Times New Roman" w:cs="Times New Roman"/>
          <w:b/>
          <w:color w:val="FF0000"/>
          <w:sz w:val="24"/>
          <w:szCs w:val="24"/>
          <w:lang w:val="it-IT" w:eastAsia="en-GB"/>
        </w:rPr>
        <w:t>. Detto pungente” (p.1032) i.e. uno spruzzo violento.</w:t>
      </w:r>
      <w:r w:rsidR="0055762D" w:rsidRPr="0055762D">
        <w:rPr>
          <w:rFonts w:ascii="Times New Roman" w:eastAsia="Times New Roman" w:hAnsi="Times New Roman" w:cs="Times New Roman"/>
          <w:sz w:val="24"/>
          <w:szCs w:val="24"/>
          <w:lang w:val="it-IT" w:eastAsia="en-GB"/>
        </w:rPr>
        <w:t xml:space="preserve"> “ Birbanti!- [q.v.] diceva tra sé il povero Canonico, ripensando alle sue amarezze;  - birbanti! – e stringeva forte la mano e si voltava sorridendo malinconicamente a Vestro che guardandolo estatico prendeva per emanazioni del cielo </w:t>
      </w:r>
      <w:r w:rsidR="0055762D" w:rsidRPr="0055762D">
        <w:rPr>
          <w:rFonts w:ascii="Times New Roman" w:eastAsia="Times New Roman" w:hAnsi="Times New Roman" w:cs="Times New Roman"/>
          <w:b/>
          <w:sz w:val="24"/>
          <w:szCs w:val="24"/>
          <w:lang w:val="it-IT" w:eastAsia="en-GB"/>
        </w:rPr>
        <w:t>le zaffate</w:t>
      </w:r>
      <w:r w:rsidR="0055762D" w:rsidRPr="0055762D">
        <w:rPr>
          <w:rFonts w:ascii="Times New Roman" w:eastAsia="Times New Roman" w:hAnsi="Times New Roman" w:cs="Times New Roman"/>
          <w:sz w:val="24"/>
          <w:szCs w:val="24"/>
          <w:lang w:val="it-IT" w:eastAsia="en-GB"/>
        </w:rPr>
        <w:t xml:space="preserve"> [q.v.] composte che gli dava nel naso il buon reverendo...”.</w:t>
      </w:r>
      <w:r w:rsidR="0055762D" w:rsidRPr="0055762D">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b/>
          <w:i/>
          <w:color w:val="FF0000"/>
          <w:sz w:val="24"/>
          <w:szCs w:val="24"/>
          <w:lang w:val="it-IT" w:eastAsia="en-GB"/>
        </w:rPr>
        <w:t>MV</w:t>
      </w:r>
      <w:r w:rsidR="0055762D" w:rsidRPr="0055762D">
        <w:rPr>
          <w:rFonts w:ascii="Times New Roman" w:eastAsia="Times New Roman" w:hAnsi="Times New Roman" w:cs="Times New Roman"/>
          <w:sz w:val="24"/>
          <w:szCs w:val="24"/>
          <w:lang w:val="it-IT" w:eastAsia="en-GB"/>
        </w:rPr>
        <w:t>. (p.73).; “...adagio, adagio, e colla [q.v.] massima precauzione, si sentì a un tratto un gran:- Giurammio!</w:t>
      </w:r>
      <w:r w:rsidR="0055762D" w:rsidRPr="0055762D">
        <w:rPr>
          <w:rFonts w:ascii="Times New Roman" w:eastAsia="Times New Roman" w:hAnsi="Times New Roman" w:cs="Times New Roman"/>
          <w:b/>
          <w:sz w:val="24"/>
          <w:szCs w:val="24"/>
          <w:lang w:val="it-IT" w:eastAsia="en-GB"/>
        </w:rPr>
        <w:t xml:space="preserve"> </w:t>
      </w:r>
      <w:r w:rsidR="0055762D" w:rsidRPr="0055762D">
        <w:rPr>
          <w:rFonts w:ascii="Times New Roman" w:eastAsia="Times New Roman" w:hAnsi="Times New Roman" w:cs="Times New Roman"/>
          <w:sz w:val="24"/>
          <w:szCs w:val="24"/>
          <w:lang w:val="it-IT" w:eastAsia="en-GB"/>
        </w:rPr>
        <w:t xml:space="preserve">[q.v.] o come mai?...E per assicurarsi meglio continuò a mandare in su col dito pollice il tappo che finalmente cascò a piombo ai piedi del boia come la testa d’un decapitato....Il vino [q.v.] schizzò via soffiando com’un gatto [q.v.] arrabbiato; e il sor Cosimo che girava in tondo [q.v.] per scansare ogni cosa, infradiciò invece ogni cosa, fra i sagrati [q.v.] del Cappellano che aveva avuto </w:t>
      </w:r>
      <w:r w:rsidR="0055762D" w:rsidRPr="0055762D">
        <w:rPr>
          <w:rFonts w:ascii="Times New Roman" w:eastAsia="Times New Roman" w:hAnsi="Times New Roman" w:cs="Times New Roman"/>
          <w:b/>
          <w:sz w:val="24"/>
          <w:szCs w:val="24"/>
          <w:lang w:val="it-IT" w:eastAsia="en-GB"/>
        </w:rPr>
        <w:t>una zaffata</w:t>
      </w:r>
      <w:r w:rsidR="0055762D" w:rsidRPr="0055762D">
        <w:rPr>
          <w:rFonts w:ascii="Times New Roman" w:eastAsia="Times New Roman" w:hAnsi="Times New Roman" w:cs="Times New Roman"/>
          <w:sz w:val="24"/>
          <w:szCs w:val="24"/>
          <w:lang w:val="it-IT" w:eastAsia="en-GB"/>
        </w:rPr>
        <w:t xml:space="preserve"> nella nuca e gli strepiti delle donne che s’eran ficcate col capo [q.v.] sotto la tovaglia [q.v.]”. </w:t>
      </w:r>
      <w:r w:rsidR="0055762D" w:rsidRPr="0055762D">
        <w:rPr>
          <w:rFonts w:ascii="Times New Roman" w:eastAsia="Times New Roman" w:hAnsi="Times New Roman" w:cs="Times New Roman"/>
          <w:b/>
          <w:i/>
          <w:color w:val="FF0000"/>
          <w:sz w:val="24"/>
          <w:szCs w:val="24"/>
          <w:lang w:val="it-IT" w:eastAsia="en-GB"/>
        </w:rPr>
        <w:t>SC</w:t>
      </w:r>
      <w:r w:rsidR="0055762D" w:rsidRPr="0055762D">
        <w:rPr>
          <w:rFonts w:ascii="Times New Roman" w:eastAsia="Times New Roman" w:hAnsi="Times New Roman" w:cs="Times New Roman"/>
          <w:sz w:val="24"/>
          <w:szCs w:val="24"/>
          <w:lang w:val="it-IT" w:eastAsia="en-GB"/>
        </w:rPr>
        <w:t xml:space="preserve">. (p.146).; “In coro mi piantarono nel posto d’onore in mezzo al gruppo dei cantori, e lì sbercia [q.v.] che ti sbercio, e </w:t>
      </w:r>
      <w:r w:rsidR="0055762D" w:rsidRPr="0055762D">
        <w:rPr>
          <w:rFonts w:ascii="Times New Roman" w:eastAsia="Times New Roman" w:hAnsi="Times New Roman" w:cs="Times New Roman"/>
          <w:b/>
          <w:sz w:val="24"/>
          <w:szCs w:val="24"/>
          <w:lang w:val="it-IT" w:eastAsia="en-GB"/>
        </w:rPr>
        <w:t xml:space="preserve">zaffate </w:t>
      </w:r>
      <w:r w:rsidR="0055762D" w:rsidRPr="0055762D">
        <w:rPr>
          <w:rFonts w:ascii="Times New Roman" w:eastAsia="Times New Roman" w:hAnsi="Times New Roman" w:cs="Times New Roman"/>
          <w:sz w:val="24"/>
          <w:szCs w:val="24"/>
          <w:lang w:val="it-IT" w:eastAsia="en-GB"/>
        </w:rPr>
        <w:t xml:space="preserve">d’aglio stantìo, [q.v.] e urli a bruciapelo [q.v.] che parevan legnate [q.v.] nelle tempie”. </w:t>
      </w:r>
      <w:r w:rsidR="0055762D" w:rsidRPr="0055762D">
        <w:rPr>
          <w:rFonts w:ascii="Times New Roman" w:eastAsia="Times New Roman" w:hAnsi="Times New Roman" w:cs="Times New Roman"/>
          <w:b/>
          <w:i/>
          <w:color w:val="FF0000"/>
          <w:sz w:val="24"/>
          <w:szCs w:val="24"/>
          <w:lang w:eastAsia="en-GB"/>
        </w:rPr>
        <w:t>SC</w:t>
      </w:r>
      <w:r w:rsidR="0055762D" w:rsidRPr="0055762D">
        <w:rPr>
          <w:rFonts w:ascii="Times New Roman" w:eastAsia="Times New Roman" w:hAnsi="Times New Roman" w:cs="Times New Roman"/>
          <w:sz w:val="24"/>
          <w:szCs w:val="24"/>
          <w:lang w:eastAsia="en-GB"/>
        </w:rPr>
        <w:t>. (p.155).</w:t>
      </w:r>
    </w:p>
    <w:p w:rsidR="0055762D" w:rsidRPr="0055762D" w:rsidRDefault="0055762D" w:rsidP="009375EF">
      <w:pPr>
        <w:tabs>
          <w:tab w:val="left" w:pos="9720"/>
        </w:tabs>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Zampone, </w:t>
      </w:r>
      <w:r w:rsidRPr="0055762D">
        <w:rPr>
          <w:rFonts w:ascii="Times New Roman" w:eastAsia="Times New Roman" w:hAnsi="Times New Roman" w:cs="Times New Roman"/>
          <w:sz w:val="24"/>
          <w:szCs w:val="24"/>
          <w:lang w:eastAsia="en-GB"/>
        </w:rPr>
        <w:t xml:space="preserve">% a </w:t>
      </w:r>
      <w:r w:rsidRPr="00633ACB">
        <w:rPr>
          <w:rFonts w:ascii="Times New Roman" w:eastAsia="Times New Roman" w:hAnsi="Times New Roman" w:cs="Times New Roman"/>
          <w:sz w:val="24"/>
          <w:szCs w:val="24"/>
          <w:lang w:eastAsia="en-GB"/>
        </w:rPr>
        <w:t xml:space="preserve">front </w:t>
      </w:r>
      <w:r w:rsidRPr="0055762D">
        <w:rPr>
          <w:rFonts w:ascii="Times New Roman" w:eastAsia="Times New Roman" w:hAnsi="Times New Roman" w:cs="Times New Roman"/>
          <w:sz w:val="24"/>
          <w:szCs w:val="24"/>
          <w:lang w:eastAsia="en-GB"/>
        </w:rPr>
        <w:t xml:space="preserve">pig’s trotter hollowed out and stuffed with seasoned meat, usually sausage meat, and spices. The Zampone di Modena is traditionally served with lentils at New Year’s Eve and is also referred to as “un coteghino/ cotechino di maiale” and is eaten in many parts of Italy as well as in the nearby Emilia Romagna Region at this time of year. </w:t>
      </w:r>
      <w:r w:rsidRPr="0055762D">
        <w:rPr>
          <w:rFonts w:ascii="Times New Roman" w:eastAsia="Times New Roman" w:hAnsi="Times New Roman" w:cs="Times New Roman"/>
          <w:sz w:val="24"/>
          <w:szCs w:val="24"/>
          <w:lang w:val="it-IT" w:eastAsia="en-GB"/>
        </w:rPr>
        <w:t xml:space="preserve">“Era passata una ventina di minuti dopo lo zampone, e l’arrosto [q.v.] non veniva in tavola. I commensali [q.v.] tutti, compreso il benemerito signor Canonico, cominciavano [q.v.] a impensierirsi seriamente per quel famoso cantuccino [q.v.] dello stomaco lasciato appositamente per il tordo [q.v.]”. </w:t>
      </w:r>
      <w:r w:rsidRPr="0055762D">
        <w:rPr>
          <w:rFonts w:ascii="Times New Roman" w:eastAsia="Times New Roman" w:hAnsi="Times New Roman" w:cs="Times New Roman"/>
          <w:b/>
          <w:i/>
          <w:color w:val="FF0000"/>
          <w:sz w:val="24"/>
          <w:szCs w:val="24"/>
          <w:lang w:val="it-IT" w:eastAsia="en-GB"/>
        </w:rPr>
        <w:t>MV</w:t>
      </w:r>
      <w:r w:rsidRPr="0055762D">
        <w:rPr>
          <w:rFonts w:ascii="Times New Roman" w:eastAsia="Times New Roman" w:hAnsi="Times New Roman" w:cs="Times New Roman"/>
          <w:sz w:val="24"/>
          <w:szCs w:val="24"/>
          <w:lang w:val="it-IT" w:eastAsia="en-GB"/>
        </w:rPr>
        <w:t>. (p.79).</w:t>
      </w:r>
    </w:p>
    <w:p w:rsidR="0055762D" w:rsidRPr="0055762D" w:rsidRDefault="0055762D" w:rsidP="009375EF">
      <w:pPr>
        <w:spacing w:after="0" w:line="240" w:lineRule="auto"/>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Zefiro, il vento primaverile in persona di ritorno dalla stagione dei bagni di mare,</w:t>
      </w:r>
      <w:r w:rsidRPr="0055762D">
        <w:rPr>
          <w:rFonts w:ascii="Times New Roman" w:eastAsia="Times New Roman" w:hAnsi="Times New Roman" w:cs="Times New Roman"/>
          <w:sz w:val="24"/>
          <w:szCs w:val="24"/>
          <w:lang w:val="it-IT" w:eastAsia="en-GB"/>
        </w:rPr>
        <w:t xml:space="preserve"> “la solita vita d’uggia [q.v.] pareva già ricominciata stabilmente, quando ecco che in fondo alla strada comparisce, glorioso e trionfante, questo famoso terzetto: un uomo, una donna e un  giovanotto, che arrivavano non si sa da dove. Lui (si seppe dopo che si chiamava il signor Fabio [q.v.]), lui a destra, secco allampanato, [q.v.] a testa ritta, col [q.v.] cappello [q.v.] di paglia, [q.v.] con una valigetta di pelle scrostata in mano, vestito da capo [q.v.] a piedi di tela [q.v.] chiara che gli sventolava [q.v.] da tutte le parti, pareva Zeffiro in persona che tornasse dalle bagnature [q.v.]”. </w:t>
      </w:r>
      <w:r w:rsidRPr="0055762D">
        <w:rPr>
          <w:rFonts w:ascii="Times New Roman" w:eastAsia="Times New Roman" w:hAnsi="Times New Roman" w:cs="Times New Roman"/>
          <w:b/>
          <w:i/>
          <w:color w:val="FF0000"/>
          <w:sz w:val="24"/>
          <w:szCs w:val="24"/>
          <w:lang w:val="it-IT" w:eastAsia="en-GB"/>
        </w:rPr>
        <w:t>PM</w:t>
      </w:r>
      <w:r w:rsidRPr="0055762D">
        <w:rPr>
          <w:rFonts w:ascii="Times New Roman" w:eastAsia="Times New Roman" w:hAnsi="Times New Roman" w:cs="Times New Roman"/>
          <w:sz w:val="24"/>
          <w:szCs w:val="24"/>
          <w:lang w:val="it-IT" w:eastAsia="en-GB"/>
        </w:rPr>
        <w:t>. (p.114)</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Zeno, Zeno macellaro, Zenone,</w:t>
      </w:r>
      <w:r w:rsidRPr="0055762D">
        <w:rPr>
          <w:rFonts w:ascii="Times New Roman" w:eastAsia="Times New Roman" w:hAnsi="Times New Roman" w:cs="Times New Roman"/>
          <w:sz w:val="24"/>
          <w:szCs w:val="24"/>
          <w:lang w:val="it-IT" w:eastAsia="en-GB"/>
        </w:rPr>
        <w:t xml:space="preserve"> “Zeno [q.v.] macellaro”. </w:t>
      </w:r>
      <w:r w:rsidRPr="0055762D">
        <w:rPr>
          <w:rFonts w:ascii="Times New Roman" w:eastAsia="Times New Roman" w:hAnsi="Times New Roman" w:cs="Times New Roman"/>
          <w:b/>
          <w:i/>
          <w:color w:val="0000FF"/>
          <w:sz w:val="24"/>
          <w:szCs w:val="24"/>
          <w:lang w:val="it-IT" w:eastAsia="en-GB"/>
        </w:rPr>
        <w:t>LGR</w:t>
      </w:r>
      <w:r w:rsidRPr="0055762D">
        <w:rPr>
          <w:rFonts w:ascii="Times New Roman" w:eastAsia="Times New Roman" w:hAnsi="Times New Roman" w:cs="Times New Roman"/>
          <w:sz w:val="24"/>
          <w:szCs w:val="24"/>
          <w:lang w:val="it-IT" w:eastAsia="en-GB"/>
        </w:rPr>
        <w:t>. (p.260 &amp; 261).</w:t>
      </w:r>
    </w:p>
    <w:p w:rsidR="0055762D" w:rsidRPr="0055762D" w:rsidRDefault="0055762D" w:rsidP="009375EF">
      <w:pPr>
        <w:tabs>
          <w:tab w:val="left" w:pos="0"/>
        </w:tabs>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FF0000"/>
          <w:sz w:val="24"/>
          <w:szCs w:val="24"/>
          <w:lang w:val="it-IT" w:eastAsia="en-GB"/>
        </w:rPr>
        <w:t>Zi’, instead of zio,</w:t>
      </w:r>
      <w:r w:rsidRPr="0055762D">
        <w:rPr>
          <w:rFonts w:ascii="Times New Roman" w:eastAsia="Times New Roman" w:hAnsi="Times New Roman" w:cs="Times New Roman"/>
          <w:sz w:val="24"/>
          <w:szCs w:val="24"/>
          <w:lang w:val="it-IT" w:eastAsia="en-GB"/>
        </w:rPr>
        <w:t xml:space="preserve"> “Dopo qualche minuto sentii raspare [q.v.] alla porta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[not uscio], poi una gran pedata; [q.v.] s’apre ed  entra un bambino di circa sei anni, con una mela [q.v.] in mano mezza rosicata, [q.v.] si mette a guardarmi e con aria dispettosa [q.v.] mi domanda: - O che è vostro cotesto [q.v.] libro ? L’avete [q.v.] a posare, se no lo dico allo zi’ prete”.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(p.128).</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Zio,</w:t>
      </w:r>
      <w:r w:rsidRPr="0055762D">
        <w:rPr>
          <w:rFonts w:ascii="Times New Roman" w:eastAsia="Times New Roman" w:hAnsi="Times New Roman" w:cs="Times New Roman"/>
          <w:sz w:val="24"/>
          <w:szCs w:val="24"/>
          <w:lang w:val="it-IT" w:eastAsia="en-GB"/>
        </w:rPr>
        <w:t xml:space="preserve"> </w:t>
      </w:r>
      <w:r w:rsidRPr="003704D6">
        <w:rPr>
          <w:rFonts w:ascii="Times New Roman" w:eastAsia="Times New Roman" w:hAnsi="Times New Roman" w:cs="Times New Roman"/>
          <w:b/>
          <w:color w:val="FF9900"/>
          <w:sz w:val="24"/>
          <w:szCs w:val="24"/>
          <w:lang w:val="it-IT" w:eastAsia="en-GB"/>
        </w:rPr>
        <w:t>either Fucini has made a mistake in the relationship between Olimpia and her brother Don Paolo- he wrote the story in one day  flat!, or more likely, Olimpia is endeavouring to lower her age for the narrator with whom she  has been flirting</w:t>
      </w:r>
      <w:r w:rsidRPr="0055762D">
        <w:rPr>
          <w:rFonts w:ascii="Times New Roman" w:eastAsia="Times New Roman" w:hAnsi="Times New Roman" w:cs="Times New Roman"/>
          <w:color w:val="FF9900"/>
          <w:sz w:val="24"/>
          <w:szCs w:val="24"/>
          <w:lang w:val="it-IT" w:eastAsia="en-GB"/>
        </w:rPr>
        <w:t xml:space="preserve"> </w:t>
      </w:r>
      <w:r w:rsidRPr="0055762D">
        <w:rPr>
          <w:rFonts w:ascii="Times New Roman" w:eastAsia="Times New Roman" w:hAnsi="Times New Roman" w:cs="Times New Roman"/>
          <w:sz w:val="24"/>
          <w:szCs w:val="24"/>
          <w:lang w:val="it-IT" w:eastAsia="en-GB"/>
        </w:rPr>
        <w:t>“In quel tempo il signor Cosimo chiamò con voce alterata Gostino, il quale comparve [q.v.] con due contadini [q.v.] che, agguantato [q.v.] don Paolo sotto le braccia, lo trascinarono [q.v.] quasi di peso fuori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[q.v.] della stanza. Io mi alzai di scatto per </w:t>
      </w:r>
      <w:r w:rsidRPr="0055762D">
        <w:rPr>
          <w:rFonts w:ascii="Times New Roman" w:eastAsia="Times New Roman" w:hAnsi="Times New Roman" w:cs="Times New Roman"/>
          <w:sz w:val="24"/>
          <w:szCs w:val="24"/>
          <w:lang w:val="it-IT" w:eastAsia="en-GB"/>
        </w:rPr>
        <w:lastRenderedPageBreak/>
        <w:t>prestarmi in aiuto; ma il sor Cosimo mi trattenne dicendomi in aria mista di dolore e d’umiliazione che non mi spaventassi perchè era cosa consueta. –Fra un paio d’ore non è altro.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Insulti [q.v.] di core [q.v.]. Quando lui s’aggrava [q.v.] un po’ [q.v.] di cibo...- Ma perchè non cerca di moderarsi?- il sor Cosimo si rinsaccò [q.v.] nelle spalle. – E gli accade spesso ?- domandai. –Tutti i giorni, </w:t>
      </w:r>
      <w:r w:rsidRPr="0055762D">
        <w:rPr>
          <w:rFonts w:ascii="Times New Roman" w:eastAsia="Times New Roman" w:hAnsi="Times New Roman" w:cs="Times New Roman"/>
          <w:b/>
          <w:sz w:val="24"/>
          <w:szCs w:val="24"/>
          <w:lang w:val="it-IT" w:eastAsia="en-GB"/>
        </w:rPr>
        <w:t>povero zio</w:t>
      </w:r>
      <w:r w:rsidRPr="0055762D">
        <w:rPr>
          <w:rFonts w:ascii="Times New Roman" w:eastAsia="Times New Roman" w:hAnsi="Times New Roman" w:cs="Times New Roman"/>
          <w:sz w:val="24"/>
          <w:szCs w:val="24"/>
          <w:lang w:val="it-IT" w:eastAsia="en-GB"/>
        </w:rPr>
        <w:t xml:space="preserve"> ! mi rispose la signora Olimpia.- Ah! È un grand’incomodo quello!- E il medico [q.v.] che dice?”. </w:t>
      </w:r>
      <w:r w:rsidRPr="0055762D">
        <w:rPr>
          <w:rFonts w:ascii="Times New Roman" w:eastAsia="Times New Roman" w:hAnsi="Times New Roman" w:cs="Times New Roman"/>
          <w:b/>
          <w:i/>
          <w:color w:val="FF0000"/>
          <w:sz w:val="24"/>
          <w:szCs w:val="24"/>
          <w:lang w:val="it-IT" w:eastAsia="en-GB"/>
        </w:rPr>
        <w:t>SC</w:t>
      </w:r>
      <w:r w:rsidRPr="0055762D">
        <w:rPr>
          <w:rFonts w:ascii="Times New Roman" w:eastAsia="Times New Roman" w:hAnsi="Times New Roman" w:cs="Times New Roman"/>
          <w:sz w:val="24"/>
          <w:szCs w:val="24"/>
          <w:lang w:val="it-IT" w:eastAsia="en-GB"/>
        </w:rPr>
        <w:t>. (p.150).</w:t>
      </w:r>
    </w:p>
    <w:p w:rsidR="0055762D" w:rsidRPr="0055762D" w:rsidRDefault="0055762D" w:rsidP="009375EF">
      <w:pPr>
        <w:spacing w:after="6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Zirlando,* </w:t>
      </w:r>
      <w:r w:rsidRPr="0055762D">
        <w:rPr>
          <w:rFonts w:ascii="Times New Roman" w:eastAsia="Times New Roman" w:hAnsi="Times New Roman" w:cs="Times New Roman"/>
          <w:sz w:val="24"/>
          <w:szCs w:val="24"/>
          <w:lang w:val="it-IT" w:eastAsia="en-GB"/>
        </w:rPr>
        <w:t>“Zirlo..</w:t>
      </w:r>
      <w:r w:rsidRPr="0055762D">
        <w:rPr>
          <w:rFonts w:ascii="Times New Roman" w:eastAsia="Times New Roman" w:hAnsi="Times New Roman" w:cs="Times New Roman"/>
          <w:i/>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i/>
          <w:sz w:val="24"/>
          <w:szCs w:val="24"/>
          <w:lang w:val="it-IT" w:eastAsia="en-GB"/>
        </w:rPr>
        <w:t>m</w:t>
      </w:r>
      <w:r w:rsidRPr="0055762D">
        <w:rPr>
          <w:rFonts w:ascii="Times New Roman" w:eastAsia="Times New Roman" w:hAnsi="Times New Roman" w:cs="Times New Roman"/>
          <w:sz w:val="24"/>
          <w:szCs w:val="24"/>
          <w:lang w:val="it-IT" w:eastAsia="en-GB"/>
        </w:rPr>
        <w:t xml:space="preserve">. Quella voce acuta e tronca che fa il tordo, detta così dal suono di essa voce. // e </w:t>
      </w:r>
      <w:r w:rsidRPr="0055762D">
        <w:rPr>
          <w:rFonts w:ascii="Times New Roman" w:eastAsia="Times New Roman" w:hAnsi="Times New Roman" w:cs="Times New Roman"/>
          <w:i/>
          <w:sz w:val="24"/>
          <w:szCs w:val="24"/>
          <w:lang w:val="it-IT" w:eastAsia="en-GB"/>
        </w:rPr>
        <w:t>Zirlo</w:t>
      </w:r>
      <w:r w:rsidRPr="0055762D">
        <w:rPr>
          <w:rFonts w:ascii="Times New Roman" w:eastAsia="Times New Roman" w:hAnsi="Times New Roman" w:cs="Times New Roman"/>
          <w:sz w:val="24"/>
          <w:szCs w:val="24"/>
          <w:lang w:val="it-IT" w:eastAsia="en-GB"/>
        </w:rPr>
        <w:t xml:space="preserve"> si dice anche il Tordo che si tiene in gabbia  per zirlare” (p.1035). “… si raccontavano … le loro prodezze della giornata, spincionando, zirlando, chioccolando …”. </w:t>
      </w:r>
      <w:r w:rsidRPr="0055762D">
        <w:rPr>
          <w:rFonts w:ascii="Times New Roman" w:eastAsia="Times New Roman" w:hAnsi="Times New Roman" w:cs="Times New Roman"/>
          <w:b/>
          <w:i/>
          <w:color w:val="0000FF"/>
          <w:sz w:val="24"/>
          <w:szCs w:val="24"/>
          <w:lang w:val="it-IT" w:eastAsia="en-GB"/>
        </w:rPr>
        <w:t>EV</w:t>
      </w:r>
      <w:r w:rsidRPr="0055762D">
        <w:rPr>
          <w:rFonts w:ascii="Times New Roman" w:eastAsia="Times New Roman" w:hAnsi="Times New Roman" w:cs="Times New Roman"/>
          <w:sz w:val="24"/>
          <w:szCs w:val="24"/>
          <w:lang w:val="it-IT" w:eastAsia="en-GB"/>
        </w:rPr>
        <w:t>.</w:t>
      </w:r>
    </w:p>
    <w:p w:rsidR="0055762D" w:rsidRPr="0055762D" w:rsidRDefault="0055762D" w:rsidP="009375EF">
      <w:pPr>
        <w:spacing w:after="60" w:line="240" w:lineRule="auto"/>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Zita,</w:t>
      </w:r>
      <w:r w:rsidRPr="0055762D">
        <w:rPr>
          <w:rFonts w:ascii="Times New Roman" w:eastAsia="Times New Roman" w:hAnsi="Times New Roman" w:cs="Times New Roman"/>
          <w:sz w:val="24"/>
          <w:szCs w:val="24"/>
          <w:lang w:val="it-IT" w:eastAsia="en-GB"/>
        </w:rPr>
        <w:t xml:space="preserve"> “Questi due sono miei, sissignore; e quella bimbetta [q.v.] lì che, se la guardate, ha ott’anni finiti e non gli  [</w:t>
      </w:r>
      <w:r w:rsidRPr="0055762D">
        <w:rPr>
          <w:rFonts w:ascii="Times New Roman" w:eastAsia="Times New Roman" w:hAnsi="Times New Roman" w:cs="Times New Roman"/>
          <w:color w:val="FF0000"/>
          <w:sz w:val="24"/>
          <w:szCs w:val="24"/>
          <w:lang w:val="it-IT" w:eastAsia="en-GB"/>
        </w:rPr>
        <w:t>note sgrammaticatura not le se darebbero</w:t>
      </w:r>
      <w:r w:rsidRPr="0055762D">
        <w:rPr>
          <w:rFonts w:ascii="Times New Roman" w:eastAsia="Times New Roman" w:hAnsi="Times New Roman" w:cs="Times New Roman"/>
          <w:sz w:val="24"/>
          <w:szCs w:val="24"/>
          <w:lang w:val="it-IT" w:eastAsia="en-GB"/>
        </w:rPr>
        <w:t xml:space="preserve">] sei da’ gran patimenti [q.v.] di su’ madre [q.v.] che non  gli ha mai voluto bene, è d’un mi’ fratello che anno [q.v.] di [q.v.] </w:t>
      </w:r>
      <w:r w:rsidRPr="0055762D">
        <w:rPr>
          <w:rFonts w:ascii="Times New Roman" w:eastAsia="Times New Roman" w:hAnsi="Times New Roman" w:cs="Times New Roman"/>
          <w:color w:val="FF00FF"/>
          <w:sz w:val="24"/>
          <w:szCs w:val="24"/>
          <w:lang w:val="it-IT" w:eastAsia="en-GB"/>
        </w:rPr>
        <w:t xml:space="preserve">morì alla macchia [q.v.] d’una perniciosa [i.e. morì due anni fa nei boschi di una febbre malarica (terzana maligna) </w:t>
      </w:r>
      <w:r w:rsidRPr="0055762D">
        <w:rPr>
          <w:rFonts w:ascii="Times New Roman" w:eastAsia="Times New Roman" w:hAnsi="Times New Roman" w:cs="Times New Roman"/>
          <w:i/>
          <w:color w:val="FF00FF"/>
          <w:sz w:val="24"/>
          <w:szCs w:val="24"/>
          <w:lang w:val="it-IT" w:eastAsia="en-GB"/>
        </w:rPr>
        <w:t>Notebooks</w:t>
      </w:r>
      <w:r w:rsidRPr="0055762D">
        <w:rPr>
          <w:rFonts w:ascii="Times New Roman" w:eastAsia="Times New Roman" w:hAnsi="Times New Roman" w:cs="Times New Roman"/>
          <w:color w:val="FF00FF"/>
          <w:sz w:val="24"/>
          <w:szCs w:val="24"/>
          <w:lang w:val="it-IT" w:eastAsia="en-GB"/>
        </w:rPr>
        <w:t xml:space="preserve"> and  </w:t>
      </w:r>
      <w:r w:rsidRPr="0055762D">
        <w:rPr>
          <w:rFonts w:ascii="Times New Roman" w:eastAsia="Times New Roman" w:hAnsi="Times New Roman" w:cs="Times New Roman"/>
          <w:i/>
          <w:color w:val="FF00FF"/>
          <w:sz w:val="24"/>
          <w:szCs w:val="24"/>
          <w:lang w:val="it-IT" w:eastAsia="en-GB"/>
        </w:rPr>
        <w:t>Lo Spaccapietre</w:t>
      </w:r>
      <w:r w:rsidRPr="0055762D">
        <w:rPr>
          <w:rFonts w:ascii="Times New Roman" w:eastAsia="Times New Roman" w:hAnsi="Times New Roman" w:cs="Times New Roman"/>
          <w:color w:val="FF00FF"/>
          <w:sz w:val="24"/>
          <w:szCs w:val="24"/>
          <w:lang w:val="it-IT" w:eastAsia="en-GB"/>
        </w:rPr>
        <w:t>.</w:t>
      </w:r>
      <w:r w:rsidRPr="0055762D">
        <w:rPr>
          <w:rFonts w:ascii="Times New Roman" w:eastAsia="Times New Roman" w:hAnsi="Times New Roman" w:cs="Times New Roman"/>
          <w:sz w:val="24"/>
          <w:szCs w:val="24"/>
          <w:lang w:val="it-IT" w:eastAsia="en-GB"/>
        </w:rPr>
        <w:t xml:space="preserve"> Mi si raccomandò tanto che ci pensassi io, che quando la su’ mamma quest’agosto riprese [q.v.] marito, non gliela volli lasciare, come [q.v.] che avendo [q.v.] anche l’approvazione del curato [q.v. not del prete], non gliela rendo più. E quella è Zita [q.v.], la mi’ moglie [note sgrammaticatura].”. </w:t>
      </w:r>
      <w:r w:rsidRPr="0055762D">
        <w:rPr>
          <w:rFonts w:ascii="Times New Roman" w:eastAsia="Times New Roman" w:hAnsi="Times New Roman" w:cs="Times New Roman"/>
          <w:b/>
          <w:i/>
          <w:color w:val="FF0000"/>
          <w:sz w:val="24"/>
          <w:szCs w:val="24"/>
          <w:lang w:eastAsia="en-GB"/>
        </w:rPr>
        <w:t>VM</w:t>
      </w:r>
      <w:r w:rsidRPr="0055762D">
        <w:rPr>
          <w:rFonts w:ascii="Times New Roman" w:eastAsia="Times New Roman" w:hAnsi="Times New Roman" w:cs="Times New Roman"/>
          <w:sz w:val="24"/>
          <w:szCs w:val="24"/>
          <w:lang w:eastAsia="en-GB"/>
        </w:rPr>
        <w:t>. (p.65).</w:t>
      </w:r>
    </w:p>
    <w:p w:rsidR="0055762D" w:rsidRPr="0055762D" w:rsidRDefault="0055762D" w:rsidP="009375EF">
      <w:pPr>
        <w:spacing w:after="0"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eastAsia="en-GB"/>
        </w:rPr>
        <w:t xml:space="preserve">Zoccoli, zoccoletti, </w:t>
      </w:r>
      <w:r w:rsidRPr="0055762D">
        <w:rPr>
          <w:rFonts w:ascii="Times New Roman" w:eastAsia="Times New Roman" w:hAnsi="Times New Roman" w:cs="Times New Roman"/>
          <w:sz w:val="24"/>
          <w:szCs w:val="24"/>
          <w:lang w:eastAsia="en-GB"/>
        </w:rPr>
        <w:t xml:space="preserve">% for ‘Zoccolo’ </w:t>
      </w:r>
      <w:r w:rsidRPr="0055762D">
        <w:rPr>
          <w:rFonts w:ascii="Times New Roman" w:eastAsia="Times New Roman" w:hAnsi="Times New Roman" w:cs="Times New Roman"/>
          <w:i/>
          <w:sz w:val="24"/>
          <w:szCs w:val="24"/>
          <w:lang w:eastAsia="en-GB"/>
        </w:rPr>
        <w:t>CID</w:t>
      </w:r>
      <w:r w:rsidRPr="0055762D">
        <w:rPr>
          <w:rFonts w:ascii="Times New Roman" w:eastAsia="Times New Roman" w:hAnsi="Times New Roman" w:cs="Times New Roman"/>
          <w:sz w:val="24"/>
          <w:szCs w:val="24"/>
          <w:lang w:eastAsia="en-GB"/>
        </w:rPr>
        <w:t xml:space="preserve"> gives “clog; wooden shoe” (p.877). </w:t>
      </w:r>
      <w:r w:rsidRPr="0055762D">
        <w:rPr>
          <w:rFonts w:ascii="Times New Roman" w:eastAsia="Times New Roman" w:hAnsi="Times New Roman" w:cs="Times New Roman"/>
          <w:b/>
          <w:color w:val="FF0000"/>
          <w:sz w:val="24"/>
          <w:szCs w:val="24"/>
          <w:lang w:eastAsia="en-GB"/>
        </w:rPr>
        <w:t>Tuscan peasants when not walking barefoot which as we have seen was often the norm, often wore “zoccoli” a kind of wooden clog, not unlike Dutch or English wooden clogs  or “scarpe di vacchetta” [q.v.]</w:t>
      </w:r>
      <w:r w:rsidRPr="0055762D">
        <w:rPr>
          <w:rFonts w:ascii="Times New Roman" w:eastAsia="Times New Roman" w:hAnsi="Times New Roman" w:cs="Times New Roman"/>
          <w:sz w:val="24"/>
          <w:szCs w:val="24"/>
          <w:lang w:eastAsia="en-GB"/>
        </w:rPr>
        <w:t xml:space="preserve">. Since Venetian courtesans in the Renaissance period often wore “zoccoli” which were often on built-up platform heels in order to increase height, Tuscans did and still use the offensive term “sei una vecchia zoccola” of a lady of easy virtue or “una donna facile” “ il babbo [q.v.]… </w:t>
      </w:r>
      <w:r w:rsidRPr="0055762D">
        <w:rPr>
          <w:rFonts w:ascii="Times New Roman" w:eastAsia="Times New Roman" w:hAnsi="Times New Roman" w:cs="Times New Roman"/>
          <w:sz w:val="24"/>
          <w:szCs w:val="24"/>
          <w:lang w:val="it-IT" w:eastAsia="en-GB"/>
        </w:rPr>
        <w:t>stava avanti [q.v. note not davanti or in testa a ] alla piccola brigata [q.v.], strascicandosi [q.v.] dietro faticosamente i suoi gravi [q.v.] zoccoli con le suola [q.v.] di legno…”.</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(p.63); “Dieci passi addietro veniva la mamma, [q.v.] pallida, [q.v.] smunta, impettita,[q.v.] con gli occhi a terra, camminando a ondate [q.v.] gravi </w:t>
      </w:r>
      <w:r w:rsidRPr="0055762D">
        <w:rPr>
          <w:rFonts w:ascii="Times New Roman" w:eastAsia="Times New Roman" w:hAnsi="Times New Roman" w:cs="Times New Roman"/>
          <w:color w:val="FF0000"/>
          <w:sz w:val="24"/>
          <w:szCs w:val="24"/>
          <w:lang w:val="it-IT" w:eastAsia="en-GB"/>
        </w:rPr>
        <w:t xml:space="preserve">[ q.v. i.e. con passo cadenzato e pesante] come tutti gli abitanti [q.v.] delle montagne </w:t>
      </w:r>
      <w:r w:rsidRPr="0055762D">
        <w:rPr>
          <w:rFonts w:ascii="Times New Roman" w:eastAsia="Times New Roman" w:hAnsi="Times New Roman" w:cs="Times New Roman"/>
          <w:sz w:val="24"/>
          <w:szCs w:val="24"/>
          <w:lang w:val="it-IT" w:eastAsia="en-GB"/>
        </w:rPr>
        <w:t xml:space="preserve">[q.v.], [note not montanini [q.v. see infra] on this occasion for stylstic reasons to avoid repetition of ‘montanini’ in the same story] la quale, avendo infilato il braccio sinistro nel manico d’un paniere, teneva la mano sotto al grembiule, [q.v.] e con l’altra quasi strascicava [q.v.] la bambina che, inciampando [q.v.] in tutti i sassi, le andava dietro come un orsacchiotto, [q.v.] rinfagottata in un lacero giacchettone da uomo [q.v.] che le toccava [q.v.] terra. Aveva i suoi duri zoccoletti [q.v.] di legno, e le mani rinvoltate dentro a degli stracci [q.v.] fermati al polso con fili di ginestra [q.v.]”.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xml:space="preserve">. (p.64).;“Egli vedendomi fare un movimento che voleva dire un &lt;&lt; perdio!&gt;&gt; [q.v.] di quelli che chi li tiene in corpo è bravo, mi guardò sorrise, e continuò” - Non c’è mica [q.v.] poi tanto, sapete. Di qui passerà poco le cento miglia [q.v.]. Si va su su, adagio adagio, coll’aiuto di Dio, [q.v.] e quest’altra settimana, alla più lunga sabato, s’arriva. La strada, non dubitate la conosco bene; son trentacinque anni che la faccio; la sorte m’ha sempre assistito e per grazia del cielo [q.v.] eccomi qui. L’anno passato ci menai [n.b. not portai [q.v.] questo solo – disse, accennandomi con una spallata il bambino che misuravava [q.v.] il passo, il quale nel sentirsi rammentare perse il tempo per guardarmi, e dando un inciampicone [q.v.] negli zoccoli [q.v.] di suo padre andò a battere” il naso nel sacchetto delle castagne [q.v.] che il vecchio teneva a spalla [q.v.]...Fino a Grosseto [q.v.], come Dio volle ce la fece; lì però gli si sbucciò un piede e mi toccò portarmelo a cavalluccio...Son poche miglia di lì a Talamone. Ma quest’anno, caro signore, m’è toccato menarli [q.v.] tutti”. </w:t>
      </w:r>
      <w:r w:rsidRPr="0055762D">
        <w:rPr>
          <w:rFonts w:ascii="Times New Roman" w:eastAsia="Times New Roman" w:hAnsi="Times New Roman" w:cs="Times New Roman"/>
          <w:b/>
          <w:i/>
          <w:color w:val="FF0000"/>
          <w:sz w:val="24"/>
          <w:szCs w:val="24"/>
          <w:lang w:val="it-IT" w:eastAsia="en-GB"/>
        </w:rPr>
        <w:t>VM</w:t>
      </w:r>
      <w:r w:rsidRPr="0055762D">
        <w:rPr>
          <w:rFonts w:ascii="Times New Roman" w:eastAsia="Times New Roman" w:hAnsi="Times New Roman" w:cs="Times New Roman"/>
          <w:sz w:val="24"/>
          <w:szCs w:val="24"/>
          <w:lang w:val="it-IT" w:eastAsia="en-GB"/>
        </w:rPr>
        <w:t>. (p.65).</w:t>
      </w:r>
    </w:p>
    <w:p w:rsidR="0055762D" w:rsidRPr="0055762D" w:rsidRDefault="0055762D" w:rsidP="009375EF">
      <w:pPr>
        <w:spacing w:after="12" w:line="240" w:lineRule="auto"/>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Zuccone, </w:t>
      </w:r>
      <w:r w:rsidRPr="0055762D">
        <w:rPr>
          <w:rFonts w:ascii="Times New Roman" w:eastAsia="Times New Roman" w:hAnsi="Times New Roman" w:cs="Times New Roman"/>
          <w:sz w:val="24"/>
          <w:szCs w:val="24"/>
          <w:lang w:val="it-IT" w:eastAsia="en-GB"/>
        </w:rPr>
        <w:t xml:space="preserve">“in tempi normali lo chiamava solamente zuccone”. </w:t>
      </w:r>
      <w:r w:rsidRPr="0055762D">
        <w:rPr>
          <w:rFonts w:ascii="Times New Roman" w:eastAsia="Times New Roman" w:hAnsi="Times New Roman" w:cs="Times New Roman"/>
          <w:b/>
          <w:i/>
          <w:color w:val="FF0000"/>
          <w:sz w:val="24"/>
          <w:szCs w:val="24"/>
          <w:lang w:val="it-IT" w:eastAsia="en-GB"/>
        </w:rPr>
        <w:t>LF</w:t>
      </w:r>
      <w:r w:rsidRPr="0055762D">
        <w:rPr>
          <w:rFonts w:ascii="Times New Roman" w:eastAsia="Times New Roman" w:hAnsi="Times New Roman" w:cs="Times New Roman"/>
          <w:sz w:val="24"/>
          <w:szCs w:val="24"/>
          <w:lang w:val="it-IT" w:eastAsia="en-GB"/>
        </w:rPr>
        <w:t xml:space="preserve">. (p.47).                    </w:t>
      </w:r>
    </w:p>
    <w:p w:rsidR="00410AAB" w:rsidRPr="0055762D" w:rsidRDefault="00410AAB" w:rsidP="00410AAB">
      <w:pPr>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lastRenderedPageBreak/>
        <w:t xml:space="preserve">‘giovanotto’ etc., prevails over the Tuscan dialectal form of the word. Evidence also exists that Fucini deliberately and conciously altered his manuscript drafts, particularly of stories in </w:t>
      </w:r>
      <w:r w:rsidRPr="0055762D">
        <w:rPr>
          <w:rFonts w:ascii="Times New Roman" w:eastAsia="Times New Roman" w:hAnsi="Times New Roman" w:cs="Times New Roman"/>
          <w:i/>
          <w:sz w:val="24"/>
          <w:szCs w:val="24"/>
          <w:lang w:eastAsia="en-GB"/>
        </w:rPr>
        <w:t>All’Aria Aperta</w:t>
      </w:r>
      <w:r w:rsidRPr="0055762D">
        <w:rPr>
          <w:rFonts w:ascii="Times New Roman" w:eastAsia="Times New Roman" w:hAnsi="Times New Roman" w:cs="Times New Roman"/>
          <w:sz w:val="24"/>
          <w:szCs w:val="24"/>
          <w:lang w:eastAsia="en-GB"/>
        </w:rPr>
        <w:t>, to eliminate Tuscan dialect forms, for example, loss of dipthongization, with standard Italian forms, so ‘bono’ reverts to standard Italian ‘buono’, ‘omini’ becomes ‘uomini’, ‘ova’ becomes ‘uova’ etc.. This may partly explain why Fucini (as well as Verga) changed his Florentine publisher, Barbèra, to the Milanese publisher, Hoepli, (in Fucini’s case) in 1890, as his publisher of the fifth</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 xml:space="preserve">and all subsequent editions of </w:t>
      </w:r>
      <w:r w:rsidRPr="0055762D">
        <w:rPr>
          <w:rFonts w:ascii="Times New Roman" w:eastAsia="Times New Roman" w:hAnsi="Times New Roman" w:cs="Times New Roman"/>
          <w:i/>
          <w:sz w:val="24"/>
          <w:szCs w:val="24"/>
          <w:lang w:eastAsia="en-GB"/>
        </w:rPr>
        <w:t>Le Veglie</w:t>
      </w:r>
      <w:r w:rsidRPr="0055762D">
        <w:rPr>
          <w:rFonts w:ascii="Times New Roman" w:eastAsia="Times New Roman" w:hAnsi="Times New Roman" w:cs="Times New Roman"/>
          <w:sz w:val="24"/>
          <w:szCs w:val="24"/>
          <w:lang w:eastAsia="en-GB"/>
        </w:rPr>
        <w:t xml:space="preserve">. Since Fucini set his stories in slightly less rural surroundings in </w:t>
      </w:r>
      <w:r w:rsidRPr="0055762D">
        <w:rPr>
          <w:rFonts w:ascii="Times New Roman" w:eastAsia="Times New Roman" w:hAnsi="Times New Roman" w:cs="Times New Roman"/>
          <w:i/>
          <w:sz w:val="24"/>
          <w:szCs w:val="24"/>
          <w:lang w:eastAsia="en-GB"/>
        </w:rPr>
        <w:t>All’Aria Aperta</w:t>
      </w:r>
      <w:r w:rsidRPr="0055762D">
        <w:rPr>
          <w:rFonts w:ascii="Times New Roman" w:eastAsia="Times New Roman" w:hAnsi="Times New Roman" w:cs="Times New Roman"/>
          <w:sz w:val="24"/>
          <w:szCs w:val="24"/>
          <w:lang w:eastAsia="en-GB"/>
        </w:rPr>
        <w:t xml:space="preserve">, making him less dependent on dialect words in order to produce an authentic voice for his characters, coupled with his systematic gradual reduction of dialect words, and Tuscan </w:t>
      </w:r>
      <w:r w:rsidRPr="0055762D">
        <w:rPr>
          <w:rFonts w:ascii="Times New Roman" w:eastAsia="Times New Roman" w:hAnsi="Times New Roman" w:cs="Times New Roman"/>
          <w:i/>
          <w:sz w:val="24"/>
          <w:szCs w:val="24"/>
          <w:lang w:eastAsia="en-GB"/>
        </w:rPr>
        <w:t>spropositi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sgrammaticature</w:t>
      </w:r>
      <w:r w:rsidRPr="0055762D">
        <w:rPr>
          <w:rFonts w:ascii="Times New Roman" w:eastAsia="Times New Roman" w:hAnsi="Times New Roman" w:cs="Times New Roman"/>
          <w:sz w:val="24"/>
          <w:szCs w:val="24"/>
          <w:lang w:eastAsia="en-GB"/>
        </w:rPr>
        <w:t xml:space="preserve"> and </w:t>
      </w:r>
      <w:r w:rsidRPr="0055762D">
        <w:rPr>
          <w:rFonts w:ascii="Times New Roman" w:eastAsia="Times New Roman" w:hAnsi="Times New Roman" w:cs="Times New Roman"/>
          <w:i/>
          <w:sz w:val="24"/>
          <w:szCs w:val="24"/>
          <w:lang w:eastAsia="en-GB"/>
        </w:rPr>
        <w:t>modi di dire</w:t>
      </w:r>
      <w:r w:rsidRPr="0055762D">
        <w:rPr>
          <w:rFonts w:ascii="Times New Roman" w:eastAsia="Times New Roman" w:hAnsi="Times New Roman" w:cs="Times New Roman"/>
          <w:sz w:val="24"/>
          <w:szCs w:val="24"/>
          <w:lang w:eastAsia="en-GB"/>
        </w:rPr>
        <w:t xml:space="preserve"> in his manuscripts of </w:t>
      </w:r>
      <w:r w:rsidRPr="0055762D">
        <w:rPr>
          <w:rFonts w:ascii="Times New Roman" w:eastAsia="Times New Roman" w:hAnsi="Times New Roman" w:cs="Times New Roman"/>
          <w:i/>
          <w:sz w:val="24"/>
          <w:szCs w:val="24"/>
          <w:lang w:eastAsia="en-GB"/>
        </w:rPr>
        <w:t>All’Aria Aperta</w:t>
      </w:r>
      <w:r w:rsidRPr="0055762D">
        <w:rPr>
          <w:rFonts w:ascii="Times New Roman" w:eastAsia="Times New Roman" w:hAnsi="Times New Roman" w:cs="Times New Roman"/>
          <w:sz w:val="24"/>
          <w:szCs w:val="24"/>
          <w:lang w:eastAsia="en-GB"/>
        </w:rPr>
        <w:t xml:space="preserve">, he probably decided it was unnecessary to change his Florentine publisher, Bemporad, as publisher of the second collection of novelle. Indeed, all editions of </w:t>
      </w:r>
      <w:r w:rsidRPr="0055762D">
        <w:rPr>
          <w:rFonts w:ascii="Times New Roman" w:eastAsia="Times New Roman" w:hAnsi="Times New Roman" w:cs="Times New Roman"/>
          <w:i/>
          <w:sz w:val="24"/>
          <w:szCs w:val="24"/>
          <w:lang w:eastAsia="en-GB"/>
        </w:rPr>
        <w:t>All’Aria Aperta</w:t>
      </w:r>
      <w:r w:rsidRPr="0055762D">
        <w:rPr>
          <w:rFonts w:ascii="Times New Roman" w:eastAsia="Times New Roman" w:hAnsi="Times New Roman" w:cs="Times New Roman"/>
          <w:sz w:val="24"/>
          <w:szCs w:val="24"/>
          <w:lang w:eastAsia="en-GB"/>
        </w:rPr>
        <w:t xml:space="preserve"> were published solely by Bemporad until the Milanese publisher, Trevisini, began publishing this work in 1941 and was eventually incorporated in </w:t>
      </w:r>
      <w:r w:rsidRPr="0055762D">
        <w:rPr>
          <w:rFonts w:ascii="Times New Roman" w:eastAsia="Times New Roman" w:hAnsi="Times New Roman" w:cs="Times New Roman"/>
          <w:i/>
          <w:sz w:val="24"/>
          <w:szCs w:val="24"/>
          <w:lang w:eastAsia="en-GB"/>
        </w:rPr>
        <w:t>Tutti gli scritti</w:t>
      </w:r>
      <w:r w:rsidRPr="0055762D">
        <w:rPr>
          <w:rFonts w:ascii="Times New Roman" w:eastAsia="Times New Roman" w:hAnsi="Times New Roman" w:cs="Times New Roman"/>
          <w:sz w:val="24"/>
          <w:szCs w:val="24"/>
          <w:lang w:eastAsia="en-GB"/>
        </w:rPr>
        <w:t>, published by Trevisini, in 1944.</w:t>
      </w:r>
    </w:p>
    <w:p w:rsidR="00410AAB" w:rsidRPr="0055762D" w:rsidRDefault="00410AAB" w:rsidP="00410AAB">
      <w:pPr>
        <w:tabs>
          <w:tab w:val="left" w:pos="9000"/>
        </w:tabs>
        <w:spacing w:after="0" w:line="360" w:lineRule="auto"/>
        <w:ind w:left="1560" w:right="402" w:firstLine="425"/>
        <w:jc w:val="both"/>
        <w:rPr>
          <w:rFonts w:ascii="Times New Roman" w:eastAsia="Times New Roman" w:hAnsi="Times New Roman" w:cs="Times New Roman"/>
          <w:sz w:val="24"/>
          <w:szCs w:val="24"/>
          <w:lang w:eastAsia="en-GB"/>
        </w:rPr>
      </w:pPr>
    </w:p>
    <w:p w:rsidR="00410AAB" w:rsidRPr="0055762D" w:rsidRDefault="00410AAB" w:rsidP="00410AAB">
      <w:pPr>
        <w:tabs>
          <w:tab w:val="left" w:pos="900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Lexis</w:t>
      </w:r>
    </w:p>
    <w:p w:rsidR="00410AAB" w:rsidRPr="0055762D" w:rsidRDefault="00410AAB" w:rsidP="00410AAB">
      <w:pPr>
        <w:tabs>
          <w:tab w:val="left" w:pos="9000"/>
        </w:tabs>
        <w:spacing w:after="0" w:line="360" w:lineRule="auto"/>
        <w:ind w:right="402"/>
        <w:jc w:val="both"/>
        <w:rPr>
          <w:rFonts w:ascii="Times New Roman" w:eastAsia="Times New Roman" w:hAnsi="Times New Roman" w:cs="Times New Roman"/>
          <w:sz w:val="24"/>
          <w:szCs w:val="24"/>
          <w:lang w:eastAsia="en-GB"/>
        </w:rPr>
      </w:pPr>
    </w:p>
    <w:p w:rsidR="00410AAB" w:rsidRPr="0055762D" w:rsidRDefault="00410AAB" w:rsidP="00410AAB">
      <w:pPr>
        <w:tabs>
          <w:tab w:val="left" w:pos="9000"/>
        </w:tabs>
        <w:spacing w:after="0" w:line="360" w:lineRule="auto"/>
        <w:ind w:right="402"/>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eastAsia="en-GB"/>
        </w:rPr>
        <w:t xml:space="preserve">    We have seen in Chapter Two how Fucini noted a very considerable amount of information in his official school-inspector’s notebooks as an aide-memoire. Much of this information included dialect words from the Appennino Pistoiese which are some of the most fascinating as well as some of the most authentic in his novelle. </w:t>
      </w:r>
      <w:r w:rsidRPr="0055762D">
        <w:rPr>
          <w:rFonts w:ascii="Times New Roman" w:eastAsia="Times New Roman" w:hAnsi="Times New Roman" w:cs="Times New Roman"/>
          <w:sz w:val="24"/>
          <w:szCs w:val="24"/>
          <w:lang w:val="it-IT" w:eastAsia="en-GB"/>
        </w:rPr>
        <w:t>Dialect words which originate from or are unique to the Appenninio Pistoiese include ‘bastare%’ (a rare use in the Appenino in the sense of could just about achieve);</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battello%’ a term unique to the Appennino Pistoiese; ‘bròcciolo*’(a freshwater fish); ‘buccole*’(orecchini); ‘cardo*’</w:t>
      </w:r>
      <w:r w:rsidRPr="0055762D">
        <w:rPr>
          <w:rFonts w:ascii="Times New Roman" w:eastAsia="Times New Roman" w:hAnsi="Times New Roman" w:cs="Times New Roman"/>
          <w:color w:val="FF0000"/>
          <w:sz w:val="24"/>
          <w:szCs w:val="24"/>
          <w:lang w:val="it-IT" w:eastAsia="en-GB"/>
        </w:rPr>
        <w:t>(irsuta e spinosa corteccia entro cui sta la castagna altrove si dice riccio- e.g. in the Mugello);</w:t>
      </w:r>
      <w:r w:rsidRPr="0055762D">
        <w:rPr>
          <w:rFonts w:ascii="Times New Roman" w:eastAsia="Times New Roman" w:hAnsi="Times New Roman" w:cs="Times New Roman"/>
          <w:sz w:val="24"/>
          <w:szCs w:val="24"/>
          <w:lang w:val="it-IT" w:eastAsia="en-GB"/>
        </w:rPr>
        <w:t xml:space="preserve"> ‘fiera/fiero*’ “Lo dicono le mamme e le balie di un bambino che vien su rigoglioso, e vivace”(p.386); “Termine della montagna Pistoiese” (Petrocchi, I, 919 and Malagoli, 147); ‘giuccherella%’ not ‘scemerella’ nor ‘stupidella’; ‘isvernare%’ rather than ‘svernare’; ‘andare in Maremma*’“appresso i montanini pistoiesi significa procacciarsi la vita andando nell’inverno a lavorare in Maremma” (Fanfani </w:t>
      </w:r>
      <w:r w:rsidRPr="0055762D">
        <w:rPr>
          <w:rFonts w:ascii="Times New Roman" w:eastAsia="Times New Roman" w:hAnsi="Times New Roman" w:cs="Times New Roman"/>
          <w:i/>
          <w:sz w:val="24"/>
          <w:szCs w:val="24"/>
          <w:lang w:val="it-IT" w:eastAsia="en-GB"/>
        </w:rPr>
        <w:t>Voci e maniere del parlar fiorentino</w:t>
      </w:r>
      <w:r w:rsidRPr="0055762D">
        <w:rPr>
          <w:rFonts w:ascii="Times New Roman" w:eastAsia="Times New Roman" w:hAnsi="Times New Roman" w:cs="Times New Roman"/>
          <w:sz w:val="24"/>
          <w:szCs w:val="24"/>
          <w:lang w:val="it-IT" w:eastAsia="en-GB"/>
        </w:rPr>
        <w:t xml:space="preserve"> (p.113); ‘marroni*’“castagna più grossa della </w:t>
      </w:r>
      <w:r w:rsidRPr="0055762D">
        <w:rPr>
          <w:rFonts w:ascii="Times New Roman" w:eastAsia="Times New Roman" w:hAnsi="Times New Roman" w:cs="Times New Roman"/>
          <w:sz w:val="24"/>
          <w:szCs w:val="24"/>
          <w:lang w:val="it-IT" w:eastAsia="en-GB"/>
        </w:rPr>
        <w:lastRenderedPageBreak/>
        <w:t>ordinaria”(p.569); ‘montanini%’ used in the Appennino Pistoiese to denote “contadini nati in montagna o semplicemente di montagna”; ‘necci*’“specie di piccola pattona fatta di farina di castagne, intrisa e posta tra foglie dell’albero stesso bollite nell’acqua, e cotta fra due testi di terra ben caldi”(p.616); ‘sinibbio%’ (nevischio) and ‘stradello%’ not ‘viottolo’.</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val="it-IT" w:eastAsia="en-GB"/>
        </w:rPr>
      </w:pP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b/>
          <w:sz w:val="24"/>
          <w:szCs w:val="24"/>
          <w:lang w:eastAsia="en-GB"/>
        </w:rPr>
        <w:t>Dialect words from the Padule di Fucecchio</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 xml:space="preserv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Fucini informs us in ‘Storia del </w:t>
      </w:r>
      <w:r w:rsidRPr="0055762D">
        <w:rPr>
          <w:rFonts w:ascii="Times New Roman" w:eastAsia="Times New Roman" w:hAnsi="Times New Roman" w:cs="Times New Roman"/>
          <w:i/>
          <w:sz w:val="24"/>
          <w:szCs w:val="24"/>
          <w:lang w:eastAsia="en-GB"/>
        </w:rPr>
        <w:t>Matto delle giuncaie</w:t>
      </w:r>
      <w:r w:rsidRPr="0055762D">
        <w:rPr>
          <w:rFonts w:ascii="Times New Roman" w:eastAsia="Times New Roman" w:hAnsi="Times New Roman" w:cs="Times New Roman"/>
          <w:sz w:val="24"/>
          <w:szCs w:val="24"/>
          <w:lang w:eastAsia="en-GB"/>
        </w:rPr>
        <w:t>’ how this novella was inspired by a real hunting-trip (the Macchiaiolo artist Telemaco Signorini was one of the party) in the Padule di Fucecchio.</w:t>
      </w:r>
      <w:r w:rsidRPr="0055762D">
        <w:rPr>
          <w:rFonts w:ascii="Times New Roman" w:eastAsia="Times New Roman" w:hAnsi="Times New Roman" w:cs="Times New Roman"/>
          <w:sz w:val="24"/>
          <w:szCs w:val="24"/>
          <w:vertAlign w:val="superscript"/>
          <w:lang w:val="it-IT" w:eastAsia="en-GB"/>
        </w:rPr>
        <w:footnoteReference w:id="3"/>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 xml:space="preserve">The shooting-trip enabled Fucini to absorb authentic local colour from the Padule and also learn and record authentic words used by the padulani especially the dialect used by the inhabitants of Stabbia </w:t>
      </w:r>
      <w:r w:rsidRPr="002A71B8">
        <w:rPr>
          <w:rFonts w:ascii="Times New Roman" w:eastAsia="Times New Roman" w:hAnsi="Times New Roman" w:cs="Times New Roman"/>
          <w:sz w:val="24"/>
          <w:szCs w:val="24"/>
          <w:lang w:eastAsia="en-GB"/>
        </w:rPr>
        <w:t xml:space="preserve">(Stabbiolini) through Pinciano, the game-keeper of the Leonori family from Volterra </w:t>
      </w:r>
      <w:r w:rsidRPr="0055762D">
        <w:rPr>
          <w:rFonts w:ascii="Times New Roman" w:eastAsia="Times New Roman" w:hAnsi="Times New Roman" w:cs="Times New Roman"/>
          <w:sz w:val="24"/>
          <w:szCs w:val="24"/>
          <w:lang w:eastAsia="en-GB"/>
        </w:rPr>
        <w:t xml:space="preserve">who owned the reed-beds and marshes where the shoot took place. As a consequence of this real-life episode, Fucini introduces authentic words used by the Stabbiolini in his novelle – primarily in </w:t>
      </w:r>
      <w:r w:rsidRPr="0055762D">
        <w:rPr>
          <w:rFonts w:ascii="Times New Roman" w:eastAsia="Times New Roman" w:hAnsi="Times New Roman" w:cs="Times New Roman"/>
          <w:i/>
          <w:sz w:val="24"/>
          <w:szCs w:val="24"/>
          <w:lang w:eastAsia="en-GB"/>
        </w:rPr>
        <w:t xml:space="preserve">Il Matto delle giuncaie </w:t>
      </w:r>
      <w:r w:rsidRPr="0055762D">
        <w:rPr>
          <w:rFonts w:ascii="Times New Roman" w:eastAsia="Times New Roman" w:hAnsi="Times New Roman" w:cs="Times New Roman"/>
          <w:sz w:val="24"/>
          <w:szCs w:val="24"/>
          <w:lang w:eastAsia="en-GB"/>
        </w:rPr>
        <w:t xml:space="preserve">but also in </w:t>
      </w:r>
      <w:r w:rsidRPr="0055762D">
        <w:rPr>
          <w:rFonts w:ascii="Times New Roman" w:eastAsia="Times New Roman" w:hAnsi="Times New Roman" w:cs="Times New Roman"/>
          <w:i/>
          <w:sz w:val="24"/>
          <w:szCs w:val="24"/>
          <w:lang w:eastAsia="en-GB"/>
        </w:rPr>
        <w:t>Fiorella</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i/>
          <w:sz w:val="24"/>
          <w:szCs w:val="24"/>
          <w:lang w:eastAsia="en-GB"/>
        </w:rPr>
        <w:t xml:space="preserve"> L’oriolo col cuculo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Tornan di Maremma</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i/>
          <w:sz w:val="24"/>
          <w:szCs w:val="24"/>
          <w:lang w:eastAsia="en-GB"/>
        </w:rPr>
        <w:t>Nonno Damiano</w:t>
      </w:r>
      <w:r w:rsidRPr="0055762D">
        <w:rPr>
          <w:rFonts w:ascii="Times New Roman" w:eastAsia="Times New Roman" w:hAnsi="Times New Roman" w:cs="Times New Roman"/>
          <w:sz w:val="24"/>
          <w:szCs w:val="24"/>
          <w:lang w:eastAsia="en-GB"/>
        </w:rPr>
        <w:t>, and</w:t>
      </w:r>
      <w:r w:rsidRPr="0055762D">
        <w:rPr>
          <w:rFonts w:ascii="Times New Roman" w:eastAsia="Times New Roman" w:hAnsi="Times New Roman" w:cs="Times New Roman"/>
          <w:i/>
          <w:sz w:val="24"/>
          <w:szCs w:val="24"/>
          <w:lang w:eastAsia="en-GB"/>
        </w:rPr>
        <w:t xml:space="preserve"> Tigrino</w:t>
      </w:r>
      <w:r w:rsidRPr="0055762D">
        <w:rPr>
          <w:rFonts w:ascii="Times New Roman" w:eastAsia="Times New Roman" w:hAnsi="Times New Roman" w:cs="Times New Roman"/>
          <w:sz w:val="24"/>
          <w:szCs w:val="24"/>
          <w:lang w:eastAsia="en-GB"/>
        </w:rPr>
        <w:t>. These dialect words include: ‘barchettina%’ (not borraccia); ‘barchino%’; ‘bertuelli%’; ‘bozzoletto%’; ‘brezza di marino%’ as well as ‘rivedere le reti%’ not ‘controllare’ (a specific term used by fishermen at Stabbia in the Padule), ‘cannèggiole%’ (a bull-rush); ‘colmata%’(reclaimed land);</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copripentole%’;‘far cavare il sonetto%’ for ‘comporre versi satirici’; ‘forcino%’; ‘gronda%’ (a narrow strip of land in the padule (Malagoli, p.181); ‘guidatore%’ (not rematore);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pagliòlo%’; ‘pinsacchio%’ the padulano dialect word for ‘un uccello palustre’; ‘pollini%’; ‘porciglione%’ (a water-rail) and ‘quadro%’(di terra) an expanse of land in the Padule di Fucecchio often consisting of reclaimed land.</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sz w:val="24"/>
          <w:szCs w:val="24"/>
          <w:lang w:val="it-IT" w:eastAsia="en-GB"/>
        </w:rPr>
        <w:t xml:space="preserve">Pistoian dialect </w:t>
      </w:r>
      <w:r w:rsidRPr="0055762D">
        <w:rPr>
          <w:rFonts w:ascii="Times New Roman" w:eastAsia="Times New Roman" w:hAnsi="Times New Roman" w:cs="Times New Roman"/>
          <w:sz w:val="24"/>
          <w:szCs w:val="24"/>
          <w:lang w:val="it-IT" w:eastAsia="en-GB"/>
        </w:rPr>
        <w:t>and words from the Pistoian hinterland include ‘anace/anaci%’(Pistoian biscuits); ‘brigidini*’, (the Pistoian sweet introduced to Tuscany by the nuns at the Convent of Santa Brigida in Pistoia); ‘centopelle%’ (il ventricolo degli animali ruminanti);</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garzona/garzone*’(di un contadino) “servitore o serva di contadini. Ė di uso per tutto il contado pistojese”(p.425.); ‘péccola%’ is the Pistoian dialect pronunciation of the bird ‘téccola’ (voltolina) which Petrocchi states is specifically a “termine di Monsummano [Terme]” near Pistoia) (II,472); </w:t>
      </w:r>
      <w:r w:rsidRPr="0055762D">
        <w:rPr>
          <w:rFonts w:ascii="Times New Roman" w:eastAsia="Times New Roman" w:hAnsi="Times New Roman" w:cs="Times New Roman"/>
          <w:sz w:val="24"/>
          <w:szCs w:val="24"/>
          <w:lang w:val="it-IT" w:eastAsia="en-GB"/>
        </w:rPr>
        <w:lastRenderedPageBreak/>
        <w:t>‘piattaia*’(piattaja) “Ė di uso comune a Pistoja” (p.713); ‘prunicce%’ not ‘pruneti nor ‘prunetaio’; ‘sberciare*’ for ‘gridare’ and ‘struscìare*’ for  ‘consumare’.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color w:val="99CC00"/>
          <w:sz w:val="24"/>
          <w:szCs w:val="24"/>
          <w:lang w:val="it-IT" w:eastAsia="en-GB"/>
        </w:rPr>
      </w:pPr>
      <w:r w:rsidRPr="0055762D">
        <w:rPr>
          <w:rFonts w:ascii="Times New Roman" w:eastAsia="Times New Roman" w:hAnsi="Times New Roman" w:cs="Times New Roman"/>
          <w:b/>
          <w:sz w:val="24"/>
          <w:szCs w:val="24"/>
          <w:lang w:val="it-IT" w:eastAsia="en-GB"/>
        </w:rPr>
        <w:t>Dialect words from other Tuscan dialects include, from Florentine dialect</w:t>
      </w:r>
      <w:r w:rsidRPr="0055762D">
        <w:rPr>
          <w:rFonts w:ascii="Times New Roman" w:eastAsia="Times New Roman" w:hAnsi="Times New Roman" w:cs="Times New Roman"/>
          <w:sz w:val="24"/>
          <w:szCs w:val="24"/>
          <w:lang w:val="it-IT" w:eastAsia="en-GB"/>
        </w:rPr>
        <w:t xml:space="preserve">: ‘donzello%’ and ‘passagallo*’ (the musical instrument); </w:t>
      </w:r>
      <w:r w:rsidRPr="0055762D">
        <w:rPr>
          <w:rFonts w:ascii="Times New Roman" w:eastAsia="Times New Roman" w:hAnsi="Times New Roman" w:cs="Times New Roman"/>
          <w:b/>
          <w:sz w:val="24"/>
          <w:szCs w:val="24"/>
          <w:lang w:val="it-IT" w:eastAsia="en-GB"/>
        </w:rPr>
        <w:t>Livornese dialect</w:t>
      </w:r>
      <w:r w:rsidRPr="0055762D">
        <w:rPr>
          <w:rFonts w:ascii="Times New Roman" w:eastAsia="Times New Roman" w:hAnsi="Times New Roman" w:cs="Times New Roman"/>
          <w:sz w:val="24"/>
          <w:szCs w:val="24"/>
          <w:lang w:val="it-IT" w:eastAsia="en-GB"/>
        </w:rPr>
        <w:t>: ‘buscare*’ is used by the Livornese for ‘trafugare della mercanzia scaricandola’; ‘agguantare la conia%’ (to get the joke or significance);</w:t>
      </w:r>
      <w:r w:rsidRPr="0055762D">
        <w:rPr>
          <w:rFonts w:ascii="Times New Roman" w:eastAsia="Times New Roman" w:hAnsi="Times New Roman" w:cs="Times New Roman"/>
          <w:b/>
          <w:sz w:val="24"/>
          <w:szCs w:val="24"/>
          <w:lang w:val="it-IT" w:eastAsia="en-GB"/>
        </w:rPr>
        <w:t xml:space="preserve"> Luccan dialect:</w:t>
      </w:r>
      <w:r w:rsidRPr="0055762D">
        <w:rPr>
          <w:rFonts w:ascii="Times New Roman" w:eastAsia="Times New Roman" w:hAnsi="Times New Roman" w:cs="Times New Roman"/>
          <w:sz w:val="24"/>
          <w:szCs w:val="24"/>
          <w:lang w:val="it-IT" w:eastAsia="en-GB"/>
        </w:rPr>
        <w:t xml:space="preserve"> ‘cimurro*’ (distemper) (but pronounced cimurlo at Pistoia; ‘cionco’; ‘fatta*’ “sterco, voce dell’uso lucchese” (p.377); ‘frustagno%’ the dialect form of ‘fustagno’ (Bianchini, p.409); ‘ghigna*’“disprezzativo per volto, ceffo, grinta, voce lucchese”(p.433); ‘infilzandosi%’ not ‘infilarsi’; ‘intrampolare%’ not ‘inciampare’; ‘rappe’ di olivo%’ (Bianchini, p.801); ‘salcio%’(specie di salicio) (Bianchini, p.846); ‘sbrendolìo*’ ‘sbrenciolare%’ and ‘sbrendolare%’ not ‘spenzolare’ (Bianchini, p.860); sbuzzare* not ‘sbudellare’, ‘sventrare*’(p.699); ‘scagnare%’ not ‘stentare’; ‘strinata/o*’; ‘taglierini*’; ‘tozzarello*’(di pane); </w:t>
      </w:r>
      <w:r w:rsidRPr="0055762D">
        <w:rPr>
          <w:rFonts w:ascii="Times New Roman" w:eastAsia="Times New Roman" w:hAnsi="Times New Roman" w:cs="Times New Roman"/>
          <w:b/>
          <w:sz w:val="24"/>
          <w:szCs w:val="24"/>
          <w:lang w:val="it-IT" w:eastAsia="en-GB"/>
        </w:rPr>
        <w:t>Pisan dialect:</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sz w:val="24"/>
          <w:szCs w:val="24"/>
          <w:lang w:val="it-IT" w:eastAsia="en-GB"/>
        </w:rPr>
        <w:t>‘der*’ “Dio der cielo”(</w:t>
      </w:r>
      <w:r w:rsidRPr="0055762D">
        <w:rPr>
          <w:rFonts w:ascii="Times New Roman" w:eastAsia="Times New Roman" w:hAnsi="Times New Roman" w:cs="Times New Roman"/>
          <w:i/>
          <w:sz w:val="24"/>
          <w:szCs w:val="24"/>
          <w:lang w:val="it-IT" w:eastAsia="en-GB"/>
        </w:rPr>
        <w:t>Scampagnata</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color w:val="FF0000"/>
          <w:sz w:val="24"/>
          <w:szCs w:val="24"/>
          <w:lang w:val="it-IT" w:eastAsia="en-GB"/>
        </w:rPr>
        <w:t xml:space="preserve"> </w:t>
      </w:r>
      <w:r w:rsidRPr="0055762D">
        <w:rPr>
          <w:rFonts w:ascii="Times New Roman" w:eastAsia="Times New Roman" w:hAnsi="Times New Roman" w:cs="Times New Roman"/>
          <w:sz w:val="24"/>
          <w:szCs w:val="24"/>
          <w:lang w:val="it-IT" w:eastAsia="en-GB"/>
        </w:rPr>
        <w:t>instead of ‘del’;</w:t>
      </w:r>
      <w:r w:rsidRPr="0055762D">
        <w:rPr>
          <w:rFonts w:ascii="Times New Roman" w:eastAsia="Times New Roman" w:hAnsi="Times New Roman" w:cs="Times New Roman"/>
          <w:b/>
          <w:color w:val="99CC00"/>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‘ellera’ which is the </w:t>
      </w:r>
      <w:r w:rsidRPr="0055762D">
        <w:rPr>
          <w:rFonts w:ascii="Times New Roman" w:eastAsia="Times New Roman" w:hAnsi="Times New Roman" w:cs="Times New Roman"/>
          <w:b/>
          <w:sz w:val="24"/>
          <w:szCs w:val="24"/>
          <w:lang w:val="it-IT" w:eastAsia="en-GB"/>
        </w:rPr>
        <w:t>Roman dialect:</w:t>
      </w:r>
      <w:r w:rsidRPr="0055762D">
        <w:rPr>
          <w:rFonts w:ascii="Times New Roman" w:eastAsia="Times New Roman" w:hAnsi="Times New Roman" w:cs="Times New Roman"/>
          <w:sz w:val="24"/>
          <w:szCs w:val="24"/>
          <w:lang w:val="it-IT" w:eastAsia="en-GB"/>
        </w:rPr>
        <w:t xml:space="preserve"> for ‘edera’, however, ‘edera’ is often used for ‘ellera’ in many parts of Tuscany especially in the Pisano (e.g. in the toponym Pontedera);</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‘legno’ not ‘carrozza’; ‘paleo%’ a dialect variant form of ‘palèro’ (a sweet vernal grass or sheep’s fescue); </w:t>
      </w:r>
      <w:r w:rsidRPr="0055762D">
        <w:rPr>
          <w:rFonts w:ascii="Times New Roman" w:eastAsia="Times New Roman" w:hAnsi="Times New Roman" w:cs="Times New Roman"/>
          <w:b/>
          <w:sz w:val="24"/>
          <w:szCs w:val="24"/>
          <w:lang w:val="it-IT" w:eastAsia="en-GB"/>
        </w:rPr>
        <w:t xml:space="preserve">Sienese dialect: </w:t>
      </w:r>
      <w:r w:rsidRPr="0055762D">
        <w:rPr>
          <w:rFonts w:ascii="Times New Roman" w:eastAsia="Times New Roman" w:hAnsi="Times New Roman" w:cs="Times New Roman"/>
          <w:sz w:val="24"/>
          <w:szCs w:val="24"/>
          <w:lang w:val="it-IT" w:eastAsia="en-GB"/>
        </w:rPr>
        <w:t xml:space="preserve">‘legno%’ not ‘vettura’; ‘marrano grasso%’ not ‘fatticcio’ but in this context a lout or brute; ‘sbèrcia* che ti sbercio’ (voce derivata dal </w:t>
      </w:r>
      <w:r w:rsidRPr="0055762D">
        <w:rPr>
          <w:rFonts w:ascii="Times New Roman" w:eastAsia="Times New Roman" w:hAnsi="Times New Roman" w:cs="Times New Roman"/>
          <w:i/>
          <w:sz w:val="24"/>
          <w:szCs w:val="24"/>
          <w:lang w:val="it-IT" w:eastAsia="en-GB"/>
        </w:rPr>
        <w:t xml:space="preserve">Bersaglio </w:t>
      </w:r>
      <w:r w:rsidRPr="0055762D">
        <w:rPr>
          <w:rFonts w:ascii="Times New Roman" w:eastAsia="Times New Roman" w:hAnsi="Times New Roman" w:cs="Times New Roman"/>
          <w:sz w:val="24"/>
          <w:szCs w:val="24"/>
          <w:lang w:val="it-IT" w:eastAsia="en-GB"/>
        </w:rPr>
        <w:t xml:space="preserve">o da </w:t>
      </w:r>
      <w:r w:rsidRPr="0055762D">
        <w:rPr>
          <w:rFonts w:ascii="Times New Roman" w:eastAsia="Times New Roman" w:hAnsi="Times New Roman" w:cs="Times New Roman"/>
          <w:i/>
          <w:sz w:val="24"/>
          <w:szCs w:val="24"/>
          <w:lang w:val="it-IT" w:eastAsia="en-GB"/>
        </w:rPr>
        <w:t>Imberciare</w:t>
      </w:r>
      <w:r w:rsidRPr="0055762D">
        <w:rPr>
          <w:rFonts w:ascii="Times New Roman" w:eastAsia="Times New Roman" w:hAnsi="Times New Roman" w:cs="Times New Roman"/>
          <w:sz w:val="24"/>
          <w:szCs w:val="24"/>
          <w:lang w:val="it-IT" w:eastAsia="en-GB"/>
        </w:rPr>
        <w:t xml:space="preserve"> e dicesi di colui che è poco pratico del giuoco, che prende degli sbagli (p.857) and surprsingly, even from </w:t>
      </w:r>
      <w:r w:rsidRPr="0055762D">
        <w:rPr>
          <w:rFonts w:ascii="Times New Roman" w:eastAsia="Times New Roman" w:hAnsi="Times New Roman" w:cs="Times New Roman"/>
          <w:b/>
          <w:sz w:val="24"/>
          <w:szCs w:val="24"/>
          <w:lang w:val="it-IT" w:eastAsia="en-GB"/>
        </w:rPr>
        <w:t xml:space="preserve">Venetian dialect: </w:t>
      </w:r>
      <w:r w:rsidRPr="0055762D">
        <w:rPr>
          <w:rFonts w:ascii="Times New Roman" w:eastAsia="Times New Roman" w:hAnsi="Times New Roman" w:cs="Times New Roman"/>
          <w:sz w:val="24"/>
          <w:szCs w:val="24"/>
          <w:lang w:val="it-IT" w:eastAsia="en-GB"/>
        </w:rPr>
        <w:t>‘carega%’ a ramshackle carriage.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val="it-IT" w:eastAsia="en-GB"/>
        </w:rPr>
        <w:t xml:space="preserve">    Some words used by Fucini in his novelle are either unique to him and are unrecorded in the </w:t>
      </w:r>
      <w:r w:rsidRPr="0055762D">
        <w:rPr>
          <w:rFonts w:ascii="Times New Roman" w:eastAsia="Times New Roman" w:hAnsi="Times New Roman" w:cs="Times New Roman"/>
          <w:i/>
          <w:sz w:val="24"/>
          <w:szCs w:val="24"/>
          <w:lang w:val="it-IT" w:eastAsia="en-GB"/>
        </w:rPr>
        <w:t>Grande Dizionario della Lingua Italiana</w:t>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i/>
          <w:sz w:val="24"/>
          <w:szCs w:val="24"/>
          <w:lang w:val="it-IT" w:eastAsia="en-GB"/>
        </w:rPr>
        <w:t>GDLI</w:t>
      </w:r>
      <w:r w:rsidRPr="0055762D">
        <w:rPr>
          <w:rFonts w:ascii="Times New Roman" w:eastAsia="Times New Roman" w:hAnsi="Times New Roman" w:cs="Times New Roman"/>
          <w:sz w:val="24"/>
          <w:szCs w:val="24"/>
          <w:lang w:val="it-IT" w:eastAsia="en-GB"/>
        </w:rPr>
        <w:t xml:space="preserve">) for example,‘arrantolare%’ a unique usage by Fucini; “emise con un rantolo” (voce rauca); ‘buratto%’ (il frullone dei mulini) </w:t>
      </w:r>
      <w:r w:rsidRPr="0055762D">
        <w:rPr>
          <w:rFonts w:ascii="Times New Roman" w:eastAsia="Times New Roman" w:hAnsi="Times New Roman" w:cs="Times New Roman"/>
          <w:i/>
          <w:sz w:val="24"/>
          <w:szCs w:val="24"/>
          <w:lang w:val="it-IT" w:eastAsia="en-GB"/>
        </w:rPr>
        <w:t xml:space="preserve">GDLI </w:t>
      </w:r>
      <w:r w:rsidRPr="0055762D">
        <w:rPr>
          <w:rFonts w:ascii="Times New Roman" w:eastAsia="Times New Roman" w:hAnsi="Times New Roman" w:cs="Times New Roman"/>
          <w:sz w:val="24"/>
          <w:szCs w:val="24"/>
          <w:lang w:val="it-IT" w:eastAsia="en-GB"/>
        </w:rPr>
        <w:t xml:space="preserve">records only Fucini’s use of the word in </w:t>
      </w:r>
      <w:r w:rsidRPr="0055762D">
        <w:rPr>
          <w:rFonts w:ascii="Times New Roman" w:eastAsia="Times New Roman" w:hAnsi="Times New Roman" w:cs="Times New Roman"/>
          <w:i/>
          <w:sz w:val="24"/>
          <w:szCs w:val="24"/>
          <w:lang w:val="it-IT" w:eastAsia="en-GB"/>
        </w:rPr>
        <w:t>La pipa di Batone</w:t>
      </w:r>
      <w:r w:rsidRPr="0055762D">
        <w:rPr>
          <w:rFonts w:ascii="Times New Roman" w:eastAsia="Times New Roman" w:hAnsi="Times New Roman" w:cs="Times New Roman"/>
          <w:sz w:val="24"/>
          <w:szCs w:val="24"/>
          <w:lang w:val="it-IT" w:eastAsia="en-GB"/>
        </w:rPr>
        <w:t>; ‘dimenature% di capo’ (</w:t>
      </w:r>
      <w:r w:rsidRPr="0055762D">
        <w:rPr>
          <w:rFonts w:ascii="Times New Roman" w:eastAsia="Times New Roman" w:hAnsi="Times New Roman" w:cs="Times New Roman"/>
          <w:i/>
          <w:sz w:val="24"/>
          <w:szCs w:val="24"/>
          <w:lang w:val="it-IT" w:eastAsia="en-GB"/>
        </w:rPr>
        <w:t>Perla</w:t>
      </w:r>
      <w:r w:rsidRPr="0055762D">
        <w:rPr>
          <w:rFonts w:ascii="Times New Roman" w:eastAsia="Times New Roman" w:hAnsi="Times New Roman" w:cs="Times New Roman"/>
          <w:sz w:val="24"/>
          <w:szCs w:val="24"/>
          <w:lang w:val="it-IT" w:eastAsia="en-GB"/>
        </w:rPr>
        <w:t>) (unrecorded); ‘fringuellotti%’ is unrecorded in any dictionary and unique to Fucini probably by analogy with ‘merlotto/merlotti’; ‘ingabbiature%’;</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the augmentative form of</w:t>
      </w:r>
      <w:r w:rsidRPr="0055762D">
        <w:rPr>
          <w:rFonts w:ascii="Times New Roman" w:eastAsia="Times New Roman" w:hAnsi="Times New Roman" w:cs="Times New Roman"/>
          <w:b/>
          <w:color w:val="FF00FF"/>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‘impostoni’, “Dalle ante della porta della farmacia%” </w:t>
      </w:r>
      <w:r w:rsidR="00AF6F69">
        <w:rPr>
          <w:rFonts w:ascii="Times New Roman" w:eastAsia="Times New Roman" w:hAnsi="Times New Roman" w:cs="Times New Roman"/>
          <w:sz w:val="24"/>
          <w:szCs w:val="24"/>
          <w:lang w:val="it-IT" w:eastAsia="en-GB"/>
        </w:rPr>
        <w:t>is recorded only by Petrocchi (I</w:t>
      </w:r>
      <w:r w:rsidRPr="0055762D">
        <w:rPr>
          <w:rFonts w:ascii="Times New Roman" w:eastAsia="Times New Roman" w:hAnsi="Times New Roman" w:cs="Times New Roman"/>
          <w:sz w:val="24"/>
          <w:szCs w:val="24"/>
          <w:lang w:val="it-IT" w:eastAsia="en-GB"/>
        </w:rPr>
        <w:t xml:space="preserve">,1162), and is only recorded in </w:t>
      </w:r>
      <w:r w:rsidRPr="0055762D">
        <w:rPr>
          <w:rFonts w:ascii="Times New Roman" w:eastAsia="Times New Roman" w:hAnsi="Times New Roman" w:cs="Times New Roman"/>
          <w:i/>
          <w:sz w:val="24"/>
          <w:szCs w:val="24"/>
          <w:lang w:val="it-IT" w:eastAsia="en-GB"/>
        </w:rPr>
        <w:t>GDLI</w:t>
      </w:r>
      <w:r w:rsidR="00AF6F69">
        <w:rPr>
          <w:rFonts w:ascii="Times New Roman" w:eastAsia="Times New Roman" w:hAnsi="Times New Roman" w:cs="Times New Roman"/>
          <w:sz w:val="24"/>
          <w:szCs w:val="24"/>
          <w:lang w:val="it-IT" w:eastAsia="en-GB"/>
        </w:rPr>
        <w:t xml:space="preserve"> (7</w:t>
      </w:r>
      <w:r w:rsidRPr="0055762D">
        <w:rPr>
          <w:rFonts w:ascii="Times New Roman" w:eastAsia="Times New Roman" w:hAnsi="Times New Roman" w:cs="Times New Roman"/>
          <w:sz w:val="24"/>
          <w:szCs w:val="24"/>
          <w:lang w:val="it-IT" w:eastAsia="en-GB"/>
        </w:rPr>
        <w:t>,</w:t>
      </w:r>
      <w:r w:rsidR="00AF6F69">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503) once in twentieth-century usage “La notizia si sparse come il baleno; lo speziale fece capolino dagli impostoni socchiusi, di sopra alle spalle di sua moglie”; ‘sbracalìo%’ the sole citation appears in </w:t>
      </w:r>
      <w:r w:rsidRPr="0055762D">
        <w:rPr>
          <w:rFonts w:ascii="Times New Roman" w:eastAsia="Times New Roman" w:hAnsi="Times New Roman" w:cs="Times New Roman"/>
          <w:i/>
          <w:sz w:val="24"/>
          <w:szCs w:val="24"/>
          <w:lang w:val="it-IT" w:eastAsia="en-GB"/>
        </w:rPr>
        <w:t>GDLI</w:t>
      </w:r>
      <w:r w:rsidRPr="0055762D">
        <w:rPr>
          <w:rFonts w:ascii="Times New Roman" w:eastAsia="Times New Roman" w:hAnsi="Times New Roman" w:cs="Times New Roman"/>
          <w:sz w:val="24"/>
          <w:szCs w:val="24"/>
          <w:lang w:val="it-IT" w:eastAsia="en-GB"/>
        </w:rPr>
        <w:t>, (XVII, 696) and is also cited by Petrocchi, (II,</w:t>
      </w:r>
      <w:r w:rsidR="00AF6F69">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val="it-IT" w:eastAsia="en-GB"/>
        </w:rPr>
        <w:t xml:space="preserve">852) “Era uno sbracalìo </w:t>
      </w:r>
      <w:r w:rsidRPr="0055762D">
        <w:rPr>
          <w:rFonts w:ascii="Times New Roman" w:eastAsia="Times New Roman" w:hAnsi="Times New Roman" w:cs="Times New Roman"/>
          <w:sz w:val="24"/>
          <w:szCs w:val="24"/>
          <w:lang w:val="it-IT" w:eastAsia="en-GB"/>
        </w:rPr>
        <w:lastRenderedPageBreak/>
        <w:t>generale di calzoni, di panciotti, e di fascette” (</w:t>
      </w:r>
      <w:r w:rsidRPr="0055762D">
        <w:rPr>
          <w:rFonts w:ascii="Times New Roman" w:eastAsia="Times New Roman" w:hAnsi="Times New Roman" w:cs="Times New Roman"/>
          <w:i/>
          <w:sz w:val="24"/>
          <w:szCs w:val="24"/>
          <w:lang w:val="it-IT" w:eastAsia="en-GB"/>
        </w:rPr>
        <w:t>Scampagnata</w:t>
      </w:r>
      <w:r w:rsidRPr="0055762D">
        <w:rPr>
          <w:rFonts w:ascii="Times New Roman" w:eastAsia="Times New Roman" w:hAnsi="Times New Roman" w:cs="Times New Roman"/>
          <w:sz w:val="24"/>
          <w:szCs w:val="24"/>
          <w:lang w:val="it-IT" w:eastAsia="en-GB"/>
        </w:rPr>
        <w:t xml:space="preserve"> p.148). </w:t>
      </w:r>
      <w:r w:rsidRPr="0055762D">
        <w:rPr>
          <w:rFonts w:ascii="Times New Roman" w:eastAsia="Times New Roman" w:hAnsi="Times New Roman" w:cs="Times New Roman"/>
          <w:sz w:val="24"/>
          <w:szCs w:val="24"/>
          <w:lang w:eastAsia="en-GB"/>
        </w:rPr>
        <w:t xml:space="preserve">The Tuscan phrase ‘groppon, gropponi%’ is only recorded once apart from Fucini in the </w:t>
      </w:r>
      <w:r w:rsidRPr="0055762D">
        <w:rPr>
          <w:rFonts w:ascii="Times New Roman" w:eastAsia="Times New Roman" w:hAnsi="Times New Roman" w:cs="Times New Roman"/>
          <w:i/>
          <w:sz w:val="24"/>
          <w:szCs w:val="24"/>
          <w:lang w:eastAsia="en-GB"/>
        </w:rPr>
        <w:t>GDLI</w:t>
      </w:r>
      <w:r w:rsidRPr="0055762D">
        <w:rPr>
          <w:rFonts w:ascii="Times New Roman" w:eastAsia="Times New Roman" w:hAnsi="Times New Roman" w:cs="Times New Roman"/>
          <w:sz w:val="24"/>
          <w:szCs w:val="24"/>
          <w:lang w:eastAsia="en-GB"/>
        </w:rPr>
        <w:t xml:space="preserve"> (VII,62); as is ‘macellarina%’ (II,104); ‘malarello%’ Fucini’s use of the diminutive used here antiphrastically (una grave malattia) is unique to him and is not cited elesewhere; ‘palate%’ in the sense of a swimmimg-stroke is only recorded in </w:t>
      </w:r>
      <w:r w:rsidRPr="0055762D">
        <w:rPr>
          <w:rFonts w:ascii="Times New Roman" w:eastAsia="Times New Roman" w:hAnsi="Times New Roman" w:cs="Times New Roman"/>
          <w:i/>
          <w:sz w:val="24"/>
          <w:szCs w:val="24"/>
          <w:lang w:eastAsia="en-GB"/>
        </w:rPr>
        <w:t>GDLI</w:t>
      </w:r>
      <w:r w:rsidRPr="0055762D">
        <w:rPr>
          <w:rFonts w:ascii="Times New Roman" w:eastAsia="Times New Roman" w:hAnsi="Times New Roman" w:cs="Times New Roman"/>
          <w:sz w:val="24"/>
          <w:szCs w:val="24"/>
          <w:lang w:eastAsia="en-GB"/>
        </w:rPr>
        <w:t xml:space="preserve"> (XII, 383); ‘spedonare%’ a unique Tuscan form of ‘pedonare’ or ‘attraversare a piedi’, is only cited in </w:t>
      </w:r>
      <w:r w:rsidRPr="0055762D">
        <w:rPr>
          <w:rFonts w:ascii="Times New Roman" w:eastAsia="Times New Roman" w:hAnsi="Times New Roman" w:cs="Times New Roman"/>
          <w:i/>
          <w:sz w:val="24"/>
          <w:szCs w:val="24"/>
          <w:lang w:eastAsia="en-GB"/>
        </w:rPr>
        <w:t>GDLI</w:t>
      </w:r>
      <w:r w:rsidRPr="0055762D">
        <w:rPr>
          <w:rFonts w:ascii="Times New Roman" w:eastAsia="Times New Roman" w:hAnsi="Times New Roman" w:cs="Times New Roman"/>
          <w:sz w:val="24"/>
          <w:szCs w:val="24"/>
          <w:lang w:eastAsia="en-GB"/>
        </w:rPr>
        <w:t xml:space="preserve">, (XIX, 795); ‘sprofondare%’ is used by Fucini’s popolino for ‘tutto al più’, is only recorded by Petrocchi (II, 1032); ‘strappare%’ not ‘straripare’ is unrecorded in </w:t>
      </w:r>
      <w:r w:rsidRPr="0055762D">
        <w:rPr>
          <w:rFonts w:ascii="Times New Roman" w:eastAsia="Times New Roman" w:hAnsi="Times New Roman" w:cs="Times New Roman"/>
          <w:i/>
          <w:sz w:val="24"/>
          <w:szCs w:val="24"/>
          <w:lang w:eastAsia="en-GB"/>
        </w:rPr>
        <w:t>GDLI</w:t>
      </w:r>
      <w:r w:rsidRPr="0055762D">
        <w:rPr>
          <w:rFonts w:ascii="Times New Roman" w:eastAsia="Times New Roman" w:hAnsi="Times New Roman" w:cs="Times New Roman"/>
          <w:sz w:val="24"/>
          <w:szCs w:val="24"/>
          <w:lang w:eastAsia="en-GB"/>
        </w:rPr>
        <w:t xml:space="preserve"> which only records the usage of ‘toppa%’ (a patch) in the Cinquecento (XII, 32-33) and the ‘trio%’ of the allodola, Petrocchi only records one usage (II, 1165).</w:t>
      </w:r>
    </w:p>
    <w:p w:rsidR="00410AAB" w:rsidRPr="00D70F09" w:rsidRDefault="00410AAB" w:rsidP="00410AAB">
      <w:pPr>
        <w:tabs>
          <w:tab w:val="left" w:pos="8820"/>
        </w:tabs>
        <w:spacing w:after="0" w:line="360" w:lineRule="auto"/>
        <w:ind w:right="402"/>
        <w:jc w:val="both"/>
        <w:rPr>
          <w:rFonts w:ascii="Times New Roman" w:eastAsia="Times New Roman" w:hAnsi="Times New Roman" w:cs="Times New Roman"/>
          <w:color w:val="FF0000"/>
          <w:sz w:val="24"/>
          <w:szCs w:val="24"/>
          <w:lang w:val="it-IT" w:eastAsia="en-GB"/>
        </w:rPr>
      </w:pPr>
      <w:r w:rsidRPr="0055762D">
        <w:rPr>
          <w:rFonts w:ascii="Times New Roman" w:eastAsia="Times New Roman" w:hAnsi="Times New Roman" w:cs="Times New Roman"/>
          <w:sz w:val="24"/>
          <w:szCs w:val="24"/>
          <w:lang w:eastAsia="en-GB"/>
        </w:rPr>
        <w:t xml:space="preserve">    </w:t>
      </w:r>
      <w:r w:rsidRPr="00D70F09">
        <w:rPr>
          <w:rFonts w:ascii="Times New Roman" w:eastAsia="Times New Roman" w:hAnsi="Times New Roman" w:cs="Times New Roman"/>
          <w:color w:val="FF0000"/>
          <w:sz w:val="24"/>
          <w:szCs w:val="24"/>
          <w:lang w:val="it-IT" w:eastAsia="en-GB"/>
        </w:rPr>
        <w:t xml:space="preserve">Fucini’s characters, particularly those in </w:t>
      </w:r>
      <w:r w:rsidRPr="00D70F09">
        <w:rPr>
          <w:rFonts w:ascii="Times New Roman" w:eastAsia="Times New Roman" w:hAnsi="Times New Roman" w:cs="Times New Roman"/>
          <w:i/>
          <w:color w:val="FF0000"/>
          <w:sz w:val="24"/>
          <w:szCs w:val="24"/>
          <w:lang w:val="it-IT" w:eastAsia="en-GB"/>
        </w:rPr>
        <w:t>Le Veglie</w:t>
      </w:r>
      <w:r w:rsidRPr="00D70F09">
        <w:rPr>
          <w:rFonts w:ascii="Times New Roman" w:eastAsia="Times New Roman" w:hAnsi="Times New Roman" w:cs="Times New Roman"/>
          <w:color w:val="FF0000"/>
          <w:sz w:val="24"/>
          <w:szCs w:val="24"/>
          <w:lang w:val="it-IT" w:eastAsia="en-GB"/>
        </w:rPr>
        <w:t>, invariably use authentic Tuscan dialect words rather than standard Italian so one finds the Tuscan dialect word ‘abusato’  instead of the standard word ‘sconcertato’ or ‘intimorito’; ‘accerito’ for ‘infuocato nel viso’; ‘acchiappare’ (or ‘chiappare’) and Fucini also uses ‘agguantare’ which is the more frequently used Tuscan form of ‘prendere con le mani’; ‘accidentato’ in the Tuscan sense of ‘di chi è stato colpito d’apoplessia’; ‘additare’ not ‘segnare’ or ‘indicare’;  ‘alitare’ not ‘respirare’; ‘alto’ a Tuscan usage for ‘brillo’ (tipsy); ‘giorno dell’anello’ for ‘giorno del matrimonio’; ‘anco’ not ‘anche’;</w:t>
      </w:r>
      <w:r w:rsidRPr="00D70F09">
        <w:rPr>
          <w:rFonts w:ascii="Times New Roman" w:eastAsia="Times New Roman" w:hAnsi="Times New Roman" w:cs="Times New Roman"/>
          <w:b/>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animo!’ in the sense of ‘coraggio!’;</w:t>
      </w:r>
      <w:r w:rsidRPr="00D70F09">
        <w:rPr>
          <w:rFonts w:ascii="Times New Roman" w:eastAsia="Times New Roman" w:hAnsi="Times New Roman" w:cs="Times New Roman"/>
          <w:b/>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 xml:space="preserve">appiccicare’ in the Tuscan sense of to foist upon; ‘armeggione’ not ‘imbroglione’; ‘arnese’ (buon arnese a good lot);’ arnese’ (musicale) not ‘strumento’ (‘strumento’ is also present); ‘associatore di libri’ (a travelling-salesman signing customers up to subscriptions); ‘babbo’ not ‘papà’; ‘baccano’ not ‘fracasso’; ‘bacco e baccaccio’ not ‘bestemmia’; ‘baleno’ not ‘istante’; ‘bandita’ (private land for foraging where hunting is prohibited); ‘barattare’ not ‘scambiare’; ‘bazza’ (a bargain); ‘bazzicare’ not ‘frequentare’); ‘bottaccio’ not ‘catino’; ‘bracalone’ not ‘spreciso’; ‘festa della Befana’ (not Epifania); ‘bell’e’ not ‘già’; ‘berci’ and ‘berciare’ (screech); ‘bighellone’ not ‘birbaccione’; ‘bolla’ (dyptheria); ‘boscaglia’ not ‘bosco’; ‘braccia’ (the measurement) not ‘metro’; ‘branco’ used by the popolino rather than ‘gruppo’; ‘brincello’ not ‘tozzo’ (of bread, both appaear); ‘bubbolo’ (a bell on a horse-collar) or even a louse; ‘buccole*’ not ‘orecchine’; ‘buffo’ rather than ‘strano’; ‘buzzo’ (voce plebea per ventre); ‘cacio*’ not ‘formaggio’; ‘calìa’ (dice il popolo per significare cosa o persona gretta); ‘callaia; ‘caloroso’ (‘indigesto’); ‘camorro*’ (voce popolare che generalmente si applica a donna ed esprime il complesso d’ogni </w:t>
      </w:r>
      <w:r w:rsidRPr="00D70F09">
        <w:rPr>
          <w:rFonts w:ascii="Times New Roman" w:eastAsia="Times New Roman" w:hAnsi="Times New Roman" w:cs="Times New Roman"/>
          <w:color w:val="FF0000"/>
          <w:sz w:val="24"/>
          <w:szCs w:val="24"/>
          <w:lang w:val="it-IT" w:eastAsia="en-GB"/>
        </w:rPr>
        <w:lastRenderedPageBreak/>
        <w:t>bruttezza); ‘camposanto’ not ‘cimitero’; ‘canaglia*’ not ‘gente vile e abjetta’; ‘canizza*’ (yelping of hounds); ‘canna*’ (dell’archibuso); ‘cantuccio’ not ‘angolo’ (also used frequently in Verga’s novelle as well as ‘rincantucciarsi’); ‘canzonare’ (ingannare); ‘capo’ not ‘testa’; ‘(a) cascare’ not ‘in abbondanza’; ‘casigliani’ not ‘inquilini’; ‘catino’; ‘cavare il sonetto’ not ‘comporre versi satirici’; ‘ceffo’ the vulgar form of ‘viso’ as is ‘ghigna’ (q.v.); ‘celia’ for ‘burla/scherzo’; ‘cencio’ not ‘straccio’; also ‘essere ne’ miei cenci’ (when in my prime); ‘un cento’ a Tuscan form of ‘un centinaio’; ‘Ceppo*’ not ‘Natale’ (although Natale appears); ‘(di) certo’ not ‘certamente’ (although certamente appears); ‘cesto’ not ‘cespuglio’; ‘che è stato?’ not ‘cosa è successo?’; ‘che lo so’ not ‘non lo so’; ‘che mi fare?’ not ‘cosa fare?’; ‘chetare’ not ‘calmare’ or ‘calmarsi’; ‘chiasso*’ not ‘scherzo’ as well as ‘rumore’; ‘chiaviccio’ not ‘chiavistello’; ‘chioma%’ not ‘capello/i’; ‘chionza/o%’ not ‘basso’; ‘chiosa*’ not ‘macchia’; ‘chiotto chiotto*’ not ‘cheto’; ‘ciccia*’ not ‘carne’; ‘colletta’ not ‘raccolta’ or ‘collezione’; ‘combinare’ not ‘incontrare’, ‘come essere’ not ‘per esempio’; ‘comparire’ not ‘apparire’; ‘concio’ for ‘concime’; ‘condotta’ (‘una condotta vacante per un medico condotto’); ‘convenire’ not ‘essere d’accordo’; ‘conversazione’ not ‘compagnia’; ‘coppiòle’ not ‘doppietta’; ‘corona*’ not ‘rosario’; ‘corteggio’ not ‘corteo’;</w:t>
      </w:r>
      <w:r w:rsidRPr="00D70F09">
        <w:rPr>
          <w:rFonts w:ascii="Times New Roman" w:eastAsia="Times New Roman" w:hAnsi="Times New Roman" w:cs="Times New Roman"/>
          <w:b/>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cortesia’ not ‘compenso’; ‘cotesto/codesto’ not ‘questo’; ‘crepare’ not ‘morire’; ‘dare una voce’ not ‘chiamare’; ‘davvero’ not ‘veramente’; ‘desinare’ not ‘pranzo’ (but used by some of Fucini’s popolino for ‘cena’); ‘desìo’ not ‘piacere’;</w:t>
      </w:r>
      <w:r w:rsidRPr="00D70F09">
        <w:rPr>
          <w:rFonts w:ascii="Times New Roman" w:eastAsia="Times New Roman" w:hAnsi="Times New Roman" w:cs="Times New Roman"/>
          <w:b/>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dicerto’ and ‘di certo’ not ‘certamente’;</w:t>
      </w:r>
      <w:r w:rsidRPr="00D70F09">
        <w:rPr>
          <w:rFonts w:ascii="Times New Roman" w:eastAsia="Times New Roman" w:hAnsi="Times New Roman" w:cs="Times New Roman"/>
          <w:b/>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 xml:space="preserve">dì’ not ‘giorno’ (also prevalent in some northern italian dialects); ‘diavoleto’ not ‘frastuono’; ‘dilettare’ not ‘divertire’; ‘di molto/dimolto’ not ‘molto’; ‘dinanzi’ not ‘davanti’, ‘di per in sù%’ for ‘montanari’; ‘di poi/dippoi’ not ‘dopo’; ‘di positivo’ not ‘di sicuro’; ‘le gambe non gli dicevano più il vero’ a Tuscan colloquial phrase for ‘le gambe non svolgono più la loro funzione’; ‘si direbbe’ not ‘cioè’; ‘discorrere’ not ‘parlare’; ‘discosto’ not ‘distante’; ‘disoccupata’, not ‘vuota’ or ‘libera’; ‘a restare disotto a’ not ‘per non essere a meno’; ‘domandarsi’ not ‘chiamarsi’; ‘dottore’ rather than ‘medico’ (although ‘medico’ is present); ‘entratura’ not ‘inizio’; ‘eppoi’ not ‘e poi’; ‘erba’ often used in Tuscany to denote ‘lattuga’ or ‘insalata’; ‘escire’ not ‘uscire’; ‘esitare’ not ‘scambiare’; ‘essere  fatto’ not ‘stracco’ (q.v.) or ‘stanco’; ‘faccia’ not ‘viso’; ‘fare celia’ not ‘prendere in giro’; ‘fare da omo’ not ‘comportarsi da uomo’; ‘fare la prima’ (vendita is understood) ‘Modo di dire dei bottegai o rivenditori in genere, che sottintende </w:t>
      </w:r>
      <w:r w:rsidRPr="00D70F09">
        <w:rPr>
          <w:rFonts w:ascii="Times New Roman" w:eastAsia="Times New Roman" w:hAnsi="Times New Roman" w:cs="Times New Roman"/>
          <w:i/>
          <w:color w:val="FF0000"/>
          <w:sz w:val="24"/>
          <w:szCs w:val="24"/>
          <w:lang w:val="it-IT" w:eastAsia="en-GB"/>
        </w:rPr>
        <w:t>vendita</w:t>
      </w:r>
      <w:r w:rsidRPr="00D70F09">
        <w:rPr>
          <w:rFonts w:ascii="Times New Roman" w:eastAsia="Times New Roman" w:hAnsi="Times New Roman" w:cs="Times New Roman"/>
          <w:color w:val="FF0000"/>
          <w:sz w:val="24"/>
          <w:szCs w:val="24"/>
          <w:lang w:val="it-IT" w:eastAsia="en-GB"/>
        </w:rPr>
        <w:t>’</w:t>
      </w:r>
      <w:r w:rsidRPr="00D70F09">
        <w:rPr>
          <w:rFonts w:ascii="Times New Roman" w:eastAsia="Times New Roman" w:hAnsi="Times New Roman" w:cs="Times New Roman"/>
          <w:i/>
          <w:color w:val="FF0000"/>
          <w:sz w:val="24"/>
          <w:szCs w:val="24"/>
          <w:lang w:val="it-IT" w:eastAsia="en-GB"/>
        </w:rPr>
        <w:t xml:space="preserve"> </w:t>
      </w:r>
      <w:r w:rsidRPr="00D70F09">
        <w:rPr>
          <w:rFonts w:ascii="Times New Roman" w:eastAsia="Times New Roman" w:hAnsi="Times New Roman" w:cs="Times New Roman"/>
          <w:color w:val="FF0000"/>
          <w:sz w:val="24"/>
          <w:szCs w:val="24"/>
          <w:lang w:val="it-IT" w:eastAsia="en-GB"/>
        </w:rPr>
        <w:t xml:space="preserve">(Malagoli, 310); ‘fare le viste di’ not ‘fingere’; ‘fare un tozzo di pane’ not </w:t>
      </w:r>
      <w:r w:rsidRPr="00D70F09">
        <w:rPr>
          <w:rFonts w:ascii="Times New Roman" w:eastAsia="Times New Roman" w:hAnsi="Times New Roman" w:cs="Times New Roman"/>
          <w:color w:val="FF0000"/>
          <w:sz w:val="24"/>
          <w:szCs w:val="24"/>
          <w:lang w:val="it-IT" w:eastAsia="en-GB"/>
        </w:rPr>
        <w:lastRenderedPageBreak/>
        <w:t xml:space="preserve">‘facendo elemosina’; ‘farsi’ not ‘diventare’ or ‘cosa fare’ (there are two meanings of the verb); ‘felice notte’ not ‘buona notte’; ‘fiasca’ and ‘fiaschetta*’not ‘piccoli recipienti di polvere da sparo’; ‘figurare’ not ‘fingere’; ‘filare’ in the sense of to smoke (of candles); ‘finta battaglia’ not ‘manovre militari’; ‘fisso fisso’ not ‘fissamente’; ‘fonte a fonte’ not ‘goccia per goccia’; ‘frignare’ not ‘piagnucolare’; ‘frizzore’ not ‘bruciore intenso’; ‘fruciandolo’ not ‘strofinacciolo’; ‘furia’ not ‘fretta’; ‘furie (dando) nelle furie’ not ‘dando in escandescenze’; ‘ganascino (prendere per) il ganascino’ not ‘dare un leggero pizzicotto affettuoso’; ‘garbare’ not ‘piacere’; ‘garbata/garbato’ not ‘in gamba’; ‘gargana’ not ‘gola’ or ‘strozza’; ‘giocare’ not ‘scommettere’; ‘giovereccia*’‘dicesi di cosa bella e fresca...e massimamente di donna piacevole e attraente’(p.439); ‘governare’ not ‘concimare’; ‘granchio’ not ‘crampo’; ‘gratella’ not ‘graticola’; ‘gratificazione*’ (not un premio di denari); ‘grosso’ not ‘grande’; ‘grullo’ not ‘scemo’ or ‘idiota’; ‘grullerie’ also occurs; ‘guardia*’ as in the phrase ‘andai guardia’ (note the male form) rather than ‘guardiano di riserva’ (p.466); ‘guide’ not ‘redini’; ‘gusto’ not ‘piacere’; ‘imbattere’ not ‘combinare’; ‘imparare’ not ‘apprendere’; ‘impossibile’ not ‘una meraviglia’; ‘impostare’ not ‘puntare’; ‘inciampicare’ not ‘inciampare’; ‘inciampo’ not ‘ostacolo’; ‘ingozzare’ not ‘ingoiare’; ‘innanzi’ not ‘prima’; ‘insalata’ not ‘lattuga’; ‘insegnare’ not ‘indicare’; ‘insudiciare’ not ‘sporcare’; ‘l’anno di la’ not ‘l’anno scorso’; ‘legnata’ not ‘bastonata’; ‘lepidezza’ not ‘vivacità’; ‘lercio’ not ‘sporco’ (not unlike ‘lario’ in some Sicilian dialects); ‘lisca (avere) la lisca’ not ‘tartagliare’; ‘lustri’ not ‘lucidi’; ‘madia’ not ‘madiella’; ‘magoncina’ not ‘ferriera’ or ‘magazzino di ferramenta’; ‘malìa’ not ‘incantesimo’; ‘manata’ not ‘manciata’; ‘matrugiare’ not ‘maneggiare’; ‘maritare/maritata’ not ‘sposare/sposata’; ‘mattonella*/ toccarne di mattonella’ not ‘di rimbalzo indirettamente’(p.572); ‘medico’ rather than ‘dottore’ (dottore occurs too); ‘memoria’ not ‘coscienza’ (in the sense of consciuosness); ‘menare’ not ‘condurre’ or ‘portare’, ‘a mente’ not ‘a memoria’; ‘meriggio’ not ‘pomeriggio’; ‘mesata’ not ‘stipendio’; ‘mescere (da bere)’ not ‘versare’; ‘mescolare’ not ‘confondere’; ‘mettere in carta’ not ‘scrivere’; ‘in mezzo di strada’ not ‘in mezzo alla strada’; ‘mezzo latte’ (not ‘balia che aiuta la madre nell’allattamento’); ‘mille-/dare in mille’ not ‘non indovinerebbe nemmeno a provarci mille volte’ (Petrocchi, II, 233); ‘moccoli’ not ‘bestemmie’; ‘modicissimo’ not ‘modestissimo’; ‘mogio mogio’ not ‘lentamente’; ‘monta’ not ‘conta’ or ‘importa’; ‘mosche’ used figuratively for ‘problemi’; ‘mosse’ not ‘atti o parole sgarbate’; ‘mota’ not ‘fango’; ‘mucchio’ not ‘gruppo’; ‘muffosa’ not ‘altezzosa’; </w:t>
      </w:r>
      <w:r w:rsidRPr="00D70F09">
        <w:rPr>
          <w:rFonts w:ascii="Times New Roman" w:eastAsia="Times New Roman" w:hAnsi="Times New Roman" w:cs="Times New Roman"/>
          <w:color w:val="FF0000"/>
          <w:sz w:val="24"/>
          <w:szCs w:val="24"/>
          <w:lang w:val="it-IT" w:eastAsia="en-GB"/>
        </w:rPr>
        <w:lastRenderedPageBreak/>
        <w:t xml:space="preserve">‘muso’ not ‘faccia’ (or ‘ghigna’ (q.v.) is also present); ‘mutolo’ not ‘muto’, ‘nappa’ not ‘tumore’; ‘nottola’ not ‘chiusura’; ‘nemmanco’ not ‘neanche’; ‘occhialaio’ not ‘occhialista’; ‘occhiata’ not ‘panorama/veduta’; ‘omo per omo’ not ‘da uomo a uomo’; ‘opinare’ not ‘pensare’; ‘opra’ not ‘lavoro’; ‘oriolo’  not ‘orologio’; ‘orto’ not ‘giardino’; ‘palco’ not ‘mansarda’; ‘parere’ not ‘apparire’ or ‘sembrare’; ‘passare d’occhio’ not ‘inosservare’; ‘patire’ not ‘soffrire’; ‘patullare’ not ‘cullare’; ‘pecorino’ not ‘concime’; ‘per in sù’ and ‘di per in sù’ not ‘della montagna’; ‘perniciosa’ not ‘febbre malarica’ (terzana maligna); ‘pesticciare’ not ‘pestare’; ‘picchio’ not ‘colpo’ or ‘percossa’; ‘pigliare’ not ‘prendere’; ‘piletta’ not ‘acqua santiera’; ‘pinzare’ not ‘mordere’; ‘piombare’ not ‘picchiare’; ‘poco fa’ not ‘poco prima’; ‘poi (di poi)’ not ‘dopo’; ‘possessi’ not ‘possedimenti’; ‘pranzo’ not ‘colazione’; ‘prognostici’ not ‘previsioni’ (del tempo); ‘punto’ can mean ‘mai’ when used adverbially or ‘alcuno’ or ‘nessuno’ when used adjectivally; ‘puntone’ not ‘baluardo’; ‘pur troppo’ not ‘purtroppo’;‘quelli di lei’ not ‘suoi genitori’; ‘rabbuffate’ not ‘scompigliate’; ‘raccapezzare’ not ‘procurarsi’; ‘raccomandare’ not ‘legare’; ‘raffigurare’ not ‘riconoscere’; ‘referto’ not ‘rapporto’; ‘regalo’ not ‘dono’; ‘reggersi in gambe’ not ‘reggersi’; ‘reggere dalla sete’ not ‘resistere alla sete’; ‘remolo’ not ‘vortice’; ‘replicare’ not ‘rispondere’; ‘respiro’ not ‘fiato’; ‘restare al disotto’ not ‘per non essere a meno’; ‘riandare’ not ‘rievocare’; ‘riboccare’ not ‘traboccare’; ‘riconoscere’ not ‘ricompensare’; ‘ricordanze’ not ‘ricorrenze’ or ‘feste’; ‘ridersela’ not ‘ridere’; ‘rientro’ not ‘rientranza’ (in a wall); ‘rimeritare’ not ‘ricompensare’; ‘rimpiattarsi’ not ‘riabassarsi’; ‘rintoppare’ not ‘incontrare’; ‘ripa’ not ‘riva’; ‘rio’ rather than ‘corrente’, ‘fiumiciattolo’ or ‘torrente’; ‘riprendere marito’ not ‘risposarsi’; ‘riquadrate’ not ‘influenzate’; ‘risa’ not ‘risata’; ‘riscaldarsi’ not ‘arrabbiarsi’; ‘romba’ not ‘intruono’; ‘rosolacci’ not ‘papaveri’; ‘rustico’ not ‘rozzo/villesco’; ‘saetta’ not ‘freccia’; ‘saggio ‘ not ‘esempio’; ‘sagrato’ not ‘bestemmia’; ‘saltare il ticchio’ not ‘capriccio or ‘ghiribizzo’; ‘salute’ not ‘salvezza’; ‘salvazione’ not ‘salvezza’; ‘sbacchiare’ and ‘sbatacchiare’ not ‘percuotere’; ‘sbaglio’ (senza sbaglio) not ‘certamente’; ‘sbagliare’ not ‘confondere’; ‘sbornia’ not ‘ubriachezza’; ‘sbuccione*’ not ‘scansafatiche’; ‘scacciapensieri’ (the musical instrument); ‘scansare’ not ‘spostare’; ‘scapaccione’ not ‘scapezzone’; ‘scattivare%’ (to remove bad parts of fruit etc.); ‘schioppo’ not ‘fucile’ (although ‘fucile’ occurs occasionally); ‘schiso’ not ‘obliquamente’; ‘sciamannato’ not ‘scomposto’ or ‘trasandato’; ‘scorinarsi%’ not ‘distendersi’(the Aretines use ‘sciorare’ for ‘sciorinare’); ‘scompannarsi’ not </w:t>
      </w:r>
      <w:r w:rsidRPr="00D70F09">
        <w:rPr>
          <w:rFonts w:ascii="Times New Roman" w:eastAsia="Times New Roman" w:hAnsi="Times New Roman" w:cs="Times New Roman"/>
          <w:color w:val="FF0000"/>
          <w:sz w:val="24"/>
          <w:szCs w:val="24"/>
          <w:lang w:val="it-IT" w:eastAsia="en-GB"/>
        </w:rPr>
        <w:lastRenderedPageBreak/>
        <w:t xml:space="preserve">‘riscaldarsi’; ‘scorcire’ not ‘scocciare’ nor ‘seccare’; ‘scorgere’ not ‘vedere’; ‘scorzone’ not ‘scontroso’; ‘scuffiotto’ not ‘cuffia’; ‘sdruccio’ not ‘ferita’; ‘seguire’ not ‘accadere/succedere’; ‘seminio%’ not ‘moltitudine’; ‘sentore’ not ‘sentire qualcosa’; ‘serbare’ not ‘conservare/riservare’; ‘sgambare’ not ‘sgambettare’; ‘si direbbe’ not ‘cioè’; ‘signoria’ not ‘signore’; ‘smaltire’ not ‘finire’ but also used in ‘smaltire una sbornia (q.v.)’; ‘smanacciare*’ not ‘applaudire’; ‘solamente’ not ‘soltanto’; ‘sorbe!%’ not ‘accidenti!’ or ‘davvero!’; ‘spera’ not ‘specchio’; ‘spezzare’ not ‘spaccare’; ‘spicciarsi’ not ‘sbrigarsi’; ‘spiccioli’ normally loose change but in </w:t>
      </w:r>
      <w:r w:rsidRPr="00D70F09">
        <w:rPr>
          <w:rFonts w:ascii="Times New Roman" w:eastAsia="Times New Roman" w:hAnsi="Times New Roman" w:cs="Times New Roman"/>
          <w:i/>
          <w:color w:val="FF0000"/>
          <w:sz w:val="24"/>
          <w:szCs w:val="24"/>
          <w:lang w:val="it-IT" w:eastAsia="en-GB"/>
        </w:rPr>
        <w:t>Scampagnata</w:t>
      </w:r>
      <w:r w:rsidRPr="00D70F09">
        <w:rPr>
          <w:rFonts w:ascii="Times New Roman" w:eastAsia="Times New Roman" w:hAnsi="Times New Roman" w:cs="Times New Roman"/>
          <w:color w:val="FF0000"/>
          <w:sz w:val="24"/>
          <w:szCs w:val="24"/>
          <w:lang w:val="it-IT" w:eastAsia="en-GB"/>
        </w:rPr>
        <w:t xml:space="preserve"> minor priests/curates; ‘spinoso’ not ‘riccio spinoso’; ‘esser sposa’ not ‘maritarsi’; ‘spuntare’ not ‘apparire’; ‘stambugio’ not ‘stanzino’; ‘stiappa%’ not ‘grossa fetta’; ‘stima’ not ‘fiducia’; ‘stirizzirsi’ not ‘stirarsi’; ‘stracco*’ not ‘stanco’; ‘stranguglione’ not ‘strippata’; ‘strapazzare’ not ‘prendere in giro’; ‘strinta’ not ‘stretta’; ‘strippone*’ not ‘mangione’; ‘strizzone*’ not ‘freddo acuto’; ‘stroncare%’ not ‘ammazzare’; ‘sugo*’ not ‘concime’ can also mean ‘soddisfazione’/’gusto’; ‘sul tamburo’ not ‘immediatamente’; ‘sussidio’ not ‘sovvenzione’; ‘targa’ not ‘fetta grossa’; ‘tasca /mettere in tasca%’ not ‘imbrogliare’; ‘tata/tato’ not ‘padre’ or ‘zio’; ‘in tempo che’ not ‘mentre’; ‘tempo per tempo’ not ‘prima’; ‘tirare’ not ‘sparare’; ‘tirare su basso’ not ‘sorteggiare’; ‘ne toccano’ not ‘ne hanno bisogno’; ‘il tocco’ not ‘l’una di notte’; ‘tonfo’ not ‘schiaffo’; ‘tratenimento*’ not ‘festa’/‘festino’; ‘trattore’ not ‘oste’; ‘tromboni*’ not ‘stivali’; ‘troncare’ not ‘rompere’/spezzae’; ‘scarpe a tronchetto*’ not ‘scarpe molto accollate’; ‘uscio’ not ‘porta’; ‘venirsi a casa’ not ‘venire a casa’; ‘ventura’ not ‘avventura’ or ‘fortuna’; ‘non c’è stato versi’ not ‘verso’; ‘vestiario’ not ‘vesti’ or ‘vestiti’; ‘vezzi’ not ‘collane’; ‘(dare) una voce’ not ‘chiamare’; ‘volarci via’ not ‘ci portava via’; ‘zucca’ not ‘testa’.</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color w:val="000000"/>
          <w:sz w:val="24"/>
          <w:szCs w:val="24"/>
          <w:lang w:val="it-IT" w:eastAsia="en-GB"/>
        </w:rPr>
        <w:t>Morphology and Phonology</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color w:val="000000"/>
          <w:sz w:val="24"/>
          <w:szCs w:val="24"/>
          <w:lang w:val="it-IT" w:eastAsia="en-GB"/>
        </w:rPr>
      </w:pPr>
      <w:r w:rsidRPr="0055762D">
        <w:rPr>
          <w:rFonts w:ascii="Times New Roman" w:eastAsia="Times New Roman" w:hAnsi="Times New Roman" w:cs="Times New Roman"/>
          <w:color w:val="000000"/>
          <w:sz w:val="24"/>
          <w:szCs w:val="24"/>
          <w:lang w:val="it-IT" w:eastAsia="en-GB"/>
        </w:rPr>
        <w:t>As well as the very rich lexical differences between Tuscan and Standard Italian one would expect to see in Fucini’s novelle, all the various morphological and phonological phenomena are also present in the authentic Tuscan dialect used by his characters: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color w:val="FF0000"/>
          <w:sz w:val="24"/>
          <w:szCs w:val="24"/>
          <w:lang w:val="it-IT" w:eastAsia="en-GB"/>
        </w:rPr>
      </w:pPr>
      <w:r w:rsidRPr="0055762D">
        <w:rPr>
          <w:rFonts w:ascii="Times New Roman" w:eastAsia="Times New Roman" w:hAnsi="Times New Roman" w:cs="Times New Roman"/>
          <w:b/>
          <w:sz w:val="24"/>
          <w:szCs w:val="24"/>
          <w:lang w:val="it-IT" w:eastAsia="en-GB"/>
        </w:rPr>
        <w:t>Loss of dipthongization</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Fucini’s characters invariably follow the common dialect practice of pronouncing words without the full dipthong (for speed and ease of pronunciation) so the Standard Italian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word cuore is rejected in favour of the Tuscan monophthong especially with the loss of the vowel ‘u’ to become ‘core’ (and even ‘cor’) and is </w:t>
      </w:r>
      <w:r w:rsidRPr="0055762D">
        <w:rPr>
          <w:rFonts w:ascii="Times New Roman" w:eastAsia="Times New Roman" w:hAnsi="Times New Roman" w:cs="Times New Roman"/>
          <w:sz w:val="24"/>
          <w:szCs w:val="24"/>
          <w:lang w:eastAsia="en-GB"/>
        </w:rPr>
        <w:lastRenderedPageBreak/>
        <w:t>evident in many nouns such as ‘bontempone’; ‘calzaiolo’; ‘campagnola’; ‘foco’; ‘gioco’; ‘giocatore’; ‘omo/ometto/omini’; ‘ova’; ‘paiolo’; ‘pezzòla’; ‘piolo’; ‘rota’; ‘scola/scole’; ‘sonatori’; ‘sor’ and ‘sora’ not ‘signore’ ‘signora’; ‘stoia’; ‘stonature’ (although ‘giuocatore’, ‘giuoco’, ‘uomini’; ‘galantuomini’, ‘galantuomo’, ‘ruota’ also appear although much less frequently).</w:t>
      </w:r>
      <w:r w:rsidRPr="0055762D">
        <w:rPr>
          <w:rFonts w:ascii="Times New Roman" w:eastAsia="Times New Roman" w:hAnsi="Times New Roman" w:cs="Times New Roman"/>
          <w:b/>
          <w:sz w:val="24"/>
          <w:szCs w:val="24"/>
          <w:lang w:eastAsia="en-GB"/>
        </w:rPr>
        <w:t xml:space="preserv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00FF00"/>
          <w:sz w:val="24"/>
          <w:szCs w:val="24"/>
          <w:lang w:eastAsia="en-GB"/>
        </w:rPr>
        <w:t xml:space="preserve">   </w:t>
      </w:r>
      <w:r w:rsidRPr="0055762D">
        <w:rPr>
          <w:rFonts w:ascii="Times New Roman" w:eastAsia="Times New Roman" w:hAnsi="Times New Roman" w:cs="Times New Roman"/>
          <w:sz w:val="24"/>
          <w:szCs w:val="24"/>
          <w:lang w:eastAsia="en-GB"/>
        </w:rPr>
        <w:t xml:space="preserve">Loss of dipthongization is also present in adjectives: ‘bono’; ‘bonissimo’; ‘novo’; ‘voto’, in adverbs: ‘foravia’; ‘fori’ and also in verbs ‘coce’; ‘commovere’; ‘compire’ (not ‘compiere’) ‘dole’; ‘moio’; ‘notare’; ‘percotere’; ‘pòl’ (‘si pòl’ not ‘si puole’); ‘scotere’; ‘sonare’; ‘vol’; ‘votare’ (but ‘nuota’, ‘muovere’ and ‘nuocere’ also occur) and also occurs with other vowels: ‘eppo’’ not ‘eppoi’; ‘du’’ not ‘due’; ‘prim’impeto’; ‘mì’; ‘su’’; ‘que’’ or even ‘qu’’; ‘quetare’ not ‘quietare’; ‘se’’ not ‘sei’, ‘zi’’ not ‘zio’; ‘tepide’ for ‘tiepide’.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Loss of single vowels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The loss of single vowels is also very frequent, for example, the loss of the letter ‘</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‘leatico’ not ‘aleatico’; ‘lodola’, not ‘allodola’ (a lark); loss of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‘staccio’ not ‘setaccio</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(La Fatta); ‘can’ not ‘cane’; ‘garzon’ not ‘garzone’; ‘opra’ not ‘opera’; ‘or’ not ‘ora’; ‘mettere’ not ‘emettere’; loss of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 ‘‘Lustrissimo’ not ‘Illustrissimo’, ‘svernare’ not ‘isvernare’; loss of ‘</w:t>
      </w:r>
      <w:r w:rsidRPr="0055762D">
        <w:rPr>
          <w:rFonts w:ascii="Times New Roman" w:eastAsia="Times New Roman" w:hAnsi="Times New Roman" w:cs="Times New Roman"/>
          <w:b/>
          <w:sz w:val="24"/>
          <w:szCs w:val="24"/>
          <w:lang w:eastAsia="en-GB"/>
        </w:rPr>
        <w:t>o</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color w:val="FF0000"/>
          <w:sz w:val="24"/>
          <w:szCs w:val="24"/>
          <w:lang w:eastAsia="en-GB"/>
        </w:rPr>
        <w:t xml:space="preserve"> </w:t>
      </w:r>
      <w:r w:rsidRPr="0055762D">
        <w:rPr>
          <w:rFonts w:ascii="Times New Roman" w:eastAsia="Times New Roman" w:hAnsi="Times New Roman" w:cs="Times New Roman"/>
          <w:sz w:val="24"/>
          <w:szCs w:val="24"/>
          <w:lang w:eastAsia="en-GB"/>
        </w:rPr>
        <w:t>‘mugli*/mugliare’ not ‘mugolare’ nor ‘mugolìo’ (p.608); also ‘un’ for ‘uno’; loss of ‘</w:t>
      </w:r>
      <w:r w:rsidRPr="0055762D">
        <w:rPr>
          <w:rFonts w:ascii="Times New Roman" w:eastAsia="Times New Roman" w:hAnsi="Times New Roman" w:cs="Times New Roman"/>
          <w:b/>
          <w:sz w:val="24"/>
          <w:szCs w:val="24"/>
          <w:lang w:eastAsia="en-GB"/>
        </w:rPr>
        <w:t>u</w:t>
      </w:r>
      <w:r w:rsidRPr="0055762D">
        <w:rPr>
          <w:rFonts w:ascii="Times New Roman" w:eastAsia="Times New Roman" w:hAnsi="Times New Roman" w:cs="Times New Roman"/>
          <w:sz w:val="24"/>
          <w:szCs w:val="24"/>
          <w:lang w:eastAsia="en-GB"/>
        </w:rPr>
        <w:t>’: ‘briaco’ not ‘ubriaco’ used in the Appennino and the Alto Mugello and Val’ di Sieve to this day, but is added in ‘risoluto’ not ‘risolto’.</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 xml:space="preserve">Vowel substitution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Vowels are often substituted by Fucini’s characters: ‘</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is often changed to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 ‘giovin’, ‘giovinotto’, ‘giovinetto’, ‘giovinetta’, ‘giovinezza’, ‘giovinotta’, ‘giovinotto’, not ‘giovane’,  ‘giovanotto’, etc. (although ‘giovane’ and ‘giovanotto’ occur less frequently); ‘impazzare’ not ‘impazzire’;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to</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‘albarese’ not ‘alberese’; ‘salvatico’ not ‘selvatico’; ‘tanaglie’ not ‘tenaglie’; ‘maraviglia’, ‘maravigliare’ and ‘maraviglioso’ not ‘meraviglia’ (although ‘meraviglia’ and ‘meravigliato’ occur once);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is also substituted for</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‘mezzeria’ not ‘mezzadria’ (note the loss of the dental plosive);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changes to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xml:space="preserve">’: ‘angiolo’ not ‘angelo’; ‘messi’ for ‘misi’ (the narrator in </w:t>
      </w:r>
      <w:r w:rsidRPr="0055762D">
        <w:rPr>
          <w:rFonts w:ascii="Times New Roman" w:eastAsia="Times New Roman" w:hAnsi="Times New Roman" w:cs="Times New Roman"/>
          <w:i/>
          <w:sz w:val="24"/>
          <w:szCs w:val="24"/>
          <w:lang w:eastAsia="en-GB"/>
        </w:rPr>
        <w:t>Scampagnata</w:t>
      </w:r>
      <w:r w:rsidRPr="0055762D">
        <w:rPr>
          <w:rFonts w:ascii="Times New Roman" w:eastAsia="Times New Roman" w:hAnsi="Times New Roman" w:cs="Times New Roman"/>
          <w:sz w:val="24"/>
          <w:szCs w:val="24"/>
          <w:lang w:eastAsia="en-GB"/>
        </w:rPr>
        <w:t>); ‘rimessi’ not ‘rimisi’;  ‘</w:t>
      </w:r>
      <w:r w:rsidRPr="0055762D">
        <w:rPr>
          <w:rFonts w:ascii="Times New Roman" w:eastAsia="Times New Roman" w:hAnsi="Times New Roman" w:cs="Times New Roman"/>
          <w:b/>
          <w:sz w:val="24"/>
          <w:szCs w:val="24"/>
          <w:lang w:eastAsia="en-GB"/>
        </w:rPr>
        <w:t>o</w:t>
      </w:r>
      <w:r w:rsidRPr="0055762D">
        <w:rPr>
          <w:rFonts w:ascii="Times New Roman" w:eastAsia="Times New Roman" w:hAnsi="Times New Roman" w:cs="Times New Roman"/>
          <w:sz w:val="24"/>
          <w:szCs w:val="24"/>
          <w:lang w:eastAsia="en-GB"/>
        </w:rPr>
        <w:t>’ to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‘pievano’ not ‘piovano’ (although ‘piovano’ exists); ‘</w:t>
      </w:r>
      <w:r w:rsidRPr="0055762D">
        <w:rPr>
          <w:rFonts w:ascii="Times New Roman" w:eastAsia="Times New Roman" w:hAnsi="Times New Roman" w:cs="Times New Roman"/>
          <w:b/>
          <w:sz w:val="24"/>
          <w:szCs w:val="24"/>
          <w:lang w:eastAsia="en-GB"/>
        </w:rPr>
        <w:t>u</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to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‘escire’ not ‘uscire’, and ‘escirsene’ a Tuscan colloquial form of ‘non ti puoi sottrarre’; ‘riescire’ not ‘riuscire’ although both standard forms exist;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for ‘</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xml:space="preserve">’: ‘bimbina’ not ‘bambina’; ‘bimbetta’ etc.; ‘rattenitiva’ a Tuscan </w:t>
      </w:r>
      <w:r w:rsidRPr="0055762D">
        <w:rPr>
          <w:rFonts w:ascii="Times New Roman" w:eastAsia="Times New Roman" w:hAnsi="Times New Roman" w:cs="Times New Roman"/>
          <w:i/>
          <w:sz w:val="24"/>
          <w:szCs w:val="24"/>
          <w:lang w:eastAsia="en-GB"/>
        </w:rPr>
        <w:t>sgrammaticatura</w:t>
      </w:r>
      <w:r w:rsidRPr="0055762D">
        <w:rPr>
          <w:rFonts w:ascii="Times New Roman" w:eastAsia="Times New Roman" w:hAnsi="Times New Roman" w:cs="Times New Roman"/>
          <w:sz w:val="24"/>
          <w:szCs w:val="24"/>
          <w:lang w:eastAsia="en-GB"/>
        </w:rPr>
        <w:t xml:space="preserve"> for ‘ritentitiva’; </w:t>
      </w:r>
      <w:r w:rsidRPr="0055762D">
        <w:rPr>
          <w:rFonts w:ascii="Times New Roman" w:eastAsia="Times New Roman" w:hAnsi="Times New Roman" w:cs="Times New Roman"/>
          <w:sz w:val="24"/>
          <w:szCs w:val="24"/>
          <w:lang w:eastAsia="en-GB"/>
        </w:rPr>
        <w:lastRenderedPageBreak/>
        <w:t>‘</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for</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‘angiolo’; ‘angioli’; ‘giranio’; ‘stamani’; ‘tresetti’ (the card-game ) not tresette; ‘</w:t>
      </w:r>
      <w:r w:rsidRPr="0055762D">
        <w:rPr>
          <w:rFonts w:ascii="Times New Roman" w:eastAsia="Times New Roman" w:hAnsi="Times New Roman" w:cs="Times New Roman"/>
          <w:b/>
          <w:sz w:val="24"/>
          <w:szCs w:val="24"/>
          <w:lang w:eastAsia="en-GB"/>
        </w:rPr>
        <w:t>o</w:t>
      </w:r>
      <w:r w:rsidRPr="0055762D">
        <w:rPr>
          <w:rFonts w:ascii="Times New Roman" w:eastAsia="Times New Roman" w:hAnsi="Times New Roman" w:cs="Times New Roman"/>
          <w:sz w:val="24"/>
          <w:szCs w:val="24"/>
          <w:lang w:eastAsia="en-GB"/>
        </w:rPr>
        <w:t>’ not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u</w:t>
      </w:r>
      <w:r w:rsidRPr="0055762D">
        <w:rPr>
          <w:rFonts w:ascii="Times New Roman" w:eastAsia="Times New Roman" w:hAnsi="Times New Roman" w:cs="Times New Roman"/>
          <w:sz w:val="24"/>
          <w:szCs w:val="24"/>
          <w:lang w:eastAsia="en-GB"/>
        </w:rPr>
        <w:t>’: ‘romore’ not ‘rumore’; ‘molino’ not ‘mulino’; ‘obbediente’ not ‘ubbediente’ and ‘olivo’ not ‘ulivo’ although Fucini uses both forms;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not ‘</w:t>
      </w:r>
      <w:r w:rsidRPr="0055762D">
        <w:rPr>
          <w:rFonts w:ascii="Times New Roman" w:eastAsia="Times New Roman" w:hAnsi="Times New Roman" w:cs="Times New Roman"/>
          <w:b/>
          <w:sz w:val="24"/>
          <w:szCs w:val="24"/>
          <w:lang w:eastAsia="en-GB"/>
        </w:rPr>
        <w:t>a</w:t>
      </w:r>
      <w:r w:rsidRPr="0055762D">
        <w:rPr>
          <w:rFonts w:ascii="Times New Roman" w:eastAsia="Times New Roman" w:hAnsi="Times New Roman" w:cs="Times New Roman"/>
          <w:sz w:val="24"/>
          <w:szCs w:val="24"/>
          <w:lang w:eastAsia="en-GB"/>
        </w:rPr>
        <w:t>’: ‘grembiule’ not ‘grembiale’ occurs in other regions of Italy, (‘la traversa’ in the dialect of Padua); ‘frusone’ not ‘frosone’; ‘nun’ not ‘non’ and ‘ulivo’ not ‘olivo’.</w:t>
      </w:r>
      <w:r w:rsidRPr="0055762D">
        <w:rPr>
          <w:rFonts w:ascii="Times New Roman" w:eastAsia="Times New Roman" w:hAnsi="Times New Roman" w:cs="Times New Roman"/>
          <w:b/>
          <w:sz w:val="24"/>
          <w:szCs w:val="24"/>
          <w:lang w:eastAsia="en-GB"/>
        </w:rPr>
        <w:t xml:space="preserv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Contrary to this phenomenon, the vowel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is often added by the Tuscan popolino to ‘andrai’ producing ‘anderai’;</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deciferare’ not ‘decifrare’ and similarly, with the vowel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leggiero’ not ‘leggero’; ‘gieneri’not ‘generi’ and the Tuscan form of an additional ‘</w:t>
      </w:r>
      <w:r w:rsidRPr="0055762D">
        <w:rPr>
          <w:rFonts w:ascii="Times New Roman" w:eastAsia="Times New Roman" w:hAnsi="Times New Roman" w:cs="Times New Roman"/>
          <w:b/>
          <w:sz w:val="24"/>
          <w:szCs w:val="24"/>
          <w:lang w:eastAsia="en-GB"/>
        </w:rPr>
        <w:t>e</w:t>
      </w:r>
      <w:r w:rsidRPr="0055762D">
        <w:rPr>
          <w:rFonts w:ascii="Times New Roman" w:eastAsia="Times New Roman" w:hAnsi="Times New Roman" w:cs="Times New Roman"/>
          <w:sz w:val="24"/>
          <w:szCs w:val="24"/>
          <w:lang w:eastAsia="en-GB"/>
        </w:rPr>
        <w:t>’, for emphasis, ‘noe’ not ‘no’, ‘sie’ not ‘si’, often occurs in the novelle.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Consonantal substitution</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The Tuscan lower orders often substitute consonants from standard Italian: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is sometimes changed to ‘</w:t>
      </w:r>
      <w:r w:rsidRPr="0055762D">
        <w:rPr>
          <w:rFonts w:ascii="Times New Roman" w:eastAsia="Times New Roman" w:hAnsi="Times New Roman" w:cs="Times New Roman"/>
          <w:b/>
          <w:sz w:val="24"/>
          <w:szCs w:val="24"/>
          <w:lang w:eastAsia="en-GB"/>
        </w:rPr>
        <w:t>g</w:t>
      </w:r>
      <w:r w:rsidRPr="0055762D">
        <w:rPr>
          <w:rFonts w:ascii="Times New Roman" w:eastAsia="Times New Roman" w:hAnsi="Times New Roman" w:cs="Times New Roman"/>
          <w:sz w:val="24"/>
          <w:szCs w:val="24"/>
          <w:lang w:eastAsia="en-GB"/>
        </w:rPr>
        <w:t>’: ‘leticare’ not ‘litigare’;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d</w:t>
      </w:r>
      <w:r w:rsidRPr="0055762D">
        <w:rPr>
          <w:rFonts w:ascii="Times New Roman" w:eastAsia="Times New Roman" w:hAnsi="Times New Roman" w:cs="Times New Roman"/>
          <w:sz w:val="24"/>
          <w:szCs w:val="24"/>
          <w:lang w:eastAsia="en-GB"/>
        </w:rPr>
        <w:t>’ to ‘</w:t>
      </w:r>
      <w:r w:rsidRPr="0055762D">
        <w:rPr>
          <w:rFonts w:ascii="Times New Roman" w:eastAsia="Times New Roman" w:hAnsi="Times New Roman" w:cs="Times New Roman"/>
          <w:b/>
          <w:sz w:val="24"/>
          <w:szCs w:val="24"/>
          <w:lang w:eastAsia="en-GB"/>
        </w:rPr>
        <w:t>t</w:t>
      </w:r>
      <w:r w:rsidRPr="0055762D">
        <w:rPr>
          <w:rFonts w:ascii="Times New Roman" w:eastAsia="Times New Roman" w:hAnsi="Times New Roman" w:cs="Times New Roman"/>
          <w:sz w:val="24"/>
          <w:szCs w:val="24"/>
          <w:lang w:eastAsia="en-GB"/>
        </w:rPr>
        <w:t>’: the voiced bilabial dental plosive in ‘codesto’ becomes unvoiced dental plosive ‘</w:t>
      </w:r>
      <w:r w:rsidRPr="0055762D">
        <w:rPr>
          <w:rFonts w:ascii="Times New Roman" w:eastAsia="Times New Roman" w:hAnsi="Times New Roman" w:cs="Times New Roman"/>
          <w:b/>
          <w:sz w:val="24"/>
          <w:szCs w:val="24"/>
          <w:lang w:eastAsia="en-GB"/>
        </w:rPr>
        <w:t>t</w:t>
      </w:r>
      <w:r w:rsidRPr="0055762D">
        <w:rPr>
          <w:rFonts w:ascii="Times New Roman" w:eastAsia="Times New Roman" w:hAnsi="Times New Roman" w:cs="Times New Roman"/>
          <w:sz w:val="24"/>
          <w:szCs w:val="24"/>
          <w:lang w:eastAsia="en-GB"/>
        </w:rPr>
        <w:t>’ in ‘cotesto’ (“forma vernacolare di codesto, dimostrativo ormai di uso soltanto toscano per indicare cosa vicina a chi ascolta, spesso rafforzato da costì” (Malagoli, 102 and 113); ‘</w:t>
      </w:r>
      <w:r w:rsidRPr="0055762D">
        <w:rPr>
          <w:rFonts w:ascii="Times New Roman" w:eastAsia="Times New Roman" w:hAnsi="Times New Roman" w:cs="Times New Roman"/>
          <w:b/>
          <w:sz w:val="24"/>
          <w:szCs w:val="24"/>
          <w:lang w:eastAsia="en-GB"/>
        </w:rPr>
        <w:t>f</w:t>
      </w:r>
      <w:r w:rsidRPr="0055762D">
        <w:rPr>
          <w:rFonts w:ascii="Times New Roman" w:eastAsia="Times New Roman" w:hAnsi="Times New Roman" w:cs="Times New Roman"/>
          <w:sz w:val="24"/>
          <w:szCs w:val="24"/>
          <w:lang w:eastAsia="en-GB"/>
        </w:rPr>
        <w:t>’ is often changed to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 ‘ricusare’ not ‘rifiutare’; ‘</w:t>
      </w:r>
      <w:r w:rsidRPr="0055762D">
        <w:rPr>
          <w:rFonts w:ascii="Times New Roman" w:eastAsia="Times New Roman" w:hAnsi="Times New Roman" w:cs="Times New Roman"/>
          <w:b/>
          <w:sz w:val="24"/>
          <w:szCs w:val="24"/>
          <w:lang w:eastAsia="en-GB"/>
        </w:rPr>
        <w:t>s</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to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 ‘ciarpone%’ not ‘sciarpone’; similarly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 ‘</w:t>
      </w:r>
      <w:r w:rsidRPr="0055762D">
        <w:rPr>
          <w:rFonts w:ascii="Times New Roman" w:eastAsia="Times New Roman" w:hAnsi="Times New Roman" w:cs="Times New Roman"/>
          <w:b/>
          <w:sz w:val="24"/>
          <w:szCs w:val="24"/>
          <w:lang w:eastAsia="en-GB"/>
        </w:rPr>
        <w:t>m</w:t>
      </w:r>
      <w:r w:rsidRPr="0055762D">
        <w:rPr>
          <w:rFonts w:ascii="Times New Roman" w:eastAsia="Times New Roman" w:hAnsi="Times New Roman" w:cs="Times New Roman"/>
          <w:sz w:val="24"/>
          <w:szCs w:val="24"/>
          <w:lang w:eastAsia="en-GB"/>
        </w:rPr>
        <w:t>’ and ‘</w:t>
      </w:r>
      <w:r w:rsidRPr="0055762D">
        <w:rPr>
          <w:rFonts w:ascii="Times New Roman" w:eastAsia="Times New Roman" w:hAnsi="Times New Roman" w:cs="Times New Roman"/>
          <w:b/>
          <w:sz w:val="24"/>
          <w:szCs w:val="24"/>
          <w:lang w:eastAsia="en-GB"/>
        </w:rPr>
        <w:t>q</w:t>
      </w:r>
      <w:r w:rsidRPr="0055762D">
        <w:rPr>
          <w:rFonts w:ascii="Times New Roman" w:eastAsia="Times New Roman" w:hAnsi="Times New Roman" w:cs="Times New Roman"/>
          <w:sz w:val="24"/>
          <w:szCs w:val="24"/>
          <w:lang w:eastAsia="en-GB"/>
        </w:rPr>
        <w:t>’ are often replaced by ‘</w:t>
      </w:r>
      <w:r w:rsidRPr="0055762D">
        <w:rPr>
          <w:rFonts w:ascii="Times New Roman" w:eastAsia="Times New Roman" w:hAnsi="Times New Roman" w:cs="Times New Roman"/>
          <w:b/>
          <w:sz w:val="24"/>
          <w:szCs w:val="24"/>
          <w:lang w:eastAsia="en-GB"/>
        </w:rPr>
        <w:t>g</w:t>
      </w:r>
      <w:r w:rsidRPr="0055762D">
        <w:rPr>
          <w:rFonts w:ascii="Times New Roman" w:eastAsia="Times New Roman" w:hAnsi="Times New Roman" w:cs="Times New Roman"/>
          <w:sz w:val="24"/>
          <w:szCs w:val="24"/>
          <w:lang w:eastAsia="en-GB"/>
        </w:rPr>
        <w:t>’: ‘gastigare’ not ‘castigare’; ‘sagrato’; ‘sagrestano’; ‘segretario’; ‘dugento’ and even ‘du’cento’ not ‘duecento’; ‘ligori’ not ‘liquori’ (although ‘liquori’ occurs);</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the consonant ‘</w:t>
      </w:r>
      <w:r w:rsidRPr="0055762D">
        <w:rPr>
          <w:rFonts w:ascii="Times New Roman" w:eastAsia="Times New Roman" w:hAnsi="Times New Roman" w:cs="Times New Roman"/>
          <w:b/>
          <w:sz w:val="24"/>
          <w:szCs w:val="24"/>
          <w:lang w:eastAsia="en-GB"/>
        </w:rPr>
        <w:t>h</w:t>
      </w:r>
      <w:r w:rsidRPr="0055762D">
        <w:rPr>
          <w:rFonts w:ascii="Times New Roman" w:eastAsia="Times New Roman" w:hAnsi="Times New Roman" w:cs="Times New Roman"/>
          <w:sz w:val="24"/>
          <w:szCs w:val="24"/>
          <w:lang w:eastAsia="en-GB"/>
        </w:rPr>
        <w:t>’, seldom used in Standard Italian, appears in ‘rugghiando’, the preferred Tuscan form of ‘ruggendo’, however, ‘</w:t>
      </w:r>
      <w:r w:rsidRPr="0055762D">
        <w:rPr>
          <w:rFonts w:ascii="Times New Roman" w:eastAsia="Times New Roman" w:hAnsi="Times New Roman" w:cs="Times New Roman"/>
          <w:b/>
          <w:sz w:val="24"/>
          <w:szCs w:val="24"/>
          <w:lang w:eastAsia="en-GB"/>
        </w:rPr>
        <w:t>h</w:t>
      </w:r>
      <w:r w:rsidRPr="0055762D">
        <w:rPr>
          <w:rFonts w:ascii="Times New Roman" w:eastAsia="Times New Roman" w:hAnsi="Times New Roman" w:cs="Times New Roman"/>
          <w:sz w:val="24"/>
          <w:szCs w:val="24"/>
          <w:lang w:eastAsia="en-GB"/>
        </w:rPr>
        <w:t>’ is dropped entirely in ‘risico*’ “voce meno nobile…che rischio p.829). Similarly, ‘</w:t>
      </w:r>
      <w:r w:rsidRPr="0055762D">
        <w:rPr>
          <w:rFonts w:ascii="Times New Roman" w:eastAsia="Times New Roman" w:hAnsi="Times New Roman" w:cs="Times New Roman"/>
          <w:b/>
          <w:sz w:val="24"/>
          <w:szCs w:val="24"/>
          <w:lang w:eastAsia="en-GB"/>
        </w:rPr>
        <w:t>l</w:t>
      </w:r>
      <w:r w:rsidRPr="0055762D">
        <w:rPr>
          <w:rFonts w:ascii="Times New Roman" w:eastAsia="Times New Roman" w:hAnsi="Times New Roman" w:cs="Times New Roman"/>
          <w:sz w:val="24"/>
          <w:szCs w:val="24"/>
          <w:lang w:eastAsia="en-GB"/>
        </w:rPr>
        <w:t>’ is substituted for ‘</w:t>
      </w:r>
      <w:r w:rsidRPr="0055762D">
        <w:rPr>
          <w:rFonts w:ascii="Times New Roman" w:eastAsia="Times New Roman" w:hAnsi="Times New Roman" w:cs="Times New Roman"/>
          <w:b/>
          <w:sz w:val="24"/>
          <w:szCs w:val="24"/>
          <w:lang w:eastAsia="en-GB"/>
        </w:rPr>
        <w:t>n</w:t>
      </w:r>
      <w:r w:rsidRPr="0055762D">
        <w:rPr>
          <w:rFonts w:ascii="Times New Roman" w:eastAsia="Times New Roman" w:hAnsi="Times New Roman" w:cs="Times New Roman"/>
          <w:sz w:val="24"/>
          <w:szCs w:val="24"/>
          <w:lang w:eastAsia="en-GB"/>
        </w:rPr>
        <w:t>’: ‘Golfolina’ is the Pistoian variant of ‘Gonfolina’; ‘</w:t>
      </w:r>
      <w:r w:rsidRPr="0055762D">
        <w:rPr>
          <w:rFonts w:ascii="Times New Roman" w:eastAsia="Times New Roman" w:hAnsi="Times New Roman" w:cs="Times New Roman"/>
          <w:b/>
          <w:sz w:val="24"/>
          <w:szCs w:val="24"/>
          <w:lang w:eastAsia="en-GB"/>
        </w:rPr>
        <w:t>m</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for ‘</w:t>
      </w:r>
      <w:r w:rsidRPr="0055762D">
        <w:rPr>
          <w:rFonts w:ascii="Times New Roman" w:eastAsia="Times New Roman" w:hAnsi="Times New Roman" w:cs="Times New Roman"/>
          <w:b/>
          <w:sz w:val="24"/>
          <w:szCs w:val="24"/>
          <w:lang w:eastAsia="en-GB"/>
        </w:rPr>
        <w:t>n</w:t>
      </w:r>
      <w:r w:rsidRPr="0055762D">
        <w:rPr>
          <w:rFonts w:ascii="Times New Roman" w:eastAsia="Times New Roman" w:hAnsi="Times New Roman" w:cs="Times New Roman"/>
          <w:sz w:val="24"/>
          <w:szCs w:val="24"/>
          <w:lang w:eastAsia="en-GB"/>
        </w:rPr>
        <w:t>’: ‘Samminiato’ for ‘San Miniato’ and ‘onnipotente’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not ‘omnipotente’;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n</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for ‘</w:t>
      </w:r>
      <w:r w:rsidRPr="0055762D">
        <w:rPr>
          <w:rFonts w:ascii="Times New Roman" w:eastAsia="Times New Roman" w:hAnsi="Times New Roman" w:cs="Times New Roman"/>
          <w:b/>
          <w:sz w:val="24"/>
          <w:szCs w:val="24"/>
          <w:lang w:eastAsia="en-GB"/>
        </w:rPr>
        <w:t>m</w:t>
      </w:r>
      <w:r w:rsidRPr="0055762D">
        <w:rPr>
          <w:rFonts w:ascii="Times New Roman" w:eastAsia="Times New Roman" w:hAnsi="Times New Roman" w:cs="Times New Roman"/>
          <w:sz w:val="24"/>
          <w:szCs w:val="24"/>
          <w:lang w:eastAsia="en-GB"/>
        </w:rPr>
        <w:t>’: ‘cangiare’ not ‘cambiare’. The consonant ‘</w:t>
      </w:r>
      <w:r w:rsidRPr="0055762D">
        <w:rPr>
          <w:rFonts w:ascii="Times New Roman" w:eastAsia="Times New Roman" w:hAnsi="Times New Roman" w:cs="Times New Roman"/>
          <w:b/>
          <w:sz w:val="24"/>
          <w:szCs w:val="24"/>
          <w:lang w:eastAsia="en-GB"/>
        </w:rPr>
        <w:t>n</w:t>
      </w:r>
      <w:r w:rsidRPr="0055762D">
        <w:rPr>
          <w:rFonts w:ascii="Times New Roman" w:eastAsia="Times New Roman" w:hAnsi="Times New Roman" w:cs="Times New Roman"/>
          <w:sz w:val="24"/>
          <w:szCs w:val="24"/>
          <w:lang w:eastAsia="en-GB"/>
        </w:rPr>
        <w:t>’ is often dropped in</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dianzi’ (not ‘dinanzi’) and occasionally is inverted, so ‘spegnere’ becomes ‘spengere’. Consonant ‘</w:t>
      </w:r>
      <w:r w:rsidRPr="0055762D">
        <w:rPr>
          <w:rFonts w:ascii="Times New Roman" w:eastAsia="Times New Roman" w:hAnsi="Times New Roman" w:cs="Times New Roman"/>
          <w:b/>
          <w:sz w:val="24"/>
          <w:szCs w:val="24"/>
          <w:lang w:eastAsia="en-GB"/>
        </w:rPr>
        <w:t>p</w:t>
      </w:r>
      <w:r w:rsidRPr="0055762D">
        <w:rPr>
          <w:rFonts w:ascii="Times New Roman" w:eastAsia="Times New Roman" w:hAnsi="Times New Roman" w:cs="Times New Roman"/>
          <w:sz w:val="24"/>
          <w:szCs w:val="24"/>
          <w:lang w:eastAsia="en-GB"/>
        </w:rPr>
        <w:t>’ replaces ‘</w:t>
      </w:r>
      <w:r w:rsidRPr="0055762D">
        <w:rPr>
          <w:rFonts w:ascii="Times New Roman" w:eastAsia="Times New Roman" w:hAnsi="Times New Roman" w:cs="Times New Roman"/>
          <w:b/>
          <w:sz w:val="24"/>
          <w:szCs w:val="24"/>
          <w:lang w:eastAsia="en-GB"/>
        </w:rPr>
        <w:t>t</w:t>
      </w:r>
      <w:r w:rsidRPr="0055762D">
        <w:rPr>
          <w:rFonts w:ascii="Times New Roman" w:eastAsia="Times New Roman" w:hAnsi="Times New Roman" w:cs="Times New Roman"/>
          <w:sz w:val="24"/>
          <w:szCs w:val="24"/>
          <w:lang w:eastAsia="en-GB"/>
        </w:rPr>
        <w:t>’: ‘péccola’ not ‘téccola’ in Pistoian dialect (q.v.) especially at Monsummano Terme) and ‘</w:t>
      </w:r>
      <w:r w:rsidRPr="0055762D">
        <w:rPr>
          <w:rFonts w:ascii="Times New Roman" w:eastAsia="Times New Roman" w:hAnsi="Times New Roman" w:cs="Times New Roman"/>
          <w:b/>
          <w:sz w:val="24"/>
          <w:szCs w:val="24"/>
          <w:lang w:eastAsia="en-GB"/>
        </w:rPr>
        <w:t>q</w:t>
      </w:r>
      <w:r w:rsidRPr="0055762D">
        <w:rPr>
          <w:rFonts w:ascii="Times New Roman" w:eastAsia="Times New Roman" w:hAnsi="Times New Roman" w:cs="Times New Roman"/>
          <w:sz w:val="24"/>
          <w:szCs w:val="24"/>
          <w:lang w:eastAsia="en-GB"/>
        </w:rPr>
        <w:t>’ unusually, replaces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 so</w:t>
      </w:r>
      <w:r w:rsidRPr="0055762D">
        <w:rPr>
          <w:rFonts w:ascii="Times New Roman" w:eastAsia="Times New Roman" w:hAnsi="Times New Roman" w:cs="Times New Roman"/>
          <w:b/>
          <w:color w:val="FF00FF"/>
          <w:sz w:val="24"/>
          <w:szCs w:val="24"/>
          <w:lang w:eastAsia="en-GB"/>
        </w:rPr>
        <w:t xml:space="preserve"> </w:t>
      </w:r>
      <w:r w:rsidRPr="0055762D">
        <w:rPr>
          <w:rFonts w:ascii="Times New Roman" w:eastAsia="Times New Roman" w:hAnsi="Times New Roman" w:cs="Times New Roman"/>
          <w:sz w:val="24"/>
          <w:szCs w:val="24"/>
          <w:lang w:eastAsia="en-GB"/>
        </w:rPr>
        <w:t>‘quetare’ replaces ‘chetare’. Unusually in Tuscan dialects, the consonant ‘</w:t>
      </w:r>
      <w:r w:rsidRPr="0055762D">
        <w:rPr>
          <w:rFonts w:ascii="Times New Roman" w:eastAsia="Times New Roman" w:hAnsi="Times New Roman" w:cs="Times New Roman"/>
          <w:b/>
          <w:sz w:val="24"/>
          <w:szCs w:val="24"/>
          <w:lang w:eastAsia="en-GB"/>
        </w:rPr>
        <w:t>r</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color w:val="FF00FF"/>
          <w:sz w:val="24"/>
          <w:szCs w:val="24"/>
          <w:lang w:eastAsia="en-GB"/>
        </w:rPr>
        <w:t xml:space="preserve"> </w:t>
      </w:r>
      <w:r w:rsidRPr="0055762D">
        <w:rPr>
          <w:rFonts w:ascii="Times New Roman" w:eastAsia="Times New Roman" w:hAnsi="Times New Roman" w:cs="Times New Roman"/>
          <w:sz w:val="24"/>
          <w:szCs w:val="24"/>
          <w:lang w:eastAsia="en-GB"/>
        </w:rPr>
        <w:t>replaces a vowel: ‘calzolaro’ not ‘calzolaio’; ‘macellaro’ not ‘macellaio’ and ‘macellarina’ (although ‘macellaio’ and ‘macellarina’ occur); ‘notaro’; ‘par’ not ‘paio’- ‘un par di tordi’. Moreover, the fricative ‘</w:t>
      </w:r>
      <w:r w:rsidRPr="0055762D">
        <w:rPr>
          <w:rFonts w:ascii="Times New Roman" w:eastAsia="Times New Roman" w:hAnsi="Times New Roman" w:cs="Times New Roman"/>
          <w:b/>
          <w:sz w:val="24"/>
          <w:szCs w:val="24"/>
          <w:lang w:eastAsia="en-GB"/>
        </w:rPr>
        <w:t>r</w:t>
      </w:r>
      <w:r w:rsidRPr="0055762D">
        <w:rPr>
          <w:rFonts w:ascii="Times New Roman" w:eastAsia="Times New Roman" w:hAnsi="Times New Roman" w:cs="Times New Roman"/>
          <w:sz w:val="24"/>
          <w:szCs w:val="24"/>
          <w:lang w:eastAsia="en-GB"/>
        </w:rPr>
        <w:t xml:space="preserve">’ is often appended in Tuscany to impart additional emphasis to a verb as in ‘raccattare’ not ‘accattare’; ‘rallegrare’; ‘rallegrarsi’; ‘rammuchiare’; ‘rammulinare’; ‘rassomigliare’ (but ‘somigliare’ occurs); ‘ricedere’; ‘ripigliare’; ‘riportare’; ‘ritornare’ but the converse, </w:t>
      </w:r>
      <w:r w:rsidRPr="0055762D">
        <w:rPr>
          <w:rFonts w:ascii="Times New Roman" w:eastAsia="Times New Roman" w:hAnsi="Times New Roman" w:cs="Times New Roman"/>
          <w:sz w:val="24"/>
          <w:szCs w:val="24"/>
          <w:lang w:eastAsia="en-GB"/>
        </w:rPr>
        <w:lastRenderedPageBreak/>
        <w:t>occasionally, occurs when ‘arrampicarsi’ becomes ‘rampicarsi’ with the noun ‘ripienezza’ not ‘pienezza’.</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The</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r</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is lost in ‘terremoto’ and is inverted to form ‘tremoto’ (</w:t>
      </w:r>
      <w:r w:rsidRPr="0055762D">
        <w:rPr>
          <w:rFonts w:ascii="Times New Roman" w:eastAsia="Times New Roman" w:hAnsi="Times New Roman" w:cs="Times New Roman"/>
          <w:i/>
          <w:sz w:val="24"/>
          <w:szCs w:val="24"/>
          <w:lang w:eastAsia="en-GB"/>
        </w:rPr>
        <w:t>La fatta</w:t>
      </w:r>
      <w:r w:rsidRPr="0055762D">
        <w:rPr>
          <w:rFonts w:ascii="Times New Roman" w:eastAsia="Times New Roman" w:hAnsi="Times New Roman" w:cs="Times New Roman"/>
          <w:sz w:val="24"/>
          <w:szCs w:val="24"/>
          <w:lang w:eastAsia="en-GB"/>
        </w:rPr>
        <w:t xml:space="preserve">) and the form ‘intremotate’ rather than ‘interremotate’ exists- </w:t>
      </w:r>
      <w:r w:rsidRPr="005A3B89">
        <w:rPr>
          <w:rFonts w:ascii="Times New Roman" w:eastAsia="Times New Roman" w:hAnsi="Times New Roman" w:cs="Times New Roman"/>
          <w:sz w:val="24"/>
          <w:szCs w:val="24"/>
          <w:lang w:eastAsia="en-GB"/>
        </w:rPr>
        <w:t>but surprisingly, there are no further examples of loss of ‘</w:t>
      </w:r>
      <w:r w:rsidRPr="005A3B89">
        <w:rPr>
          <w:rFonts w:ascii="Times New Roman" w:eastAsia="Times New Roman" w:hAnsi="Times New Roman" w:cs="Times New Roman"/>
          <w:b/>
          <w:sz w:val="24"/>
          <w:szCs w:val="24"/>
          <w:lang w:eastAsia="en-GB"/>
        </w:rPr>
        <w:t>r</w:t>
      </w:r>
      <w:r w:rsidRPr="005A3B89">
        <w:rPr>
          <w:rFonts w:ascii="Times New Roman" w:eastAsia="Times New Roman" w:hAnsi="Times New Roman" w:cs="Times New Roman"/>
          <w:sz w:val="24"/>
          <w:szCs w:val="24"/>
          <w:lang w:eastAsia="en-GB"/>
        </w:rPr>
        <w:t xml:space="preserve">’ as in ‘tera’ or ‘guera’ from the nearby Mugello. </w:t>
      </w:r>
      <w:r w:rsidRPr="0055762D">
        <w:rPr>
          <w:rFonts w:ascii="Times New Roman" w:eastAsia="Times New Roman" w:hAnsi="Times New Roman" w:cs="Times New Roman"/>
          <w:sz w:val="24"/>
          <w:szCs w:val="24"/>
          <w:lang w:eastAsia="en-GB"/>
        </w:rPr>
        <w:t>However, ‘</w:t>
      </w:r>
      <w:r w:rsidRPr="0055762D">
        <w:rPr>
          <w:rFonts w:ascii="Times New Roman" w:eastAsia="Times New Roman" w:hAnsi="Times New Roman" w:cs="Times New Roman"/>
          <w:b/>
          <w:sz w:val="24"/>
          <w:szCs w:val="24"/>
          <w:lang w:eastAsia="en-GB"/>
        </w:rPr>
        <w:t>r</w:t>
      </w:r>
      <w:r w:rsidRPr="0055762D">
        <w:rPr>
          <w:rFonts w:ascii="Times New Roman" w:eastAsia="Times New Roman" w:hAnsi="Times New Roman" w:cs="Times New Roman"/>
          <w:sz w:val="24"/>
          <w:szCs w:val="24"/>
          <w:lang w:eastAsia="en-GB"/>
        </w:rPr>
        <w:t>’ replaces ‘</w:t>
      </w:r>
      <w:r w:rsidRPr="0055762D">
        <w:rPr>
          <w:rFonts w:ascii="Times New Roman" w:eastAsia="Times New Roman" w:hAnsi="Times New Roman" w:cs="Times New Roman"/>
          <w:b/>
          <w:sz w:val="24"/>
          <w:szCs w:val="24"/>
          <w:lang w:eastAsia="en-GB"/>
        </w:rPr>
        <w:t>l</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in Pisan dialect and occurs “dio der cielo!”(</w:t>
      </w:r>
      <w:r w:rsidRPr="0055762D">
        <w:rPr>
          <w:rFonts w:ascii="Times New Roman" w:eastAsia="Times New Roman" w:hAnsi="Times New Roman" w:cs="Times New Roman"/>
          <w:i/>
          <w:sz w:val="24"/>
          <w:szCs w:val="24"/>
          <w:lang w:eastAsia="en-GB"/>
        </w:rPr>
        <w:t>Scampagnata</w:t>
      </w:r>
      <w:r w:rsidRPr="0055762D">
        <w:rPr>
          <w:rFonts w:ascii="Times New Roman" w:eastAsia="Times New Roman" w:hAnsi="Times New Roman" w:cs="Times New Roman"/>
          <w:sz w:val="24"/>
          <w:szCs w:val="24"/>
          <w:lang w:eastAsia="en-GB"/>
        </w:rPr>
        <w:t>). Consonant ‘</w:t>
      </w:r>
      <w:r w:rsidRPr="0055762D">
        <w:rPr>
          <w:rFonts w:ascii="Times New Roman" w:eastAsia="Times New Roman" w:hAnsi="Times New Roman" w:cs="Times New Roman"/>
          <w:b/>
          <w:sz w:val="24"/>
          <w:szCs w:val="24"/>
          <w:lang w:eastAsia="en-GB"/>
        </w:rPr>
        <w:t>s</w:t>
      </w:r>
      <w:r w:rsidRPr="0055762D">
        <w:rPr>
          <w:rFonts w:ascii="Times New Roman" w:eastAsia="Times New Roman" w:hAnsi="Times New Roman" w:cs="Times New Roman"/>
          <w:sz w:val="24"/>
          <w:szCs w:val="24"/>
          <w:lang w:eastAsia="en-GB"/>
        </w:rPr>
        <w:t>’ substitutes ‘</w:t>
      </w:r>
      <w:r w:rsidRPr="0055762D">
        <w:rPr>
          <w:rFonts w:ascii="Times New Roman" w:eastAsia="Times New Roman" w:hAnsi="Times New Roman" w:cs="Times New Roman"/>
          <w:b/>
          <w:sz w:val="24"/>
          <w:szCs w:val="24"/>
          <w:lang w:eastAsia="en-GB"/>
        </w:rPr>
        <w:t>t</w:t>
      </w:r>
      <w:r w:rsidRPr="0055762D">
        <w:rPr>
          <w:rFonts w:ascii="Times New Roman" w:eastAsia="Times New Roman" w:hAnsi="Times New Roman" w:cs="Times New Roman"/>
          <w:sz w:val="24"/>
          <w:szCs w:val="24"/>
          <w:lang w:eastAsia="en-GB"/>
        </w:rPr>
        <w:t>’ in ‘messersi’ not ‘mettersi’ (“forma vernacolare” Malagoli, 236) and is used by the narrator (</w:t>
      </w:r>
      <w:r w:rsidRPr="0055762D">
        <w:rPr>
          <w:rFonts w:ascii="Times New Roman" w:eastAsia="Times New Roman" w:hAnsi="Times New Roman" w:cs="Times New Roman"/>
          <w:i/>
          <w:sz w:val="24"/>
          <w:szCs w:val="24"/>
          <w:lang w:eastAsia="en-GB"/>
        </w:rPr>
        <w:t>Scampagnata</w:t>
      </w:r>
      <w:r w:rsidRPr="0055762D">
        <w:rPr>
          <w:rFonts w:ascii="Times New Roman" w:eastAsia="Times New Roman" w:hAnsi="Times New Roman" w:cs="Times New Roman"/>
          <w:sz w:val="24"/>
          <w:szCs w:val="24"/>
          <w:lang w:eastAsia="en-GB"/>
        </w:rPr>
        <w:t xml:space="preserve"> p.145).</w:t>
      </w:r>
      <w:r w:rsidRPr="0055762D">
        <w:rPr>
          <w:rFonts w:ascii="Times New Roman" w:eastAsia="Times New Roman" w:hAnsi="Times New Roman" w:cs="Times New Roman"/>
          <w:b/>
          <w:color w:val="00FFFF"/>
          <w:sz w:val="24"/>
          <w:szCs w:val="24"/>
          <w:lang w:eastAsia="en-GB"/>
        </w:rPr>
        <w:t xml:space="preserve"> </w:t>
      </w:r>
      <w:r w:rsidRPr="0055762D">
        <w:rPr>
          <w:rFonts w:ascii="Times New Roman" w:eastAsia="Times New Roman" w:hAnsi="Times New Roman" w:cs="Times New Roman"/>
          <w:sz w:val="24"/>
          <w:szCs w:val="24"/>
          <w:lang w:val="it-IT" w:eastAsia="en-GB"/>
        </w:rPr>
        <w:t>An additional ‘</w:t>
      </w:r>
      <w:r w:rsidRPr="0055762D">
        <w:rPr>
          <w:rFonts w:ascii="Times New Roman" w:eastAsia="Times New Roman" w:hAnsi="Times New Roman" w:cs="Times New Roman"/>
          <w:b/>
          <w:sz w:val="24"/>
          <w:szCs w:val="24"/>
          <w:lang w:val="it-IT" w:eastAsia="en-GB"/>
        </w:rPr>
        <w:t>s</w:t>
      </w:r>
      <w:r w:rsidRPr="0055762D">
        <w:rPr>
          <w:rFonts w:ascii="Times New Roman" w:eastAsia="Times New Roman" w:hAnsi="Times New Roman" w:cs="Times New Roman"/>
          <w:sz w:val="24"/>
          <w:szCs w:val="24"/>
          <w:lang w:val="it-IT" w:eastAsia="en-GB"/>
        </w:rPr>
        <w:t>’ is added to ‘svoltolarsi’ not ‘voltarsi’ or ‘voltolarsi’ and an additional ‘</w:t>
      </w:r>
      <w:r w:rsidRPr="0055762D">
        <w:rPr>
          <w:rFonts w:ascii="Times New Roman" w:eastAsia="Times New Roman" w:hAnsi="Times New Roman" w:cs="Times New Roman"/>
          <w:b/>
          <w:sz w:val="24"/>
          <w:szCs w:val="24"/>
          <w:lang w:val="it-IT" w:eastAsia="en-GB"/>
        </w:rPr>
        <w:t>s</w:t>
      </w:r>
      <w:r w:rsidRPr="0055762D">
        <w:rPr>
          <w:rFonts w:ascii="Times New Roman" w:eastAsia="Times New Roman" w:hAnsi="Times New Roman" w:cs="Times New Roman"/>
          <w:sz w:val="24"/>
          <w:szCs w:val="24"/>
          <w:lang w:val="it-IT" w:eastAsia="en-GB"/>
        </w:rPr>
        <w:t>’</w:t>
      </w:r>
      <w:r w:rsidRPr="0055762D">
        <w:rPr>
          <w:rFonts w:ascii="Times New Roman" w:eastAsia="Times New Roman" w:hAnsi="Times New Roman" w:cs="Times New Roman"/>
          <w:b/>
          <w:sz w:val="24"/>
          <w:szCs w:val="24"/>
          <w:lang w:val="it-IT" w:eastAsia="en-GB"/>
        </w:rPr>
        <w:t xml:space="preserve"> </w:t>
      </w:r>
      <w:r w:rsidRPr="0055762D">
        <w:rPr>
          <w:rFonts w:ascii="Times New Roman" w:eastAsia="Times New Roman" w:hAnsi="Times New Roman" w:cs="Times New Roman"/>
          <w:sz w:val="24"/>
          <w:szCs w:val="24"/>
          <w:lang w:val="it-IT" w:eastAsia="en-GB"/>
        </w:rPr>
        <w:t>and ‘</w:t>
      </w:r>
      <w:r w:rsidRPr="0055762D">
        <w:rPr>
          <w:rFonts w:ascii="Times New Roman" w:eastAsia="Times New Roman" w:hAnsi="Times New Roman" w:cs="Times New Roman"/>
          <w:b/>
          <w:sz w:val="24"/>
          <w:szCs w:val="24"/>
          <w:lang w:val="it-IT" w:eastAsia="en-GB"/>
        </w:rPr>
        <w:t>n</w:t>
      </w:r>
      <w:r w:rsidRPr="0055762D">
        <w:rPr>
          <w:rFonts w:ascii="Times New Roman" w:eastAsia="Times New Roman" w:hAnsi="Times New Roman" w:cs="Times New Roman"/>
          <w:sz w:val="24"/>
          <w:szCs w:val="24"/>
          <w:lang w:val="it-IT" w:eastAsia="en-GB"/>
        </w:rPr>
        <w:t xml:space="preserve">’ occur in ‘spincionando*’(dicesi del verso che fa il piccione). </w:t>
      </w:r>
      <w:r w:rsidRPr="0055762D">
        <w:rPr>
          <w:rFonts w:ascii="Times New Roman" w:eastAsia="Times New Roman" w:hAnsi="Times New Roman" w:cs="Times New Roman"/>
          <w:sz w:val="24"/>
          <w:szCs w:val="24"/>
          <w:lang w:eastAsia="en-GB"/>
        </w:rPr>
        <w:t>Unusually,‘</w:t>
      </w:r>
      <w:r w:rsidRPr="0055762D">
        <w:rPr>
          <w:rFonts w:ascii="Times New Roman" w:eastAsia="Times New Roman" w:hAnsi="Times New Roman" w:cs="Times New Roman"/>
          <w:b/>
          <w:sz w:val="24"/>
          <w:szCs w:val="24"/>
          <w:lang w:eastAsia="en-GB"/>
        </w:rPr>
        <w:t>s</w:t>
      </w:r>
      <w:r w:rsidRPr="0055762D">
        <w:rPr>
          <w:rFonts w:ascii="Times New Roman" w:eastAsia="Times New Roman" w:hAnsi="Times New Roman" w:cs="Times New Roman"/>
          <w:sz w:val="24"/>
          <w:szCs w:val="24"/>
          <w:lang w:eastAsia="en-GB"/>
        </w:rPr>
        <w:t>’ is occasionally lost in the adjective</w:t>
      </w:r>
      <w:r w:rsidRPr="0055762D">
        <w:rPr>
          <w:rFonts w:ascii="Times New Roman" w:eastAsia="Times New Roman" w:hAnsi="Times New Roman" w:cs="Times New Roman"/>
          <w:b/>
          <w:color w:val="00FFFF"/>
          <w:sz w:val="24"/>
          <w:szCs w:val="24"/>
          <w:lang w:eastAsia="en-GB"/>
        </w:rPr>
        <w:t xml:space="preserve"> </w:t>
      </w:r>
      <w:r w:rsidRPr="0055762D">
        <w:rPr>
          <w:rFonts w:ascii="Times New Roman" w:eastAsia="Times New Roman" w:hAnsi="Times New Roman" w:cs="Times New Roman"/>
          <w:b/>
          <w:sz w:val="24"/>
          <w:szCs w:val="24"/>
          <w:lang w:eastAsia="en-GB"/>
        </w:rPr>
        <w:t>‘</w:t>
      </w:r>
      <w:r w:rsidRPr="0055762D">
        <w:rPr>
          <w:rFonts w:ascii="Times New Roman" w:eastAsia="Times New Roman" w:hAnsi="Times New Roman" w:cs="Times New Roman"/>
          <w:sz w:val="24"/>
          <w:szCs w:val="24"/>
          <w:lang w:eastAsia="en-GB"/>
        </w:rPr>
        <w:t>torta%’ rather than ‘storta’. In Tuscan, even in educated Tuscan, consonant ‘</w:t>
      </w:r>
      <w:r w:rsidRPr="0055762D">
        <w:rPr>
          <w:rFonts w:ascii="Times New Roman" w:eastAsia="Times New Roman" w:hAnsi="Times New Roman" w:cs="Times New Roman"/>
          <w:b/>
          <w:sz w:val="24"/>
          <w:szCs w:val="24"/>
          <w:lang w:eastAsia="en-GB"/>
        </w:rPr>
        <w:t>z</w:t>
      </w:r>
      <w:r w:rsidRPr="0055762D">
        <w:rPr>
          <w:rFonts w:ascii="Times New Roman" w:eastAsia="Times New Roman" w:hAnsi="Times New Roman" w:cs="Times New Roman"/>
          <w:sz w:val="24"/>
          <w:szCs w:val="24"/>
          <w:lang w:eastAsia="en-GB"/>
        </w:rPr>
        <w:t>’ often replaces ‘</w:t>
      </w:r>
      <w:r w:rsidRPr="0055762D">
        <w:rPr>
          <w:rFonts w:ascii="Times New Roman" w:eastAsia="Times New Roman" w:hAnsi="Times New Roman" w:cs="Times New Roman"/>
          <w:b/>
          <w:sz w:val="24"/>
          <w:szCs w:val="24"/>
          <w:lang w:eastAsia="en-GB"/>
        </w:rPr>
        <w:t>c</w:t>
      </w:r>
      <w:r w:rsidRPr="0055762D">
        <w:rPr>
          <w:rFonts w:ascii="Times New Roman" w:eastAsia="Times New Roman" w:hAnsi="Times New Roman" w:cs="Times New Roman"/>
          <w:sz w:val="24"/>
          <w:szCs w:val="24"/>
          <w:lang w:eastAsia="en-GB"/>
        </w:rPr>
        <w:t>’ so ‘annunziare’; ‘annunzio’; replace ‘annunciare’; ‘annuncio’; ‘fuochi d’artifizio’; not ‘d’artificio’; ‘benefizio’; ‘edifizio’; ‘sacrifizio’; ‘uffiziale’; however, ‘servitù’ is used instead of ‘servizio’ (note also the use of ‘servitore’ instead of ‘servo’ although ‘servo’ and ‘garzone’ also occur) (‘servizio’ is also a Tuscan variant of ‘piacere’); ‘speziale’; ‘pronunziar’ and ‘uffizzi’. Consonant ‘</w:t>
      </w:r>
      <w:r w:rsidRPr="0055762D">
        <w:rPr>
          <w:rFonts w:ascii="Times New Roman" w:eastAsia="Times New Roman" w:hAnsi="Times New Roman" w:cs="Times New Roman"/>
          <w:b/>
          <w:sz w:val="24"/>
          <w:szCs w:val="24"/>
          <w:lang w:eastAsia="en-GB"/>
        </w:rPr>
        <w:t>z</w:t>
      </w:r>
      <w:r w:rsidRPr="0055762D">
        <w:rPr>
          <w:rFonts w:ascii="Times New Roman" w:eastAsia="Times New Roman" w:hAnsi="Times New Roman" w:cs="Times New Roman"/>
          <w:sz w:val="24"/>
          <w:szCs w:val="24"/>
          <w:lang w:eastAsia="en-GB"/>
        </w:rPr>
        <w:t>’, however, is occasionally replaced by ‘</w:t>
      </w:r>
      <w:r w:rsidRPr="0055762D">
        <w:rPr>
          <w:rFonts w:ascii="Times New Roman" w:eastAsia="Times New Roman" w:hAnsi="Times New Roman" w:cs="Times New Roman"/>
          <w:b/>
          <w:sz w:val="24"/>
          <w:szCs w:val="24"/>
          <w:lang w:eastAsia="en-GB"/>
        </w:rPr>
        <w:t>i</w:t>
      </w:r>
      <w:r w:rsidRPr="0055762D">
        <w:rPr>
          <w:rFonts w:ascii="Times New Roman" w:eastAsia="Times New Roman" w:hAnsi="Times New Roman" w:cs="Times New Roman"/>
          <w:sz w:val="24"/>
          <w:szCs w:val="24"/>
          <w:lang w:eastAsia="en-GB"/>
        </w:rPr>
        <w:t>’</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so ‘allegrezza’ becomes ‘allegria’ and ‘salvazione’ replaces ‘salvezza’.</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 xml:space="preserve">Gender of nouns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Tuscans are fond of using the masculine form of a noun rather than the feminine variant. The best example is ‘padule’, ‘padulani’, the masculine form and a metathesis of the standard Italian ‘la palude’, other examples include ‘campano’ (bell) not ‘campana’; ‘mannello’ not ‘mannella’; ‘miglio’ and ‘miglia’ are interchangeable; ‘pasticcini’ not ‘pasticcine’; ‘pentolo’ not ‘pentola’; ‘ronco’, ‘roncolo’ and ‘ronca’ all exist; ‘scaleo’ not ‘scala’; ‘tegolo’ not ‘tegola’; ‘tomaio’ not ‘tomaia’, however, ‘a tracolla’ is preferred to ‘a tracollo’.</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Augmentation and expansion of words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 xml:space="preserve">The Tuscan phenomenon of augmentation or expansion of words “senza alcun valore diminutivo”(Malagoli,p.322) is very prevalent in Fucini’s novelle, so ‘conigliolo’ and similarly ‘conigliolaia’ are preferred to ‘coniglio’ and ‘conigliaia’; ‘cuculo’ not ‘cucù’; ‘faccenduole’ not ‘faccende’; ‘figliolo/figliola’ (although ‘figlio/figlia’ occur); ‘gocciola’ not ‘goccia’, but it should be noted that the other meaning of ‘gocciola’ is ‘un colpo apoplettico’- “lo prese un accidente a gocciola e crepò in mezzo di strada [note the sgrammaticatura not in mezzo alla/della strada]”; ‘moccio’ for phlegm, but ‘moccolo’ prevails in the Alto Mugello; ‘mutolo’ not ‘muto’; ‘pallottola’ and ‘pallotolaio’; ‘pezz(u)òla’; ‘ràgnolo’; ‘roncolo’ although </w:t>
      </w:r>
      <w:r w:rsidRPr="0055762D">
        <w:rPr>
          <w:rFonts w:ascii="Times New Roman" w:eastAsia="Times New Roman" w:hAnsi="Times New Roman" w:cs="Times New Roman"/>
          <w:sz w:val="24"/>
          <w:szCs w:val="24"/>
          <w:lang w:eastAsia="en-GB"/>
        </w:rPr>
        <w:lastRenderedPageBreak/>
        <w:t xml:space="preserve">‘ronca’ is also present; ‘seggiola’ not ‘sedia’ (‘sedia’ occurs) [the Senese use the form ‘asseggiolarsi’]; ‘tovaglioli’; not ‘tovagli’ (‘tovaglia’ occurs); ‘ugnolo’ not ‘ugno’ (nor ‘ugna’) and ‘vermini’ not ‘vermi’.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sz w:val="24"/>
          <w:szCs w:val="24"/>
          <w:lang w:eastAsia="en-GB"/>
        </w:rPr>
        <w:t xml:space="preserve">    The same expansion exists in verbs: ‘inciampicare/inciampare’ not ‘ciampare’; ‘incominciare’ not ‘cominciare’; ‘invigilare’; ‘ritornare’; ‘tremolare’ not ‘tremare’ (both occur); ‘invetrato’ not ‘vitreo’; ‘iosa’ and ‘a iosa’, not ‘pienamente’ or ‘in gran quantità’; ‘dimolto’ not ‘molto’; ‘dimolti’, not ‘molti’; ‘di poi/dippoi’ not ‘di poi’ or ‘dopo’; ‘di fresco’ not ‘frescamente’; ‘di positivo’ not ‘senz’altro/certamente’; ‘di che/o di che cercate?’ not ‘cosa cercate?’; ‘eppoi’ not ‘e poi’; ‘sie’ rather than ‘sì’ and ‘noe’ often repeated ‘noe’ noe’, a common form of epitasis in Tuscany, as well as ‘sissignore’ and ‘nossignore’.</w:t>
      </w:r>
      <w:r w:rsidRPr="0055762D">
        <w:rPr>
          <w:rFonts w:ascii="Times New Roman" w:eastAsia="Times New Roman" w:hAnsi="Times New Roman" w:cs="Times New Roman"/>
          <w:b/>
          <w:sz w:val="24"/>
          <w:szCs w:val="24"/>
          <w:lang w:eastAsia="en-GB"/>
        </w:rPr>
        <w:t xml:space="preserv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Doubling of consonants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Fucini’s characters often use double consonants for example, ‘Affrica’ for ‘Africa’; ‘amenne’ for ‘amen’; ‘bagherre’ for ‘baghere’; ‘barre’(a bar); ‘barroccio’, ‘barrocciaio’, ‘barroccino’; an additional ‘</w:t>
      </w:r>
      <w:r w:rsidRPr="0055762D">
        <w:rPr>
          <w:rFonts w:ascii="Times New Roman" w:eastAsia="Times New Roman" w:hAnsi="Times New Roman" w:cs="Times New Roman"/>
          <w:b/>
          <w:sz w:val="24"/>
          <w:szCs w:val="24"/>
          <w:lang w:eastAsia="en-GB"/>
        </w:rPr>
        <w:t>l</w:t>
      </w:r>
      <w:r w:rsidRPr="0055762D">
        <w:rPr>
          <w:rFonts w:ascii="Times New Roman" w:eastAsia="Times New Roman" w:hAnsi="Times New Roman" w:cs="Times New Roman"/>
          <w:sz w:val="24"/>
          <w:szCs w:val="24"/>
          <w:lang w:eastAsia="en-GB"/>
        </w:rPr>
        <w:t xml:space="preserve">’ in Vittorio Emanuelle, and invariably prefer the Tuscan form for drinks: ‘rumme’; ‘vèrmutte’ or ‘vermùtte’ (sometimes without consonantal doubling) hence ‘acquavitte’ for ‘acquavit’; ‘Benedettina’ (Benedictine); ‘coca’ for ‘cocaina’ (and for the cola drink); ‘Curassò’ for ‘Curaçao’, (Petrocchi, I, 667 and </w:t>
      </w:r>
      <w:r w:rsidRPr="0055762D">
        <w:rPr>
          <w:rFonts w:ascii="Times New Roman" w:eastAsia="Times New Roman" w:hAnsi="Times New Roman" w:cs="Times New Roman"/>
          <w:i/>
          <w:sz w:val="24"/>
          <w:szCs w:val="24"/>
          <w:lang w:eastAsia="en-GB"/>
        </w:rPr>
        <w:t>GDLI</w:t>
      </w:r>
      <w:r w:rsidRPr="0055762D">
        <w:rPr>
          <w:rFonts w:ascii="Times New Roman" w:eastAsia="Times New Roman" w:hAnsi="Times New Roman" w:cs="Times New Roman"/>
          <w:sz w:val="24"/>
          <w:szCs w:val="24"/>
          <w:lang w:eastAsia="en-GB"/>
        </w:rPr>
        <w:t xml:space="preserve"> III, 1069); ‘ponce’, and also for food: ‘fricassèa’ for ‘fricassé’; similarly for clothes: ‘mantiglia’ for the Spanish ‘mantilla’ and ‘Spènserre’ for a ‘Spencer’ but ‘casmirra’ for cashmere; ‘omnibusse’ for omnibus; ‘lapisse’ for ‘lapis’ (seldom ‘matita’) and although without consonantal doubling, the Tuscan ‘tranvai’ for tramway. The Tuscan popolino also favours the plural rather than the singular form of some words such as ‘per le prigioni’ not ‘in prigione’; ‘Le Americhe’ rather than America (USA).</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Apocopation and other forms of shortening words and phrases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Many of Fucini’s lower orders favour a clipped or reduced form of speech when communicating, for example, ‘Guah!*’ is a Tuscan apocopation of ‘guarda!’(p.463); similarly, ‘gnorsì!’ is derived from ‘si signore/sissignore’; ‘Sta!’ is an exclamation of surprise for ‘fermo!’ or ‘zitto’!(Lesca p.119); ‘teco’; ‘meco’ are used more frequently than ‘con te’, ‘con me’; ‘meriggio’ not ‘pomeriggio’;</w:t>
      </w:r>
      <w:r w:rsidRPr="0055762D">
        <w:rPr>
          <w:rFonts w:ascii="Times New Roman" w:eastAsia="Times New Roman" w:hAnsi="Times New Roman" w:cs="Times New Roman"/>
          <w:b/>
          <w:sz w:val="24"/>
          <w:szCs w:val="24"/>
          <w:lang w:eastAsia="en-GB"/>
        </w:rPr>
        <w:t xml:space="preserve"> </w:t>
      </w:r>
      <w:r w:rsidRPr="0055762D">
        <w:rPr>
          <w:rFonts w:ascii="Times New Roman" w:eastAsia="Times New Roman" w:hAnsi="Times New Roman" w:cs="Times New Roman"/>
          <w:sz w:val="24"/>
          <w:szCs w:val="24"/>
          <w:lang w:eastAsia="en-GB"/>
        </w:rPr>
        <w:t>‘Gnamo!’ is the popular contraction and corruption of ‘andiamo!’ (‘agnamo’ is also common but does not occur in Fucini’s novelle) whereas ‘andiamo!’ (</w:t>
      </w:r>
      <w:r w:rsidRPr="0055762D">
        <w:rPr>
          <w:rFonts w:ascii="Times New Roman" w:eastAsia="Times New Roman" w:hAnsi="Times New Roman" w:cs="Times New Roman"/>
          <w:i/>
          <w:sz w:val="24"/>
          <w:szCs w:val="24"/>
          <w:lang w:eastAsia="en-GB"/>
        </w:rPr>
        <w:t>Scampagnata</w:t>
      </w:r>
      <w:r w:rsidRPr="0055762D">
        <w:rPr>
          <w:rFonts w:ascii="Times New Roman" w:eastAsia="Times New Roman" w:hAnsi="Times New Roman" w:cs="Times New Roman"/>
          <w:sz w:val="24"/>
          <w:szCs w:val="24"/>
          <w:lang w:eastAsia="en-GB"/>
        </w:rPr>
        <w:t xml:space="preserve">) does and is even cited by Verga in his letter to Corrado Masi (q.v.). </w:t>
      </w:r>
      <w:r w:rsidRPr="0055762D">
        <w:rPr>
          <w:rFonts w:ascii="Times New Roman" w:eastAsia="Times New Roman" w:hAnsi="Times New Roman" w:cs="Times New Roman"/>
          <w:sz w:val="24"/>
          <w:szCs w:val="24"/>
          <w:lang w:val="it-IT" w:eastAsia="en-GB"/>
        </w:rPr>
        <w:lastRenderedPageBreak/>
        <w:t>‘Andiamo!’ (‘vien via, si scherza veramente, sul serio’) Verga refers to the phrase</w:t>
      </w:r>
      <w:r w:rsidRPr="0055762D">
        <w:rPr>
          <w:rFonts w:ascii="Times New Roman" w:eastAsia="Times New Roman" w:hAnsi="Times New Roman" w:cs="Times New Roman"/>
          <w:sz w:val="24"/>
          <w:szCs w:val="24"/>
          <w:vertAlign w:val="superscript"/>
          <w:lang w:eastAsia="en-GB"/>
        </w:rPr>
        <w:footnoteReference w:id="4"/>
      </w:r>
      <w:r w:rsidRPr="0055762D">
        <w:rPr>
          <w:rFonts w:ascii="Times New Roman" w:eastAsia="Times New Roman" w:hAnsi="Times New Roman" w:cs="Times New Roman"/>
          <w:sz w:val="24"/>
          <w:szCs w:val="24"/>
          <w:lang w:val="it-IT" w:eastAsia="en-GB"/>
        </w:rPr>
        <w:t xml:space="preserve">. </w:t>
      </w:r>
      <w:r w:rsidRPr="0055762D">
        <w:rPr>
          <w:rFonts w:ascii="Times New Roman" w:eastAsia="Times New Roman" w:hAnsi="Times New Roman" w:cs="Times New Roman"/>
          <w:sz w:val="24"/>
          <w:szCs w:val="24"/>
          <w:lang w:eastAsia="en-GB"/>
        </w:rPr>
        <w:t xml:space="preserve">‘Veh!’ is another frequent Tuscan exclamation of surprise. The popolino prefer the shortened form of ‘anco’ to ‘anche’ and similarly, ‘neanco’, ‘nemmanco’, ‘ne anche’ for ‘neanche’; ‘eppoi’ not ‘e poi’; ‘n’essere’ and especially ‘che n’essere?’ is preferred to ‘cosa è successo?’ Further examples of shortening of words or phrases include: ‘bei’ not ‘belli’; ‘bel’ not ‘bello’; ‘cogli’ not ‘con gli’; ‘coi’ not ‘con i’; ‘col’; ‘colla’; ‘colle’ not ‘con le’; ‘com’essere’, used by the popolino in the sense of ‘per esempio’ or ‘come sarebbe (a dire)’; ‘costà’, ‘costì’, the Tuscan form of ‘qui’ or even ‘costassù’, ‘di costassù’, ‘lassù’ are often used by the popolino especially in the Mugello and Val di Sieve, particularly at Borgo San Lorenzo to this day; ‘com’un’ not ‘come un’; ‘debà’ not ‘dibattito’/ ‘deliberazione’; ‘foravia’ not ‘via’; ‘pei’, not ‘per I’; ‘pel’ not ‘per il’; ‘il mi’’ not ‘il mio’; ‘la su’ figliola’ not ‘sua figlia’; ‘le mi’sorelle’ not ‘mie sorelle’ (note the </w:t>
      </w:r>
      <w:r w:rsidRPr="0055762D">
        <w:rPr>
          <w:rFonts w:ascii="Times New Roman" w:eastAsia="Times New Roman" w:hAnsi="Times New Roman" w:cs="Times New Roman"/>
          <w:i/>
          <w:sz w:val="24"/>
          <w:szCs w:val="24"/>
          <w:lang w:eastAsia="en-GB"/>
        </w:rPr>
        <w:t>sgrammaticatura</w:t>
      </w:r>
      <w:r w:rsidRPr="0055762D">
        <w:rPr>
          <w:rFonts w:ascii="Times New Roman" w:eastAsia="Times New Roman" w:hAnsi="Times New Roman" w:cs="Times New Roman"/>
          <w:sz w:val="24"/>
          <w:szCs w:val="24"/>
          <w:lang w:eastAsia="en-GB"/>
        </w:rPr>
        <w:t>); ‘‘l su’ ragazzo’; ‘l’un di notte’ not ‘le una di notte’; ‘ma’’ for ‘mai’; ‘mill’anni’ not ‘mille anni’; ‘gran’ not ‘grande’ and ‘pesa’ not ‘pesante’.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Favourite adjectives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FF00FF"/>
          <w:sz w:val="24"/>
          <w:szCs w:val="24"/>
          <w:lang w:eastAsia="en-GB"/>
        </w:rPr>
        <w:t xml:space="preserve">    </w:t>
      </w:r>
      <w:r w:rsidRPr="0055762D">
        <w:rPr>
          <w:rFonts w:ascii="Times New Roman" w:eastAsia="Times New Roman" w:hAnsi="Times New Roman" w:cs="Times New Roman"/>
          <w:sz w:val="24"/>
          <w:szCs w:val="24"/>
          <w:lang w:eastAsia="en-GB"/>
        </w:rPr>
        <w:t>Apart from the impressionistic descriptions Fucini uses in his stories which will be examined more closely in Chapter Four, he has a fondness for using particular adjectives which often serve to set the scene and ambiance of some of his novelle, for example, ‘malinconico’ occurs nineteen times; ‘desolato’; ‘misero’ (occurs five times); ‘pietoso’; ‘povera/povero’; ‘soavi’ (idilli) soavi e drammi sanguinosi’; ‘squallido’; ‘taciturno’; ‘triste’. He also occasionally uses adjectives which attest to his classical studies in the phrases such as ‘Ganimedi parrucchieri’ and ‘omerico’ as in ‘omerica risata’.</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Diminutives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color w:val="00FFFF"/>
          <w:sz w:val="24"/>
          <w:szCs w:val="24"/>
          <w:lang w:eastAsia="en-GB"/>
        </w:rPr>
        <w:t xml:space="preserve">   </w:t>
      </w:r>
      <w:r w:rsidRPr="0055762D">
        <w:rPr>
          <w:rFonts w:ascii="Times New Roman" w:eastAsia="Times New Roman" w:hAnsi="Times New Roman" w:cs="Times New Roman"/>
          <w:sz w:val="24"/>
          <w:szCs w:val="24"/>
          <w:lang w:eastAsia="en-GB"/>
        </w:rPr>
        <w:t xml:space="preserve">Fucini also has a fondness for using the diminutive form of nouns when describing characters he sympathizes with or wishes to describe in a sympathetic light to his reader, for example, Lucia’s bed is described as a ‘letticciuolo’(p.26) and Teresa’s in </w:t>
      </w:r>
      <w:r w:rsidRPr="0055762D">
        <w:rPr>
          <w:rFonts w:ascii="Times New Roman" w:eastAsia="Times New Roman" w:hAnsi="Times New Roman" w:cs="Times New Roman"/>
          <w:i/>
          <w:sz w:val="24"/>
          <w:szCs w:val="24"/>
          <w:lang w:eastAsia="en-GB"/>
        </w:rPr>
        <w:t>Nonno Damiano</w:t>
      </w:r>
      <w:r w:rsidRPr="0055762D">
        <w:rPr>
          <w:rFonts w:ascii="Times New Roman" w:eastAsia="Times New Roman" w:hAnsi="Times New Roman" w:cs="Times New Roman"/>
          <w:sz w:val="24"/>
          <w:szCs w:val="24"/>
          <w:lang w:eastAsia="en-GB"/>
        </w:rPr>
        <w:t xml:space="preserve"> as a ‘lettuccio’(p.164) and the narrator describes his town as a ‘paesello’ in </w:t>
      </w:r>
      <w:r w:rsidRPr="0055762D">
        <w:rPr>
          <w:rFonts w:ascii="Times New Roman" w:eastAsia="Times New Roman" w:hAnsi="Times New Roman" w:cs="Times New Roman"/>
          <w:i/>
          <w:sz w:val="24"/>
          <w:szCs w:val="24"/>
          <w:lang w:eastAsia="en-GB"/>
        </w:rPr>
        <w:t>Dolci ricordi</w:t>
      </w:r>
      <w:r w:rsidRPr="0055762D">
        <w:rPr>
          <w:rFonts w:ascii="Times New Roman" w:eastAsia="Times New Roman" w:hAnsi="Times New Roman" w:cs="Times New Roman"/>
          <w:sz w:val="24"/>
          <w:szCs w:val="24"/>
          <w:lang w:eastAsia="en-GB"/>
        </w:rPr>
        <w:t>(p.123). Other diminutives include ‘barroccino’; ‘bimbetta’; ‘cameretta’ (</w:t>
      </w:r>
      <w:r w:rsidRPr="0055762D">
        <w:rPr>
          <w:rFonts w:ascii="Times New Roman" w:eastAsia="Times New Roman" w:hAnsi="Times New Roman" w:cs="Times New Roman"/>
          <w:i/>
          <w:sz w:val="24"/>
          <w:szCs w:val="24"/>
          <w:lang w:eastAsia="en-GB"/>
        </w:rPr>
        <w:t>Lucia</w:t>
      </w:r>
      <w:r w:rsidRPr="0055762D">
        <w:rPr>
          <w:rFonts w:ascii="Times New Roman" w:eastAsia="Times New Roman" w:hAnsi="Times New Roman" w:cs="Times New Roman"/>
          <w:sz w:val="24"/>
          <w:szCs w:val="24"/>
          <w:lang w:eastAsia="en-GB"/>
        </w:rPr>
        <w:t xml:space="preserve">); ‘cameruccia’; ‘canino’ (a Tuscan variant of ‘cagnolino’); ‘cameretta’; ‘cameruccia’; ‘cantuccino’ and also used fuguratively in ‘cantuccino dello stomaco’); ‘carino’ (of Leopardi, no less!); ‘cavalluccio’; ‘comunello’ (in un comunello di montagna); ‘corpiciattolo’; ‘quel </w:t>
      </w:r>
      <w:r w:rsidRPr="0055762D">
        <w:rPr>
          <w:rFonts w:ascii="Times New Roman" w:eastAsia="Times New Roman" w:hAnsi="Times New Roman" w:cs="Times New Roman"/>
          <w:sz w:val="24"/>
          <w:szCs w:val="24"/>
          <w:lang w:eastAsia="en-GB"/>
        </w:rPr>
        <w:lastRenderedPageBreak/>
        <w:t>cosino magro’; ‘donnicciuola’; ‘faccenduole’ (note no loss of dipthongization); ‘fanciullina’; ‘finestruola’ and ‘faccenduole’; ‘fanciullina’; ‘fiorellino’; ‘Fiorelluccia’; ‘una fregatina di mani’ (although ‘fregata’ also occurs); ‘Gigia’ the diminutive form of ‘Luigia’; ‘giovinetta’; ‘giovinetti’ (not ‘giovanotti’); ‘giuccherella’ (Appennino Pistoiese q.v.); ‘gocciolino’; ‘lucernina’; ‘macellarina’; ‘maestrina’; ‘malarello’; ‘manina/manine’ (gelide); ‘monelluccia’(</w:t>
      </w:r>
      <w:r w:rsidRPr="0055762D">
        <w:rPr>
          <w:rFonts w:ascii="Times New Roman" w:eastAsia="Times New Roman" w:hAnsi="Times New Roman" w:cs="Times New Roman"/>
          <w:i/>
          <w:sz w:val="24"/>
          <w:szCs w:val="24"/>
          <w:lang w:eastAsia="en-GB"/>
        </w:rPr>
        <w:t>Fiorella</w:t>
      </w:r>
      <w:r w:rsidRPr="0055762D">
        <w:rPr>
          <w:rFonts w:ascii="Times New Roman" w:eastAsia="Times New Roman" w:hAnsi="Times New Roman" w:cs="Times New Roman"/>
          <w:sz w:val="24"/>
          <w:szCs w:val="24"/>
          <w:lang w:eastAsia="en-GB"/>
        </w:rPr>
        <w:t>); ‘nipotina’; ‘occhiatina’; ‘occhiolini’; ‘ombrellino’ (but ‘ombrellone’ also appears); ‘ometto’; ‘operazioncella’; ‘orsacchiotto’; ‘padulette’; ‘paesello’; ‘paesucolo’; ‘panchetta’ not ‘panca’; ‘pasticcini’; ‘piccina/piccini/piccino’; ‘piccirillo’; ‘pioggiolina’; ‘pisolino’; ‘pochissimo’; ‘porticina’; ‘possidentucolo’; ‘poveretta’; ‘ragazzetto’; ‘ragazzine’; ‘rondinotti’; ‘scialluccio’; ‘scolarucci’; ‘testolina’; ‘torretta’; ‘torricella’; ‘turchiniccia’; ‘uccellini’; ‘uccellucci’; ‘vecchierella’; ‘vecchietta’; ‘venticinquina’ (di lire).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Augmentatives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24"/>
          <w:szCs w:val="24"/>
          <w:lang w:eastAsia="en-GB"/>
        </w:rPr>
        <w:t xml:space="preserve">   Conversely, Fucini often uses an augmentative or pejorative form to obtain the opposite effect as we have seen with his choice of Le Capannacce in </w:t>
      </w:r>
      <w:r w:rsidRPr="0055762D">
        <w:rPr>
          <w:rFonts w:ascii="Times New Roman" w:eastAsia="Times New Roman" w:hAnsi="Times New Roman" w:cs="Times New Roman"/>
          <w:i/>
          <w:sz w:val="24"/>
          <w:szCs w:val="24"/>
          <w:lang w:eastAsia="en-GB"/>
        </w:rPr>
        <w:t>La strega</w:t>
      </w:r>
      <w:r w:rsidRPr="0055762D">
        <w:rPr>
          <w:rFonts w:ascii="Times New Roman" w:eastAsia="Times New Roman" w:hAnsi="Times New Roman" w:cs="Times New Roman"/>
          <w:sz w:val="24"/>
          <w:szCs w:val="24"/>
          <w:lang w:eastAsia="en-GB"/>
        </w:rPr>
        <w:t>. Other examples he favours include: ‘annataccia’; ‘bestiaccia’; ‘borghettaccio’; ‘catenaccio’; ‘Ceccone’; ‘dentacci’; ‘donnacia’; ‘il ponte della Fossaccia’; ‘frasconi’ not ‘frasche’; ‘gallinacci’ not ‘galli’; ‘gambacce’ not ‘gambe’; ‘giachettone’ although ‘giacchetta’ also exists; ‘Giannaccio’ not ‘Gianni’; ‘giovanottacci’; ‘malaccio’; ‘manone’; ‘mattinaccia’; ‘ombrellone’; ‘scarpone’ not ‘scarpa’; ‘scossone’ not ‘scossa’; ‘sigaroni’; ‘sognaccio’; ‘stagionaccia’; ‘stanzone’; ‘tossicone’; ‘urlaci’; ‘vocione’ and ‘zuccone’.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Sgrammaticature</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b/>
          <w:color w:val="00FFFF"/>
          <w:sz w:val="24"/>
          <w:szCs w:val="24"/>
          <w:lang w:eastAsia="en-GB"/>
        </w:rPr>
        <w:t xml:space="preserve">    </w:t>
      </w:r>
      <w:r w:rsidRPr="0055762D">
        <w:rPr>
          <w:rFonts w:ascii="Times New Roman" w:eastAsia="Times New Roman" w:hAnsi="Times New Roman" w:cs="Times New Roman"/>
          <w:sz w:val="24"/>
          <w:szCs w:val="24"/>
          <w:lang w:eastAsia="en-GB"/>
        </w:rPr>
        <w:t xml:space="preserve">In order to impart an authentic voice to his lower-class characters, Fucini reproduces their numerous </w:t>
      </w:r>
      <w:r w:rsidRPr="0055762D">
        <w:rPr>
          <w:rFonts w:ascii="Times New Roman" w:eastAsia="Times New Roman" w:hAnsi="Times New Roman" w:cs="Times New Roman"/>
          <w:i/>
          <w:sz w:val="24"/>
          <w:szCs w:val="24"/>
          <w:lang w:eastAsia="en-GB"/>
        </w:rPr>
        <w:t>sgarmmaticature</w:t>
      </w:r>
      <w:r w:rsidRPr="0055762D">
        <w:rPr>
          <w:rFonts w:ascii="Times New Roman" w:eastAsia="Times New Roman" w:hAnsi="Times New Roman" w:cs="Times New Roman"/>
          <w:sz w:val="24"/>
          <w:szCs w:val="24"/>
          <w:lang w:eastAsia="en-GB"/>
        </w:rPr>
        <w:t xml:space="preserve">. </w:t>
      </w:r>
      <w:r w:rsidRPr="0055762D">
        <w:rPr>
          <w:rFonts w:ascii="Times New Roman" w:eastAsia="Times New Roman" w:hAnsi="Times New Roman" w:cs="Times New Roman"/>
          <w:sz w:val="24"/>
          <w:szCs w:val="24"/>
          <w:lang w:val="it-IT" w:eastAsia="en-GB"/>
        </w:rPr>
        <w:t>Among the very numerous examples (highlighted in red in the Glossary) the following are typical: ‘un casa del diavolo’; ‘quella sera erasi degnato di onorare la sua povera merceria’ not ‘si era degnato di onorare...’; ‘eri’ not ‘eravate’-‘voi altri eri a lavorare foravia (not via)’; ‘estatici’ for ‘estivi’ (said by il Proposoto delle Siepòle  (</w:t>
      </w:r>
      <w:r w:rsidRPr="0055762D">
        <w:rPr>
          <w:rFonts w:ascii="Times New Roman" w:eastAsia="Times New Roman" w:hAnsi="Times New Roman" w:cs="Times New Roman"/>
          <w:i/>
          <w:sz w:val="24"/>
          <w:szCs w:val="24"/>
          <w:lang w:val="it-IT" w:eastAsia="en-GB"/>
        </w:rPr>
        <w:t>Scampagnata</w:t>
      </w:r>
      <w:r w:rsidRPr="0055762D">
        <w:rPr>
          <w:rFonts w:ascii="Times New Roman" w:eastAsia="Times New Roman" w:hAnsi="Times New Roman" w:cs="Times New Roman"/>
          <w:sz w:val="24"/>
          <w:szCs w:val="24"/>
          <w:lang w:val="it-IT" w:eastAsia="en-GB"/>
        </w:rPr>
        <w:t>)); ‘misticismo’ for ‘mescolanza’, a sproposito by assessore Stelloni, assessore d’istruzione, no less, (</w:t>
      </w:r>
      <w:r w:rsidRPr="0055762D">
        <w:rPr>
          <w:rFonts w:ascii="Times New Roman" w:eastAsia="Times New Roman" w:hAnsi="Times New Roman" w:cs="Times New Roman"/>
          <w:i/>
          <w:sz w:val="24"/>
          <w:szCs w:val="24"/>
          <w:lang w:val="it-IT" w:eastAsia="en-GB"/>
        </w:rPr>
        <w:t>Scampagnata</w:t>
      </w:r>
      <w:r w:rsidRPr="0055762D">
        <w:rPr>
          <w:rFonts w:ascii="Times New Roman" w:eastAsia="Times New Roman" w:hAnsi="Times New Roman" w:cs="Times New Roman"/>
          <w:sz w:val="24"/>
          <w:szCs w:val="24"/>
          <w:lang w:val="it-IT" w:eastAsia="en-GB"/>
        </w:rPr>
        <w:t xml:space="preserve">); ‘la su’ figliola’; ‘liofante’ not ‘elefante’; ‘Los Deo’ </w:t>
      </w:r>
      <w:r w:rsidRPr="0055762D">
        <w:rPr>
          <w:rFonts w:ascii="Times New Roman" w:eastAsia="Times New Roman" w:hAnsi="Times New Roman" w:cs="Times New Roman"/>
          <w:i/>
          <w:sz w:val="24"/>
          <w:szCs w:val="24"/>
          <w:lang w:val="it-IT" w:eastAsia="en-GB"/>
        </w:rPr>
        <w:t>sgrammaticatura</w:t>
      </w:r>
      <w:r w:rsidRPr="0055762D">
        <w:rPr>
          <w:rFonts w:ascii="Times New Roman" w:eastAsia="Times New Roman" w:hAnsi="Times New Roman" w:cs="Times New Roman"/>
          <w:sz w:val="24"/>
          <w:szCs w:val="24"/>
          <w:lang w:val="it-IT" w:eastAsia="en-GB"/>
        </w:rPr>
        <w:t xml:space="preserve"> for ‘Laus Deo’; (although the correct form ‘Laus Deo’ is present); ‘arrivederlo signoria’ not ‘arrivederla’, ‘gli ossi’ not ‘le ossa’, the incorrect use of the third person singular for the first person singular “Ed io intanto pensava” </w:t>
      </w:r>
      <w:r w:rsidRPr="0055762D">
        <w:rPr>
          <w:rFonts w:ascii="Times New Roman" w:eastAsia="Times New Roman" w:hAnsi="Times New Roman" w:cs="Times New Roman"/>
          <w:sz w:val="24"/>
          <w:szCs w:val="24"/>
          <w:lang w:val="it-IT" w:eastAsia="en-GB"/>
        </w:rPr>
        <w:lastRenderedPageBreak/>
        <w:t>(</w:t>
      </w:r>
      <w:r w:rsidRPr="0055762D">
        <w:rPr>
          <w:rFonts w:ascii="Times New Roman" w:eastAsia="Times New Roman" w:hAnsi="Times New Roman" w:cs="Times New Roman"/>
          <w:i/>
          <w:sz w:val="24"/>
          <w:szCs w:val="24"/>
          <w:lang w:val="it-IT" w:eastAsia="en-GB"/>
        </w:rPr>
        <w:t>Matto</w:t>
      </w:r>
      <w:r w:rsidRPr="0055762D">
        <w:rPr>
          <w:rFonts w:ascii="Times New Roman" w:eastAsia="Times New Roman" w:hAnsi="Times New Roman" w:cs="Times New Roman"/>
          <w:sz w:val="24"/>
          <w:szCs w:val="24"/>
          <w:lang w:val="it-IT" w:eastAsia="en-GB"/>
        </w:rPr>
        <w:t>, p.10); ‘stare ne’ vostri piedi’ not ‘nei vostri panni’ (</w:t>
      </w:r>
      <w:r w:rsidRPr="0055762D">
        <w:rPr>
          <w:rFonts w:ascii="Times New Roman" w:eastAsia="Times New Roman" w:hAnsi="Times New Roman" w:cs="Times New Roman"/>
          <w:i/>
          <w:sz w:val="24"/>
          <w:szCs w:val="24"/>
          <w:lang w:val="it-IT" w:eastAsia="en-GB"/>
        </w:rPr>
        <w:t>Pipa di Batone</w:t>
      </w:r>
      <w:r w:rsidRPr="0055762D">
        <w:rPr>
          <w:rFonts w:ascii="Times New Roman" w:eastAsia="Times New Roman" w:hAnsi="Times New Roman" w:cs="Times New Roman"/>
          <w:sz w:val="24"/>
          <w:szCs w:val="24"/>
          <w:lang w:val="it-IT" w:eastAsia="en-GB"/>
        </w:rPr>
        <w:t>)(p.54); ‘sapesti’ for ‘sapevi’ and ‘vorrebano’ instead of ‘vorrebbero’.</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    </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b/>
          <w:sz w:val="24"/>
          <w:szCs w:val="24"/>
          <w:lang w:eastAsia="en-GB"/>
        </w:rPr>
        <w:t>Outdated forms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b/>
          <w:sz w:val="24"/>
          <w:szCs w:val="24"/>
          <w:lang w:eastAsia="en-GB"/>
        </w:rPr>
      </w:pPr>
      <w:r w:rsidRPr="0055762D">
        <w:rPr>
          <w:rFonts w:ascii="Times New Roman" w:eastAsia="Times New Roman" w:hAnsi="Times New Roman" w:cs="Times New Roman"/>
          <w:sz w:val="24"/>
          <w:szCs w:val="24"/>
          <w:lang w:eastAsia="en-GB"/>
        </w:rPr>
        <w:t xml:space="preserve">    Outdated forms of orthography and spelling are also present in the earliest editions of the novelle which Fucini began to alter from the fourth edition of </w:t>
      </w:r>
      <w:r w:rsidRPr="0055762D">
        <w:rPr>
          <w:rFonts w:ascii="Times New Roman" w:eastAsia="Times New Roman" w:hAnsi="Times New Roman" w:cs="Times New Roman"/>
          <w:i/>
          <w:sz w:val="24"/>
          <w:szCs w:val="24"/>
          <w:lang w:eastAsia="en-GB"/>
        </w:rPr>
        <w:t xml:space="preserve">Le Veglie </w:t>
      </w:r>
      <w:r w:rsidRPr="0055762D">
        <w:rPr>
          <w:rFonts w:ascii="Times New Roman" w:eastAsia="Times New Roman" w:hAnsi="Times New Roman" w:cs="Times New Roman"/>
          <w:sz w:val="24"/>
          <w:szCs w:val="24"/>
          <w:lang w:eastAsia="en-GB"/>
        </w:rPr>
        <w:t>onwards, so ‘giuncaje’ becomes ‘giuncaie’; ‘oriojolo col cucolo’; ‘sbalorditojo’; ‘il portafogli’ becomes ‘il portafoglio’; ‘pezz(u)ola/fazzoletto da naso’ (da naso was added at the time); ‘strada ferrata’ not ‘ferrovia’ and ‘trabiccolo’ (the wooden frame for a bed-warmer).</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eastAsia="en-GB"/>
        </w:rPr>
      </w:pPr>
      <w:r w:rsidRPr="0055762D">
        <w:rPr>
          <w:rFonts w:ascii="Times New Roman" w:eastAsia="Times New Roman" w:hAnsi="Times New Roman" w:cs="Times New Roman"/>
          <w:b/>
          <w:sz w:val="24"/>
          <w:szCs w:val="24"/>
          <w:lang w:eastAsia="en-GB"/>
        </w:rPr>
        <w:t>Similes</w:t>
      </w:r>
    </w:p>
    <w:p w:rsidR="00410AAB" w:rsidRPr="0055762D" w:rsidRDefault="00410AAB" w:rsidP="00410AAB">
      <w:pPr>
        <w:tabs>
          <w:tab w:val="left" w:pos="8820"/>
        </w:tabs>
        <w:spacing w:after="0" w:line="360" w:lineRule="auto"/>
        <w:ind w:right="402"/>
        <w:jc w:val="both"/>
        <w:rPr>
          <w:rFonts w:ascii="Times New Roman" w:eastAsia="Times New Roman" w:hAnsi="Times New Roman" w:cs="Times New Roman"/>
          <w:sz w:val="24"/>
          <w:szCs w:val="24"/>
          <w:lang w:val="it-IT" w:eastAsia="en-GB"/>
        </w:rPr>
      </w:pPr>
      <w:r w:rsidRPr="0055762D">
        <w:rPr>
          <w:rFonts w:ascii="Times New Roman" w:eastAsia="Times New Roman" w:hAnsi="Times New Roman" w:cs="Times New Roman"/>
          <w:sz w:val="24"/>
          <w:szCs w:val="24"/>
          <w:lang w:eastAsia="en-GB"/>
        </w:rPr>
        <w:t xml:space="preserve">    Fucini’s similes often contain some reference to nature or to the natural world: “ed era corsa, povera Lucia! </w:t>
      </w:r>
      <w:r w:rsidRPr="0055762D">
        <w:rPr>
          <w:rFonts w:ascii="Times New Roman" w:eastAsia="Times New Roman" w:hAnsi="Times New Roman" w:cs="Times New Roman"/>
          <w:sz w:val="24"/>
          <w:szCs w:val="24"/>
          <w:lang w:val="it-IT" w:eastAsia="en-GB"/>
        </w:rPr>
        <w:t>Lieta e sicura, come l’usignolo innocente corre gorgheggiando nella bocca del rospo che digiuno lo guarda”(p.27); “al rgazzetto che scappò spaurito, saltando fra le scope [note the alliteration] come un capriolo e gridando: Tanto non mi pigliate mica!”(</w:t>
      </w:r>
      <w:r w:rsidRPr="0055762D">
        <w:rPr>
          <w:rFonts w:ascii="Times New Roman" w:eastAsia="Times New Roman" w:hAnsi="Times New Roman" w:cs="Times New Roman"/>
          <w:i/>
          <w:sz w:val="24"/>
          <w:szCs w:val="24"/>
          <w:lang w:val="it-IT" w:eastAsia="en-GB"/>
        </w:rPr>
        <w:t>Fiorella</w:t>
      </w:r>
      <w:r w:rsidRPr="0055762D">
        <w:rPr>
          <w:rFonts w:ascii="Times New Roman" w:eastAsia="Times New Roman" w:hAnsi="Times New Roman" w:cs="Times New Roman"/>
          <w:sz w:val="24"/>
          <w:szCs w:val="24"/>
          <w:lang w:val="it-IT" w:eastAsia="en-GB"/>
        </w:rPr>
        <w:t>);“schizzò via soffiando com’un gatto arrabbiato”(</w:t>
      </w:r>
      <w:r w:rsidRPr="0055762D">
        <w:rPr>
          <w:rFonts w:ascii="Times New Roman" w:eastAsia="Times New Roman" w:hAnsi="Times New Roman" w:cs="Times New Roman"/>
          <w:i/>
          <w:sz w:val="24"/>
          <w:szCs w:val="24"/>
          <w:lang w:val="it-IT" w:eastAsia="en-GB"/>
        </w:rPr>
        <w:t>Scampagnata</w:t>
      </w:r>
      <w:r w:rsidRPr="0055762D">
        <w:rPr>
          <w:rFonts w:ascii="Times New Roman" w:eastAsia="Times New Roman" w:hAnsi="Times New Roman" w:cs="Times New Roman"/>
          <w:sz w:val="24"/>
          <w:szCs w:val="24"/>
          <w:lang w:val="it-IT" w:eastAsia="en-GB"/>
        </w:rPr>
        <w:t xml:space="preserve"> (p.146); “Ma io non connettevo quasi più. Gonfio come un rospo...”(p.150); “Quando il sole picchia infocato sulle groppe stridenti delle cicale, e il ramarro, celere come l’ombra d’una rondine attraversa a coda ritta la via...”(</w:t>
      </w:r>
      <w:r w:rsidRPr="0055762D">
        <w:rPr>
          <w:rFonts w:ascii="Times New Roman" w:eastAsia="Times New Roman" w:hAnsi="Times New Roman" w:cs="Times New Roman"/>
          <w:i/>
          <w:sz w:val="24"/>
          <w:szCs w:val="24"/>
          <w:lang w:val="it-IT" w:eastAsia="en-GB"/>
        </w:rPr>
        <w:t>spaccapietre</w:t>
      </w:r>
      <w:r w:rsidRPr="0055762D">
        <w:rPr>
          <w:rFonts w:ascii="Times New Roman" w:eastAsia="Times New Roman" w:hAnsi="Times New Roman" w:cs="Times New Roman"/>
          <w:sz w:val="24"/>
          <w:szCs w:val="24"/>
          <w:lang w:val="it-IT" w:eastAsia="en-GB"/>
        </w:rPr>
        <w:t xml:space="preserve"> (p.90); come fa l’orso nella gabbia” (</w:t>
      </w:r>
      <w:r w:rsidRPr="0055762D">
        <w:rPr>
          <w:rFonts w:ascii="Times New Roman" w:eastAsia="Times New Roman" w:hAnsi="Times New Roman" w:cs="Times New Roman"/>
          <w:i/>
          <w:sz w:val="24"/>
          <w:szCs w:val="24"/>
          <w:lang w:val="it-IT" w:eastAsia="en-GB"/>
        </w:rPr>
        <w:t>spaccapietre</w:t>
      </w:r>
      <w:r w:rsidRPr="0055762D">
        <w:rPr>
          <w:rFonts w:ascii="Times New Roman" w:eastAsia="Times New Roman" w:hAnsi="Times New Roman" w:cs="Times New Roman"/>
          <w:sz w:val="24"/>
          <w:szCs w:val="24"/>
          <w:lang w:val="it-IT" w:eastAsia="en-GB"/>
        </w:rPr>
        <w:t xml:space="preserve"> (p.92); “L‘ho veduto in bonaccia e l’ho veduto in tempesta. Nella bonaccia, una bambina lo guiderebbe con un filo di seta; nella tempesta...misericordia! un leone scapperebbe dallo spavento” </w:t>
      </w:r>
      <w:r w:rsidRPr="0055762D">
        <w:rPr>
          <w:rFonts w:ascii="Times New Roman" w:eastAsia="Times New Roman" w:hAnsi="Times New Roman" w:cs="Times New Roman"/>
          <w:i/>
          <w:sz w:val="24"/>
          <w:szCs w:val="24"/>
          <w:lang w:val="it-IT" w:eastAsia="en-GB"/>
        </w:rPr>
        <w:t>Tigrino</w:t>
      </w:r>
      <w:r w:rsidRPr="0055762D">
        <w:rPr>
          <w:rFonts w:ascii="Times New Roman" w:eastAsia="Times New Roman" w:hAnsi="Times New Roman" w:cs="Times New Roman"/>
          <w:sz w:val="24"/>
          <w:szCs w:val="24"/>
          <w:lang w:val="it-IT" w:eastAsia="en-GB"/>
        </w:rPr>
        <w:t xml:space="preserve"> (p.304); “dette un sogghigno e rimpiattò furbescamente la testa fra le spalle e il petto, come uno spinoso al quale si tocchi la groppa” </w:t>
      </w:r>
      <w:r w:rsidRPr="0055762D">
        <w:rPr>
          <w:rFonts w:ascii="Times New Roman" w:eastAsia="Times New Roman" w:hAnsi="Times New Roman" w:cs="Times New Roman"/>
          <w:i/>
          <w:sz w:val="24"/>
          <w:szCs w:val="24"/>
          <w:lang w:val="it-IT" w:eastAsia="en-GB"/>
        </w:rPr>
        <w:t>L’oriolo  col cuculo</w:t>
      </w:r>
      <w:r w:rsidRPr="0055762D">
        <w:rPr>
          <w:rFonts w:ascii="Times New Roman" w:eastAsia="Times New Roman" w:hAnsi="Times New Roman" w:cs="Times New Roman"/>
          <w:sz w:val="24"/>
          <w:szCs w:val="24"/>
          <w:lang w:val="it-IT" w:eastAsia="en-GB"/>
        </w:rPr>
        <w:t xml:space="preserve"> (p.34).</w:t>
      </w:r>
    </w:p>
    <w:p w:rsidR="00410AAB" w:rsidRPr="0055762D" w:rsidRDefault="00410AAB" w:rsidP="00410AAB">
      <w:pPr>
        <w:spacing w:after="60" w:line="240" w:lineRule="auto"/>
        <w:ind w:right="402"/>
        <w:jc w:val="both"/>
        <w:rPr>
          <w:rFonts w:ascii="Times New Roman" w:eastAsia="Times New Roman" w:hAnsi="Times New Roman" w:cs="Times New Roman"/>
          <w:b/>
          <w:sz w:val="52"/>
          <w:szCs w:val="52"/>
          <w:lang w:val="it-IT" w:eastAsia="en-GB"/>
        </w:rPr>
      </w:pPr>
      <w:r w:rsidRPr="0055762D">
        <w:rPr>
          <w:rFonts w:ascii="Times New Roman" w:eastAsia="Times New Roman" w:hAnsi="Times New Roman" w:cs="Times New Roman"/>
          <w:sz w:val="24"/>
          <w:szCs w:val="24"/>
          <w:lang w:val="it-IT" w:eastAsia="en-GB"/>
        </w:rPr>
        <w:t xml:space="preserve">                                   </w:t>
      </w: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410AAB" w:rsidRPr="0055762D" w:rsidRDefault="00410AAB" w:rsidP="00410AAB">
      <w:pPr>
        <w:spacing w:after="60" w:line="240" w:lineRule="auto"/>
        <w:ind w:right="402"/>
        <w:jc w:val="both"/>
        <w:rPr>
          <w:rFonts w:ascii="Times New Roman" w:eastAsia="Times New Roman" w:hAnsi="Times New Roman" w:cs="Times New Roman"/>
          <w:sz w:val="24"/>
          <w:szCs w:val="24"/>
          <w:lang w:val="it-IT" w:eastAsia="en-GB"/>
        </w:rPr>
      </w:pPr>
    </w:p>
    <w:p w:rsidR="0055762D" w:rsidRPr="0055762D" w:rsidRDefault="0055762D" w:rsidP="00410AAB">
      <w:pPr>
        <w:spacing w:after="0" w:line="240" w:lineRule="auto"/>
        <w:jc w:val="both"/>
        <w:rPr>
          <w:rFonts w:ascii="Times New Roman" w:eastAsia="Times New Roman" w:hAnsi="Times New Roman" w:cs="Times New Roman"/>
          <w:sz w:val="24"/>
          <w:szCs w:val="24"/>
          <w:lang w:val="it-IT" w:eastAsia="en-GB"/>
        </w:rPr>
      </w:pPr>
    </w:p>
    <w:p w:rsidR="00410AAB" w:rsidRPr="0055762D" w:rsidRDefault="0055762D" w:rsidP="00410AAB">
      <w:pPr>
        <w:spacing w:before="100" w:beforeAutospacing="1" w:after="100" w:afterAutospacing="1" w:line="240" w:lineRule="auto"/>
        <w:ind w:right="402"/>
        <w:rPr>
          <w:rFonts w:ascii="Times New Roman" w:eastAsia="Times New Roman" w:hAnsi="Times New Roman" w:cs="Times New Roman"/>
          <w:sz w:val="24"/>
          <w:szCs w:val="24"/>
          <w:lang w:eastAsia="en-GB"/>
        </w:rPr>
      </w:pPr>
      <w:r w:rsidRPr="0055762D">
        <w:rPr>
          <w:rFonts w:ascii="Times New Roman" w:eastAsia="Times New Roman" w:hAnsi="Times New Roman" w:cs="Times New Roman"/>
          <w:sz w:val="52"/>
          <w:szCs w:val="52"/>
          <w:lang w:val="it-IT" w:eastAsia="en-GB"/>
        </w:rPr>
        <w:t xml:space="preserve">     </w:t>
      </w:r>
    </w:p>
    <w:p w:rsidR="006045AD" w:rsidRDefault="006045AD" w:rsidP="00410AAB">
      <w:pPr>
        <w:rPr>
          <w:rFonts w:ascii="Times New Roman" w:hAnsi="Times New Roman" w:cs="Times New Roman"/>
          <w:sz w:val="96"/>
          <w:szCs w:val="96"/>
        </w:rPr>
      </w:pPr>
    </w:p>
    <w:p w:rsidR="006045AD" w:rsidRDefault="006045AD" w:rsidP="00410AAB">
      <w:pPr>
        <w:rPr>
          <w:rFonts w:ascii="Times New Roman" w:hAnsi="Times New Roman" w:cs="Times New Roman"/>
          <w:sz w:val="96"/>
          <w:szCs w:val="96"/>
        </w:rPr>
      </w:pPr>
    </w:p>
    <w:p w:rsidR="00410AAB" w:rsidRDefault="00410AAB" w:rsidP="00410AAB">
      <w:pPr>
        <w:rPr>
          <w:rFonts w:ascii="Times New Roman" w:hAnsi="Times New Roman" w:cs="Times New Roman"/>
          <w:sz w:val="96"/>
          <w:szCs w:val="96"/>
        </w:rPr>
      </w:pPr>
      <w:r>
        <w:rPr>
          <w:rFonts w:ascii="Times New Roman" w:hAnsi="Times New Roman" w:cs="Times New Roman"/>
          <w:sz w:val="96"/>
          <w:szCs w:val="96"/>
        </w:rPr>
        <w:t>APPENDIX  FOUR</w:t>
      </w:r>
    </w:p>
    <w:p w:rsidR="0055762D" w:rsidRPr="003704D6" w:rsidRDefault="0055762D" w:rsidP="00410AAB">
      <w:pPr>
        <w:spacing w:after="0" w:line="360" w:lineRule="auto"/>
        <w:ind w:right="-28"/>
        <w:jc w:val="both"/>
        <w:rPr>
          <w:rFonts w:ascii="Times New Roman" w:eastAsia="Times New Roman" w:hAnsi="Times New Roman" w:cs="Times New Roman"/>
          <w:sz w:val="52"/>
          <w:szCs w:val="52"/>
          <w:lang w:val="it-IT" w:eastAsia="en-GB"/>
        </w:rPr>
        <w:sectPr w:rsidR="0055762D" w:rsidRPr="003704D6" w:rsidSect="00C87326">
          <w:headerReference w:type="even" r:id="rId18"/>
          <w:headerReference w:type="default" r:id="rId19"/>
          <w:footerReference w:type="even" r:id="rId20"/>
          <w:footerReference w:type="default" r:id="rId21"/>
          <w:pgSz w:w="11907" w:h="16840" w:code="9"/>
          <w:pgMar w:top="238" w:right="1106" w:bottom="1077" w:left="2325" w:header="720" w:footer="720" w:gutter="0"/>
          <w:cols w:space="720"/>
        </w:sectPr>
      </w:pPr>
      <w:r w:rsidRPr="0055762D">
        <w:rPr>
          <w:rFonts w:ascii="Times New Roman" w:eastAsia="Times New Roman" w:hAnsi="Times New Roman" w:cs="Times New Roman"/>
          <w:sz w:val="52"/>
          <w:szCs w:val="52"/>
          <w:lang w:val="it-IT" w:eastAsia="en-GB"/>
        </w:rPr>
        <w:t xml:space="preserve">                                 </w:t>
      </w:r>
      <w:r w:rsidR="00410AAB">
        <w:rPr>
          <w:rFonts w:ascii="Times New Roman" w:eastAsia="Times New Roman" w:hAnsi="Times New Roman" w:cs="Times New Roman"/>
          <w:sz w:val="52"/>
          <w:szCs w:val="52"/>
          <w:lang w:val="it-IT" w:eastAsia="en-GB"/>
        </w:rPr>
        <w:t xml:space="preserve">   </w:t>
      </w:r>
    </w:p>
    <w:p w:rsidR="0055762D" w:rsidRPr="0055762D" w:rsidRDefault="0055762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55762D" w:rsidRPr="0055762D" w:rsidRDefault="0055762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55762D" w:rsidRPr="0055762D" w:rsidRDefault="000A280E" w:rsidP="004F7D77">
      <w:pPr>
        <w:tabs>
          <w:tab w:val="left" w:pos="555"/>
          <w:tab w:val="left" w:pos="6855"/>
          <w:tab w:val="right" w:pos="9282"/>
        </w:tabs>
        <w:spacing w:after="60" w:line="240" w:lineRule="auto"/>
        <w:ind w:left="1276" w:right="402"/>
        <w:jc w:val="both"/>
        <w:rPr>
          <w:rFonts w:ascii="Times New Roman" w:eastAsia="Times New Roman" w:hAnsi="Times New Roman" w:cs="Times New Roman"/>
          <w:sz w:val="24"/>
          <w:szCs w:val="24"/>
          <w:lang w:val="it-IT" w:eastAsia="en-GB"/>
        </w:rPr>
      </w:pPr>
      <w:r>
        <w:rPr>
          <w:noProof/>
          <w:lang w:eastAsia="en-GB"/>
        </w:rPr>
        <w:drawing>
          <wp:inline distT="0" distB="0" distL="0" distR="0" wp14:anchorId="6375CEEB" wp14:editId="398FEC02">
            <wp:extent cx="5724525" cy="3429000"/>
            <wp:effectExtent l="0" t="0" r="9525"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9825" cy="3432175"/>
                    </a:xfrm>
                    <a:prstGeom prst="rect">
                      <a:avLst/>
                    </a:prstGeom>
                    <a:noFill/>
                  </pic:spPr>
                </pic:pic>
              </a:graphicData>
            </a:graphic>
          </wp:inline>
        </w:drawing>
      </w:r>
    </w:p>
    <w:p w:rsidR="00410AAB" w:rsidRDefault="00410AAB" w:rsidP="00410AAB">
      <w:pPr>
        <w:ind w:left="1276"/>
      </w:pPr>
    </w:p>
    <w:p w:rsidR="00410AAB" w:rsidRPr="00AF2705" w:rsidRDefault="00410AAB" w:rsidP="000A280E">
      <w:pPr>
        <w:spacing w:line="240" w:lineRule="auto"/>
        <w:ind w:left="1276" w:right="468"/>
        <w:jc w:val="both"/>
        <w:rPr>
          <w:rFonts w:ascii="Times New Roman" w:hAnsi="Times New Roman" w:cs="Times New Roman"/>
          <w:sz w:val="24"/>
          <w:szCs w:val="24"/>
        </w:rPr>
      </w:pPr>
      <w:r w:rsidRPr="00AF2705">
        <w:rPr>
          <w:rFonts w:ascii="Times New Roman" w:hAnsi="Times New Roman" w:cs="Times New Roman"/>
          <w:sz w:val="24"/>
          <w:szCs w:val="24"/>
        </w:rPr>
        <w:t xml:space="preserve">Fig.1 </w:t>
      </w:r>
      <w:r w:rsidRPr="00AF2705">
        <w:rPr>
          <w:rFonts w:ascii="Times New Roman" w:hAnsi="Times New Roman" w:cs="Times New Roman"/>
          <w:i/>
          <w:sz w:val="24"/>
          <w:szCs w:val="24"/>
        </w:rPr>
        <w:t xml:space="preserve">Il Caffé Michelangiolo </w:t>
      </w:r>
      <w:r w:rsidRPr="00AF2705">
        <w:rPr>
          <w:rFonts w:ascii="Times New Roman" w:hAnsi="Times New Roman" w:cs="Times New Roman"/>
          <w:sz w:val="24"/>
          <w:szCs w:val="24"/>
        </w:rPr>
        <w:t>(</w:t>
      </w:r>
      <w:r w:rsidRPr="00AF2705">
        <w:rPr>
          <w:rFonts w:ascii="Times New Roman" w:hAnsi="Times New Roman" w:cs="Times New Roman"/>
          <w:i/>
          <w:sz w:val="24"/>
          <w:szCs w:val="24"/>
        </w:rPr>
        <w:t>c.</w:t>
      </w:r>
      <w:r w:rsidRPr="00AF2705">
        <w:rPr>
          <w:rFonts w:ascii="Times New Roman" w:hAnsi="Times New Roman" w:cs="Times New Roman"/>
          <w:sz w:val="24"/>
          <w:szCs w:val="24"/>
        </w:rPr>
        <w:t>1861)</w:t>
      </w:r>
      <w:r w:rsidRPr="00AF2705">
        <w:rPr>
          <w:rFonts w:ascii="Times New Roman" w:hAnsi="Times New Roman" w:cs="Times New Roman"/>
          <w:i/>
          <w:sz w:val="24"/>
          <w:szCs w:val="24"/>
        </w:rPr>
        <w:t xml:space="preserve"> </w:t>
      </w:r>
      <w:r w:rsidRPr="00AF2705">
        <w:rPr>
          <w:rFonts w:ascii="Times New Roman" w:hAnsi="Times New Roman" w:cs="Times New Roman"/>
          <w:sz w:val="24"/>
          <w:szCs w:val="24"/>
        </w:rPr>
        <w:t>a caricature of the Macchiaioli</w:t>
      </w:r>
      <w:r>
        <w:rPr>
          <w:rFonts w:ascii="Times New Roman" w:hAnsi="Times New Roman" w:cs="Times New Roman"/>
          <w:sz w:val="24"/>
          <w:szCs w:val="24"/>
        </w:rPr>
        <w:t xml:space="preserve"> artists</w:t>
      </w:r>
      <w:r w:rsidRPr="00AF2705">
        <w:rPr>
          <w:rFonts w:ascii="Times New Roman" w:hAnsi="Times New Roman" w:cs="Times New Roman"/>
          <w:sz w:val="24"/>
          <w:szCs w:val="24"/>
        </w:rPr>
        <w:t xml:space="preserve"> by the </w:t>
      </w:r>
      <w:r>
        <w:rPr>
          <w:rFonts w:ascii="Times New Roman" w:hAnsi="Times New Roman" w:cs="Times New Roman"/>
          <w:sz w:val="24"/>
          <w:szCs w:val="24"/>
        </w:rPr>
        <w:t xml:space="preserve"> fellow Macchiaiolo and theorist of the school</w:t>
      </w:r>
      <w:r w:rsidRPr="00AF2705">
        <w:rPr>
          <w:rFonts w:ascii="Times New Roman" w:hAnsi="Times New Roman" w:cs="Times New Roman"/>
          <w:sz w:val="24"/>
          <w:szCs w:val="24"/>
        </w:rPr>
        <w:t xml:space="preserve"> Adriano Cecioni (Fontebuona, Florence 1836 - Florence 1886),  recalling the sombre style of Daumie</w:t>
      </w:r>
      <w:r w:rsidR="00A3110B">
        <w:rPr>
          <w:rFonts w:ascii="Times New Roman" w:hAnsi="Times New Roman" w:cs="Times New Roman"/>
          <w:sz w:val="24"/>
          <w:szCs w:val="24"/>
        </w:rPr>
        <w:t>r, watercolour on paper (53.5 x</w:t>
      </w:r>
      <w:r w:rsidRPr="00AF2705">
        <w:rPr>
          <w:rFonts w:ascii="Times New Roman" w:hAnsi="Times New Roman" w:cs="Times New Roman"/>
          <w:sz w:val="24"/>
          <w:szCs w:val="24"/>
        </w:rPr>
        <w:t xml:space="preserve"> 82 cm.), in the private collection of Avvocato Gerli, Milan.</w:t>
      </w:r>
      <w:r w:rsidRPr="00AF2705">
        <w:rPr>
          <w:rFonts w:ascii="Times New Roman" w:hAnsi="Times New Roman" w:cs="Times New Roman"/>
          <w:sz w:val="24"/>
          <w:szCs w:val="24"/>
          <w:lang w:val="it-IT"/>
        </w:rPr>
        <w:t xml:space="preserve"> The caricatures of some of the principal members of the group, enables us to identify the core of this school: Serafino De Tivoli, Saverio Altamura, Pasquale Betti, Ferdinando Buonamici, Lorenzo Gelati, Michele Rapisardi, the sculptors Augusto Rivalta and Vincenzo Consani, Vincenzo Cabianca, Raffaello Sernesi, Odoardo Borrani, Vito D’Ancona, Giovanni (Nino) Costa, Giuseppe Bellucci, Giovanni Mochi, Alessandro Lanfredini, Giovanni Fiorucci, Gabriele Castagnola, Cristiano Banti, Leonardo Gasser, ‘Giamino’, Stanislao Pointeau, Augusto Rivolta, Michele Gordigiani, Cristiano Banti, Silvestro Lega and Telemaco Signorini.</w:t>
      </w:r>
      <w:r w:rsidRPr="00AF2705">
        <w:rPr>
          <w:rFonts w:ascii="Times New Roman" w:hAnsi="Times New Roman" w:cs="Times New Roman"/>
          <w:sz w:val="24"/>
          <w:szCs w:val="24"/>
        </w:rPr>
        <w:t xml:space="preserve"> </w:t>
      </w:r>
    </w:p>
    <w:p w:rsidR="00410AAB" w:rsidRDefault="00410AAB" w:rsidP="00410AAB">
      <w:pPr>
        <w:ind w:left="1276"/>
      </w:pPr>
    </w:p>
    <w:p w:rsidR="00410AAB" w:rsidRDefault="00410AAB" w:rsidP="00410AAB"/>
    <w:p w:rsidR="00410AAB" w:rsidRDefault="00410AAB" w:rsidP="00410AAB"/>
    <w:p w:rsidR="0055762D" w:rsidRDefault="0055762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91475D">
      <w:pPr>
        <w:spacing w:after="60" w:line="240" w:lineRule="auto"/>
        <w:ind w:left="1134" w:right="402"/>
        <w:jc w:val="both"/>
        <w:rPr>
          <w:rFonts w:ascii="Times New Roman" w:eastAsia="Times New Roman" w:hAnsi="Times New Roman" w:cs="Times New Roman"/>
          <w:sz w:val="24"/>
          <w:szCs w:val="24"/>
          <w:lang w:val="it-IT" w:eastAsia="en-GB"/>
        </w:rPr>
      </w:pPr>
      <w:r>
        <w:rPr>
          <w:noProof/>
          <w:lang w:eastAsia="en-GB"/>
        </w:rPr>
        <w:lastRenderedPageBreak/>
        <w:drawing>
          <wp:inline distT="0" distB="0" distL="0" distR="0" wp14:anchorId="615DCC03" wp14:editId="66686D46">
            <wp:extent cx="5638800" cy="6438900"/>
            <wp:effectExtent l="0" t="0" r="0" b="0"/>
            <wp:docPr id="5" name="Picture 5" descr="C:\Users\dreidy\Desktop\pics fo thesis\IMG_8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eidy\Desktop\pics fo thesis\IMG_88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8800" cy="6438900"/>
                    </a:xfrm>
                    <a:prstGeom prst="rect">
                      <a:avLst/>
                    </a:prstGeom>
                    <a:noFill/>
                    <a:ln>
                      <a:noFill/>
                    </a:ln>
                  </pic:spPr>
                </pic:pic>
              </a:graphicData>
            </a:graphic>
          </wp:inline>
        </w:drawing>
      </w:r>
    </w:p>
    <w:p w:rsidR="0091475D" w:rsidRPr="00AE64B8" w:rsidRDefault="0091475D" w:rsidP="00304096">
      <w:pPr>
        <w:spacing w:after="60" w:line="240" w:lineRule="auto"/>
        <w:ind w:left="1134" w:right="337"/>
        <w:jc w:val="both"/>
        <w:rPr>
          <w:rFonts w:ascii="Times New Roman" w:eastAsia="Times New Roman" w:hAnsi="Times New Roman" w:cs="Times New Roman"/>
          <w:sz w:val="24"/>
          <w:szCs w:val="24"/>
          <w:lang w:val="it-IT" w:eastAsia="en-GB"/>
        </w:rPr>
      </w:pPr>
      <w:r w:rsidRPr="00AE64B8">
        <w:rPr>
          <w:rFonts w:ascii="Times New Roman" w:hAnsi="Times New Roman" w:cs="Times New Roman"/>
        </w:rPr>
        <w:t xml:space="preserve">Fig.2 </w:t>
      </w:r>
      <w:r w:rsidR="00AE64B8" w:rsidRPr="00AE64B8">
        <w:rPr>
          <w:rFonts w:ascii="Times New Roman" w:hAnsi="Times New Roman" w:cs="Times New Roman"/>
        </w:rPr>
        <w:t xml:space="preserve"> </w:t>
      </w:r>
      <w:r w:rsidRPr="00AE64B8">
        <w:rPr>
          <w:rFonts w:ascii="Times New Roman" w:hAnsi="Times New Roman" w:cs="Times New Roman"/>
        </w:rPr>
        <w:t xml:space="preserve">Odoardo Borrani </w:t>
      </w:r>
      <w:r w:rsidR="009B392F">
        <w:rPr>
          <w:rFonts w:ascii="Times New Roman" w:hAnsi="Times New Roman" w:cs="Times New Roman"/>
        </w:rPr>
        <w:t xml:space="preserve"> </w:t>
      </w:r>
      <w:r w:rsidRPr="00AE64B8">
        <w:rPr>
          <w:rFonts w:ascii="Times New Roman" w:hAnsi="Times New Roman" w:cs="Times New Roman"/>
          <w:i/>
        </w:rPr>
        <w:t>Cucitrici di camicie rosse</w:t>
      </w:r>
      <w:r w:rsidR="000975F7">
        <w:rPr>
          <w:rFonts w:ascii="Times New Roman" w:hAnsi="Times New Roman" w:cs="Times New Roman"/>
        </w:rPr>
        <w:t xml:space="preserve"> (1863) o</w:t>
      </w:r>
      <w:r w:rsidRPr="00AE64B8">
        <w:rPr>
          <w:rFonts w:ascii="Times New Roman" w:hAnsi="Times New Roman" w:cs="Times New Roman"/>
        </w:rPr>
        <w:t xml:space="preserve">il on canvas 66 x 54 cm. signed and dated in front right corner </w:t>
      </w:r>
      <w:r w:rsidR="00AE64B8">
        <w:rPr>
          <w:rFonts w:ascii="Times New Roman" w:hAnsi="Times New Roman" w:cs="Times New Roman"/>
        </w:rPr>
        <w:t xml:space="preserve"> </w:t>
      </w:r>
      <w:r w:rsidRPr="00163F0C">
        <w:rPr>
          <w:rFonts w:ascii="Times New Roman" w:hAnsi="Times New Roman" w:cs="Times New Roman"/>
          <w:i/>
        </w:rPr>
        <w:t>O. Borrani 1863</w:t>
      </w:r>
      <w:r w:rsidRPr="00AE64B8">
        <w:rPr>
          <w:rFonts w:ascii="Times New Roman" w:hAnsi="Times New Roman" w:cs="Times New Roman"/>
        </w:rPr>
        <w:t>. From the private Collecton of</w:t>
      </w:r>
      <w:r w:rsidR="00304096">
        <w:rPr>
          <w:rFonts w:ascii="Times New Roman" w:hAnsi="Times New Roman" w:cs="Times New Roman"/>
        </w:rPr>
        <w:t xml:space="preserve"> the art historian</w:t>
      </w:r>
      <w:r w:rsidRPr="00AE64B8">
        <w:rPr>
          <w:rFonts w:ascii="Times New Roman" w:hAnsi="Times New Roman" w:cs="Times New Roman"/>
        </w:rPr>
        <w:t xml:space="preserve"> Piero Dini</w:t>
      </w:r>
      <w:r w:rsidR="00AE64B8" w:rsidRPr="00AE64B8">
        <w:rPr>
          <w:rFonts w:ascii="Times New Roman" w:hAnsi="Times New Roman" w:cs="Times New Roman"/>
        </w:rPr>
        <w:t xml:space="preserve"> of</w:t>
      </w:r>
      <w:r w:rsidRPr="00AE64B8">
        <w:rPr>
          <w:rFonts w:ascii="Times New Roman" w:hAnsi="Times New Roman" w:cs="Times New Roman"/>
        </w:rPr>
        <w:t xml:space="preserve"> </w:t>
      </w:r>
      <w:r w:rsidR="00AE64B8" w:rsidRPr="00AE64B8">
        <w:rPr>
          <w:rFonts w:ascii="Times New Roman" w:hAnsi="Times New Roman" w:cs="Times New Roman"/>
        </w:rPr>
        <w:t>Montecatini.</w:t>
      </w: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91475D" w:rsidRDefault="00B3752A" w:rsidP="00186E51">
      <w:pPr>
        <w:spacing w:after="60" w:line="240" w:lineRule="auto"/>
        <w:ind w:left="1134" w:right="402" w:firstLine="142"/>
        <w:jc w:val="both"/>
        <w:rPr>
          <w:rFonts w:ascii="Times New Roman" w:eastAsia="Times New Roman" w:hAnsi="Times New Roman" w:cs="Times New Roman"/>
          <w:sz w:val="24"/>
          <w:szCs w:val="24"/>
          <w:lang w:val="it-IT" w:eastAsia="en-GB"/>
        </w:rPr>
      </w:pPr>
      <w:r>
        <w:rPr>
          <w:noProof/>
          <w:lang w:eastAsia="en-GB"/>
        </w:rPr>
        <w:drawing>
          <wp:inline distT="0" distB="0" distL="0" distR="0" wp14:anchorId="4F34FCA2" wp14:editId="3ECCA366">
            <wp:extent cx="5346000" cy="2908800"/>
            <wp:effectExtent l="0" t="0" r="7620" b="6350"/>
            <wp:docPr id="19" name="Picture 19" descr="C:\Users\dreidy\Desktop\pics fo thesis\IMG_8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reidy\Desktop\pics fo thesis\IMG_88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6000" cy="2908800"/>
                    </a:xfrm>
                    <a:prstGeom prst="rect">
                      <a:avLst/>
                    </a:prstGeom>
                    <a:noFill/>
                    <a:ln>
                      <a:noFill/>
                    </a:ln>
                  </pic:spPr>
                </pic:pic>
              </a:graphicData>
            </a:graphic>
          </wp:inline>
        </w:drawing>
      </w:r>
    </w:p>
    <w:p w:rsidR="00304096" w:rsidRDefault="00304096" w:rsidP="00304096">
      <w:pPr>
        <w:tabs>
          <w:tab w:val="left" w:pos="9781"/>
        </w:tabs>
        <w:spacing w:after="0" w:line="240" w:lineRule="auto"/>
        <w:ind w:left="1276" w:right="621"/>
        <w:jc w:val="both"/>
        <w:rPr>
          <w:rFonts w:ascii="Times New Roman" w:hAnsi="Times New Roman" w:cs="Times New Roman"/>
        </w:rPr>
      </w:pPr>
    </w:p>
    <w:p w:rsidR="00304096" w:rsidRPr="00186E51" w:rsidRDefault="00304096" w:rsidP="00304096">
      <w:pPr>
        <w:tabs>
          <w:tab w:val="left" w:pos="9781"/>
        </w:tabs>
        <w:spacing w:after="0" w:line="240" w:lineRule="auto"/>
        <w:ind w:left="1276" w:right="621"/>
        <w:jc w:val="both"/>
        <w:rPr>
          <w:rFonts w:ascii="Times New Roman" w:eastAsia="Times New Roman" w:hAnsi="Times New Roman" w:cs="Times New Roman"/>
          <w:sz w:val="24"/>
          <w:szCs w:val="24"/>
          <w:lang w:val="it-IT" w:eastAsia="en-GB"/>
        </w:rPr>
      </w:pPr>
      <w:r>
        <w:rPr>
          <w:rFonts w:ascii="Times New Roman" w:hAnsi="Times New Roman" w:cs="Times New Roman"/>
        </w:rPr>
        <w:t xml:space="preserve">Fig. </w:t>
      </w:r>
      <w:r w:rsidRPr="00186E51">
        <w:rPr>
          <w:rFonts w:ascii="Times New Roman" w:hAnsi="Times New Roman" w:cs="Times New Roman"/>
        </w:rPr>
        <w:t>3</w:t>
      </w:r>
      <w:r w:rsidRPr="00186E51">
        <w:rPr>
          <w:rFonts w:ascii="Times New Roman" w:hAnsi="Times New Roman" w:cs="Times New Roman"/>
          <w:b/>
          <w:i/>
        </w:rPr>
        <w:t xml:space="preserve">  </w:t>
      </w:r>
      <w:r w:rsidRPr="00186E51">
        <w:rPr>
          <w:rFonts w:ascii="Times New Roman" w:hAnsi="Times New Roman" w:cs="Times New Roman"/>
        </w:rPr>
        <w:t>Silvestro Lega</w:t>
      </w:r>
      <w:r w:rsidRPr="00186E51">
        <w:rPr>
          <w:rFonts w:ascii="Times New Roman" w:hAnsi="Times New Roman" w:cs="Times New Roman"/>
          <w:i/>
        </w:rPr>
        <w:t xml:space="preserve"> </w:t>
      </w:r>
      <w:r>
        <w:rPr>
          <w:rFonts w:ascii="Times New Roman" w:hAnsi="Times New Roman" w:cs="Times New Roman"/>
          <w:i/>
        </w:rPr>
        <w:t xml:space="preserve"> </w:t>
      </w:r>
      <w:r w:rsidRPr="00186E51">
        <w:rPr>
          <w:rFonts w:ascii="Times New Roman" w:hAnsi="Times New Roman" w:cs="Times New Roman"/>
          <w:i/>
        </w:rPr>
        <w:t>Bersaglieri che conducono prigionieri austriaci</w:t>
      </w:r>
      <w:r>
        <w:rPr>
          <w:rFonts w:ascii="Times New Roman" w:hAnsi="Times New Roman" w:cs="Times New Roman"/>
        </w:rPr>
        <w:t xml:space="preserve"> (1861) o</w:t>
      </w:r>
      <w:r w:rsidRPr="00186E51">
        <w:rPr>
          <w:rFonts w:ascii="Times New Roman" w:hAnsi="Times New Roman" w:cs="Times New Roman"/>
        </w:rPr>
        <w:t>il on canvas</w:t>
      </w:r>
    </w:p>
    <w:p w:rsidR="00304096" w:rsidRDefault="00304096" w:rsidP="00304096">
      <w:pPr>
        <w:tabs>
          <w:tab w:val="left" w:pos="9781"/>
        </w:tabs>
        <w:spacing w:after="0" w:line="240" w:lineRule="auto"/>
        <w:ind w:left="1276" w:right="621"/>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57.5 x 95 cm signed and dated </w:t>
      </w:r>
      <w:r w:rsidRPr="00163F0C">
        <w:rPr>
          <w:rFonts w:ascii="Times New Roman" w:eastAsia="Times New Roman" w:hAnsi="Times New Roman" w:cs="Times New Roman"/>
          <w:i/>
          <w:sz w:val="24"/>
          <w:szCs w:val="24"/>
          <w:lang w:val="it-IT" w:eastAsia="en-GB"/>
        </w:rPr>
        <w:t>Silvestro Lega</w:t>
      </w:r>
      <w:r>
        <w:rPr>
          <w:rFonts w:ascii="Times New Roman" w:eastAsia="Times New Roman" w:hAnsi="Times New Roman" w:cs="Times New Roman"/>
          <w:sz w:val="24"/>
          <w:szCs w:val="24"/>
          <w:lang w:val="it-IT" w:eastAsia="en-GB"/>
        </w:rPr>
        <w:t xml:space="preserve"> on front right corner, </w:t>
      </w:r>
      <w:r w:rsidRPr="00186E51">
        <w:rPr>
          <w:rFonts w:ascii="Times New Roman" w:eastAsia="Times New Roman" w:hAnsi="Times New Roman" w:cs="Times New Roman"/>
          <w:sz w:val="24"/>
          <w:szCs w:val="24"/>
          <w:lang w:val="it-IT" w:eastAsia="en-GB"/>
        </w:rPr>
        <w:t>Florence,</w:t>
      </w:r>
      <w:r w:rsidRPr="00B3752A">
        <w:rPr>
          <w:rFonts w:ascii="Times New Roman" w:eastAsia="Times New Roman" w:hAnsi="Times New Roman" w:cs="Times New Roman"/>
          <w:sz w:val="24"/>
          <w:szCs w:val="24"/>
          <w:lang w:val="it-IT" w:eastAsia="en-GB"/>
        </w:rPr>
        <w:t xml:space="preserve"> Galleria d’arte moderna di Palazzo Pitti.</w:t>
      </w:r>
    </w:p>
    <w:p w:rsidR="0091475D" w:rsidRDefault="0091475D" w:rsidP="00633ACB">
      <w:pPr>
        <w:spacing w:after="60" w:line="240" w:lineRule="auto"/>
        <w:ind w:left="1560" w:right="402" w:firstLine="425"/>
        <w:jc w:val="both"/>
        <w:rPr>
          <w:rFonts w:ascii="Times New Roman" w:eastAsia="Times New Roman" w:hAnsi="Times New Roman" w:cs="Times New Roman"/>
          <w:sz w:val="24"/>
          <w:szCs w:val="24"/>
          <w:lang w:val="it-IT" w:eastAsia="en-GB"/>
        </w:rPr>
      </w:pPr>
    </w:p>
    <w:p w:rsidR="0055762D" w:rsidRDefault="00B3752A" w:rsidP="00304096">
      <w:pPr>
        <w:spacing w:after="60" w:line="240" w:lineRule="auto"/>
        <w:ind w:right="402"/>
        <w:jc w:val="both"/>
        <w:rPr>
          <w:rFonts w:ascii="Times New Roman" w:eastAsia="Times New Roman" w:hAnsi="Times New Roman" w:cs="Times New Roman"/>
          <w:sz w:val="24"/>
          <w:szCs w:val="24"/>
          <w:lang w:val="it-IT" w:eastAsia="en-GB"/>
        </w:rPr>
      </w:pPr>
      <w:r w:rsidRPr="00B3752A">
        <w:rPr>
          <w:rFonts w:ascii="Times New Roman" w:hAnsi="Times New Roman" w:cs="Times New Roman"/>
          <w:b/>
          <w:i/>
        </w:rPr>
        <w:t xml:space="preserve">                      </w:t>
      </w:r>
    </w:p>
    <w:p w:rsidR="00503C3A" w:rsidRDefault="00364C85" w:rsidP="002906A8">
      <w:pPr>
        <w:spacing w:after="60" w:line="240" w:lineRule="auto"/>
        <w:ind w:left="1276" w:right="621"/>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noProof/>
          <w:sz w:val="24"/>
          <w:szCs w:val="24"/>
          <w:lang w:eastAsia="en-GB"/>
        </w:rPr>
        <w:drawing>
          <wp:inline distT="0" distB="0" distL="0" distR="0" wp14:anchorId="7B8AC13F" wp14:editId="1524772A">
            <wp:extent cx="5343525" cy="3467983"/>
            <wp:effectExtent l="0" t="0" r="0" b="0"/>
            <wp:docPr id="9" name="Picture 9" descr="C:\Users\dreidy\Desktop\pics fo thesis\IMG_8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50168" cy="3472295"/>
                    </a:xfrm>
                    <a:prstGeom prst="rect">
                      <a:avLst/>
                    </a:prstGeom>
                    <a:noFill/>
                    <a:ln>
                      <a:noFill/>
                    </a:ln>
                  </pic:spPr>
                </pic:pic>
              </a:graphicData>
            </a:graphic>
          </wp:inline>
        </w:drawing>
      </w:r>
    </w:p>
    <w:p w:rsidR="003369E8" w:rsidRPr="00D94661"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color w:val="FF0000"/>
          <w:sz w:val="24"/>
          <w:szCs w:val="24"/>
          <w:lang w:val="it-IT" w:eastAsia="en-GB"/>
        </w:rPr>
      </w:pPr>
    </w:p>
    <w:p w:rsidR="00304096" w:rsidRDefault="000A47C8" w:rsidP="00304096">
      <w:pPr>
        <w:tabs>
          <w:tab w:val="left" w:pos="2745"/>
          <w:tab w:val="left" w:pos="9639"/>
        </w:tabs>
        <w:spacing w:after="0" w:line="240" w:lineRule="auto"/>
        <w:ind w:left="1276" w:right="-663"/>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D94661" w:rsidRPr="00D94661">
        <w:rPr>
          <w:rFonts w:ascii="Times New Roman" w:eastAsia="Times New Roman" w:hAnsi="Times New Roman" w:cs="Times New Roman"/>
          <w:sz w:val="24"/>
          <w:szCs w:val="24"/>
          <w:lang w:val="it-IT" w:eastAsia="en-GB"/>
        </w:rPr>
        <w:t xml:space="preserve">4  Giovanni Fattori </w:t>
      </w:r>
      <w:r w:rsidR="00D94661" w:rsidRPr="00D94661">
        <w:rPr>
          <w:rFonts w:ascii="Times New Roman" w:eastAsia="Times New Roman" w:hAnsi="Times New Roman" w:cs="Times New Roman"/>
          <w:i/>
          <w:sz w:val="24"/>
          <w:szCs w:val="24"/>
          <w:lang w:val="it-IT" w:eastAsia="en-GB"/>
        </w:rPr>
        <w:t>Il Campo italiano dopo la battaglia di Magenta</w:t>
      </w:r>
      <w:r w:rsidR="000975F7">
        <w:rPr>
          <w:rFonts w:ascii="Times New Roman" w:eastAsia="Times New Roman" w:hAnsi="Times New Roman" w:cs="Times New Roman"/>
          <w:sz w:val="24"/>
          <w:szCs w:val="24"/>
          <w:lang w:val="it-IT" w:eastAsia="en-GB"/>
        </w:rPr>
        <w:t xml:space="preserve"> (1861) o</w:t>
      </w:r>
      <w:r w:rsidR="00D94661" w:rsidRPr="00D94661">
        <w:rPr>
          <w:rFonts w:ascii="Times New Roman" w:eastAsia="Times New Roman" w:hAnsi="Times New Roman" w:cs="Times New Roman"/>
          <w:sz w:val="24"/>
          <w:szCs w:val="24"/>
          <w:lang w:val="it-IT" w:eastAsia="en-GB"/>
        </w:rPr>
        <w:t xml:space="preserve">il on </w:t>
      </w:r>
    </w:p>
    <w:p w:rsidR="00D94661" w:rsidRPr="00D94661" w:rsidRDefault="00304096" w:rsidP="00304096">
      <w:pPr>
        <w:tabs>
          <w:tab w:val="left" w:pos="2745"/>
          <w:tab w:val="left" w:pos="9639"/>
        </w:tabs>
        <w:spacing w:after="0" w:line="240" w:lineRule="auto"/>
        <w:ind w:left="1276" w:right="-663"/>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C</w:t>
      </w:r>
      <w:r w:rsidR="00B1476D" w:rsidRPr="00D94661">
        <w:rPr>
          <w:rFonts w:ascii="Times New Roman" w:eastAsia="Times New Roman" w:hAnsi="Times New Roman" w:cs="Times New Roman"/>
          <w:sz w:val="24"/>
          <w:szCs w:val="24"/>
          <w:lang w:val="it-IT" w:eastAsia="en-GB"/>
        </w:rPr>
        <w:t>anv</w:t>
      </w:r>
      <w:r w:rsidR="00B1476D">
        <w:rPr>
          <w:rFonts w:ascii="Times New Roman" w:eastAsia="Times New Roman" w:hAnsi="Times New Roman" w:cs="Times New Roman"/>
          <w:sz w:val="24"/>
          <w:szCs w:val="24"/>
          <w:lang w:val="it-IT" w:eastAsia="en-GB"/>
        </w:rPr>
        <w:t>a</w:t>
      </w:r>
      <w:r w:rsidR="00B1476D" w:rsidRPr="00D94661">
        <w:rPr>
          <w:rFonts w:ascii="Times New Roman" w:eastAsia="Times New Roman" w:hAnsi="Times New Roman" w:cs="Times New Roman"/>
          <w:sz w:val="24"/>
          <w:szCs w:val="24"/>
          <w:lang w:val="it-IT" w:eastAsia="en-GB"/>
        </w:rPr>
        <w:t>s</w:t>
      </w:r>
      <w:r>
        <w:rPr>
          <w:rFonts w:ascii="Times New Roman" w:eastAsia="Times New Roman" w:hAnsi="Times New Roman" w:cs="Times New Roman"/>
          <w:sz w:val="24"/>
          <w:szCs w:val="24"/>
          <w:lang w:val="it-IT" w:eastAsia="en-GB"/>
        </w:rPr>
        <w:t xml:space="preserve"> </w:t>
      </w:r>
      <w:r w:rsidR="00D94661" w:rsidRPr="00D94661">
        <w:rPr>
          <w:rFonts w:ascii="Times New Roman" w:eastAsia="Times New Roman" w:hAnsi="Times New Roman" w:cs="Times New Roman"/>
          <w:sz w:val="24"/>
          <w:szCs w:val="24"/>
          <w:lang w:val="it-IT" w:eastAsia="en-GB"/>
        </w:rPr>
        <w:t xml:space="preserve">232  x 384 cm. Florence, Galleria d’arte moderna di Palazzo Pitti. </w:t>
      </w:r>
    </w:p>
    <w:p w:rsidR="003369E8" w:rsidRDefault="00A3110B" w:rsidP="005809AA">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r>
        <w:rPr>
          <w:noProof/>
          <w:lang w:eastAsia="en-GB"/>
        </w:rPr>
        <w:lastRenderedPageBreak/>
        <w:drawing>
          <wp:inline distT="0" distB="0" distL="0" distR="0" wp14:anchorId="000309EB" wp14:editId="0FA03073">
            <wp:extent cx="5648325" cy="20383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6222" cy="2041200"/>
                    </a:xfrm>
                    <a:prstGeom prst="rect">
                      <a:avLst/>
                    </a:prstGeom>
                    <a:noFill/>
                  </pic:spPr>
                </pic:pic>
              </a:graphicData>
            </a:graphic>
          </wp:inline>
        </w:drawing>
      </w:r>
    </w:p>
    <w:p w:rsidR="00A3110B" w:rsidRDefault="00A3110B" w:rsidP="006045AD">
      <w:pPr>
        <w:tabs>
          <w:tab w:val="left" w:pos="2745"/>
          <w:tab w:val="left" w:pos="10490"/>
        </w:tabs>
        <w:spacing w:after="60" w:line="240" w:lineRule="auto"/>
        <w:ind w:left="1276" w:right="-666"/>
        <w:jc w:val="both"/>
        <w:rPr>
          <w:rFonts w:ascii="Times New Roman" w:eastAsia="Times New Roman" w:hAnsi="Times New Roman" w:cs="Times New Roman"/>
          <w:sz w:val="24"/>
          <w:szCs w:val="24"/>
          <w:lang w:val="it-IT" w:eastAsia="en-GB"/>
        </w:rPr>
      </w:pPr>
    </w:p>
    <w:p w:rsidR="00364C85" w:rsidRDefault="00A3110B" w:rsidP="00304096">
      <w:pPr>
        <w:tabs>
          <w:tab w:val="left" w:pos="2745"/>
          <w:tab w:val="left" w:pos="9923"/>
        </w:tabs>
        <w:spacing w:after="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 xml:space="preserve">5 </w:t>
      </w:r>
      <w:r w:rsidR="005809AA">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 xml:space="preserve">Giovanni Fattori </w:t>
      </w:r>
      <w:r w:rsidRPr="00F5662A">
        <w:rPr>
          <w:rFonts w:ascii="Times New Roman" w:eastAsia="Times New Roman" w:hAnsi="Times New Roman" w:cs="Times New Roman"/>
          <w:i/>
          <w:sz w:val="24"/>
          <w:szCs w:val="24"/>
          <w:lang w:val="it-IT" w:eastAsia="en-GB"/>
        </w:rPr>
        <w:t>L’assalto alla Madonna della Scoperta</w:t>
      </w:r>
      <w:r w:rsidR="009B392F">
        <w:rPr>
          <w:rFonts w:ascii="Times New Roman" w:eastAsia="Times New Roman" w:hAnsi="Times New Roman" w:cs="Times New Roman"/>
          <w:sz w:val="24"/>
          <w:szCs w:val="24"/>
          <w:lang w:val="it-IT" w:eastAsia="en-GB"/>
        </w:rPr>
        <w:t xml:space="preserve"> (1868) o</w:t>
      </w:r>
      <w:r w:rsidR="006045AD">
        <w:rPr>
          <w:rFonts w:ascii="Times New Roman" w:eastAsia="Times New Roman" w:hAnsi="Times New Roman" w:cs="Times New Roman"/>
          <w:sz w:val="24"/>
          <w:szCs w:val="24"/>
          <w:lang w:val="it-IT" w:eastAsia="en-GB"/>
        </w:rPr>
        <w:t xml:space="preserve">il on Canvas </w:t>
      </w:r>
      <w:r w:rsidR="00304096">
        <w:rPr>
          <w:rFonts w:ascii="Times New Roman" w:eastAsia="Times New Roman" w:hAnsi="Times New Roman" w:cs="Times New Roman"/>
          <w:sz w:val="24"/>
          <w:szCs w:val="24"/>
          <w:lang w:val="it-IT" w:eastAsia="en-GB"/>
        </w:rPr>
        <w:t>175</w:t>
      </w:r>
    </w:p>
    <w:p w:rsidR="00364C85" w:rsidRDefault="006045AD" w:rsidP="00304096">
      <w:pPr>
        <w:tabs>
          <w:tab w:val="left" w:pos="2745"/>
          <w:tab w:val="left" w:pos="9923"/>
        </w:tabs>
        <w:spacing w:after="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x 410</w:t>
      </w:r>
      <w:r w:rsidRPr="006045AD">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cm</w:t>
      </w:r>
      <w:r w:rsidR="00364C85">
        <w:rPr>
          <w:rFonts w:ascii="Times New Roman" w:eastAsia="Times New Roman" w:hAnsi="Times New Roman" w:cs="Times New Roman"/>
          <w:sz w:val="24"/>
          <w:szCs w:val="24"/>
          <w:lang w:val="it-IT" w:eastAsia="en-GB"/>
        </w:rPr>
        <w:t xml:space="preserve"> </w:t>
      </w:r>
      <w:r w:rsidR="00A3110B">
        <w:rPr>
          <w:rFonts w:ascii="Times New Roman" w:eastAsia="Times New Roman" w:hAnsi="Times New Roman" w:cs="Times New Roman"/>
          <w:sz w:val="24"/>
          <w:szCs w:val="24"/>
          <w:lang w:val="it-IT" w:eastAsia="en-GB"/>
        </w:rPr>
        <w:t xml:space="preserve">signed </w:t>
      </w:r>
      <w:r w:rsidR="005809AA" w:rsidRPr="005809AA">
        <w:rPr>
          <w:rFonts w:ascii="Times New Roman" w:eastAsia="Times New Roman" w:hAnsi="Times New Roman" w:cs="Times New Roman"/>
          <w:i/>
          <w:sz w:val="24"/>
          <w:szCs w:val="24"/>
          <w:lang w:val="it-IT" w:eastAsia="en-GB"/>
        </w:rPr>
        <w:t>Gio. Fattori</w:t>
      </w:r>
      <w:r w:rsidR="005809AA">
        <w:rPr>
          <w:rFonts w:ascii="Times New Roman" w:eastAsia="Times New Roman" w:hAnsi="Times New Roman" w:cs="Times New Roman"/>
          <w:sz w:val="24"/>
          <w:szCs w:val="24"/>
          <w:lang w:val="it-IT" w:eastAsia="en-GB"/>
        </w:rPr>
        <w:t xml:space="preserve"> </w:t>
      </w:r>
      <w:r w:rsidR="00A3110B">
        <w:rPr>
          <w:rFonts w:ascii="Times New Roman" w:eastAsia="Times New Roman" w:hAnsi="Times New Roman" w:cs="Times New Roman"/>
          <w:sz w:val="24"/>
          <w:szCs w:val="24"/>
          <w:lang w:val="it-IT" w:eastAsia="en-GB"/>
        </w:rPr>
        <w:t>and dated</w:t>
      </w:r>
      <w:r>
        <w:rPr>
          <w:rFonts w:ascii="Times New Roman" w:eastAsia="Times New Roman" w:hAnsi="Times New Roman" w:cs="Times New Roman"/>
          <w:sz w:val="24"/>
          <w:szCs w:val="24"/>
          <w:lang w:val="it-IT" w:eastAsia="en-GB"/>
        </w:rPr>
        <w:t xml:space="preserve"> bottom right corner, Leghorn</w:t>
      </w:r>
      <w:r w:rsidR="00AF6F69">
        <w:rPr>
          <w:rFonts w:ascii="Times New Roman" w:eastAsia="Times New Roman" w:hAnsi="Times New Roman" w:cs="Times New Roman"/>
          <w:sz w:val="24"/>
          <w:szCs w:val="24"/>
          <w:lang w:val="it-IT" w:eastAsia="en-GB"/>
        </w:rPr>
        <w:t>,</w:t>
      </w:r>
      <w:r>
        <w:rPr>
          <w:rFonts w:ascii="Times New Roman" w:eastAsia="Times New Roman" w:hAnsi="Times New Roman" w:cs="Times New Roman"/>
          <w:sz w:val="24"/>
          <w:szCs w:val="24"/>
          <w:lang w:val="it-IT" w:eastAsia="en-GB"/>
        </w:rPr>
        <w:t xml:space="preserve"> </w:t>
      </w:r>
      <w:r w:rsidR="00A3110B">
        <w:rPr>
          <w:rFonts w:ascii="Times New Roman" w:eastAsia="Times New Roman" w:hAnsi="Times New Roman" w:cs="Times New Roman"/>
          <w:sz w:val="24"/>
          <w:szCs w:val="24"/>
          <w:lang w:val="it-IT" w:eastAsia="en-GB"/>
        </w:rPr>
        <w:t>Museo Civico</w:t>
      </w:r>
    </w:p>
    <w:p w:rsidR="00A3110B" w:rsidRDefault="00A3110B" w:rsidP="00304096">
      <w:pPr>
        <w:tabs>
          <w:tab w:val="left" w:pos="2745"/>
          <w:tab w:val="left" w:pos="9923"/>
        </w:tabs>
        <w:spacing w:after="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Giovanni Fattori.</w:t>
      </w:r>
    </w:p>
    <w:p w:rsidR="003369E8" w:rsidRDefault="003369E8"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5809AA"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noProof/>
          <w:sz w:val="24"/>
          <w:szCs w:val="24"/>
          <w:lang w:eastAsia="en-GB"/>
        </w:rPr>
        <w:drawing>
          <wp:inline distT="0" distB="0" distL="0" distR="0" wp14:anchorId="0F6F6879" wp14:editId="4007B039">
            <wp:extent cx="5648400" cy="3747600"/>
            <wp:effectExtent l="0" t="0" r="0" b="5715"/>
            <wp:docPr id="15" name="Picture 15" descr="C:\Users\dreidy\Desktop\pics fo thesis\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8400" cy="3747600"/>
                    </a:xfrm>
                    <a:prstGeom prst="rect">
                      <a:avLst/>
                    </a:prstGeom>
                    <a:noFill/>
                    <a:ln>
                      <a:noFill/>
                    </a:ln>
                  </pic:spPr>
                </pic:pic>
              </a:graphicData>
            </a:graphic>
          </wp:inline>
        </w:drawing>
      </w:r>
    </w:p>
    <w:p w:rsidR="003369E8" w:rsidRDefault="003369E8"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5809AA" w:rsidRDefault="00B1476D" w:rsidP="00304096">
      <w:pPr>
        <w:tabs>
          <w:tab w:val="left" w:pos="2745"/>
          <w:tab w:val="left" w:pos="9639"/>
        </w:tabs>
        <w:spacing w:after="0" w:line="240" w:lineRule="auto"/>
        <w:ind w:left="1276" w:right="54"/>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5809AA">
        <w:rPr>
          <w:rFonts w:ascii="Times New Roman" w:eastAsia="Times New Roman" w:hAnsi="Times New Roman" w:cs="Times New Roman"/>
          <w:sz w:val="24"/>
          <w:szCs w:val="24"/>
          <w:lang w:val="it-IT" w:eastAsia="en-GB"/>
        </w:rPr>
        <w:t>6</w:t>
      </w:r>
      <w:r w:rsidR="00304096">
        <w:rPr>
          <w:rFonts w:ascii="Times New Roman" w:eastAsia="Times New Roman" w:hAnsi="Times New Roman" w:cs="Times New Roman"/>
          <w:sz w:val="24"/>
          <w:szCs w:val="24"/>
          <w:lang w:val="it-IT" w:eastAsia="en-GB"/>
        </w:rPr>
        <w:t xml:space="preserve"> </w:t>
      </w:r>
      <w:r w:rsidR="005809AA">
        <w:rPr>
          <w:rFonts w:ascii="Times New Roman" w:eastAsia="Times New Roman" w:hAnsi="Times New Roman" w:cs="Times New Roman"/>
          <w:sz w:val="24"/>
          <w:szCs w:val="24"/>
          <w:lang w:val="it-IT" w:eastAsia="en-GB"/>
        </w:rPr>
        <w:t xml:space="preserve">Giovanni Fattori </w:t>
      </w:r>
      <w:r w:rsidR="00DC2022">
        <w:rPr>
          <w:rFonts w:ascii="Times New Roman" w:eastAsia="Times New Roman" w:hAnsi="Times New Roman" w:cs="Times New Roman"/>
          <w:i/>
          <w:sz w:val="24"/>
          <w:szCs w:val="24"/>
          <w:lang w:val="it-IT" w:eastAsia="en-GB"/>
        </w:rPr>
        <w:t>Mandrie m</w:t>
      </w:r>
      <w:r w:rsidR="005809AA" w:rsidRPr="005809AA">
        <w:rPr>
          <w:rFonts w:ascii="Times New Roman" w:eastAsia="Times New Roman" w:hAnsi="Times New Roman" w:cs="Times New Roman"/>
          <w:i/>
          <w:sz w:val="24"/>
          <w:szCs w:val="24"/>
          <w:lang w:val="it-IT" w:eastAsia="en-GB"/>
        </w:rPr>
        <w:t>aremma</w:t>
      </w:r>
      <w:r w:rsidR="00DC2022">
        <w:rPr>
          <w:rFonts w:ascii="Times New Roman" w:eastAsia="Times New Roman" w:hAnsi="Times New Roman" w:cs="Times New Roman"/>
          <w:i/>
          <w:sz w:val="24"/>
          <w:szCs w:val="24"/>
          <w:lang w:val="it-IT" w:eastAsia="en-GB"/>
        </w:rPr>
        <w:t>ne</w:t>
      </w:r>
      <w:r w:rsidR="005809AA">
        <w:rPr>
          <w:rFonts w:ascii="Times New Roman" w:eastAsia="Times New Roman" w:hAnsi="Times New Roman" w:cs="Times New Roman"/>
          <w:i/>
          <w:sz w:val="24"/>
          <w:szCs w:val="24"/>
          <w:lang w:val="it-IT" w:eastAsia="en-GB"/>
        </w:rPr>
        <w:t xml:space="preserve"> </w:t>
      </w:r>
      <w:r w:rsidR="00DC2022" w:rsidRPr="00DC2022">
        <w:rPr>
          <w:rFonts w:ascii="Times New Roman" w:eastAsia="Times New Roman" w:hAnsi="Times New Roman" w:cs="Times New Roman"/>
          <w:sz w:val="24"/>
          <w:szCs w:val="24"/>
          <w:lang w:val="it-IT" w:eastAsia="en-GB"/>
        </w:rPr>
        <w:t>(1893</w:t>
      </w:r>
      <w:r w:rsidR="00DC2022">
        <w:rPr>
          <w:rFonts w:ascii="Times New Roman" w:eastAsia="Times New Roman" w:hAnsi="Times New Roman" w:cs="Times New Roman"/>
          <w:sz w:val="24"/>
          <w:szCs w:val="24"/>
          <w:lang w:val="it-IT" w:eastAsia="en-GB"/>
        </w:rPr>
        <w:t>) o</w:t>
      </w:r>
      <w:r w:rsidR="00B64A72">
        <w:rPr>
          <w:rFonts w:ascii="Times New Roman" w:eastAsia="Times New Roman" w:hAnsi="Times New Roman" w:cs="Times New Roman"/>
          <w:sz w:val="24"/>
          <w:szCs w:val="24"/>
          <w:lang w:val="it-IT" w:eastAsia="en-GB"/>
        </w:rPr>
        <w:t xml:space="preserve">il on canvas 200 x 300 </w:t>
      </w:r>
      <w:r w:rsidR="00304096">
        <w:rPr>
          <w:rFonts w:ascii="Times New Roman" w:eastAsia="Times New Roman" w:hAnsi="Times New Roman" w:cs="Times New Roman"/>
          <w:sz w:val="24"/>
          <w:szCs w:val="24"/>
          <w:lang w:val="it-IT" w:eastAsia="en-GB"/>
        </w:rPr>
        <w:t>cm.</w:t>
      </w:r>
      <w:r w:rsidR="005809AA" w:rsidRPr="005809AA">
        <w:rPr>
          <w:rFonts w:ascii="Times New Roman" w:eastAsia="Times New Roman" w:hAnsi="Times New Roman" w:cs="Times New Roman"/>
          <w:sz w:val="24"/>
          <w:szCs w:val="24"/>
          <w:lang w:val="it-IT" w:eastAsia="en-GB"/>
        </w:rPr>
        <w:t xml:space="preserve">signed </w:t>
      </w:r>
      <w:r w:rsidR="005809AA" w:rsidRPr="005809AA">
        <w:rPr>
          <w:rFonts w:ascii="Times New Roman" w:eastAsia="Times New Roman" w:hAnsi="Times New Roman" w:cs="Times New Roman"/>
          <w:i/>
          <w:sz w:val="24"/>
          <w:szCs w:val="24"/>
          <w:lang w:val="it-IT" w:eastAsia="en-GB"/>
        </w:rPr>
        <w:t>Giov.</w:t>
      </w:r>
      <w:r w:rsidR="005809AA">
        <w:rPr>
          <w:rFonts w:ascii="Times New Roman" w:eastAsia="Times New Roman" w:hAnsi="Times New Roman" w:cs="Times New Roman"/>
          <w:sz w:val="24"/>
          <w:szCs w:val="24"/>
          <w:lang w:val="it-IT" w:eastAsia="en-GB"/>
        </w:rPr>
        <w:t xml:space="preserve"> </w:t>
      </w:r>
      <w:r w:rsidR="005809AA">
        <w:rPr>
          <w:rFonts w:ascii="Times New Roman" w:eastAsia="Times New Roman" w:hAnsi="Times New Roman" w:cs="Times New Roman"/>
          <w:i/>
          <w:sz w:val="24"/>
          <w:szCs w:val="24"/>
          <w:lang w:val="it-IT" w:eastAsia="en-GB"/>
        </w:rPr>
        <w:t>Fattori</w:t>
      </w:r>
      <w:r w:rsidR="000A47C8">
        <w:rPr>
          <w:rFonts w:ascii="Times New Roman" w:eastAsia="Times New Roman" w:hAnsi="Times New Roman" w:cs="Times New Roman"/>
          <w:i/>
          <w:sz w:val="24"/>
          <w:szCs w:val="24"/>
          <w:lang w:val="it-IT" w:eastAsia="en-GB"/>
        </w:rPr>
        <w:t xml:space="preserve"> </w:t>
      </w:r>
      <w:r w:rsidR="000A47C8" w:rsidRPr="000A47C8">
        <w:rPr>
          <w:rFonts w:ascii="Times New Roman" w:eastAsia="Times New Roman" w:hAnsi="Times New Roman" w:cs="Times New Roman"/>
          <w:sz w:val="24"/>
          <w:szCs w:val="24"/>
          <w:lang w:val="it-IT" w:eastAsia="en-GB"/>
        </w:rPr>
        <w:t>in</w:t>
      </w:r>
      <w:r w:rsidR="005809AA">
        <w:rPr>
          <w:rFonts w:ascii="Times New Roman" w:eastAsia="Times New Roman" w:hAnsi="Times New Roman" w:cs="Times New Roman"/>
          <w:i/>
          <w:sz w:val="24"/>
          <w:szCs w:val="24"/>
          <w:lang w:val="it-IT" w:eastAsia="en-GB"/>
        </w:rPr>
        <w:t xml:space="preserve"> </w:t>
      </w:r>
      <w:r w:rsidR="005809AA" w:rsidRPr="005809AA">
        <w:rPr>
          <w:rFonts w:ascii="Times New Roman" w:eastAsia="Times New Roman" w:hAnsi="Times New Roman" w:cs="Times New Roman"/>
          <w:sz w:val="24"/>
          <w:szCs w:val="24"/>
          <w:lang w:val="it-IT" w:eastAsia="en-GB"/>
        </w:rPr>
        <w:t>bottom left</w:t>
      </w:r>
      <w:r w:rsidR="00025165">
        <w:rPr>
          <w:rFonts w:ascii="Times New Roman" w:eastAsia="Times New Roman" w:hAnsi="Times New Roman" w:cs="Times New Roman"/>
          <w:sz w:val="24"/>
          <w:szCs w:val="24"/>
          <w:lang w:val="it-IT" w:eastAsia="en-GB"/>
        </w:rPr>
        <w:t xml:space="preserve"> corner</w:t>
      </w:r>
      <w:r w:rsidR="00AF6F69">
        <w:rPr>
          <w:rFonts w:ascii="Times New Roman" w:eastAsia="Times New Roman" w:hAnsi="Times New Roman" w:cs="Times New Roman"/>
          <w:sz w:val="24"/>
          <w:szCs w:val="24"/>
          <w:lang w:val="it-IT" w:eastAsia="en-GB"/>
        </w:rPr>
        <w:t>, Leghorn</w:t>
      </w:r>
      <w:r w:rsidR="005809AA" w:rsidRPr="005809AA">
        <w:rPr>
          <w:rFonts w:ascii="Times New Roman" w:eastAsia="Times New Roman" w:hAnsi="Times New Roman" w:cs="Times New Roman"/>
          <w:sz w:val="24"/>
          <w:szCs w:val="24"/>
          <w:lang w:val="it-IT" w:eastAsia="en-GB"/>
        </w:rPr>
        <w:t>, Museo Civico Giovanni Fattori.</w:t>
      </w:r>
    </w:p>
    <w:p w:rsidR="003369E8" w:rsidRDefault="00994621"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noProof/>
          <w:sz w:val="24"/>
          <w:szCs w:val="24"/>
          <w:lang w:eastAsia="en-GB"/>
        </w:rPr>
        <w:lastRenderedPageBreak/>
        <w:drawing>
          <wp:inline distT="0" distB="0" distL="0" distR="0" wp14:anchorId="02004492" wp14:editId="5F535421">
            <wp:extent cx="5457600" cy="5511600"/>
            <wp:effectExtent l="0" t="0" r="0" b="0"/>
            <wp:docPr id="17" name="Picture 17" descr="C:\Users\dreidy\Desktop\pics fo thesis\IMG_8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57600" cy="5511600"/>
                    </a:xfrm>
                    <a:prstGeom prst="rect">
                      <a:avLst/>
                    </a:prstGeom>
                    <a:noFill/>
                    <a:ln>
                      <a:noFill/>
                    </a:ln>
                  </pic:spPr>
                </pic:pic>
              </a:graphicData>
            </a:graphic>
          </wp:inline>
        </w:drawing>
      </w:r>
    </w:p>
    <w:p w:rsidR="000C0CEA" w:rsidRDefault="00B1476D" w:rsidP="00803093">
      <w:pPr>
        <w:tabs>
          <w:tab w:val="left" w:pos="2745"/>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4C0670" w:rsidRDefault="00B1476D" w:rsidP="00803093">
      <w:pPr>
        <w:tabs>
          <w:tab w:val="left" w:pos="2745"/>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7</w:t>
      </w:r>
      <w:r w:rsidR="005809AA">
        <w:rPr>
          <w:rFonts w:ascii="Times New Roman" w:eastAsia="Times New Roman" w:hAnsi="Times New Roman" w:cs="Times New Roman"/>
          <w:sz w:val="24"/>
          <w:szCs w:val="24"/>
          <w:lang w:val="it-IT" w:eastAsia="en-GB"/>
        </w:rPr>
        <w:t xml:space="preserve"> </w:t>
      </w:r>
      <w:r w:rsidR="004C0670">
        <w:rPr>
          <w:rFonts w:ascii="Times New Roman" w:eastAsia="Times New Roman" w:hAnsi="Times New Roman" w:cs="Times New Roman"/>
          <w:sz w:val="24"/>
          <w:szCs w:val="24"/>
          <w:lang w:val="it-IT" w:eastAsia="en-GB"/>
        </w:rPr>
        <w:t xml:space="preserve"> </w:t>
      </w:r>
      <w:r w:rsidR="00A3110B">
        <w:rPr>
          <w:rFonts w:ascii="Times New Roman" w:eastAsia="Times New Roman" w:hAnsi="Times New Roman" w:cs="Times New Roman"/>
          <w:sz w:val="24"/>
          <w:szCs w:val="24"/>
          <w:lang w:val="it-IT" w:eastAsia="en-GB"/>
        </w:rPr>
        <w:t xml:space="preserve">Giovanni Fattori </w:t>
      </w:r>
      <w:r w:rsidR="00994621" w:rsidRPr="00AD01BF">
        <w:rPr>
          <w:rFonts w:ascii="Times New Roman" w:eastAsia="Times New Roman" w:hAnsi="Times New Roman" w:cs="Times New Roman"/>
          <w:i/>
          <w:sz w:val="24"/>
          <w:szCs w:val="24"/>
          <w:lang w:val="it-IT" w:eastAsia="en-GB"/>
        </w:rPr>
        <w:t>Mercato a San Godenzo</w:t>
      </w:r>
      <w:r w:rsidR="000975F7">
        <w:rPr>
          <w:rFonts w:ascii="Times New Roman" w:eastAsia="Times New Roman" w:hAnsi="Times New Roman" w:cs="Times New Roman"/>
          <w:i/>
          <w:sz w:val="24"/>
          <w:szCs w:val="24"/>
          <w:lang w:val="it-IT" w:eastAsia="en-GB"/>
        </w:rPr>
        <w:t xml:space="preserve"> </w:t>
      </w:r>
      <w:r w:rsidR="000975F7" w:rsidRPr="000975F7">
        <w:rPr>
          <w:rFonts w:ascii="Times New Roman" w:eastAsia="Times New Roman" w:hAnsi="Times New Roman" w:cs="Times New Roman"/>
          <w:sz w:val="24"/>
          <w:szCs w:val="24"/>
          <w:lang w:val="it-IT" w:eastAsia="en-GB"/>
        </w:rPr>
        <w:t>(</w:t>
      </w:r>
      <w:r w:rsidR="000975F7">
        <w:rPr>
          <w:rFonts w:ascii="Times New Roman" w:eastAsia="Times New Roman" w:hAnsi="Times New Roman" w:cs="Times New Roman"/>
          <w:sz w:val="24"/>
          <w:szCs w:val="24"/>
          <w:lang w:val="it-IT" w:eastAsia="en-GB"/>
        </w:rPr>
        <w:t>c.1882</w:t>
      </w:r>
      <w:r w:rsidR="000975F7" w:rsidRPr="000975F7">
        <w:rPr>
          <w:rFonts w:ascii="Times New Roman" w:eastAsia="Times New Roman" w:hAnsi="Times New Roman" w:cs="Times New Roman"/>
          <w:sz w:val="24"/>
          <w:szCs w:val="24"/>
          <w:lang w:val="it-IT" w:eastAsia="en-GB"/>
        </w:rPr>
        <w:t>)</w:t>
      </w:r>
      <w:r w:rsidR="005F6BB5">
        <w:rPr>
          <w:rFonts w:ascii="Times New Roman" w:eastAsia="Times New Roman" w:hAnsi="Times New Roman" w:cs="Times New Roman"/>
          <w:sz w:val="24"/>
          <w:szCs w:val="24"/>
          <w:lang w:val="it-IT" w:eastAsia="en-GB"/>
        </w:rPr>
        <w:t xml:space="preserve"> detail,</w:t>
      </w:r>
      <w:r w:rsidR="000975F7">
        <w:rPr>
          <w:rFonts w:ascii="Times New Roman" w:eastAsia="Times New Roman" w:hAnsi="Times New Roman" w:cs="Times New Roman"/>
          <w:i/>
          <w:sz w:val="24"/>
          <w:szCs w:val="24"/>
          <w:lang w:val="it-IT" w:eastAsia="en-GB"/>
        </w:rPr>
        <w:t xml:space="preserve"> </w:t>
      </w:r>
      <w:r w:rsidR="000975F7" w:rsidRPr="000975F7">
        <w:rPr>
          <w:rFonts w:ascii="Times New Roman" w:eastAsia="Times New Roman" w:hAnsi="Times New Roman" w:cs="Times New Roman"/>
          <w:sz w:val="24"/>
          <w:szCs w:val="24"/>
          <w:lang w:val="it-IT" w:eastAsia="en-GB"/>
        </w:rPr>
        <w:t>oil on canvas</w:t>
      </w:r>
      <w:r w:rsidR="00323636">
        <w:rPr>
          <w:rFonts w:ascii="Times New Roman" w:eastAsia="Times New Roman" w:hAnsi="Times New Roman" w:cs="Times New Roman"/>
          <w:sz w:val="24"/>
          <w:szCs w:val="24"/>
          <w:lang w:val="it-IT" w:eastAsia="en-GB"/>
        </w:rPr>
        <w:t>,</w:t>
      </w:r>
      <w:r w:rsidR="005F6BB5">
        <w:rPr>
          <w:rFonts w:ascii="Times New Roman" w:eastAsia="Times New Roman" w:hAnsi="Times New Roman" w:cs="Times New Roman"/>
          <w:sz w:val="24"/>
          <w:szCs w:val="24"/>
          <w:lang w:val="it-IT" w:eastAsia="en-GB"/>
        </w:rPr>
        <w:t xml:space="preserve"> 90 x 176 </w:t>
      </w:r>
    </w:p>
    <w:p w:rsidR="003369E8" w:rsidRDefault="004C0670" w:rsidP="004C0670">
      <w:pPr>
        <w:tabs>
          <w:tab w:val="left" w:pos="2745"/>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cm, </w:t>
      </w:r>
      <w:r w:rsidR="001C66BE">
        <w:rPr>
          <w:rFonts w:ascii="Times New Roman" w:eastAsia="Times New Roman" w:hAnsi="Times New Roman" w:cs="Times New Roman"/>
          <w:sz w:val="24"/>
          <w:szCs w:val="24"/>
          <w:lang w:val="it-IT" w:eastAsia="en-GB"/>
        </w:rPr>
        <w:t xml:space="preserve"> Florenc</w:t>
      </w:r>
      <w:r w:rsidR="000975F7">
        <w:rPr>
          <w:rFonts w:ascii="Times New Roman" w:eastAsia="Times New Roman" w:hAnsi="Times New Roman" w:cs="Times New Roman"/>
          <w:sz w:val="24"/>
          <w:szCs w:val="24"/>
          <w:lang w:val="it-IT" w:eastAsia="en-GB"/>
        </w:rPr>
        <w:t>e, Galleria d’arte moderna, Palazzo Pitti.</w:t>
      </w:r>
    </w:p>
    <w:p w:rsidR="003369E8" w:rsidRDefault="003369E8"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3369E8">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3369E8" w:rsidRDefault="003369E8" w:rsidP="00DE55B1">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p>
    <w:p w:rsidR="005B1E84" w:rsidRDefault="005B1E84" w:rsidP="005B1E84">
      <w:pPr>
        <w:tabs>
          <w:tab w:val="left" w:pos="2745"/>
        </w:tabs>
        <w:spacing w:after="60" w:line="240" w:lineRule="auto"/>
        <w:ind w:left="1276" w:right="-666"/>
        <w:jc w:val="both"/>
        <w:rPr>
          <w:rFonts w:ascii="Times New Roman" w:eastAsia="Times New Roman" w:hAnsi="Times New Roman" w:cs="Times New Roman"/>
          <w:sz w:val="24"/>
          <w:szCs w:val="24"/>
          <w:lang w:val="it-IT" w:eastAsia="en-GB"/>
        </w:rPr>
      </w:pPr>
    </w:p>
    <w:p w:rsidR="005B1E84" w:rsidRDefault="00B1476D" w:rsidP="00DC2022">
      <w:pPr>
        <w:ind w:left="1276"/>
        <w:rPr>
          <w:rFonts w:ascii="Times New Roman" w:eastAsia="Times New Roman" w:hAnsi="Times New Roman" w:cs="Times New Roman"/>
          <w:sz w:val="24"/>
          <w:szCs w:val="24"/>
          <w:lang w:val="it-IT" w:eastAsia="en-GB"/>
        </w:rPr>
      </w:pPr>
      <w:r>
        <w:rPr>
          <w:rFonts w:ascii="Times New Roman" w:eastAsia="Times New Roman" w:hAnsi="Times New Roman" w:cs="Times New Roman"/>
          <w:noProof/>
          <w:sz w:val="24"/>
          <w:szCs w:val="24"/>
          <w:lang w:eastAsia="en-GB"/>
        </w:rPr>
        <w:lastRenderedPageBreak/>
        <w:drawing>
          <wp:inline distT="0" distB="0" distL="0" distR="0" wp14:anchorId="1ACF4D96" wp14:editId="1DE02493">
            <wp:extent cx="5457600" cy="2836800"/>
            <wp:effectExtent l="0" t="0" r="0" b="1905"/>
            <wp:docPr id="22" name="Picture 22" descr="C:\Users\dreidy\Desktop\pics fo thesis\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7600" cy="2836800"/>
                    </a:xfrm>
                    <a:prstGeom prst="rect">
                      <a:avLst/>
                    </a:prstGeom>
                    <a:noFill/>
                    <a:ln>
                      <a:noFill/>
                    </a:ln>
                  </pic:spPr>
                </pic:pic>
              </a:graphicData>
            </a:graphic>
          </wp:inline>
        </w:drawing>
      </w:r>
    </w:p>
    <w:p w:rsidR="00364C85" w:rsidRDefault="000A47C8" w:rsidP="00B009A9">
      <w:pPr>
        <w:spacing w:after="0" w:line="240" w:lineRule="auto"/>
        <w:ind w:left="1276" w:right="-663"/>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sidR="00B1476D">
        <w:rPr>
          <w:rFonts w:ascii="Times New Roman" w:eastAsia="Times New Roman" w:hAnsi="Times New Roman" w:cs="Times New Roman"/>
          <w:sz w:val="24"/>
          <w:szCs w:val="24"/>
          <w:lang w:val="it-IT" w:eastAsia="en-GB"/>
        </w:rPr>
        <w:t xml:space="preserve">8 </w:t>
      </w:r>
      <w:r w:rsidR="000F2BAD">
        <w:rPr>
          <w:rFonts w:ascii="Times New Roman" w:eastAsia="Times New Roman" w:hAnsi="Times New Roman" w:cs="Times New Roman"/>
          <w:sz w:val="24"/>
          <w:szCs w:val="24"/>
          <w:lang w:val="it-IT" w:eastAsia="en-GB"/>
        </w:rPr>
        <w:t xml:space="preserve"> </w:t>
      </w:r>
      <w:r w:rsidR="00B1476D">
        <w:rPr>
          <w:rFonts w:ascii="Times New Roman" w:eastAsia="Times New Roman" w:hAnsi="Times New Roman" w:cs="Times New Roman"/>
          <w:sz w:val="24"/>
          <w:szCs w:val="24"/>
          <w:lang w:val="it-IT" w:eastAsia="en-GB"/>
        </w:rPr>
        <w:t xml:space="preserve">Giovanni Fattori, </w:t>
      </w:r>
      <w:r w:rsidR="00B1476D" w:rsidRPr="00B1476D">
        <w:rPr>
          <w:rFonts w:ascii="Times New Roman" w:eastAsia="Times New Roman" w:hAnsi="Times New Roman" w:cs="Times New Roman"/>
          <w:i/>
          <w:sz w:val="24"/>
          <w:szCs w:val="24"/>
          <w:lang w:val="it-IT" w:eastAsia="en-GB"/>
        </w:rPr>
        <w:t>La marcatura dei torelli in Maremma</w:t>
      </w:r>
      <w:r w:rsidR="00B1476D">
        <w:rPr>
          <w:rFonts w:ascii="Times New Roman" w:eastAsia="Times New Roman" w:hAnsi="Times New Roman" w:cs="Times New Roman"/>
          <w:sz w:val="24"/>
          <w:szCs w:val="24"/>
          <w:lang w:val="it-IT" w:eastAsia="en-GB"/>
        </w:rPr>
        <w:t xml:space="preserve"> (</w:t>
      </w:r>
      <w:r w:rsidR="00B1476D" w:rsidRPr="00B1476D">
        <w:rPr>
          <w:rFonts w:ascii="Times New Roman" w:eastAsia="Times New Roman" w:hAnsi="Times New Roman" w:cs="Times New Roman"/>
          <w:i/>
          <w:sz w:val="24"/>
          <w:szCs w:val="24"/>
          <w:lang w:val="it-IT" w:eastAsia="en-GB"/>
        </w:rPr>
        <w:t>c.</w:t>
      </w:r>
      <w:r w:rsidR="00B1476D">
        <w:rPr>
          <w:rFonts w:ascii="Times New Roman" w:eastAsia="Times New Roman" w:hAnsi="Times New Roman" w:cs="Times New Roman"/>
          <w:sz w:val="24"/>
          <w:szCs w:val="24"/>
          <w:lang w:val="it-IT" w:eastAsia="en-GB"/>
        </w:rPr>
        <w:t>1887)</w:t>
      </w:r>
      <w:r w:rsidR="000F2BAD">
        <w:rPr>
          <w:rFonts w:ascii="Times New Roman" w:eastAsia="Times New Roman" w:hAnsi="Times New Roman" w:cs="Times New Roman"/>
          <w:sz w:val="24"/>
          <w:szCs w:val="24"/>
          <w:lang w:val="it-IT" w:eastAsia="en-GB"/>
        </w:rPr>
        <w:t xml:space="preserve"> oil on canvas</w:t>
      </w:r>
      <w:r w:rsidR="00803093">
        <w:rPr>
          <w:rFonts w:ascii="Times New Roman" w:eastAsia="Times New Roman" w:hAnsi="Times New Roman" w:cs="Times New Roman"/>
          <w:sz w:val="24"/>
          <w:szCs w:val="24"/>
          <w:lang w:val="it-IT" w:eastAsia="en-GB"/>
        </w:rPr>
        <w:t>,</w:t>
      </w:r>
    </w:p>
    <w:p w:rsidR="00503C3A" w:rsidRPr="00B1476D" w:rsidRDefault="00B1476D" w:rsidP="00B009A9">
      <w:pPr>
        <w:spacing w:after="0" w:line="240" w:lineRule="auto"/>
        <w:ind w:left="1276" w:right="-663"/>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Florence,</w:t>
      </w:r>
      <w:r w:rsidR="00D030C9">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Private Collection.</w:t>
      </w:r>
    </w:p>
    <w:p w:rsidR="003369E8" w:rsidRDefault="00B1476D" w:rsidP="005407E3">
      <w:pPr>
        <w:ind w:left="1276"/>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w:t>
      </w:r>
    </w:p>
    <w:p w:rsidR="009A0D72" w:rsidRDefault="00323636" w:rsidP="00323636">
      <w:pPr>
        <w:ind w:left="1276"/>
        <w:rPr>
          <w:rFonts w:ascii="Times New Roman" w:eastAsia="Times New Roman" w:hAnsi="Times New Roman" w:cs="Times New Roman"/>
          <w:sz w:val="24"/>
          <w:szCs w:val="24"/>
          <w:lang w:val="it-IT" w:eastAsia="en-GB"/>
        </w:rPr>
      </w:pPr>
      <w:r>
        <w:rPr>
          <w:rFonts w:ascii="Times New Roman" w:eastAsia="Times New Roman" w:hAnsi="Times New Roman" w:cs="Times New Roman"/>
          <w:noProof/>
          <w:sz w:val="24"/>
          <w:szCs w:val="24"/>
          <w:lang w:eastAsia="en-GB"/>
        </w:rPr>
        <w:drawing>
          <wp:inline distT="0" distB="0" distL="0" distR="0" wp14:anchorId="3AE7CDE8" wp14:editId="69D30117">
            <wp:extent cx="5457600" cy="2070000"/>
            <wp:effectExtent l="0" t="0" r="0" b="6985"/>
            <wp:docPr id="23" name="Picture 23" descr="C:\Users\dreidy\Desktop\pics fo thesis\IMG_8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3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57600" cy="2070000"/>
                    </a:xfrm>
                    <a:prstGeom prst="rect">
                      <a:avLst/>
                    </a:prstGeom>
                    <a:noFill/>
                    <a:ln>
                      <a:noFill/>
                    </a:ln>
                  </pic:spPr>
                </pic:pic>
              </a:graphicData>
            </a:graphic>
          </wp:inline>
        </w:drawing>
      </w:r>
    </w:p>
    <w:p w:rsidR="00364C85" w:rsidRDefault="000A47C8" w:rsidP="00B64A72">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sidR="00B64A72">
        <w:rPr>
          <w:rFonts w:ascii="Times New Roman" w:eastAsia="Times New Roman" w:hAnsi="Times New Roman" w:cs="Times New Roman"/>
          <w:sz w:val="24"/>
          <w:szCs w:val="24"/>
          <w:lang w:val="it-IT" w:eastAsia="en-GB"/>
        </w:rPr>
        <w:t xml:space="preserve">9  Giovanni Fattori </w:t>
      </w:r>
      <w:r w:rsidR="00B64A72" w:rsidRPr="00DC2022">
        <w:rPr>
          <w:rFonts w:ascii="Times New Roman" w:eastAsia="Times New Roman" w:hAnsi="Times New Roman" w:cs="Times New Roman"/>
          <w:i/>
          <w:sz w:val="24"/>
          <w:szCs w:val="24"/>
          <w:lang w:val="it-IT" w:eastAsia="en-GB"/>
        </w:rPr>
        <w:t xml:space="preserve">Le ultime pennellate (cavallo presso un capanno) </w:t>
      </w:r>
      <w:r w:rsidR="00B64A72">
        <w:rPr>
          <w:rFonts w:ascii="Times New Roman" w:eastAsia="Times New Roman" w:hAnsi="Times New Roman" w:cs="Times New Roman"/>
          <w:sz w:val="24"/>
          <w:szCs w:val="24"/>
          <w:lang w:val="it-IT" w:eastAsia="en-GB"/>
        </w:rPr>
        <w:t>(1908)  oil on</w:t>
      </w:r>
    </w:p>
    <w:p w:rsidR="00B64A72" w:rsidRDefault="00B64A72" w:rsidP="00B64A72">
      <w:pPr>
        <w:tabs>
          <w:tab w:val="left" w:pos="2745"/>
          <w:tab w:val="left" w:pos="9639"/>
        </w:tabs>
        <w:spacing w:after="60" w:line="240" w:lineRule="auto"/>
        <w:ind w:left="1276" w:right="-666"/>
        <w:jc w:val="both"/>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 xml:space="preserve"> canvas 32 x 70 cm., unsigned,</w:t>
      </w:r>
      <w:r w:rsidR="00AF6F69">
        <w:rPr>
          <w:rFonts w:ascii="Times New Roman" w:eastAsia="Times New Roman" w:hAnsi="Times New Roman" w:cs="Times New Roman"/>
          <w:sz w:val="24"/>
          <w:szCs w:val="24"/>
          <w:lang w:val="it-IT" w:eastAsia="en-GB"/>
        </w:rPr>
        <w:t xml:space="preserve"> Leghorn</w:t>
      </w:r>
      <w:r w:rsidRPr="005809AA">
        <w:rPr>
          <w:rFonts w:ascii="Times New Roman" w:eastAsia="Times New Roman" w:hAnsi="Times New Roman" w:cs="Times New Roman"/>
          <w:sz w:val="24"/>
          <w:szCs w:val="24"/>
          <w:lang w:val="it-IT" w:eastAsia="en-GB"/>
        </w:rPr>
        <w:t>, Museo Civico Giovanni Fattori.</w:t>
      </w:r>
    </w:p>
    <w:p w:rsidR="009A0D72" w:rsidRDefault="009A0D72" w:rsidP="005407E3">
      <w:pPr>
        <w:ind w:left="1276"/>
        <w:rPr>
          <w:rFonts w:ascii="Times New Roman" w:eastAsia="Times New Roman" w:hAnsi="Times New Roman" w:cs="Times New Roman"/>
          <w:sz w:val="24"/>
          <w:szCs w:val="24"/>
          <w:lang w:val="it-IT" w:eastAsia="en-GB"/>
        </w:rPr>
      </w:pPr>
    </w:p>
    <w:p w:rsidR="009A0D72" w:rsidRPr="00DC2022" w:rsidRDefault="009A0D72" w:rsidP="00DC2022">
      <w:pPr>
        <w:rPr>
          <w:rFonts w:ascii="Times New Roman" w:eastAsia="Times New Roman" w:hAnsi="Times New Roman" w:cs="Times New Roman"/>
          <w:i/>
          <w:sz w:val="24"/>
          <w:szCs w:val="24"/>
          <w:lang w:val="it-IT" w:eastAsia="en-GB"/>
        </w:rPr>
        <w:sectPr w:rsidR="009A0D72" w:rsidRPr="00DC2022" w:rsidSect="000C0CEA">
          <w:footerReference w:type="even" r:id="rId31"/>
          <w:footerReference w:type="default" r:id="rId32"/>
          <w:pgSz w:w="11907" w:h="16840" w:code="9"/>
          <w:pgMar w:top="1985" w:right="567" w:bottom="1077" w:left="1080" w:header="720" w:footer="720" w:gutter="0"/>
          <w:cols w:space="720"/>
        </w:sectPr>
      </w:pPr>
    </w:p>
    <w:p w:rsidR="00323636" w:rsidRDefault="00323636" w:rsidP="00323636">
      <w:pPr>
        <w:tabs>
          <w:tab w:val="left" w:pos="9639"/>
        </w:tabs>
        <w:spacing w:after="12" w:line="240" w:lineRule="auto"/>
        <w:ind w:left="1276" w:right="402"/>
        <w:jc w:val="both"/>
        <w:rPr>
          <w:rFonts w:ascii="Times New Roman" w:eastAsia="Times New Roman" w:hAnsi="Times New Roman" w:cs="Times New Roman"/>
          <w:b/>
          <w:sz w:val="52"/>
          <w:szCs w:val="52"/>
          <w:lang w:val="it-IT" w:eastAsia="en-GB"/>
        </w:rPr>
      </w:pPr>
      <w:r>
        <w:rPr>
          <w:rFonts w:ascii="Times New Roman" w:eastAsia="Times New Roman" w:hAnsi="Times New Roman" w:cs="Times New Roman"/>
          <w:b/>
          <w:noProof/>
          <w:sz w:val="52"/>
          <w:szCs w:val="52"/>
          <w:lang w:eastAsia="en-GB"/>
        </w:rPr>
        <w:lastRenderedPageBreak/>
        <w:drawing>
          <wp:inline distT="0" distB="0" distL="0" distR="0" wp14:anchorId="45628594" wp14:editId="6FAB5754">
            <wp:extent cx="5819775" cy="3273431"/>
            <wp:effectExtent l="0" t="0" r="0" b="3175"/>
            <wp:docPr id="24" name="Picture 24" descr="C:\Users\dreidy\Desktop\pics fo thesis\IMG_8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7942" cy="3272400"/>
                    </a:xfrm>
                    <a:prstGeom prst="rect">
                      <a:avLst/>
                    </a:prstGeom>
                    <a:noFill/>
                    <a:ln>
                      <a:noFill/>
                    </a:ln>
                  </pic:spPr>
                </pic:pic>
              </a:graphicData>
            </a:graphic>
          </wp:inline>
        </w:drawing>
      </w:r>
    </w:p>
    <w:p w:rsidR="00364C85" w:rsidRDefault="00364C85" w:rsidP="00364C85">
      <w:pPr>
        <w:tabs>
          <w:tab w:val="left" w:pos="2415"/>
          <w:tab w:val="left" w:pos="10065"/>
        </w:tabs>
        <w:spacing w:after="0" w:line="240" w:lineRule="auto"/>
        <w:ind w:left="1276" w:right="-720"/>
        <w:rPr>
          <w:rFonts w:ascii="Times New Roman" w:eastAsia="Times New Roman" w:hAnsi="Times New Roman" w:cs="Times New Roman"/>
          <w:sz w:val="24"/>
          <w:szCs w:val="24"/>
          <w:lang w:val="it-IT" w:eastAsia="en-GB"/>
        </w:rPr>
      </w:pPr>
    </w:p>
    <w:p w:rsidR="00304096" w:rsidRDefault="005F6BB5" w:rsidP="00304096">
      <w:pPr>
        <w:tabs>
          <w:tab w:val="left" w:pos="2415"/>
          <w:tab w:val="left" w:pos="10065"/>
        </w:tabs>
        <w:spacing w:after="0" w:line="240" w:lineRule="auto"/>
        <w:ind w:left="1276" w:right="-720"/>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10</w:t>
      </w:r>
      <w:r w:rsidR="000A47C8">
        <w:rPr>
          <w:rFonts w:ascii="Times New Roman" w:eastAsia="Times New Roman" w:hAnsi="Times New Roman" w:cs="Times New Roman"/>
          <w:sz w:val="24"/>
          <w:szCs w:val="24"/>
          <w:lang w:val="it-IT" w:eastAsia="en-GB"/>
        </w:rPr>
        <w:t>a</w:t>
      </w:r>
      <w:r>
        <w:rPr>
          <w:rFonts w:ascii="Times New Roman" w:eastAsia="Times New Roman" w:hAnsi="Times New Roman" w:cs="Times New Roman"/>
          <w:sz w:val="24"/>
          <w:szCs w:val="24"/>
          <w:lang w:val="it-IT" w:eastAsia="en-GB"/>
        </w:rPr>
        <w:t xml:space="preserve">  Giovanni Fattori  </w:t>
      </w:r>
      <w:r w:rsidRPr="00323636">
        <w:rPr>
          <w:rFonts w:ascii="Times New Roman" w:eastAsia="Times New Roman" w:hAnsi="Times New Roman" w:cs="Times New Roman"/>
          <w:i/>
          <w:sz w:val="24"/>
          <w:szCs w:val="24"/>
          <w:lang w:val="it-IT" w:eastAsia="en-GB"/>
        </w:rPr>
        <w:t>Il cavallo morto</w:t>
      </w:r>
      <w:r>
        <w:rPr>
          <w:rFonts w:ascii="Times New Roman" w:eastAsia="Times New Roman" w:hAnsi="Times New Roman" w:cs="Times New Roman"/>
          <w:i/>
          <w:sz w:val="24"/>
          <w:szCs w:val="24"/>
          <w:lang w:val="it-IT" w:eastAsia="en-GB"/>
        </w:rPr>
        <w:t xml:space="preserve"> </w:t>
      </w:r>
      <w:r w:rsidRPr="005F6BB5">
        <w:rPr>
          <w:rFonts w:ascii="Times New Roman" w:eastAsia="Times New Roman" w:hAnsi="Times New Roman" w:cs="Times New Roman"/>
          <w:sz w:val="24"/>
          <w:szCs w:val="24"/>
          <w:lang w:val="it-IT" w:eastAsia="en-GB"/>
        </w:rPr>
        <w:t>(</w:t>
      </w:r>
      <w:r>
        <w:rPr>
          <w:rFonts w:ascii="Times New Roman" w:eastAsia="Times New Roman" w:hAnsi="Times New Roman" w:cs="Times New Roman"/>
          <w:i/>
          <w:sz w:val="24"/>
          <w:szCs w:val="24"/>
          <w:lang w:val="it-IT" w:eastAsia="en-GB"/>
        </w:rPr>
        <w:t>e ora?</w:t>
      </w:r>
      <w:r w:rsidRPr="005F6BB5">
        <w:rPr>
          <w:rFonts w:ascii="Times New Roman" w:eastAsia="Times New Roman" w:hAnsi="Times New Roman" w:cs="Times New Roman"/>
          <w:sz w:val="24"/>
          <w:szCs w:val="24"/>
          <w:lang w:val="it-IT" w:eastAsia="en-GB"/>
        </w:rPr>
        <w:t>)(</w:t>
      </w:r>
      <w:r w:rsidRPr="00323636">
        <w:rPr>
          <w:rFonts w:ascii="Times New Roman" w:eastAsia="Times New Roman" w:hAnsi="Times New Roman" w:cs="Times New Roman"/>
          <w:sz w:val="24"/>
          <w:szCs w:val="24"/>
          <w:lang w:val="it-IT" w:eastAsia="en-GB"/>
        </w:rPr>
        <w:t>1903) Oil on canvas</w:t>
      </w:r>
      <w:r w:rsidR="00304096">
        <w:rPr>
          <w:rFonts w:ascii="Times New Roman" w:eastAsia="Times New Roman" w:hAnsi="Times New Roman" w:cs="Times New Roman"/>
          <w:sz w:val="24"/>
          <w:szCs w:val="24"/>
          <w:lang w:val="it-IT" w:eastAsia="en-GB"/>
        </w:rPr>
        <w:t xml:space="preserve"> 58 x 100, </w:t>
      </w:r>
      <w:r w:rsidR="007E0674">
        <w:rPr>
          <w:rFonts w:ascii="Times New Roman" w:eastAsia="Times New Roman" w:hAnsi="Times New Roman" w:cs="Times New Roman"/>
          <w:sz w:val="24"/>
          <w:szCs w:val="24"/>
          <w:lang w:val="it-IT" w:eastAsia="en-GB"/>
        </w:rPr>
        <w:t>(</w:t>
      </w:r>
      <w:r>
        <w:rPr>
          <w:rFonts w:ascii="Times New Roman" w:eastAsia="Times New Roman" w:hAnsi="Times New Roman" w:cs="Times New Roman"/>
          <w:sz w:val="24"/>
          <w:szCs w:val="24"/>
          <w:lang w:val="it-IT" w:eastAsia="en-GB"/>
        </w:rPr>
        <w:t xml:space="preserve">version in </w:t>
      </w:r>
    </w:p>
    <w:p w:rsidR="005F6BB5" w:rsidRDefault="005F6BB5" w:rsidP="00304096">
      <w:pPr>
        <w:tabs>
          <w:tab w:val="left" w:pos="2415"/>
          <w:tab w:val="left" w:pos="10065"/>
        </w:tabs>
        <w:spacing w:after="0" w:line="240" w:lineRule="auto"/>
        <w:ind w:left="1276" w:right="-720"/>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sepia) Genoa, Private collection of the Tarragoni family.</w:t>
      </w:r>
    </w:p>
    <w:p w:rsidR="00364C85" w:rsidRDefault="00364C85" w:rsidP="00364C85">
      <w:pPr>
        <w:tabs>
          <w:tab w:val="left" w:pos="2415"/>
          <w:tab w:val="left" w:pos="10065"/>
        </w:tabs>
        <w:spacing w:after="0" w:line="240" w:lineRule="auto"/>
        <w:ind w:left="1276" w:right="-720"/>
        <w:rPr>
          <w:rFonts w:ascii="Times New Roman" w:eastAsia="Times New Roman" w:hAnsi="Times New Roman" w:cs="Times New Roman"/>
          <w:sz w:val="24"/>
          <w:szCs w:val="24"/>
          <w:lang w:val="it-IT" w:eastAsia="en-GB"/>
        </w:rPr>
      </w:pPr>
    </w:p>
    <w:p w:rsidR="005F6BB5" w:rsidRDefault="005F6BB5" w:rsidP="00803093">
      <w:pPr>
        <w:tabs>
          <w:tab w:val="left" w:pos="2415"/>
          <w:tab w:val="left" w:pos="10065"/>
        </w:tabs>
        <w:ind w:left="1276" w:right="-720"/>
        <w:rPr>
          <w:rFonts w:ascii="Times New Roman" w:eastAsia="Times New Roman" w:hAnsi="Times New Roman" w:cs="Times New Roman"/>
          <w:sz w:val="24"/>
          <w:szCs w:val="24"/>
          <w:lang w:val="it-IT" w:eastAsia="en-GB"/>
        </w:rPr>
      </w:pPr>
      <w:r>
        <w:rPr>
          <w:noProof/>
          <w:lang w:eastAsia="en-GB"/>
        </w:rPr>
        <w:drawing>
          <wp:inline distT="0" distB="0" distL="0" distR="0" wp14:anchorId="1B42262E" wp14:editId="53BF8581">
            <wp:extent cx="5824800" cy="3859200"/>
            <wp:effectExtent l="0" t="0" r="5080" b="8255"/>
            <wp:docPr id="90" name="Picture 90" descr="http://4.bp.blogspot.com/-_jNMgGmoHeE/TYaThvlRl7I/AAAAAAAAB_E/pdfhcXFpcBI/s1600/waiting%2Bfor%2Baaa%2B2048x1163%2BGiovanni_Fattori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jNMgGmoHeE/TYaThvlRl7I/AAAAAAAAB_E/pdfhcXFpcBI/s1600/waiting%2Bfor%2Baaa%2B2048x1163%2BGiovanni_Fattori_0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4800" cy="3859200"/>
                    </a:xfrm>
                    <a:prstGeom prst="rect">
                      <a:avLst/>
                    </a:prstGeom>
                    <a:noFill/>
                    <a:ln>
                      <a:noFill/>
                    </a:ln>
                  </pic:spPr>
                </pic:pic>
              </a:graphicData>
            </a:graphic>
          </wp:inline>
        </w:drawing>
      </w:r>
    </w:p>
    <w:p w:rsidR="00304096" w:rsidRDefault="005F6BB5" w:rsidP="00304096">
      <w:pPr>
        <w:tabs>
          <w:tab w:val="left" w:pos="2415"/>
          <w:tab w:val="left" w:pos="10065"/>
        </w:tabs>
        <w:spacing w:after="0"/>
        <w:ind w:left="1276" w:right="-720"/>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10</w:t>
      </w:r>
      <w:r w:rsidR="000A47C8">
        <w:rPr>
          <w:rFonts w:ascii="Times New Roman" w:eastAsia="Times New Roman" w:hAnsi="Times New Roman" w:cs="Times New Roman"/>
          <w:sz w:val="24"/>
          <w:szCs w:val="24"/>
          <w:lang w:val="it-IT" w:eastAsia="en-GB"/>
        </w:rPr>
        <w:t>b</w:t>
      </w:r>
      <w:r>
        <w:rPr>
          <w:rFonts w:ascii="Times New Roman" w:eastAsia="Times New Roman" w:hAnsi="Times New Roman" w:cs="Times New Roman"/>
          <w:sz w:val="24"/>
          <w:szCs w:val="24"/>
          <w:lang w:val="it-IT" w:eastAsia="en-GB"/>
        </w:rPr>
        <w:t xml:space="preserve">  Giovanni Fattori  </w:t>
      </w:r>
      <w:r w:rsidRPr="00323636">
        <w:rPr>
          <w:rFonts w:ascii="Times New Roman" w:eastAsia="Times New Roman" w:hAnsi="Times New Roman" w:cs="Times New Roman"/>
          <w:i/>
          <w:sz w:val="24"/>
          <w:szCs w:val="24"/>
          <w:lang w:val="it-IT" w:eastAsia="en-GB"/>
        </w:rPr>
        <w:t>Il cavallo morto</w:t>
      </w:r>
      <w:r>
        <w:rPr>
          <w:rFonts w:ascii="Times New Roman" w:eastAsia="Times New Roman" w:hAnsi="Times New Roman" w:cs="Times New Roman"/>
          <w:i/>
          <w:sz w:val="24"/>
          <w:szCs w:val="24"/>
          <w:lang w:val="it-IT" w:eastAsia="en-GB"/>
        </w:rPr>
        <w:t xml:space="preserve"> </w:t>
      </w:r>
      <w:r w:rsidRPr="005F6BB5">
        <w:rPr>
          <w:rFonts w:ascii="Times New Roman" w:eastAsia="Times New Roman" w:hAnsi="Times New Roman" w:cs="Times New Roman"/>
          <w:sz w:val="24"/>
          <w:szCs w:val="24"/>
          <w:lang w:val="it-IT" w:eastAsia="en-GB"/>
        </w:rPr>
        <w:t>(</w:t>
      </w:r>
      <w:r>
        <w:rPr>
          <w:rFonts w:ascii="Times New Roman" w:eastAsia="Times New Roman" w:hAnsi="Times New Roman" w:cs="Times New Roman"/>
          <w:i/>
          <w:sz w:val="24"/>
          <w:szCs w:val="24"/>
          <w:lang w:val="it-IT" w:eastAsia="en-GB"/>
        </w:rPr>
        <w:t>e ora?</w:t>
      </w:r>
      <w:r w:rsidRPr="005F6BB5">
        <w:rPr>
          <w:rFonts w:ascii="Times New Roman" w:eastAsia="Times New Roman" w:hAnsi="Times New Roman" w:cs="Times New Roman"/>
          <w:sz w:val="24"/>
          <w:szCs w:val="24"/>
          <w:lang w:val="it-IT" w:eastAsia="en-GB"/>
        </w:rPr>
        <w:t>)</w:t>
      </w:r>
      <w:r w:rsidRPr="00323636">
        <w:rPr>
          <w:rFonts w:ascii="Times New Roman" w:eastAsia="Times New Roman" w:hAnsi="Times New Roman" w:cs="Times New Roman"/>
          <w:sz w:val="24"/>
          <w:szCs w:val="24"/>
          <w:lang w:val="it-IT" w:eastAsia="en-GB"/>
        </w:rPr>
        <w:t>(1903) Oil on canvas</w:t>
      </w:r>
      <w:r>
        <w:rPr>
          <w:rFonts w:ascii="Times New Roman" w:eastAsia="Times New Roman" w:hAnsi="Times New Roman" w:cs="Times New Roman"/>
          <w:sz w:val="24"/>
          <w:szCs w:val="24"/>
          <w:lang w:val="it-IT" w:eastAsia="en-GB"/>
        </w:rPr>
        <w:t xml:space="preserve"> 58 x 100,  (in full </w:t>
      </w:r>
    </w:p>
    <w:p w:rsidR="005F6BB5" w:rsidRDefault="005F6BB5" w:rsidP="00304096">
      <w:pPr>
        <w:tabs>
          <w:tab w:val="left" w:pos="2415"/>
          <w:tab w:val="left" w:pos="10065"/>
        </w:tabs>
        <w:spacing w:after="0"/>
        <w:ind w:left="1276" w:right="-720"/>
        <w:rPr>
          <w:rFonts w:ascii="Times New Roman" w:eastAsia="Times New Roman" w:hAnsi="Times New Roman" w:cs="Times New Roman"/>
          <w:sz w:val="24"/>
          <w:szCs w:val="24"/>
          <w:lang w:val="it-IT" w:eastAsia="en-GB"/>
        </w:rPr>
      </w:pPr>
      <w:r>
        <w:rPr>
          <w:rFonts w:ascii="Times New Roman" w:eastAsia="Times New Roman" w:hAnsi="Times New Roman" w:cs="Times New Roman"/>
          <w:sz w:val="24"/>
          <w:szCs w:val="24"/>
          <w:lang w:val="it-IT" w:eastAsia="en-GB"/>
        </w:rPr>
        <w:t>colour)  Genoa, Private collection of the Tarragoni family.</w:t>
      </w:r>
    </w:p>
    <w:p w:rsidR="009B0B37" w:rsidRPr="005F6BB5" w:rsidRDefault="009B0B37" w:rsidP="005F6BB5">
      <w:pPr>
        <w:tabs>
          <w:tab w:val="left" w:pos="5985"/>
        </w:tabs>
        <w:rPr>
          <w:rFonts w:ascii="Times New Roman" w:eastAsia="Times New Roman" w:hAnsi="Times New Roman" w:cs="Times New Roman"/>
          <w:sz w:val="24"/>
          <w:szCs w:val="24"/>
          <w:lang w:val="it-IT" w:eastAsia="en-GB"/>
        </w:rPr>
      </w:pPr>
    </w:p>
    <w:p w:rsidR="00A900F4" w:rsidRPr="009A55D5" w:rsidRDefault="00A900F4" w:rsidP="00CC25AE">
      <w:pPr>
        <w:tabs>
          <w:tab w:val="left" w:pos="2415"/>
          <w:tab w:val="left" w:pos="10065"/>
        </w:tabs>
        <w:ind w:left="1276"/>
        <w:rPr>
          <w:rFonts w:ascii="Times New Roman" w:eastAsia="Times New Roman" w:hAnsi="Times New Roman" w:cs="Times New Roman"/>
          <w:sz w:val="24"/>
          <w:szCs w:val="24"/>
          <w:lang w:val="it-IT" w:eastAsia="en-GB"/>
        </w:rPr>
      </w:pPr>
      <w:r>
        <w:rPr>
          <w:noProof/>
          <w:lang w:eastAsia="en-GB"/>
        </w:rPr>
        <w:lastRenderedPageBreak/>
        <w:drawing>
          <wp:inline distT="0" distB="0" distL="0" distR="0" wp14:anchorId="75719B0C" wp14:editId="22561EDC">
            <wp:extent cx="5495925" cy="5800725"/>
            <wp:effectExtent l="0" t="0" r="9525" b="9525"/>
            <wp:docPr id="16" name="Picture 16" descr="C:\Users\dreidy\Desktop\pics fo thesis\IMG_8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reidy\Desktop\pics fo thesis\IMG_88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98958" cy="5803926"/>
                    </a:xfrm>
                    <a:prstGeom prst="rect">
                      <a:avLst/>
                    </a:prstGeom>
                    <a:noFill/>
                    <a:ln>
                      <a:noFill/>
                    </a:ln>
                  </pic:spPr>
                </pic:pic>
              </a:graphicData>
            </a:graphic>
          </wp:inline>
        </w:drawing>
      </w:r>
    </w:p>
    <w:p w:rsidR="00A900F4" w:rsidRPr="00CC25AE" w:rsidRDefault="00A900F4" w:rsidP="00163F0C">
      <w:pPr>
        <w:tabs>
          <w:tab w:val="left" w:pos="10065"/>
        </w:tabs>
        <w:spacing w:line="240" w:lineRule="auto"/>
        <w:ind w:left="1276" w:right="471"/>
        <w:jc w:val="both"/>
        <w:rPr>
          <w:rFonts w:ascii="Times New Roman" w:hAnsi="Times New Roman" w:cs="Times New Roman"/>
          <w:i/>
          <w:noProof/>
          <w:sz w:val="24"/>
          <w:szCs w:val="24"/>
          <w:lang w:eastAsia="en-GB"/>
        </w:rPr>
      </w:pPr>
      <w:r>
        <w:rPr>
          <w:noProof/>
          <w:lang w:eastAsia="en-GB"/>
        </w:rPr>
        <w:t xml:space="preserve"> </w:t>
      </w:r>
      <w:r w:rsidR="001C66BE">
        <w:rPr>
          <w:rFonts w:ascii="Times New Roman" w:hAnsi="Times New Roman" w:cs="Times New Roman"/>
          <w:noProof/>
          <w:sz w:val="24"/>
          <w:szCs w:val="24"/>
          <w:lang w:eastAsia="en-GB"/>
        </w:rPr>
        <w:t>Fig.</w:t>
      </w:r>
      <w:r w:rsidR="00C4673B">
        <w:rPr>
          <w:rFonts w:ascii="Times New Roman" w:hAnsi="Times New Roman" w:cs="Times New Roman"/>
          <w:noProof/>
          <w:sz w:val="24"/>
          <w:szCs w:val="24"/>
          <w:lang w:eastAsia="en-GB"/>
        </w:rPr>
        <w:t>1</w:t>
      </w:r>
      <w:r w:rsidR="001C66BE" w:rsidRPr="001C66BE">
        <w:rPr>
          <w:rFonts w:ascii="Times New Roman" w:hAnsi="Times New Roman" w:cs="Times New Roman"/>
          <w:noProof/>
          <w:sz w:val="24"/>
          <w:szCs w:val="24"/>
          <w:lang w:eastAsia="en-GB"/>
        </w:rPr>
        <w:t>1</w:t>
      </w:r>
      <w:r w:rsidR="00AF6F69">
        <w:rPr>
          <w:rFonts w:ascii="Times New Roman" w:hAnsi="Times New Roman" w:cs="Times New Roman"/>
          <w:noProof/>
          <w:sz w:val="24"/>
          <w:szCs w:val="24"/>
          <w:lang w:eastAsia="en-GB"/>
        </w:rPr>
        <w:t xml:space="preserve"> </w:t>
      </w:r>
      <w:r w:rsidR="00163F0C">
        <w:rPr>
          <w:rFonts w:ascii="Times New Roman" w:hAnsi="Times New Roman" w:cs="Times New Roman"/>
          <w:noProof/>
          <w:sz w:val="24"/>
          <w:szCs w:val="24"/>
          <w:lang w:eastAsia="en-GB"/>
        </w:rPr>
        <w:t>Giovanni Fattori</w:t>
      </w:r>
      <w:r w:rsidR="001C66BE">
        <w:rPr>
          <w:noProof/>
          <w:lang w:eastAsia="en-GB"/>
        </w:rPr>
        <w:t xml:space="preserve"> </w:t>
      </w:r>
      <w:r w:rsidRPr="00A900F4">
        <w:rPr>
          <w:rFonts w:ascii="Times New Roman" w:hAnsi="Times New Roman" w:cs="Times New Roman"/>
          <w:i/>
          <w:noProof/>
          <w:sz w:val="24"/>
          <w:szCs w:val="24"/>
          <w:lang w:eastAsia="en-GB"/>
        </w:rPr>
        <w:t>Elisabetta R</w:t>
      </w:r>
      <w:r w:rsidR="00AF6F69">
        <w:rPr>
          <w:rFonts w:ascii="Times New Roman" w:hAnsi="Times New Roman" w:cs="Times New Roman"/>
          <w:i/>
          <w:noProof/>
          <w:sz w:val="24"/>
          <w:szCs w:val="24"/>
          <w:lang w:eastAsia="en-GB"/>
        </w:rPr>
        <w:t xml:space="preserve">egina d’inghilterra consegna al </w:t>
      </w:r>
      <w:r w:rsidR="00163F0C" w:rsidRPr="00A900F4">
        <w:rPr>
          <w:rFonts w:ascii="Times New Roman" w:hAnsi="Times New Roman" w:cs="Times New Roman"/>
          <w:i/>
          <w:noProof/>
          <w:sz w:val="24"/>
          <w:szCs w:val="24"/>
          <w:lang w:eastAsia="en-GB"/>
        </w:rPr>
        <w:t>Cardinal</w:t>
      </w:r>
      <w:r w:rsidR="00163F0C" w:rsidRPr="00163F0C">
        <w:rPr>
          <w:rFonts w:ascii="Times New Roman" w:hAnsi="Times New Roman" w:cs="Times New Roman"/>
          <w:i/>
          <w:noProof/>
          <w:sz w:val="24"/>
          <w:szCs w:val="24"/>
          <w:lang w:eastAsia="en-GB"/>
        </w:rPr>
        <w:t xml:space="preserve"> </w:t>
      </w:r>
      <w:r w:rsidR="00163F0C" w:rsidRPr="00A900F4">
        <w:rPr>
          <w:rFonts w:ascii="Times New Roman" w:hAnsi="Times New Roman" w:cs="Times New Roman"/>
          <w:i/>
          <w:noProof/>
          <w:sz w:val="24"/>
          <w:szCs w:val="24"/>
          <w:lang w:eastAsia="en-GB"/>
        </w:rPr>
        <w:t>Arcivescovo</w:t>
      </w:r>
      <w:r w:rsidR="00163F0C">
        <w:rPr>
          <w:rFonts w:ascii="Times New Roman" w:hAnsi="Times New Roman" w:cs="Times New Roman"/>
          <w:i/>
          <w:noProof/>
          <w:sz w:val="24"/>
          <w:szCs w:val="24"/>
          <w:lang w:eastAsia="en-GB"/>
        </w:rPr>
        <w:t xml:space="preserve"> </w:t>
      </w:r>
      <w:r w:rsidRPr="00A900F4">
        <w:rPr>
          <w:rFonts w:ascii="Times New Roman" w:hAnsi="Times New Roman" w:cs="Times New Roman"/>
          <w:i/>
          <w:noProof/>
          <w:sz w:val="24"/>
          <w:szCs w:val="24"/>
          <w:lang w:eastAsia="en-GB"/>
        </w:rPr>
        <w:t>Il Giovinetto Duca di York</w:t>
      </w:r>
      <w:r>
        <w:rPr>
          <w:rFonts w:ascii="Times New Roman" w:hAnsi="Times New Roman" w:cs="Times New Roman"/>
          <w:noProof/>
          <w:sz w:val="24"/>
          <w:szCs w:val="24"/>
          <w:lang w:eastAsia="en-GB"/>
        </w:rPr>
        <w:t xml:space="preserve">  (1853-1855?)</w:t>
      </w:r>
      <w:r w:rsidR="001C66BE">
        <w:rPr>
          <w:rFonts w:ascii="Times New Roman" w:hAnsi="Times New Roman" w:cs="Times New Roman"/>
          <w:noProof/>
          <w:sz w:val="24"/>
          <w:szCs w:val="24"/>
          <w:lang w:eastAsia="en-GB"/>
        </w:rPr>
        <w:t xml:space="preserve"> oil on canvas 125 x 120 cm,</w:t>
      </w:r>
      <w:r w:rsidR="00AF6F69">
        <w:rPr>
          <w:rFonts w:ascii="Times New Roman" w:hAnsi="Times New Roman" w:cs="Times New Roman"/>
          <w:noProof/>
          <w:sz w:val="24"/>
          <w:szCs w:val="24"/>
          <w:lang w:eastAsia="en-GB"/>
        </w:rPr>
        <w:t xml:space="preserve"> Leghorn</w:t>
      </w:r>
      <w:r>
        <w:rPr>
          <w:rFonts w:ascii="Times New Roman" w:hAnsi="Times New Roman" w:cs="Times New Roman"/>
          <w:noProof/>
          <w:sz w:val="24"/>
          <w:szCs w:val="24"/>
          <w:lang w:eastAsia="en-GB"/>
        </w:rPr>
        <w:t>, private collection.</w:t>
      </w:r>
    </w:p>
    <w:p w:rsidR="00A900F4" w:rsidRDefault="00A900F4" w:rsidP="00A900F4">
      <w:pPr>
        <w:ind w:left="1276" w:hanging="1276"/>
        <w:rPr>
          <w:noProof/>
          <w:lang w:eastAsia="en-GB"/>
        </w:rPr>
      </w:pPr>
    </w:p>
    <w:p w:rsidR="00323636" w:rsidRDefault="001C66BE" w:rsidP="00A900F4">
      <w:pPr>
        <w:ind w:left="1276" w:hanging="1276"/>
        <w:rPr>
          <w:rFonts w:ascii="Times New Roman" w:eastAsia="Times New Roman" w:hAnsi="Times New Roman" w:cs="Times New Roman"/>
          <w:sz w:val="52"/>
          <w:szCs w:val="52"/>
          <w:lang w:val="it-IT" w:eastAsia="en-GB"/>
        </w:rPr>
      </w:pPr>
      <w:r>
        <w:rPr>
          <w:rFonts w:ascii="Times New Roman" w:eastAsia="Times New Roman" w:hAnsi="Times New Roman" w:cs="Times New Roman"/>
          <w:sz w:val="52"/>
          <w:szCs w:val="52"/>
          <w:lang w:val="it-IT" w:eastAsia="en-GB"/>
        </w:rPr>
        <w:t xml:space="preserve">          </w:t>
      </w:r>
    </w:p>
    <w:p w:rsidR="0055762D" w:rsidRDefault="0055762D" w:rsidP="00323636">
      <w:pPr>
        <w:rPr>
          <w:rFonts w:ascii="Times New Roman" w:eastAsia="Times New Roman" w:hAnsi="Times New Roman" w:cs="Times New Roman"/>
          <w:sz w:val="52"/>
          <w:szCs w:val="52"/>
          <w:lang w:val="it-IT" w:eastAsia="en-GB"/>
        </w:rPr>
      </w:pPr>
    </w:p>
    <w:p w:rsidR="001C66BE" w:rsidRDefault="001C66BE" w:rsidP="001C66BE">
      <w:pPr>
        <w:ind w:left="1276"/>
        <w:rPr>
          <w:rFonts w:ascii="Times New Roman" w:eastAsia="Times New Roman" w:hAnsi="Times New Roman" w:cs="Times New Roman"/>
          <w:sz w:val="52"/>
          <w:szCs w:val="52"/>
          <w:lang w:val="it-IT" w:eastAsia="en-GB"/>
        </w:rPr>
      </w:pPr>
    </w:p>
    <w:p w:rsidR="001C66BE" w:rsidRDefault="001C66BE" w:rsidP="001C66BE">
      <w:pPr>
        <w:ind w:left="1276"/>
        <w:rPr>
          <w:rFonts w:ascii="Times New Roman" w:eastAsia="Times New Roman" w:hAnsi="Times New Roman" w:cs="Times New Roman"/>
          <w:sz w:val="52"/>
          <w:szCs w:val="52"/>
          <w:lang w:val="it-IT" w:eastAsia="en-GB"/>
        </w:rPr>
      </w:pPr>
    </w:p>
    <w:p w:rsidR="0055762D" w:rsidRPr="0055762D" w:rsidRDefault="001C66BE" w:rsidP="001C66BE">
      <w:pPr>
        <w:ind w:left="1276"/>
        <w:rPr>
          <w:rFonts w:ascii="Times New Roman" w:eastAsia="Times New Roman" w:hAnsi="Times New Roman" w:cs="Times New Roman"/>
          <w:sz w:val="24"/>
          <w:szCs w:val="24"/>
          <w:lang w:val="it-IT" w:eastAsia="en-GB"/>
        </w:rPr>
      </w:pPr>
      <w:r>
        <w:rPr>
          <w:rFonts w:ascii="Times New Roman" w:eastAsia="Times New Roman" w:hAnsi="Times New Roman" w:cs="Times New Roman"/>
          <w:sz w:val="52"/>
          <w:szCs w:val="52"/>
          <w:lang w:val="it-IT" w:eastAsia="en-GB"/>
        </w:rPr>
        <w:lastRenderedPageBreak/>
        <w:t xml:space="preserve"> </w:t>
      </w:r>
      <w:r>
        <w:rPr>
          <w:noProof/>
          <w:lang w:eastAsia="en-GB"/>
        </w:rPr>
        <w:drawing>
          <wp:inline distT="0" distB="0" distL="0" distR="0" wp14:anchorId="5CEAAF5E" wp14:editId="325693FF">
            <wp:extent cx="5562600" cy="3848100"/>
            <wp:effectExtent l="0" t="0" r="0" b="0"/>
            <wp:docPr id="57" name="Picture 57" descr="C:\Users\dreidy\Desktop\pics fo thesis\IMG_8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reidy\Desktop\pics fo thesis\IMG_88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3881" cy="3848986"/>
                    </a:xfrm>
                    <a:prstGeom prst="rect">
                      <a:avLst/>
                    </a:prstGeom>
                    <a:noFill/>
                    <a:ln>
                      <a:noFill/>
                    </a:ln>
                  </pic:spPr>
                </pic:pic>
              </a:graphicData>
            </a:graphic>
          </wp:inline>
        </w:drawing>
      </w:r>
    </w:p>
    <w:p w:rsidR="001C66BE" w:rsidRDefault="001C66BE" w:rsidP="00CC25AE">
      <w:pPr>
        <w:spacing w:after="60" w:line="240" w:lineRule="auto"/>
        <w:ind w:left="1418" w:right="402"/>
        <w:jc w:val="both"/>
        <w:rPr>
          <w:rFonts w:ascii="Times New Roman" w:eastAsia="Times New Roman" w:hAnsi="Times New Roman" w:cs="Times New Roman"/>
          <w:sz w:val="24"/>
          <w:szCs w:val="24"/>
          <w:lang w:val="it-IT" w:eastAsia="en-GB"/>
        </w:rPr>
      </w:pPr>
      <w:r>
        <w:rPr>
          <w:rFonts w:ascii="Times New Roman" w:hAnsi="Times New Roman" w:cs="Times New Roman"/>
          <w:noProof/>
          <w:sz w:val="24"/>
          <w:szCs w:val="24"/>
          <w:lang w:eastAsia="en-GB"/>
        </w:rPr>
        <w:t>Fig.</w:t>
      </w:r>
      <w:r w:rsidR="00CC25AE">
        <w:rPr>
          <w:rFonts w:ascii="Times New Roman" w:hAnsi="Times New Roman" w:cs="Times New Roman"/>
          <w:noProof/>
          <w:sz w:val="24"/>
          <w:szCs w:val="24"/>
          <w:lang w:eastAsia="en-GB"/>
        </w:rPr>
        <w:t>12</w:t>
      </w:r>
      <w:r w:rsidRPr="00A900F4">
        <w:rPr>
          <w:rFonts w:ascii="Times New Roman" w:hAnsi="Times New Roman" w:cs="Times New Roman"/>
          <w:noProof/>
          <w:sz w:val="24"/>
          <w:szCs w:val="24"/>
          <w:lang w:eastAsia="en-GB"/>
        </w:rPr>
        <w:t xml:space="preserve"> Giovanni </w:t>
      </w:r>
      <w:r>
        <w:rPr>
          <w:rFonts w:ascii="Times New Roman" w:hAnsi="Times New Roman" w:cs="Times New Roman"/>
          <w:noProof/>
          <w:sz w:val="24"/>
          <w:szCs w:val="24"/>
          <w:lang w:eastAsia="en-GB"/>
        </w:rPr>
        <w:t>F</w:t>
      </w:r>
      <w:r w:rsidRPr="00A900F4">
        <w:rPr>
          <w:rFonts w:ascii="Times New Roman" w:hAnsi="Times New Roman" w:cs="Times New Roman"/>
          <w:noProof/>
          <w:sz w:val="24"/>
          <w:szCs w:val="24"/>
          <w:lang w:eastAsia="en-GB"/>
        </w:rPr>
        <w:t>attori</w:t>
      </w:r>
      <w:r>
        <w:rPr>
          <w:rFonts w:ascii="Times New Roman" w:hAnsi="Times New Roman" w:cs="Times New Roman"/>
          <w:noProof/>
          <w:sz w:val="24"/>
          <w:szCs w:val="24"/>
          <w:lang w:eastAsia="en-GB"/>
        </w:rPr>
        <w:t xml:space="preserve"> </w:t>
      </w:r>
      <w:r w:rsidRPr="001C66BE">
        <w:rPr>
          <w:rFonts w:ascii="Times New Roman" w:hAnsi="Times New Roman" w:cs="Times New Roman"/>
          <w:i/>
          <w:noProof/>
          <w:sz w:val="24"/>
          <w:szCs w:val="24"/>
          <w:lang w:eastAsia="en-GB"/>
        </w:rPr>
        <w:t>Maria Stuarda al campo di Crookstone</w:t>
      </w:r>
      <w:r>
        <w:rPr>
          <w:rFonts w:ascii="Times New Roman" w:hAnsi="Times New Roman" w:cs="Times New Roman"/>
          <w:noProof/>
          <w:sz w:val="24"/>
          <w:szCs w:val="24"/>
          <w:lang w:eastAsia="en-GB"/>
        </w:rPr>
        <w:t xml:space="preserve"> (1861) oil on canvas</w:t>
      </w:r>
      <w:r w:rsidR="00CC25AE">
        <w:rPr>
          <w:rFonts w:ascii="Times New Roman" w:hAnsi="Times New Roman" w:cs="Times New Roman"/>
          <w:noProof/>
          <w:sz w:val="24"/>
          <w:szCs w:val="24"/>
          <w:lang w:eastAsia="en-GB"/>
        </w:rPr>
        <w:t xml:space="preserve">, 76 </w:t>
      </w:r>
      <w:r w:rsidR="00163F0C">
        <w:rPr>
          <w:rFonts w:ascii="Times New Roman" w:hAnsi="Times New Roman" w:cs="Times New Roman"/>
          <w:noProof/>
          <w:sz w:val="24"/>
          <w:szCs w:val="24"/>
          <w:lang w:eastAsia="en-GB"/>
        </w:rPr>
        <w:t xml:space="preserve">x 108 signed in bottom right hand corner </w:t>
      </w:r>
      <w:r w:rsidR="00CC25AE" w:rsidRPr="00CC25AE">
        <w:rPr>
          <w:rFonts w:ascii="Times New Roman" w:hAnsi="Times New Roman" w:cs="Times New Roman"/>
          <w:i/>
          <w:noProof/>
          <w:sz w:val="24"/>
          <w:szCs w:val="24"/>
          <w:lang w:eastAsia="en-GB"/>
        </w:rPr>
        <w:t>Giovanni Fattori di Livorno</w:t>
      </w:r>
      <w:r w:rsidR="00CC25AE">
        <w:rPr>
          <w:rFonts w:ascii="Times New Roman" w:hAnsi="Times New Roman" w:cs="Times New Roman"/>
          <w:noProof/>
          <w:sz w:val="24"/>
          <w:szCs w:val="24"/>
          <w:lang w:eastAsia="en-GB"/>
        </w:rPr>
        <w:t>,</w:t>
      </w:r>
      <w:r w:rsidR="00CC25AE">
        <w:rPr>
          <w:rFonts w:ascii="Times New Roman" w:eastAsia="Times New Roman" w:hAnsi="Times New Roman" w:cs="Times New Roman"/>
          <w:sz w:val="24"/>
          <w:szCs w:val="24"/>
          <w:lang w:val="it-IT" w:eastAsia="en-GB"/>
        </w:rPr>
        <w:t xml:space="preserve"> </w:t>
      </w:r>
      <w:r>
        <w:rPr>
          <w:rFonts w:ascii="Times New Roman" w:eastAsia="Times New Roman" w:hAnsi="Times New Roman" w:cs="Times New Roman"/>
          <w:sz w:val="24"/>
          <w:szCs w:val="24"/>
          <w:lang w:val="it-IT" w:eastAsia="en-GB"/>
        </w:rPr>
        <w:t>Florence, Galleria d’arte moderna, Palazzo Pitti.</w:t>
      </w:r>
    </w:p>
    <w:p w:rsidR="00BD1A4E" w:rsidRDefault="0055762D" w:rsidP="00633ACB">
      <w:pPr>
        <w:tabs>
          <w:tab w:val="right" w:pos="9076"/>
        </w:tabs>
        <w:spacing w:after="12" w:line="240" w:lineRule="auto"/>
        <w:ind w:left="1560" w:right="402" w:firstLine="425"/>
        <w:jc w:val="both"/>
        <w:rPr>
          <w:rFonts w:ascii="Times New Roman" w:eastAsia="Times New Roman" w:hAnsi="Times New Roman" w:cs="Times New Roman"/>
          <w:b/>
          <w:sz w:val="24"/>
          <w:szCs w:val="24"/>
          <w:lang w:val="it-IT" w:eastAsia="en-GB"/>
        </w:rPr>
      </w:pPr>
      <w:r w:rsidRPr="0055762D">
        <w:rPr>
          <w:rFonts w:ascii="Times New Roman" w:eastAsia="Times New Roman" w:hAnsi="Times New Roman" w:cs="Times New Roman"/>
          <w:b/>
          <w:sz w:val="24"/>
          <w:szCs w:val="24"/>
          <w:lang w:val="it-IT" w:eastAsia="en-GB"/>
        </w:rPr>
        <w:t xml:space="preserve"> </w:t>
      </w:r>
    </w:p>
    <w:p w:rsidR="00BD1A4E" w:rsidRDefault="00BD1A4E" w:rsidP="00633ACB">
      <w:pPr>
        <w:tabs>
          <w:tab w:val="right" w:pos="9076"/>
        </w:tabs>
        <w:spacing w:after="12" w:line="240" w:lineRule="auto"/>
        <w:ind w:left="1560" w:right="402" w:firstLine="425"/>
        <w:jc w:val="both"/>
        <w:rPr>
          <w:rFonts w:ascii="Times New Roman" w:eastAsia="Times New Roman" w:hAnsi="Times New Roman" w:cs="Times New Roman"/>
          <w:b/>
          <w:sz w:val="24"/>
          <w:szCs w:val="24"/>
          <w:lang w:val="it-IT" w:eastAsia="en-GB"/>
        </w:rPr>
      </w:pPr>
    </w:p>
    <w:p w:rsidR="00364C85" w:rsidRDefault="00BD1A4E" w:rsidP="00BD1A4E">
      <w:pPr>
        <w:ind w:left="1418" w:right="261"/>
        <w:rPr>
          <w:rFonts w:ascii="Times New Roman" w:eastAsia="Times New Roman" w:hAnsi="Times New Roman" w:cs="Times New Roman"/>
          <w:sz w:val="24"/>
          <w:szCs w:val="24"/>
          <w:lang w:val="it-IT" w:eastAsia="en-GB"/>
        </w:rPr>
      </w:pPr>
      <w:r>
        <w:rPr>
          <w:rFonts w:ascii="Times New Roman" w:eastAsia="Times New Roman" w:hAnsi="Times New Roman" w:cs="Times New Roman"/>
          <w:b/>
          <w:noProof/>
          <w:sz w:val="24"/>
          <w:szCs w:val="24"/>
          <w:lang w:eastAsia="en-GB"/>
        </w:rPr>
        <w:drawing>
          <wp:inline distT="0" distB="0" distL="0" distR="0" wp14:anchorId="3E78783A" wp14:editId="2EA913B3">
            <wp:extent cx="5553075" cy="3767776"/>
            <wp:effectExtent l="0" t="0" r="0" b="4445"/>
            <wp:docPr id="21" name="Picture 21" descr="C:\Users\dreidy\Desktop\pics fo thesis\IMG_8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55173" cy="3769200"/>
                    </a:xfrm>
                    <a:prstGeom prst="rect">
                      <a:avLst/>
                    </a:prstGeom>
                    <a:noFill/>
                    <a:ln>
                      <a:noFill/>
                    </a:ln>
                  </pic:spPr>
                </pic:pic>
              </a:graphicData>
            </a:graphic>
          </wp:inline>
        </w:drawing>
      </w:r>
    </w:p>
    <w:p w:rsidR="00BD1A4E" w:rsidRDefault="00BD1A4E" w:rsidP="00BD1A4E">
      <w:pPr>
        <w:ind w:left="1418" w:right="261"/>
      </w:pPr>
      <w:r w:rsidRPr="00BD1A4E">
        <w:rPr>
          <w:rFonts w:ascii="Times New Roman" w:eastAsia="Times New Roman" w:hAnsi="Times New Roman" w:cs="Times New Roman"/>
          <w:sz w:val="24"/>
          <w:szCs w:val="24"/>
          <w:lang w:val="it-IT" w:eastAsia="en-GB"/>
        </w:rPr>
        <w:t>Fig.</w:t>
      </w:r>
      <w:r w:rsidR="00C4673B">
        <w:rPr>
          <w:rFonts w:ascii="Times New Roman" w:eastAsia="Times New Roman" w:hAnsi="Times New Roman" w:cs="Times New Roman"/>
          <w:sz w:val="24"/>
          <w:szCs w:val="24"/>
          <w:lang w:val="it-IT" w:eastAsia="en-GB"/>
        </w:rPr>
        <w:t>13</w:t>
      </w:r>
      <w:r w:rsidR="00FB7664">
        <w:rPr>
          <w:rFonts w:ascii="Times New Roman" w:eastAsia="Times New Roman" w:hAnsi="Times New Roman" w:cs="Times New Roman"/>
          <w:sz w:val="24"/>
          <w:szCs w:val="24"/>
          <w:lang w:val="it-IT" w:eastAsia="en-GB"/>
        </w:rPr>
        <w:t xml:space="preserve"> </w:t>
      </w:r>
      <w:r w:rsidR="00C4673B">
        <w:rPr>
          <w:rFonts w:ascii="Times New Roman" w:eastAsia="Times New Roman" w:hAnsi="Times New Roman" w:cs="Times New Roman"/>
          <w:sz w:val="24"/>
          <w:szCs w:val="24"/>
          <w:lang w:val="it-IT" w:eastAsia="en-GB"/>
        </w:rPr>
        <w:t xml:space="preserve"> </w:t>
      </w:r>
      <w:r w:rsidRPr="00BD1A4E">
        <w:rPr>
          <w:rFonts w:ascii="Times New Roman" w:eastAsia="Times New Roman" w:hAnsi="Times New Roman" w:cs="Times New Roman"/>
          <w:sz w:val="24"/>
          <w:szCs w:val="24"/>
          <w:lang w:val="it-IT" w:eastAsia="en-GB"/>
        </w:rPr>
        <w:t>Giovanni Fattori</w:t>
      </w:r>
      <w:r w:rsidR="0055762D" w:rsidRPr="00BD1A4E">
        <w:rPr>
          <w:rFonts w:ascii="Times New Roman" w:eastAsia="Times New Roman" w:hAnsi="Times New Roman" w:cs="Times New Roman"/>
          <w:sz w:val="24"/>
          <w:szCs w:val="24"/>
          <w:lang w:val="it-IT" w:eastAsia="en-GB"/>
        </w:rPr>
        <w:t xml:space="preserve">  </w:t>
      </w:r>
      <w:r w:rsidRPr="00BD1A4E">
        <w:rPr>
          <w:rFonts w:ascii="Times New Roman" w:hAnsi="Times New Roman" w:cs="Times New Roman"/>
          <w:i/>
          <w:sz w:val="24"/>
          <w:szCs w:val="24"/>
        </w:rPr>
        <w:t>Gli eccidi di Mantova</w:t>
      </w:r>
      <w:r w:rsidRPr="00BD1A4E">
        <w:rPr>
          <w:rFonts w:ascii="Times New Roman" w:hAnsi="Times New Roman" w:cs="Times New Roman"/>
          <w:sz w:val="24"/>
          <w:szCs w:val="24"/>
        </w:rPr>
        <w:t xml:space="preserve"> (1859-60)</w:t>
      </w:r>
      <w:r w:rsidR="00230196">
        <w:rPr>
          <w:rFonts w:ascii="Times New Roman" w:hAnsi="Times New Roman" w:cs="Times New Roman"/>
          <w:sz w:val="24"/>
          <w:szCs w:val="24"/>
        </w:rPr>
        <w:t xml:space="preserve"> (detail)</w:t>
      </w:r>
      <w:r>
        <w:rPr>
          <w:rFonts w:ascii="Times New Roman" w:hAnsi="Times New Roman" w:cs="Times New Roman"/>
          <w:sz w:val="24"/>
          <w:szCs w:val="24"/>
        </w:rPr>
        <w:t xml:space="preserve"> oil on canvas 18 x 30  Florence, Galleria d’arte</w:t>
      </w:r>
      <w:r w:rsidR="00B2161F">
        <w:rPr>
          <w:rFonts w:ascii="Times New Roman" w:hAnsi="Times New Roman" w:cs="Times New Roman"/>
          <w:sz w:val="24"/>
          <w:szCs w:val="24"/>
        </w:rPr>
        <w:t xml:space="preserve"> </w:t>
      </w:r>
      <w:r>
        <w:rPr>
          <w:rFonts w:ascii="Times New Roman" w:hAnsi="Times New Roman" w:cs="Times New Roman"/>
          <w:sz w:val="24"/>
          <w:szCs w:val="24"/>
        </w:rPr>
        <w:t xml:space="preserve"> moderna, Palazzo Pitti.</w:t>
      </w:r>
    </w:p>
    <w:p w:rsidR="005F6BB5" w:rsidRDefault="005F6BB5" w:rsidP="005F6BB5">
      <w:pPr>
        <w:tabs>
          <w:tab w:val="right" w:pos="9076"/>
        </w:tabs>
        <w:spacing w:after="12" w:line="240" w:lineRule="auto"/>
        <w:ind w:left="1418" w:right="402"/>
        <w:jc w:val="both"/>
        <w:rPr>
          <w:rFonts w:ascii="Times New Roman" w:eastAsia="Times New Roman" w:hAnsi="Times New Roman" w:cs="Times New Roman"/>
          <w:b/>
          <w:sz w:val="24"/>
          <w:szCs w:val="24"/>
          <w:lang w:val="it-IT" w:eastAsia="en-GB"/>
        </w:rPr>
      </w:pPr>
      <w:r>
        <w:rPr>
          <w:rFonts w:ascii="Times New Roman" w:eastAsia="Times New Roman" w:hAnsi="Times New Roman" w:cs="Times New Roman"/>
          <w:b/>
          <w:noProof/>
          <w:sz w:val="24"/>
          <w:szCs w:val="24"/>
          <w:lang w:eastAsia="en-GB"/>
        </w:rPr>
        <w:lastRenderedPageBreak/>
        <w:drawing>
          <wp:inline distT="0" distB="0" distL="0" distR="0" wp14:anchorId="27659092" wp14:editId="7E680302">
            <wp:extent cx="5313600" cy="3902400"/>
            <wp:effectExtent l="0" t="0" r="1905" b="3175"/>
            <wp:docPr id="87" name="Picture 87" descr="C:\Users\dreidy\Desktop\pics fo thesis\IMG_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13600" cy="3902400"/>
                    </a:xfrm>
                    <a:prstGeom prst="rect">
                      <a:avLst/>
                    </a:prstGeom>
                    <a:noFill/>
                    <a:ln>
                      <a:noFill/>
                    </a:ln>
                  </pic:spPr>
                </pic:pic>
              </a:graphicData>
            </a:graphic>
          </wp:inline>
        </w:drawing>
      </w:r>
    </w:p>
    <w:p w:rsidR="005F6BB5" w:rsidRDefault="005F6BB5" w:rsidP="005F6BB5">
      <w:pPr>
        <w:tabs>
          <w:tab w:val="right" w:pos="9076"/>
        </w:tabs>
        <w:spacing w:after="12" w:line="240" w:lineRule="auto"/>
        <w:ind w:left="1418" w:right="402"/>
        <w:jc w:val="both"/>
        <w:rPr>
          <w:rFonts w:ascii="Times New Roman" w:eastAsia="Times New Roman" w:hAnsi="Times New Roman" w:cs="Times New Roman"/>
          <w:b/>
          <w:sz w:val="24"/>
          <w:szCs w:val="24"/>
          <w:lang w:val="it-IT" w:eastAsia="en-GB"/>
        </w:rPr>
      </w:pPr>
    </w:p>
    <w:p w:rsidR="00364C85" w:rsidRDefault="005F6BB5" w:rsidP="00E029E0">
      <w:pPr>
        <w:spacing w:after="0" w:line="240" w:lineRule="auto"/>
        <w:ind w:left="1418" w:right="-590"/>
        <w:rPr>
          <w:rFonts w:ascii="Times New Roman" w:hAnsi="Times New Roman" w:cs="Times New Roman"/>
          <w:sz w:val="24"/>
          <w:szCs w:val="24"/>
        </w:rPr>
      </w:pPr>
      <w:r w:rsidRPr="009B01D2">
        <w:rPr>
          <w:rFonts w:ascii="Times New Roman" w:hAnsi="Times New Roman" w:cs="Times New Roman"/>
          <w:sz w:val="24"/>
          <w:szCs w:val="24"/>
        </w:rPr>
        <w:t xml:space="preserve">Fig.14  Vincenzo Cabianca </w:t>
      </w:r>
      <w:r w:rsidRPr="009B01D2">
        <w:rPr>
          <w:rFonts w:ascii="Times New Roman" w:hAnsi="Times New Roman" w:cs="Times New Roman"/>
          <w:i/>
          <w:sz w:val="24"/>
          <w:szCs w:val="24"/>
        </w:rPr>
        <w:t xml:space="preserve">I novellieri toscani del secolo XIV </w:t>
      </w:r>
      <w:r w:rsidRPr="009B01D2">
        <w:rPr>
          <w:rFonts w:ascii="Times New Roman" w:hAnsi="Times New Roman" w:cs="Times New Roman"/>
          <w:sz w:val="24"/>
          <w:szCs w:val="24"/>
        </w:rPr>
        <w:t xml:space="preserve">(1860) </w:t>
      </w:r>
      <w:r>
        <w:rPr>
          <w:rFonts w:ascii="Times New Roman" w:hAnsi="Times New Roman" w:cs="Times New Roman"/>
          <w:sz w:val="24"/>
          <w:szCs w:val="24"/>
        </w:rPr>
        <w:t xml:space="preserve"> oil on canvas </w:t>
      </w:r>
    </w:p>
    <w:p w:rsidR="00304096" w:rsidRDefault="005F6BB5" w:rsidP="00304096">
      <w:pPr>
        <w:spacing w:after="0" w:line="240" w:lineRule="auto"/>
        <w:ind w:left="1418" w:right="-590"/>
        <w:rPr>
          <w:rFonts w:ascii="Times New Roman" w:hAnsi="Times New Roman" w:cs="Times New Roman"/>
          <w:sz w:val="24"/>
          <w:szCs w:val="24"/>
        </w:rPr>
      </w:pPr>
      <w:r>
        <w:rPr>
          <w:rFonts w:ascii="Times New Roman" w:hAnsi="Times New Roman" w:cs="Times New Roman"/>
          <w:sz w:val="24"/>
          <w:szCs w:val="24"/>
        </w:rPr>
        <w:t xml:space="preserve">78 x 99 cm. </w:t>
      </w:r>
      <w:r w:rsidRPr="009B01D2">
        <w:rPr>
          <w:rFonts w:ascii="Times New Roman" w:hAnsi="Times New Roman" w:cs="Times New Roman"/>
          <w:sz w:val="24"/>
          <w:szCs w:val="24"/>
        </w:rPr>
        <w:t xml:space="preserve">signed and dated bottom left </w:t>
      </w:r>
      <w:r w:rsidRPr="009B01D2">
        <w:rPr>
          <w:rFonts w:ascii="Times New Roman" w:hAnsi="Times New Roman" w:cs="Times New Roman"/>
          <w:i/>
          <w:sz w:val="24"/>
          <w:szCs w:val="24"/>
        </w:rPr>
        <w:t>V. Cabianca 1860</w:t>
      </w:r>
      <w:r w:rsidRPr="009B01D2">
        <w:rPr>
          <w:rFonts w:ascii="Times New Roman" w:hAnsi="Times New Roman" w:cs="Times New Roman"/>
          <w:sz w:val="24"/>
          <w:szCs w:val="24"/>
        </w:rPr>
        <w:t xml:space="preserve">, </w:t>
      </w:r>
      <w:r>
        <w:rPr>
          <w:rFonts w:ascii="Times New Roman" w:hAnsi="Times New Roman" w:cs="Times New Roman"/>
          <w:sz w:val="24"/>
          <w:szCs w:val="24"/>
        </w:rPr>
        <w:t xml:space="preserve">Florence, Galleria d’arte </w:t>
      </w:r>
    </w:p>
    <w:p w:rsidR="005F6BB5" w:rsidRPr="00304096" w:rsidRDefault="005F6BB5" w:rsidP="00304096">
      <w:pPr>
        <w:spacing w:after="0" w:line="240" w:lineRule="auto"/>
        <w:ind w:left="1418" w:right="-590"/>
        <w:rPr>
          <w:rFonts w:ascii="Times New Roman" w:hAnsi="Times New Roman" w:cs="Times New Roman"/>
          <w:sz w:val="24"/>
          <w:szCs w:val="24"/>
        </w:rPr>
      </w:pPr>
      <w:r>
        <w:rPr>
          <w:rFonts w:ascii="Times New Roman" w:hAnsi="Times New Roman" w:cs="Times New Roman"/>
          <w:sz w:val="24"/>
          <w:szCs w:val="24"/>
        </w:rPr>
        <w:t>moderna, Palazzo Pitti.</w:t>
      </w:r>
    </w:p>
    <w:p w:rsidR="0055762D" w:rsidRDefault="0055762D" w:rsidP="009B01D2">
      <w:pPr>
        <w:tabs>
          <w:tab w:val="right" w:pos="9076"/>
        </w:tabs>
        <w:spacing w:after="12" w:line="240" w:lineRule="auto"/>
        <w:ind w:left="1418" w:right="402"/>
        <w:jc w:val="both"/>
        <w:rPr>
          <w:rFonts w:ascii="Times New Roman" w:eastAsia="Times New Roman" w:hAnsi="Times New Roman" w:cs="Times New Roman"/>
          <w:sz w:val="24"/>
          <w:szCs w:val="24"/>
          <w:lang w:val="it-IT" w:eastAsia="en-GB"/>
        </w:rPr>
      </w:pPr>
    </w:p>
    <w:p w:rsidR="00285568" w:rsidRDefault="00285568" w:rsidP="00285568">
      <w:pPr>
        <w:ind w:left="1418"/>
      </w:pPr>
      <w:r>
        <w:rPr>
          <w:noProof/>
          <w:lang w:eastAsia="en-GB"/>
        </w:rPr>
        <w:lastRenderedPageBreak/>
        <w:drawing>
          <wp:inline distT="0" distB="0" distL="0" distR="0" wp14:anchorId="774858FC" wp14:editId="2D8AC617">
            <wp:extent cx="5385600" cy="5706000"/>
            <wp:effectExtent l="0" t="0" r="5715" b="9525"/>
            <wp:docPr id="10" name="Picture 10" descr="C:\Users\dreidy\Desktop\pics fo thesis\IMG_8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eidy\Desktop\pics fo thesis\IMG_879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5600" cy="5706000"/>
                    </a:xfrm>
                    <a:prstGeom prst="rect">
                      <a:avLst/>
                    </a:prstGeom>
                    <a:noFill/>
                    <a:ln>
                      <a:noFill/>
                    </a:ln>
                  </pic:spPr>
                </pic:pic>
              </a:graphicData>
            </a:graphic>
          </wp:inline>
        </w:drawing>
      </w:r>
    </w:p>
    <w:p w:rsidR="00E029E0" w:rsidRDefault="00285568" w:rsidP="00E029E0">
      <w:pPr>
        <w:spacing w:after="0"/>
        <w:ind w:left="1418" w:right="-720"/>
        <w:rPr>
          <w:rFonts w:ascii="Times New Roman" w:hAnsi="Times New Roman" w:cs="Times New Roman"/>
          <w:sz w:val="24"/>
          <w:szCs w:val="24"/>
        </w:rPr>
      </w:pPr>
      <w:r w:rsidRPr="00285568">
        <w:rPr>
          <w:rFonts w:ascii="Times New Roman" w:hAnsi="Times New Roman" w:cs="Times New Roman"/>
          <w:sz w:val="24"/>
          <w:szCs w:val="24"/>
        </w:rPr>
        <w:t>Fig.</w:t>
      </w:r>
      <w:r w:rsidR="00C4673B">
        <w:rPr>
          <w:rFonts w:ascii="Times New Roman" w:hAnsi="Times New Roman" w:cs="Times New Roman"/>
          <w:sz w:val="24"/>
          <w:szCs w:val="24"/>
        </w:rPr>
        <w:t>15</w:t>
      </w:r>
      <w:r w:rsidR="00FB7664">
        <w:rPr>
          <w:rFonts w:ascii="Times New Roman" w:hAnsi="Times New Roman" w:cs="Times New Roman"/>
          <w:sz w:val="24"/>
          <w:szCs w:val="24"/>
        </w:rPr>
        <w:t xml:space="preserve"> </w:t>
      </w:r>
      <w:r w:rsidR="00AD28CE">
        <w:rPr>
          <w:rFonts w:ascii="Times New Roman" w:hAnsi="Times New Roman" w:cs="Times New Roman"/>
          <w:sz w:val="24"/>
          <w:szCs w:val="24"/>
        </w:rPr>
        <w:t xml:space="preserve"> </w:t>
      </w:r>
      <w:r w:rsidRPr="00285568">
        <w:rPr>
          <w:rFonts w:ascii="Times New Roman" w:hAnsi="Times New Roman" w:cs="Times New Roman"/>
          <w:sz w:val="24"/>
          <w:szCs w:val="24"/>
        </w:rPr>
        <w:t xml:space="preserve">Odorado Borrani </w:t>
      </w:r>
      <w:r w:rsidRPr="00285568">
        <w:rPr>
          <w:rFonts w:ascii="Times New Roman" w:hAnsi="Times New Roman" w:cs="Times New Roman"/>
          <w:i/>
          <w:sz w:val="24"/>
          <w:szCs w:val="24"/>
        </w:rPr>
        <w:t>Il disseppellimento</w:t>
      </w:r>
      <w:r w:rsidRPr="00285568">
        <w:rPr>
          <w:rFonts w:ascii="Times New Roman" w:hAnsi="Times New Roman" w:cs="Times New Roman"/>
          <w:sz w:val="24"/>
          <w:szCs w:val="24"/>
        </w:rPr>
        <w:t xml:space="preserve"> </w:t>
      </w:r>
      <w:r w:rsidRPr="00285568">
        <w:rPr>
          <w:rFonts w:ascii="Times New Roman" w:hAnsi="Times New Roman" w:cs="Times New Roman"/>
          <w:i/>
          <w:sz w:val="24"/>
          <w:szCs w:val="24"/>
        </w:rPr>
        <w:t>di Jacopo Pazzi</w:t>
      </w:r>
      <w:r w:rsidR="00AD28CE">
        <w:rPr>
          <w:rFonts w:ascii="Times New Roman" w:hAnsi="Times New Roman" w:cs="Times New Roman"/>
          <w:sz w:val="24"/>
          <w:szCs w:val="24"/>
        </w:rPr>
        <w:t xml:space="preserve"> (1864) oil on canvas </w:t>
      </w:r>
      <w:r w:rsidR="00304096">
        <w:rPr>
          <w:rFonts w:ascii="Times New Roman" w:hAnsi="Times New Roman" w:cs="Times New Roman"/>
          <w:sz w:val="24"/>
          <w:szCs w:val="24"/>
        </w:rPr>
        <w:t>145</w:t>
      </w:r>
    </w:p>
    <w:p w:rsidR="00304096" w:rsidRDefault="00AD28CE" w:rsidP="00304096">
      <w:pPr>
        <w:spacing w:after="0"/>
        <w:ind w:left="1418" w:right="-720"/>
        <w:rPr>
          <w:rFonts w:ascii="Times New Roman" w:hAnsi="Times New Roman" w:cs="Times New Roman"/>
          <w:sz w:val="24"/>
          <w:szCs w:val="24"/>
        </w:rPr>
      </w:pPr>
      <w:r w:rsidRPr="00285568">
        <w:rPr>
          <w:rFonts w:ascii="Times New Roman" w:hAnsi="Times New Roman" w:cs="Times New Roman"/>
          <w:sz w:val="24"/>
          <w:szCs w:val="24"/>
        </w:rPr>
        <w:t xml:space="preserve">x 121 </w:t>
      </w:r>
      <w:r w:rsidR="00285568" w:rsidRPr="00285568">
        <w:rPr>
          <w:rFonts w:ascii="Times New Roman" w:hAnsi="Times New Roman" w:cs="Times New Roman"/>
          <w:sz w:val="24"/>
          <w:szCs w:val="24"/>
        </w:rPr>
        <w:t>cm, signed and dated bottom right O. Borrani</w:t>
      </w:r>
      <w:r>
        <w:rPr>
          <w:rFonts w:ascii="Times New Roman" w:hAnsi="Times New Roman" w:cs="Times New Roman"/>
          <w:sz w:val="24"/>
          <w:szCs w:val="24"/>
        </w:rPr>
        <w:t xml:space="preserve"> 1864</w:t>
      </w:r>
      <w:r w:rsidR="00506EA1">
        <w:rPr>
          <w:rFonts w:ascii="Times New Roman" w:hAnsi="Times New Roman" w:cs="Times New Roman"/>
          <w:sz w:val="24"/>
          <w:szCs w:val="24"/>
        </w:rPr>
        <w:t>,</w:t>
      </w:r>
      <w:r>
        <w:rPr>
          <w:rFonts w:ascii="Times New Roman" w:hAnsi="Times New Roman" w:cs="Times New Roman"/>
          <w:sz w:val="24"/>
          <w:szCs w:val="24"/>
        </w:rPr>
        <w:t xml:space="preserve"> Florence, Galleria d’arte</w:t>
      </w:r>
    </w:p>
    <w:p w:rsidR="00285568" w:rsidRPr="00285568" w:rsidRDefault="00304096" w:rsidP="00304096">
      <w:pPr>
        <w:spacing w:after="0"/>
        <w:ind w:right="-720"/>
        <w:rPr>
          <w:rFonts w:ascii="Times New Roman" w:hAnsi="Times New Roman" w:cs="Times New Roman"/>
          <w:sz w:val="24"/>
          <w:szCs w:val="24"/>
        </w:rPr>
      </w:pPr>
      <w:r>
        <w:rPr>
          <w:rFonts w:ascii="Times New Roman" w:hAnsi="Times New Roman" w:cs="Times New Roman"/>
          <w:sz w:val="24"/>
          <w:szCs w:val="24"/>
        </w:rPr>
        <w:t xml:space="preserve">                       </w:t>
      </w:r>
      <w:r w:rsidR="00AD28CE">
        <w:rPr>
          <w:rFonts w:ascii="Times New Roman" w:hAnsi="Times New Roman" w:cs="Times New Roman"/>
          <w:sz w:val="24"/>
          <w:szCs w:val="24"/>
        </w:rPr>
        <w:t xml:space="preserve"> </w:t>
      </w:r>
      <w:r w:rsidR="00285568" w:rsidRPr="00285568">
        <w:rPr>
          <w:rFonts w:ascii="Times New Roman" w:hAnsi="Times New Roman" w:cs="Times New Roman"/>
          <w:sz w:val="24"/>
          <w:szCs w:val="24"/>
        </w:rPr>
        <w:t>moderna, Palazzo Pitti.</w:t>
      </w:r>
    </w:p>
    <w:p w:rsidR="00285568" w:rsidRDefault="00285568" w:rsidP="00285568"/>
    <w:p w:rsidR="00285568" w:rsidRDefault="00285568" w:rsidP="00025165">
      <w:pPr>
        <w:ind w:right="261"/>
      </w:pPr>
    </w:p>
    <w:p w:rsidR="00285568" w:rsidRDefault="00285568" w:rsidP="00285568"/>
    <w:p w:rsidR="00025165" w:rsidRDefault="00025165" w:rsidP="00025165">
      <w:pPr>
        <w:ind w:left="1418"/>
      </w:pPr>
      <w:r>
        <w:rPr>
          <w:noProof/>
          <w:lang w:eastAsia="en-GB"/>
        </w:rPr>
        <w:lastRenderedPageBreak/>
        <w:drawing>
          <wp:inline distT="0" distB="0" distL="0" distR="0" wp14:anchorId="3FDE34A6" wp14:editId="4A96AB68">
            <wp:extent cx="5572125" cy="4048125"/>
            <wp:effectExtent l="0" t="0" r="9525" b="9525"/>
            <wp:docPr id="4" name="Picture 4" descr="C:\Users\dreidy\Desktop\pics fo thesis\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eidy\Desktop\pics fo thesis\IMG_887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72125" cy="4048125"/>
                    </a:xfrm>
                    <a:prstGeom prst="rect">
                      <a:avLst/>
                    </a:prstGeom>
                    <a:noFill/>
                    <a:ln>
                      <a:noFill/>
                    </a:ln>
                  </pic:spPr>
                </pic:pic>
              </a:graphicData>
            </a:graphic>
          </wp:inline>
        </w:drawing>
      </w:r>
    </w:p>
    <w:p w:rsidR="00025165" w:rsidRPr="0003669A" w:rsidRDefault="00025165" w:rsidP="00025165">
      <w:pPr>
        <w:ind w:left="1418" w:right="141"/>
        <w:jc w:val="both"/>
        <w:rPr>
          <w:rFonts w:ascii="Times New Roman" w:hAnsi="Times New Roman" w:cs="Times New Roman"/>
          <w:sz w:val="24"/>
          <w:szCs w:val="24"/>
        </w:rPr>
      </w:pPr>
      <w:r>
        <w:rPr>
          <w:rFonts w:ascii="Times New Roman" w:hAnsi="Times New Roman" w:cs="Times New Roman"/>
          <w:sz w:val="24"/>
          <w:szCs w:val="24"/>
        </w:rPr>
        <w:t>Fig.16</w:t>
      </w:r>
      <w:r w:rsidRPr="0003669A">
        <w:rPr>
          <w:rFonts w:ascii="Times New Roman" w:hAnsi="Times New Roman" w:cs="Times New Roman"/>
          <w:sz w:val="24"/>
          <w:szCs w:val="24"/>
        </w:rPr>
        <w:t xml:space="preserve"> Giuseppe Abbati, </w:t>
      </w:r>
      <w:r w:rsidRPr="0003669A">
        <w:rPr>
          <w:rFonts w:ascii="Times New Roman" w:hAnsi="Times New Roman" w:cs="Times New Roman"/>
          <w:i/>
          <w:sz w:val="24"/>
          <w:szCs w:val="24"/>
        </w:rPr>
        <w:t xml:space="preserve">L’Arno alla Casaccia </w:t>
      </w:r>
      <w:r w:rsidRPr="0003669A">
        <w:rPr>
          <w:rFonts w:ascii="Times New Roman" w:hAnsi="Times New Roman" w:cs="Times New Roman"/>
          <w:sz w:val="24"/>
          <w:szCs w:val="24"/>
        </w:rPr>
        <w:t>(1863?) oil on canvas, 27 x 38 cm, Florence, Private Collection.</w:t>
      </w:r>
    </w:p>
    <w:p w:rsidR="00285568" w:rsidRDefault="00285568" w:rsidP="00025165">
      <w:pPr>
        <w:ind w:left="1418"/>
      </w:pPr>
    </w:p>
    <w:p w:rsidR="00285568" w:rsidRDefault="00285568" w:rsidP="00285568"/>
    <w:p w:rsidR="00285568" w:rsidRDefault="00285568" w:rsidP="00285568"/>
    <w:p w:rsidR="00285568" w:rsidRPr="009B01D2" w:rsidRDefault="00285568" w:rsidP="009B01D2">
      <w:pPr>
        <w:tabs>
          <w:tab w:val="right" w:pos="9076"/>
        </w:tabs>
        <w:spacing w:after="12" w:line="240" w:lineRule="auto"/>
        <w:ind w:left="1418" w:right="402"/>
        <w:jc w:val="both"/>
        <w:rPr>
          <w:rFonts w:ascii="Times New Roman" w:eastAsia="Times New Roman" w:hAnsi="Times New Roman" w:cs="Times New Roman"/>
          <w:sz w:val="24"/>
          <w:szCs w:val="24"/>
          <w:lang w:val="it-IT" w:eastAsia="en-GB"/>
        </w:rPr>
        <w:sectPr w:rsidR="00285568" w:rsidRPr="009B01D2" w:rsidSect="00B009A9">
          <w:footerReference w:type="even" r:id="rId41"/>
          <w:footerReference w:type="default" r:id="rId42"/>
          <w:pgSz w:w="11907" w:h="16840" w:code="9"/>
          <w:pgMar w:top="993" w:right="720" w:bottom="1077" w:left="720" w:header="720" w:footer="720" w:gutter="0"/>
          <w:cols w:space="720"/>
        </w:sectPr>
      </w:pPr>
    </w:p>
    <w:p w:rsidR="00025165" w:rsidRDefault="00E029E0" w:rsidP="00AD28CE">
      <w:r>
        <w:rPr>
          <w:noProof/>
          <w:lang w:eastAsia="en-GB"/>
        </w:rPr>
        <w:lastRenderedPageBreak/>
        <w:drawing>
          <wp:inline distT="0" distB="0" distL="0" distR="0" wp14:anchorId="0CA3F822" wp14:editId="0972EF4C">
            <wp:extent cx="5432277" cy="5991225"/>
            <wp:effectExtent l="0" t="0" r="0" b="0"/>
            <wp:docPr id="2" name="Picture 2" descr="C:\Users\dreidy\Desktop\pics fo thesis\IMG_8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7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32277" cy="5991225"/>
                    </a:xfrm>
                    <a:prstGeom prst="rect">
                      <a:avLst/>
                    </a:prstGeom>
                    <a:noFill/>
                    <a:ln>
                      <a:noFill/>
                    </a:ln>
                  </pic:spPr>
                </pic:pic>
              </a:graphicData>
            </a:graphic>
          </wp:inline>
        </w:drawing>
      </w:r>
    </w:p>
    <w:p w:rsidR="00AD28CE" w:rsidRPr="00304096" w:rsidRDefault="00E029E0" w:rsidP="00E029E0">
      <w:pPr>
        <w:spacing w:after="0"/>
        <w:rPr>
          <w:rFonts w:ascii="Times New Roman" w:hAnsi="Times New Roman" w:cs="Times New Roman"/>
          <w:sz w:val="24"/>
          <w:szCs w:val="24"/>
        </w:rPr>
      </w:pPr>
      <w:r>
        <w:rPr>
          <w:rFonts w:ascii="Times New Roman" w:hAnsi="Times New Roman" w:cs="Times New Roman"/>
          <w:sz w:val="24"/>
          <w:szCs w:val="24"/>
        </w:rPr>
        <w:t>Fig.17</w:t>
      </w:r>
      <w:r w:rsidRPr="00AD28C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D28CE">
        <w:rPr>
          <w:rFonts w:ascii="Times New Roman" w:hAnsi="Times New Roman" w:cs="Times New Roman"/>
          <w:sz w:val="24"/>
          <w:szCs w:val="24"/>
        </w:rPr>
        <w:t xml:space="preserve">Telemaco Signorini  </w:t>
      </w:r>
      <w:r w:rsidRPr="00AD28CE">
        <w:rPr>
          <w:rFonts w:ascii="Times New Roman" w:hAnsi="Times New Roman" w:cs="Times New Roman"/>
          <w:i/>
          <w:sz w:val="24"/>
          <w:szCs w:val="24"/>
        </w:rPr>
        <w:t>La Casaccia sull’Arno</w:t>
      </w:r>
      <w:r>
        <w:rPr>
          <w:rFonts w:ascii="Times New Roman" w:hAnsi="Times New Roman" w:cs="Times New Roman"/>
          <w:sz w:val="24"/>
          <w:szCs w:val="24"/>
        </w:rPr>
        <w:t xml:space="preserve"> </w:t>
      </w:r>
      <w:r w:rsidRPr="00AD28CE">
        <w:rPr>
          <w:rFonts w:ascii="Times New Roman" w:hAnsi="Times New Roman" w:cs="Times New Roman"/>
          <w:sz w:val="24"/>
          <w:szCs w:val="24"/>
        </w:rPr>
        <w:t xml:space="preserve">(1865?) </w:t>
      </w:r>
      <w:r>
        <w:rPr>
          <w:rFonts w:ascii="Times New Roman" w:hAnsi="Times New Roman" w:cs="Times New Roman"/>
          <w:sz w:val="24"/>
          <w:szCs w:val="24"/>
        </w:rPr>
        <w:t xml:space="preserve">oil on canvas on </w:t>
      </w:r>
      <w:r w:rsidRPr="00AD28CE">
        <w:rPr>
          <w:rFonts w:ascii="Times New Roman" w:hAnsi="Times New Roman" w:cs="Times New Roman"/>
          <w:sz w:val="24"/>
          <w:szCs w:val="24"/>
        </w:rPr>
        <w:t xml:space="preserve">card 17 x 14 cm with the monogram </w:t>
      </w:r>
      <w:r w:rsidRPr="00AD28CE">
        <w:rPr>
          <w:rFonts w:ascii="Times New Roman" w:hAnsi="Times New Roman" w:cs="Times New Roman"/>
          <w:i/>
          <w:sz w:val="24"/>
          <w:szCs w:val="24"/>
        </w:rPr>
        <w:t>S.T.</w:t>
      </w:r>
      <w:r>
        <w:rPr>
          <w:rFonts w:ascii="Times New Roman" w:hAnsi="Times New Roman" w:cs="Times New Roman"/>
          <w:i/>
          <w:sz w:val="24"/>
          <w:szCs w:val="24"/>
        </w:rPr>
        <w:t xml:space="preserve"> </w:t>
      </w:r>
      <w:r w:rsidRPr="00AD28CE">
        <w:rPr>
          <w:rFonts w:ascii="Times New Roman" w:hAnsi="Times New Roman" w:cs="Times New Roman"/>
          <w:sz w:val="24"/>
          <w:szCs w:val="24"/>
        </w:rPr>
        <w:t xml:space="preserve"> in bottom left corner</w:t>
      </w:r>
      <w:r w:rsidR="00506EA1">
        <w:rPr>
          <w:rFonts w:ascii="Times New Roman" w:hAnsi="Times New Roman" w:cs="Times New Roman"/>
          <w:sz w:val="24"/>
          <w:szCs w:val="24"/>
        </w:rPr>
        <w:t>,</w:t>
      </w:r>
      <w:r w:rsidR="00304096">
        <w:rPr>
          <w:rFonts w:ascii="Times New Roman" w:hAnsi="Times New Roman" w:cs="Times New Roman"/>
          <w:sz w:val="24"/>
          <w:szCs w:val="24"/>
        </w:rPr>
        <w:t xml:space="preserve"> </w:t>
      </w:r>
      <w:r w:rsidRPr="00AD28CE">
        <w:rPr>
          <w:rFonts w:ascii="Times New Roman" w:hAnsi="Times New Roman" w:cs="Times New Roman"/>
          <w:sz w:val="24"/>
          <w:szCs w:val="24"/>
        </w:rPr>
        <w:t>Florence, Private Collection</w:t>
      </w:r>
    </w:p>
    <w:p w:rsidR="00AD28CE" w:rsidRPr="00AD28CE" w:rsidRDefault="00AD28CE" w:rsidP="00E029E0">
      <w:pPr>
        <w:ind w:left="142" w:right="-2858"/>
        <w:rPr>
          <w:rFonts w:ascii="Times New Roman" w:hAnsi="Times New Roman" w:cs="Times New Roman"/>
          <w:sz w:val="24"/>
          <w:szCs w:val="24"/>
        </w:rPr>
      </w:pPr>
      <w:r w:rsidRPr="00AD28CE">
        <w:rPr>
          <w:rFonts w:ascii="Times New Roman" w:hAnsi="Times New Roman" w:cs="Times New Roman"/>
          <w:sz w:val="24"/>
          <w:szCs w:val="24"/>
        </w:rPr>
        <w:t>.</w:t>
      </w:r>
      <w:r w:rsidRPr="00AD28CE">
        <w:rPr>
          <w:rFonts w:ascii="Times New Roman" w:hAnsi="Times New Roman" w:cs="Times New Roman"/>
          <w:color w:val="00B050"/>
          <w:sz w:val="24"/>
          <w:szCs w:val="24"/>
        </w:rPr>
        <w:t xml:space="preserve"> </w:t>
      </w:r>
    </w:p>
    <w:p w:rsidR="0003669A" w:rsidRDefault="004F7D77" w:rsidP="00E029E0">
      <w:pPr>
        <w:tabs>
          <w:tab w:val="left" w:pos="0"/>
        </w:tabs>
        <w:ind w:left="284" w:right="-1134" w:hanging="142"/>
      </w:pPr>
      <w:r>
        <w:rPr>
          <w:noProof/>
          <w:lang w:eastAsia="en-GB"/>
        </w:rPr>
        <w:lastRenderedPageBreak/>
        <w:drawing>
          <wp:inline distT="0" distB="0" distL="0" distR="0" wp14:anchorId="467113C7" wp14:editId="7B1080EC">
            <wp:extent cx="5372100" cy="3455943"/>
            <wp:effectExtent l="0" t="0" r="0" b="0"/>
            <wp:docPr id="3" name="Picture 3" descr="C:\Users\dreidy\Desktop\pics fo thesis\IMG_8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eidy\Desktop\pics fo thesis\IMG_887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6477" cy="3458759"/>
                    </a:xfrm>
                    <a:prstGeom prst="rect">
                      <a:avLst/>
                    </a:prstGeom>
                    <a:noFill/>
                    <a:ln>
                      <a:noFill/>
                    </a:ln>
                  </pic:spPr>
                </pic:pic>
              </a:graphicData>
            </a:graphic>
          </wp:inline>
        </w:drawing>
      </w:r>
    </w:p>
    <w:p w:rsidR="002906A8" w:rsidRDefault="00666A73" w:rsidP="00E029E0">
      <w:pPr>
        <w:spacing w:after="0" w:line="240" w:lineRule="auto"/>
        <w:ind w:left="142" w:right="-1418"/>
        <w:jc w:val="both"/>
        <w:rPr>
          <w:rFonts w:ascii="Times New Roman" w:hAnsi="Times New Roman" w:cs="Times New Roman"/>
          <w:sz w:val="24"/>
          <w:szCs w:val="24"/>
        </w:rPr>
      </w:pPr>
      <w:r>
        <w:rPr>
          <w:rFonts w:ascii="Times New Roman" w:hAnsi="Times New Roman" w:cs="Times New Roman"/>
          <w:sz w:val="24"/>
          <w:szCs w:val="24"/>
        </w:rPr>
        <w:t>Fig.18</w:t>
      </w:r>
      <w:r w:rsidR="009D5D18">
        <w:rPr>
          <w:rFonts w:ascii="Times New Roman" w:hAnsi="Times New Roman" w:cs="Times New Roman"/>
          <w:sz w:val="24"/>
          <w:szCs w:val="24"/>
        </w:rPr>
        <w:t xml:space="preserve"> </w:t>
      </w:r>
      <w:r w:rsidR="00FB7664">
        <w:rPr>
          <w:rFonts w:ascii="Times New Roman" w:hAnsi="Times New Roman" w:cs="Times New Roman"/>
          <w:sz w:val="24"/>
          <w:szCs w:val="24"/>
        </w:rPr>
        <w:t xml:space="preserve"> </w:t>
      </w:r>
      <w:r w:rsidR="009D5D18">
        <w:rPr>
          <w:rFonts w:ascii="Times New Roman" w:hAnsi="Times New Roman" w:cs="Times New Roman"/>
          <w:sz w:val="24"/>
          <w:szCs w:val="24"/>
        </w:rPr>
        <w:t>Telemac</w:t>
      </w:r>
      <w:r w:rsidR="00D30818">
        <w:rPr>
          <w:rFonts w:ascii="Times New Roman" w:hAnsi="Times New Roman" w:cs="Times New Roman"/>
          <w:sz w:val="24"/>
          <w:szCs w:val="24"/>
        </w:rPr>
        <w:t xml:space="preserve">o Signorini </w:t>
      </w:r>
      <w:r w:rsidR="0003669A" w:rsidRPr="0003669A">
        <w:rPr>
          <w:rFonts w:ascii="Times New Roman" w:hAnsi="Times New Roman" w:cs="Times New Roman"/>
          <w:i/>
          <w:sz w:val="24"/>
          <w:szCs w:val="24"/>
        </w:rPr>
        <w:t>Una</w:t>
      </w:r>
      <w:r w:rsidR="0003669A" w:rsidRPr="0003669A">
        <w:rPr>
          <w:rFonts w:ascii="Times New Roman" w:hAnsi="Times New Roman" w:cs="Times New Roman"/>
          <w:sz w:val="24"/>
          <w:szCs w:val="24"/>
        </w:rPr>
        <w:t xml:space="preserve"> </w:t>
      </w:r>
      <w:r w:rsidR="0003669A" w:rsidRPr="0003669A">
        <w:rPr>
          <w:rFonts w:ascii="Times New Roman" w:hAnsi="Times New Roman" w:cs="Times New Roman"/>
          <w:i/>
          <w:sz w:val="24"/>
          <w:szCs w:val="24"/>
        </w:rPr>
        <w:t>mattina sull’Arno</w:t>
      </w:r>
      <w:r w:rsidR="0003669A" w:rsidRPr="0003669A">
        <w:rPr>
          <w:rFonts w:ascii="Times New Roman" w:hAnsi="Times New Roman" w:cs="Times New Roman"/>
          <w:sz w:val="24"/>
          <w:szCs w:val="24"/>
        </w:rPr>
        <w:t xml:space="preserve"> (o </w:t>
      </w:r>
      <w:r w:rsidR="0003669A" w:rsidRPr="0003669A">
        <w:rPr>
          <w:rFonts w:ascii="Times New Roman" w:hAnsi="Times New Roman" w:cs="Times New Roman"/>
          <w:i/>
          <w:sz w:val="24"/>
          <w:szCs w:val="24"/>
        </w:rPr>
        <w:t>I renaioli</w:t>
      </w:r>
      <w:r w:rsidR="0003669A" w:rsidRPr="0003669A">
        <w:rPr>
          <w:rFonts w:ascii="Times New Roman" w:hAnsi="Times New Roman" w:cs="Times New Roman"/>
          <w:sz w:val="24"/>
          <w:szCs w:val="24"/>
        </w:rPr>
        <w:t>) (1866?)</w:t>
      </w:r>
      <w:r w:rsidR="0003669A">
        <w:rPr>
          <w:rFonts w:ascii="Times New Roman" w:hAnsi="Times New Roman" w:cs="Times New Roman"/>
          <w:sz w:val="24"/>
          <w:szCs w:val="24"/>
        </w:rPr>
        <w:t>, oil on canvas,</w:t>
      </w:r>
      <w:r w:rsidR="00803093">
        <w:rPr>
          <w:rFonts w:ascii="Times New Roman" w:hAnsi="Times New Roman" w:cs="Times New Roman"/>
          <w:sz w:val="24"/>
          <w:szCs w:val="24"/>
        </w:rPr>
        <w:t xml:space="preserve"> </w:t>
      </w:r>
    </w:p>
    <w:p w:rsidR="0003669A" w:rsidRPr="0003669A" w:rsidRDefault="00304096" w:rsidP="002906A8">
      <w:pPr>
        <w:spacing w:after="0" w:line="240" w:lineRule="auto"/>
        <w:ind w:left="142" w:right="-1418"/>
        <w:jc w:val="both"/>
        <w:rPr>
          <w:rFonts w:ascii="Times New Roman" w:hAnsi="Times New Roman" w:cs="Times New Roman"/>
          <w:sz w:val="24"/>
          <w:szCs w:val="24"/>
        </w:rPr>
      </w:pPr>
      <w:r w:rsidRPr="0003669A">
        <w:rPr>
          <w:rFonts w:ascii="Times New Roman" w:hAnsi="Times New Roman" w:cs="Times New Roman"/>
          <w:sz w:val="24"/>
          <w:szCs w:val="24"/>
        </w:rPr>
        <w:t>40 x</w:t>
      </w:r>
      <w:r w:rsidR="002906A8">
        <w:rPr>
          <w:rFonts w:ascii="Times New Roman" w:hAnsi="Times New Roman" w:cs="Times New Roman"/>
          <w:sz w:val="24"/>
          <w:szCs w:val="24"/>
        </w:rPr>
        <w:t xml:space="preserve"> </w:t>
      </w:r>
      <w:r w:rsidR="0003669A" w:rsidRPr="0003669A">
        <w:rPr>
          <w:rFonts w:ascii="Times New Roman" w:hAnsi="Times New Roman" w:cs="Times New Roman"/>
          <w:sz w:val="24"/>
          <w:szCs w:val="24"/>
        </w:rPr>
        <w:t>60 cm, signed bottom right corner</w:t>
      </w:r>
      <w:r w:rsidR="00C57305">
        <w:rPr>
          <w:rFonts w:ascii="Times New Roman" w:hAnsi="Times New Roman" w:cs="Times New Roman"/>
          <w:i/>
          <w:sz w:val="24"/>
          <w:szCs w:val="24"/>
        </w:rPr>
        <w:t xml:space="preserve"> T. </w:t>
      </w:r>
      <w:r w:rsidR="0003669A" w:rsidRPr="0003669A">
        <w:rPr>
          <w:rFonts w:ascii="Times New Roman" w:hAnsi="Times New Roman" w:cs="Times New Roman"/>
          <w:i/>
          <w:sz w:val="24"/>
          <w:szCs w:val="24"/>
        </w:rPr>
        <w:t>Signorini</w:t>
      </w:r>
      <w:r w:rsidR="0003669A">
        <w:rPr>
          <w:rFonts w:ascii="Times New Roman" w:hAnsi="Times New Roman" w:cs="Times New Roman"/>
          <w:sz w:val="24"/>
          <w:szCs w:val="24"/>
        </w:rPr>
        <w:t>,</w:t>
      </w:r>
      <w:r w:rsidR="0003669A" w:rsidRPr="0003669A">
        <w:rPr>
          <w:rFonts w:ascii="Times New Roman" w:hAnsi="Times New Roman" w:cs="Times New Roman"/>
          <w:i/>
          <w:sz w:val="24"/>
          <w:szCs w:val="24"/>
        </w:rPr>
        <w:t xml:space="preserve"> </w:t>
      </w:r>
      <w:r w:rsidR="0003669A" w:rsidRPr="0003669A">
        <w:rPr>
          <w:rFonts w:ascii="Times New Roman" w:hAnsi="Times New Roman" w:cs="Times New Roman"/>
          <w:sz w:val="24"/>
          <w:szCs w:val="24"/>
        </w:rPr>
        <w:t>Florence, Private Collection.</w:t>
      </w:r>
    </w:p>
    <w:p w:rsidR="0055762D" w:rsidRDefault="0055762D" w:rsidP="001F1F64"/>
    <w:p w:rsidR="0055762D" w:rsidRDefault="00C57305" w:rsidP="00E029E0">
      <w:pPr>
        <w:ind w:left="142"/>
      </w:pPr>
      <w:r>
        <w:rPr>
          <w:noProof/>
          <w:lang w:eastAsia="en-GB"/>
        </w:rPr>
        <w:drawing>
          <wp:inline distT="0" distB="0" distL="0" distR="0" wp14:anchorId="432ED073" wp14:editId="75FFA936">
            <wp:extent cx="5372100" cy="2693159"/>
            <wp:effectExtent l="0" t="0" r="0" b="0"/>
            <wp:docPr id="13" name="Picture 13" descr="C:\Users\dreidy\Desktop\pics fo thesis\IMG_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7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72100" cy="2693159"/>
                    </a:xfrm>
                    <a:prstGeom prst="rect">
                      <a:avLst/>
                    </a:prstGeom>
                    <a:noFill/>
                    <a:ln>
                      <a:noFill/>
                    </a:ln>
                  </pic:spPr>
                </pic:pic>
              </a:graphicData>
            </a:graphic>
          </wp:inline>
        </w:drawing>
      </w:r>
    </w:p>
    <w:p w:rsidR="0055762D" w:rsidRPr="004C0670" w:rsidRDefault="00C57305" w:rsidP="004C0670">
      <w:pPr>
        <w:spacing w:after="0"/>
        <w:ind w:left="142"/>
        <w:rPr>
          <w:rFonts w:ascii="Times New Roman" w:hAnsi="Times New Roman" w:cs="Times New Roman"/>
          <w:i/>
          <w:sz w:val="24"/>
          <w:szCs w:val="24"/>
        </w:rPr>
      </w:pPr>
      <w:r>
        <w:rPr>
          <w:rFonts w:ascii="Times New Roman" w:hAnsi="Times New Roman" w:cs="Times New Roman"/>
          <w:sz w:val="24"/>
          <w:szCs w:val="24"/>
        </w:rPr>
        <w:t>Fig.</w:t>
      </w:r>
      <w:r w:rsidR="00666A73">
        <w:rPr>
          <w:rFonts w:ascii="Times New Roman" w:hAnsi="Times New Roman" w:cs="Times New Roman"/>
          <w:sz w:val="24"/>
          <w:szCs w:val="24"/>
        </w:rPr>
        <w:t>19</w:t>
      </w:r>
      <w:r w:rsidRPr="00C57305">
        <w:rPr>
          <w:rFonts w:ascii="Times New Roman" w:hAnsi="Times New Roman" w:cs="Times New Roman"/>
          <w:sz w:val="24"/>
          <w:szCs w:val="24"/>
        </w:rPr>
        <w:t xml:space="preserve">  Telemaco Signorini </w:t>
      </w:r>
      <w:r w:rsidRPr="00C57305">
        <w:rPr>
          <w:rFonts w:ascii="Times New Roman" w:hAnsi="Times New Roman" w:cs="Times New Roman"/>
          <w:i/>
          <w:sz w:val="24"/>
          <w:szCs w:val="24"/>
        </w:rPr>
        <w:t xml:space="preserve"> L’Arno</w:t>
      </w:r>
      <w:r w:rsidRPr="00C57305">
        <w:rPr>
          <w:rFonts w:ascii="Times New Roman" w:hAnsi="Times New Roman" w:cs="Times New Roman"/>
          <w:sz w:val="24"/>
          <w:szCs w:val="24"/>
        </w:rPr>
        <w:t xml:space="preserve"> (1865?)</w:t>
      </w:r>
      <w:r>
        <w:rPr>
          <w:rFonts w:ascii="Times New Roman" w:hAnsi="Times New Roman" w:cs="Times New Roman"/>
          <w:sz w:val="24"/>
          <w:szCs w:val="24"/>
        </w:rPr>
        <w:t>,</w:t>
      </w:r>
      <w:r w:rsidR="00304096">
        <w:rPr>
          <w:rFonts w:ascii="Times New Roman" w:hAnsi="Times New Roman" w:cs="Times New Roman"/>
          <w:sz w:val="24"/>
          <w:szCs w:val="24"/>
        </w:rPr>
        <w:t xml:space="preserve"> oil on canvas, 28.5 x 56 cm </w:t>
      </w:r>
      <w:r w:rsidRPr="00C57305">
        <w:rPr>
          <w:rFonts w:ascii="Times New Roman" w:hAnsi="Times New Roman" w:cs="Times New Roman"/>
          <w:sz w:val="24"/>
          <w:szCs w:val="24"/>
        </w:rPr>
        <w:t xml:space="preserve">signed </w:t>
      </w:r>
      <w:r w:rsidR="00304096">
        <w:rPr>
          <w:rFonts w:ascii="Times New Roman" w:hAnsi="Times New Roman" w:cs="Times New Roman"/>
          <w:sz w:val="24"/>
          <w:szCs w:val="24"/>
        </w:rPr>
        <w:t xml:space="preserve"> </w:t>
      </w:r>
      <w:r w:rsidR="001A1902" w:rsidRPr="00C57305">
        <w:rPr>
          <w:rFonts w:ascii="Times New Roman" w:hAnsi="Times New Roman" w:cs="Times New Roman"/>
          <w:i/>
          <w:sz w:val="24"/>
          <w:szCs w:val="24"/>
        </w:rPr>
        <w:t>T.</w:t>
      </w:r>
      <w:r w:rsidR="001A1902">
        <w:rPr>
          <w:rFonts w:ascii="Times New Roman" w:hAnsi="Times New Roman" w:cs="Times New Roman"/>
          <w:i/>
          <w:sz w:val="24"/>
          <w:szCs w:val="24"/>
        </w:rPr>
        <w:t xml:space="preserve"> </w:t>
      </w:r>
      <w:r w:rsidR="0030761C" w:rsidRPr="00C57305">
        <w:rPr>
          <w:rFonts w:ascii="Times New Roman" w:hAnsi="Times New Roman" w:cs="Times New Roman"/>
          <w:i/>
          <w:sz w:val="24"/>
          <w:szCs w:val="24"/>
        </w:rPr>
        <w:t>Signorini</w:t>
      </w:r>
      <w:r w:rsidR="004C0670">
        <w:rPr>
          <w:rFonts w:ascii="Times New Roman" w:hAnsi="Times New Roman" w:cs="Times New Roman"/>
          <w:i/>
          <w:sz w:val="24"/>
          <w:szCs w:val="24"/>
        </w:rPr>
        <w:t xml:space="preserve"> </w:t>
      </w:r>
      <w:r w:rsidRPr="00C57305">
        <w:rPr>
          <w:rFonts w:ascii="Times New Roman" w:hAnsi="Times New Roman" w:cs="Times New Roman"/>
          <w:sz w:val="24"/>
          <w:szCs w:val="24"/>
        </w:rPr>
        <w:t xml:space="preserve">in </w:t>
      </w:r>
      <w:r>
        <w:rPr>
          <w:rFonts w:ascii="Times New Roman" w:hAnsi="Times New Roman" w:cs="Times New Roman"/>
          <w:sz w:val="24"/>
          <w:szCs w:val="24"/>
        </w:rPr>
        <w:t xml:space="preserve">the </w:t>
      </w:r>
      <w:r w:rsidRPr="00C57305">
        <w:rPr>
          <w:rFonts w:ascii="Times New Roman" w:hAnsi="Times New Roman" w:cs="Times New Roman"/>
          <w:sz w:val="24"/>
          <w:szCs w:val="24"/>
        </w:rPr>
        <w:t>bottom right hand corner</w:t>
      </w:r>
      <w:r w:rsidR="001A1902">
        <w:rPr>
          <w:rFonts w:ascii="Times New Roman" w:hAnsi="Times New Roman" w:cs="Times New Roman"/>
          <w:sz w:val="24"/>
          <w:szCs w:val="24"/>
        </w:rPr>
        <w:t>,</w:t>
      </w:r>
      <w:r>
        <w:rPr>
          <w:rFonts w:ascii="Times New Roman" w:hAnsi="Times New Roman" w:cs="Times New Roman"/>
          <w:sz w:val="24"/>
          <w:szCs w:val="24"/>
        </w:rPr>
        <w:t xml:space="preserve"> </w:t>
      </w:r>
      <w:r w:rsidRPr="00C57305">
        <w:rPr>
          <w:rFonts w:ascii="Times New Roman" w:hAnsi="Times New Roman" w:cs="Times New Roman"/>
          <w:sz w:val="24"/>
          <w:szCs w:val="24"/>
        </w:rPr>
        <w:t>Florence,</w:t>
      </w:r>
      <w:r w:rsidR="00666A73">
        <w:rPr>
          <w:rFonts w:ascii="Times New Roman" w:hAnsi="Times New Roman" w:cs="Times New Roman"/>
          <w:sz w:val="24"/>
          <w:szCs w:val="24"/>
        </w:rPr>
        <w:t xml:space="preserve"> </w:t>
      </w:r>
      <w:r w:rsidRPr="00C57305">
        <w:rPr>
          <w:rFonts w:ascii="Times New Roman" w:hAnsi="Times New Roman" w:cs="Times New Roman"/>
          <w:sz w:val="24"/>
          <w:szCs w:val="24"/>
        </w:rPr>
        <w:t xml:space="preserve">Private </w:t>
      </w:r>
      <w:r w:rsidR="00D30818">
        <w:rPr>
          <w:rFonts w:ascii="Times New Roman" w:hAnsi="Times New Roman" w:cs="Times New Roman"/>
          <w:sz w:val="24"/>
          <w:szCs w:val="24"/>
        </w:rPr>
        <w:t xml:space="preserve"> </w:t>
      </w:r>
      <w:r w:rsidRPr="00C57305">
        <w:rPr>
          <w:rFonts w:ascii="Times New Roman" w:hAnsi="Times New Roman" w:cs="Times New Roman"/>
          <w:sz w:val="24"/>
          <w:szCs w:val="24"/>
        </w:rPr>
        <w:t>Collection.</w:t>
      </w:r>
    </w:p>
    <w:p w:rsidR="0055762D" w:rsidRDefault="0055762D" w:rsidP="00C846F3">
      <w:pPr>
        <w:ind w:left="426"/>
      </w:pPr>
    </w:p>
    <w:p w:rsidR="0055762D" w:rsidRDefault="00666A73" w:rsidP="00E029E0">
      <w:pPr>
        <w:ind w:left="142"/>
      </w:pPr>
      <w:r>
        <w:rPr>
          <w:noProof/>
          <w:lang w:eastAsia="en-GB"/>
        </w:rPr>
        <w:lastRenderedPageBreak/>
        <w:drawing>
          <wp:inline distT="0" distB="0" distL="0" distR="0" wp14:anchorId="6C0B69DC" wp14:editId="0CE916AF">
            <wp:extent cx="5824800" cy="2224800"/>
            <wp:effectExtent l="0" t="0" r="5080" b="4445"/>
            <wp:docPr id="6" name="Picture 6" descr="C:\Users\dreidy\Desktop\pics fo thesis\IMG_8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eidy\Desktop\pics fo thesis\IMG_886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24800" cy="2224800"/>
                    </a:xfrm>
                    <a:prstGeom prst="rect">
                      <a:avLst/>
                    </a:prstGeom>
                    <a:noFill/>
                    <a:ln>
                      <a:noFill/>
                    </a:ln>
                  </pic:spPr>
                </pic:pic>
              </a:graphicData>
            </a:graphic>
          </wp:inline>
        </w:drawing>
      </w:r>
    </w:p>
    <w:p w:rsidR="00666A73" w:rsidRPr="00666A73" w:rsidRDefault="00666A73" w:rsidP="00CA2AA9">
      <w:pPr>
        <w:spacing w:line="240" w:lineRule="auto"/>
        <w:ind w:left="142" w:right="-567"/>
        <w:jc w:val="both"/>
        <w:rPr>
          <w:rFonts w:ascii="Times New Roman" w:hAnsi="Times New Roman" w:cs="Times New Roman"/>
          <w:sz w:val="24"/>
          <w:szCs w:val="24"/>
        </w:rPr>
      </w:pPr>
      <w:r>
        <w:rPr>
          <w:rFonts w:ascii="Times New Roman" w:hAnsi="Times New Roman" w:cs="Times New Roman"/>
          <w:sz w:val="24"/>
          <w:szCs w:val="24"/>
        </w:rPr>
        <w:t>Fig.</w:t>
      </w:r>
      <w:r w:rsidR="00A7084D">
        <w:rPr>
          <w:rFonts w:ascii="Times New Roman" w:hAnsi="Times New Roman" w:cs="Times New Roman"/>
          <w:sz w:val="24"/>
          <w:szCs w:val="24"/>
        </w:rPr>
        <w:t xml:space="preserve">20 Giuseppe Abbati </w:t>
      </w:r>
      <w:r w:rsidRPr="00666A73">
        <w:rPr>
          <w:rFonts w:ascii="Times New Roman" w:hAnsi="Times New Roman" w:cs="Times New Roman"/>
          <w:i/>
          <w:sz w:val="24"/>
          <w:szCs w:val="24"/>
        </w:rPr>
        <w:t>La casa di Diego Martelli a Castiglioncello</w:t>
      </w:r>
      <w:r w:rsidRPr="00666A73">
        <w:rPr>
          <w:rFonts w:ascii="Times New Roman" w:hAnsi="Times New Roman" w:cs="Times New Roman"/>
          <w:sz w:val="24"/>
          <w:szCs w:val="24"/>
        </w:rPr>
        <w:t xml:space="preserve"> (1866?) oil on canvas, 1.5 x 50</w:t>
      </w:r>
      <w:r>
        <w:rPr>
          <w:rFonts w:ascii="Times New Roman" w:hAnsi="Times New Roman" w:cs="Times New Roman"/>
          <w:sz w:val="24"/>
          <w:szCs w:val="24"/>
        </w:rPr>
        <w:t xml:space="preserve"> cm,</w:t>
      </w:r>
      <w:r w:rsidRPr="00666A73">
        <w:rPr>
          <w:rFonts w:ascii="Times New Roman" w:hAnsi="Times New Roman" w:cs="Times New Roman"/>
          <w:sz w:val="24"/>
          <w:szCs w:val="24"/>
        </w:rPr>
        <w:t xml:space="preserve"> signed </w:t>
      </w:r>
      <w:r w:rsidR="001A1902" w:rsidRPr="00C47E46">
        <w:rPr>
          <w:rFonts w:ascii="Times New Roman" w:hAnsi="Times New Roman" w:cs="Times New Roman"/>
          <w:i/>
          <w:sz w:val="24"/>
          <w:szCs w:val="24"/>
        </w:rPr>
        <w:t>G. Abbati</w:t>
      </w:r>
      <w:r w:rsidR="001A1902">
        <w:rPr>
          <w:rFonts w:ascii="Times New Roman" w:hAnsi="Times New Roman" w:cs="Times New Roman"/>
          <w:sz w:val="24"/>
          <w:szCs w:val="24"/>
        </w:rPr>
        <w:t xml:space="preserve"> </w:t>
      </w:r>
      <w:r w:rsidRPr="00666A73">
        <w:rPr>
          <w:rFonts w:ascii="Times New Roman" w:hAnsi="Times New Roman" w:cs="Times New Roman"/>
          <w:sz w:val="24"/>
          <w:szCs w:val="24"/>
        </w:rPr>
        <w:t xml:space="preserve">bottom left </w:t>
      </w:r>
      <w:r w:rsidR="00C47E46">
        <w:rPr>
          <w:rFonts w:ascii="Times New Roman" w:hAnsi="Times New Roman" w:cs="Times New Roman"/>
          <w:sz w:val="24"/>
          <w:szCs w:val="24"/>
        </w:rPr>
        <w:t>corner</w:t>
      </w:r>
      <w:r w:rsidR="001A1902">
        <w:rPr>
          <w:rFonts w:ascii="Times New Roman" w:hAnsi="Times New Roman" w:cs="Times New Roman"/>
          <w:sz w:val="24"/>
          <w:szCs w:val="24"/>
        </w:rPr>
        <w:t>,</w:t>
      </w:r>
      <w:r w:rsidR="0013149D">
        <w:rPr>
          <w:rFonts w:ascii="Times New Roman" w:hAnsi="Times New Roman" w:cs="Times New Roman"/>
          <w:sz w:val="24"/>
          <w:szCs w:val="24"/>
        </w:rPr>
        <w:t xml:space="preserve"> </w:t>
      </w:r>
      <w:r w:rsidR="00C47E46">
        <w:rPr>
          <w:rFonts w:ascii="Times New Roman" w:hAnsi="Times New Roman" w:cs="Times New Roman"/>
          <w:sz w:val="24"/>
          <w:szCs w:val="24"/>
        </w:rPr>
        <w:t xml:space="preserve"> Florence, P</w:t>
      </w:r>
      <w:r w:rsidRPr="00666A73">
        <w:rPr>
          <w:rFonts w:ascii="Times New Roman" w:hAnsi="Times New Roman" w:cs="Times New Roman"/>
          <w:sz w:val="24"/>
          <w:szCs w:val="24"/>
        </w:rPr>
        <w:t>rivate Collection.</w:t>
      </w:r>
    </w:p>
    <w:p w:rsidR="0055762D" w:rsidRDefault="0055762D" w:rsidP="00C846F3">
      <w:pPr>
        <w:ind w:left="426"/>
      </w:pPr>
    </w:p>
    <w:p w:rsidR="0055762D" w:rsidRDefault="0055762D" w:rsidP="00C846F3">
      <w:pPr>
        <w:ind w:left="426"/>
      </w:pPr>
    </w:p>
    <w:p w:rsidR="0055762D" w:rsidRDefault="0013149D" w:rsidP="0030761C">
      <w:pPr>
        <w:ind w:left="142"/>
      </w:pPr>
      <w:r>
        <w:rPr>
          <w:noProof/>
          <w:lang w:eastAsia="en-GB"/>
        </w:rPr>
        <w:drawing>
          <wp:inline distT="0" distB="0" distL="0" distR="0" wp14:anchorId="6517F17E" wp14:editId="62985845">
            <wp:extent cx="5819775" cy="1599532"/>
            <wp:effectExtent l="0" t="0" r="0" b="1270"/>
            <wp:docPr id="88" name="Picture 88" descr="C:\Users\dreidy\Desktop\pics fo thesis\IMG_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6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7162" cy="1604311"/>
                    </a:xfrm>
                    <a:prstGeom prst="rect">
                      <a:avLst/>
                    </a:prstGeom>
                    <a:noFill/>
                    <a:ln>
                      <a:noFill/>
                    </a:ln>
                  </pic:spPr>
                </pic:pic>
              </a:graphicData>
            </a:graphic>
          </wp:inline>
        </w:drawing>
      </w:r>
    </w:p>
    <w:p w:rsidR="00E029E0" w:rsidRDefault="0013149D" w:rsidP="00CA2AA9">
      <w:pPr>
        <w:spacing w:after="0" w:line="240" w:lineRule="auto"/>
        <w:ind w:left="142" w:right="-709"/>
        <w:jc w:val="both"/>
        <w:rPr>
          <w:rFonts w:ascii="Times New Roman" w:hAnsi="Times New Roman" w:cs="Times New Roman"/>
          <w:sz w:val="24"/>
          <w:szCs w:val="24"/>
        </w:rPr>
      </w:pPr>
      <w:r>
        <w:rPr>
          <w:rFonts w:ascii="Times New Roman" w:hAnsi="Times New Roman" w:cs="Times New Roman"/>
          <w:sz w:val="24"/>
          <w:szCs w:val="24"/>
        </w:rPr>
        <w:t>Fig.</w:t>
      </w:r>
      <w:r w:rsidRPr="0013149D">
        <w:rPr>
          <w:rFonts w:ascii="Times New Roman" w:hAnsi="Times New Roman" w:cs="Times New Roman"/>
          <w:sz w:val="24"/>
          <w:szCs w:val="24"/>
        </w:rPr>
        <w:t xml:space="preserve">21 Odoardo Borrani </w:t>
      </w:r>
      <w:r w:rsidRPr="0013149D">
        <w:rPr>
          <w:rFonts w:ascii="Times New Roman" w:hAnsi="Times New Roman" w:cs="Times New Roman"/>
          <w:i/>
          <w:sz w:val="24"/>
          <w:szCs w:val="24"/>
        </w:rPr>
        <w:t>La chiesina di S</w:t>
      </w:r>
      <w:r>
        <w:rPr>
          <w:rFonts w:ascii="Times New Roman" w:hAnsi="Times New Roman" w:cs="Times New Roman"/>
          <w:i/>
          <w:sz w:val="24"/>
          <w:szCs w:val="24"/>
        </w:rPr>
        <w:t>a</w:t>
      </w:r>
      <w:r w:rsidRPr="0013149D">
        <w:rPr>
          <w:rFonts w:ascii="Times New Roman" w:hAnsi="Times New Roman" w:cs="Times New Roman"/>
          <w:i/>
          <w:sz w:val="24"/>
          <w:szCs w:val="24"/>
        </w:rPr>
        <w:t>nt</w:t>
      </w:r>
      <w:r w:rsidRPr="0013149D">
        <w:rPr>
          <w:rFonts w:ascii="Times New Roman" w:hAnsi="Times New Roman" w:cs="Times New Roman"/>
          <w:sz w:val="24"/>
          <w:szCs w:val="24"/>
        </w:rPr>
        <w:t>’</w:t>
      </w:r>
      <w:r w:rsidRPr="0013149D">
        <w:rPr>
          <w:rFonts w:ascii="Times New Roman" w:hAnsi="Times New Roman" w:cs="Times New Roman"/>
          <w:i/>
          <w:sz w:val="24"/>
          <w:szCs w:val="24"/>
        </w:rPr>
        <w:t>Andrea a Castiglioncello</w:t>
      </w:r>
      <w:r w:rsidRPr="0013149D">
        <w:rPr>
          <w:rFonts w:ascii="Times New Roman" w:hAnsi="Times New Roman" w:cs="Times New Roman"/>
          <w:sz w:val="24"/>
          <w:szCs w:val="24"/>
        </w:rPr>
        <w:t xml:space="preserve"> (18</w:t>
      </w:r>
      <w:r w:rsidR="00CD1AB8">
        <w:rPr>
          <w:rFonts w:ascii="Times New Roman" w:hAnsi="Times New Roman" w:cs="Times New Roman"/>
          <w:sz w:val="24"/>
          <w:szCs w:val="24"/>
        </w:rPr>
        <w:t>66</w:t>
      </w:r>
      <w:r>
        <w:rPr>
          <w:rFonts w:ascii="Times New Roman" w:hAnsi="Times New Roman" w:cs="Times New Roman"/>
          <w:sz w:val="24"/>
          <w:szCs w:val="24"/>
        </w:rPr>
        <w:t>)</w:t>
      </w:r>
      <w:r w:rsidRPr="0013149D">
        <w:rPr>
          <w:rFonts w:ascii="Times New Roman" w:hAnsi="Times New Roman" w:cs="Times New Roman"/>
          <w:sz w:val="24"/>
          <w:szCs w:val="24"/>
        </w:rPr>
        <w:t xml:space="preserve"> </w:t>
      </w:r>
      <w:r w:rsidR="00750EE5">
        <w:rPr>
          <w:rFonts w:ascii="Times New Roman" w:hAnsi="Times New Roman" w:cs="Times New Roman"/>
          <w:sz w:val="24"/>
          <w:szCs w:val="24"/>
        </w:rPr>
        <w:t xml:space="preserve">oil on </w:t>
      </w:r>
      <w:r w:rsidR="0030761C">
        <w:rPr>
          <w:rFonts w:ascii="Times New Roman" w:hAnsi="Times New Roman" w:cs="Times New Roman"/>
          <w:sz w:val="24"/>
          <w:szCs w:val="24"/>
        </w:rPr>
        <w:t xml:space="preserve">canvas, </w:t>
      </w:r>
      <w:r>
        <w:rPr>
          <w:rFonts w:ascii="Times New Roman" w:hAnsi="Times New Roman" w:cs="Times New Roman"/>
          <w:sz w:val="24"/>
          <w:szCs w:val="24"/>
        </w:rPr>
        <w:t>5 x 29</w:t>
      </w:r>
      <w:r w:rsidR="00CD1AB8">
        <w:rPr>
          <w:rFonts w:ascii="Times New Roman" w:hAnsi="Times New Roman" w:cs="Times New Roman"/>
          <w:sz w:val="24"/>
          <w:szCs w:val="24"/>
        </w:rPr>
        <w:t xml:space="preserve"> cm, </w:t>
      </w:r>
      <w:r w:rsidRPr="0013149D">
        <w:rPr>
          <w:rFonts w:ascii="Times New Roman" w:hAnsi="Times New Roman" w:cs="Times New Roman"/>
          <w:sz w:val="24"/>
          <w:szCs w:val="24"/>
        </w:rPr>
        <w:t xml:space="preserve">signed </w:t>
      </w:r>
      <w:r w:rsidR="001A1902">
        <w:rPr>
          <w:rFonts w:ascii="Times New Roman" w:hAnsi="Times New Roman" w:cs="Times New Roman"/>
          <w:i/>
          <w:sz w:val="24"/>
          <w:szCs w:val="24"/>
        </w:rPr>
        <w:t>O. Borran</w:t>
      </w:r>
      <w:r w:rsidR="001A1902" w:rsidRPr="0013149D">
        <w:rPr>
          <w:rFonts w:ascii="Times New Roman" w:hAnsi="Times New Roman" w:cs="Times New Roman"/>
          <w:i/>
          <w:sz w:val="24"/>
          <w:szCs w:val="24"/>
        </w:rPr>
        <w:t>i</w:t>
      </w:r>
      <w:r w:rsidR="001A1902" w:rsidRPr="0013149D">
        <w:rPr>
          <w:rFonts w:ascii="Times New Roman" w:hAnsi="Times New Roman" w:cs="Times New Roman"/>
          <w:sz w:val="24"/>
          <w:szCs w:val="24"/>
        </w:rPr>
        <w:t xml:space="preserve"> </w:t>
      </w:r>
      <w:r w:rsidRPr="0013149D">
        <w:rPr>
          <w:rFonts w:ascii="Times New Roman" w:hAnsi="Times New Roman" w:cs="Times New Roman"/>
          <w:sz w:val="24"/>
          <w:szCs w:val="24"/>
        </w:rPr>
        <w:t>bottom left corner, Florence, Private Collection</w:t>
      </w:r>
      <w:r w:rsidR="00803093">
        <w:rPr>
          <w:rFonts w:ascii="Times New Roman" w:hAnsi="Times New Roman" w:cs="Times New Roman"/>
          <w:sz w:val="24"/>
          <w:szCs w:val="24"/>
        </w:rPr>
        <w:t xml:space="preserve"> formerly in </w:t>
      </w:r>
      <w:r w:rsidR="0030761C">
        <w:rPr>
          <w:rFonts w:ascii="Times New Roman" w:hAnsi="Times New Roman" w:cs="Times New Roman"/>
          <w:sz w:val="24"/>
          <w:szCs w:val="24"/>
        </w:rPr>
        <w:t>the</w:t>
      </w:r>
      <w:r w:rsidR="004C0670">
        <w:rPr>
          <w:rFonts w:ascii="Times New Roman" w:hAnsi="Times New Roman" w:cs="Times New Roman"/>
          <w:sz w:val="24"/>
          <w:szCs w:val="24"/>
        </w:rPr>
        <w:t xml:space="preserve"> </w:t>
      </w:r>
      <w:r w:rsidR="00803093">
        <w:rPr>
          <w:rFonts w:ascii="Times New Roman" w:hAnsi="Times New Roman" w:cs="Times New Roman"/>
          <w:sz w:val="24"/>
          <w:szCs w:val="24"/>
        </w:rPr>
        <w:t>Fucini Collection at Castiglioncello</w:t>
      </w:r>
      <w:r w:rsidRPr="0013149D">
        <w:rPr>
          <w:rFonts w:ascii="Times New Roman" w:hAnsi="Times New Roman" w:cs="Times New Roman"/>
          <w:sz w:val="24"/>
          <w:szCs w:val="24"/>
        </w:rPr>
        <w:t>.</w:t>
      </w:r>
      <w:r w:rsidR="00230196">
        <w:rPr>
          <w:rFonts w:ascii="Times New Roman" w:hAnsi="Times New Roman" w:cs="Times New Roman"/>
          <w:sz w:val="24"/>
          <w:szCs w:val="24"/>
        </w:rPr>
        <w:t xml:space="preserve"> </w:t>
      </w:r>
      <w:r w:rsidR="00803093">
        <w:rPr>
          <w:rFonts w:ascii="Times New Roman" w:hAnsi="Times New Roman" w:cs="Times New Roman"/>
          <w:sz w:val="24"/>
          <w:szCs w:val="24"/>
        </w:rPr>
        <w:t xml:space="preserve">The church was the place of worship assigned to </w:t>
      </w:r>
      <w:r w:rsidR="00803093" w:rsidRPr="005F5B82">
        <w:rPr>
          <w:rFonts w:ascii="Times New Roman" w:hAnsi="Times New Roman" w:cs="Times New Roman"/>
          <w:i/>
          <w:sz w:val="24"/>
          <w:szCs w:val="24"/>
        </w:rPr>
        <w:t>Il signor cappellano</w:t>
      </w:r>
      <w:r w:rsidR="005F5B82">
        <w:rPr>
          <w:rFonts w:ascii="Times New Roman" w:hAnsi="Times New Roman" w:cs="Times New Roman"/>
          <w:sz w:val="24"/>
          <w:szCs w:val="24"/>
        </w:rPr>
        <w:t xml:space="preserve"> whose identity is disclosed in the Conclusion.</w:t>
      </w:r>
    </w:p>
    <w:p w:rsidR="00E029E0" w:rsidRDefault="00E029E0" w:rsidP="00CA2AA9">
      <w:pPr>
        <w:ind w:right="-709"/>
        <w:rPr>
          <w:rFonts w:ascii="Times New Roman" w:hAnsi="Times New Roman" w:cs="Times New Roman"/>
          <w:sz w:val="24"/>
          <w:szCs w:val="24"/>
        </w:rPr>
      </w:pPr>
      <w:r>
        <w:rPr>
          <w:rFonts w:ascii="Times New Roman" w:hAnsi="Times New Roman" w:cs="Times New Roman"/>
          <w:sz w:val="24"/>
          <w:szCs w:val="24"/>
        </w:rPr>
        <w:br w:type="page"/>
      </w:r>
    </w:p>
    <w:p w:rsidR="00C846F3" w:rsidRPr="00863D4E" w:rsidRDefault="00E029E0" w:rsidP="00CA2AA9">
      <w:pPr>
        <w:spacing w:line="240" w:lineRule="auto"/>
        <w:ind w:right="-142"/>
        <w:jc w:val="both"/>
        <w:rPr>
          <w:rFonts w:ascii="Times New Roman" w:hAnsi="Times New Roman" w:cs="Times New Roman"/>
          <w:sz w:val="24"/>
          <w:szCs w:val="24"/>
        </w:rPr>
      </w:pPr>
      <w:r>
        <w:rPr>
          <w:noProof/>
          <w:lang w:eastAsia="en-GB"/>
        </w:rPr>
        <w:lastRenderedPageBreak/>
        <w:drawing>
          <wp:inline distT="0" distB="0" distL="0" distR="0" wp14:anchorId="0744CB46" wp14:editId="7536FA18">
            <wp:extent cx="5731988" cy="1296000"/>
            <wp:effectExtent l="0" t="0" r="2540" b="0"/>
            <wp:docPr id="95" name="Picture 95" descr="D:\A801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80130-9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988" cy="1296000"/>
                    </a:xfrm>
                    <a:prstGeom prst="rect">
                      <a:avLst/>
                    </a:prstGeom>
                    <a:noFill/>
                    <a:ln>
                      <a:noFill/>
                    </a:ln>
                  </pic:spPr>
                </pic:pic>
              </a:graphicData>
            </a:graphic>
          </wp:inline>
        </w:drawing>
      </w:r>
    </w:p>
    <w:p w:rsidR="00C846F3" w:rsidRPr="004C0670" w:rsidRDefault="00E029E0" w:rsidP="00CA2AA9">
      <w:pPr>
        <w:spacing w:after="0"/>
        <w:ind w:left="142" w:right="-142"/>
        <w:rPr>
          <w:rFonts w:ascii="Times New Roman" w:hAnsi="Times New Roman" w:cs="Times New Roman"/>
          <w:sz w:val="24"/>
          <w:szCs w:val="24"/>
        </w:rPr>
      </w:pPr>
      <w:r>
        <w:rPr>
          <w:rFonts w:ascii="Times New Roman" w:hAnsi="Times New Roman" w:cs="Times New Roman"/>
          <w:sz w:val="24"/>
          <w:szCs w:val="24"/>
        </w:rPr>
        <w:t>Fig.</w:t>
      </w:r>
      <w:r w:rsidRPr="00EC5406">
        <w:rPr>
          <w:rFonts w:ascii="Times New Roman" w:hAnsi="Times New Roman" w:cs="Times New Roman"/>
          <w:sz w:val="24"/>
          <w:szCs w:val="24"/>
        </w:rPr>
        <w:t>22</w:t>
      </w:r>
      <w:r>
        <w:rPr>
          <w:rFonts w:ascii="Times New Roman" w:hAnsi="Times New Roman" w:cs="Times New Roman"/>
          <w:sz w:val="24"/>
          <w:szCs w:val="24"/>
        </w:rPr>
        <w:t xml:space="preserve"> Giovanni Fattori </w:t>
      </w:r>
      <w:r w:rsidRPr="00EC5406">
        <w:rPr>
          <w:rFonts w:ascii="Times New Roman" w:hAnsi="Times New Roman" w:cs="Times New Roman"/>
          <w:i/>
          <w:sz w:val="24"/>
          <w:szCs w:val="24"/>
        </w:rPr>
        <w:t xml:space="preserve">Cavalli sulla spiaggia  </w:t>
      </w:r>
      <w:r w:rsidRPr="00EC5406">
        <w:rPr>
          <w:rFonts w:ascii="Times New Roman" w:hAnsi="Times New Roman" w:cs="Times New Roman"/>
          <w:sz w:val="24"/>
          <w:szCs w:val="24"/>
        </w:rPr>
        <w:t>(</w:t>
      </w:r>
      <w:r w:rsidRPr="003B76DF">
        <w:rPr>
          <w:rFonts w:ascii="Times New Roman" w:hAnsi="Times New Roman" w:cs="Times New Roman"/>
          <w:i/>
          <w:sz w:val="24"/>
          <w:szCs w:val="24"/>
        </w:rPr>
        <w:t>c.</w:t>
      </w:r>
      <w:r>
        <w:rPr>
          <w:rFonts w:ascii="Times New Roman" w:hAnsi="Times New Roman" w:cs="Times New Roman"/>
          <w:sz w:val="24"/>
          <w:szCs w:val="24"/>
        </w:rPr>
        <w:t>1885-90</w:t>
      </w:r>
      <w:r w:rsidRPr="00EC5406">
        <w:rPr>
          <w:rFonts w:ascii="Times New Roman" w:hAnsi="Times New Roman" w:cs="Times New Roman"/>
          <w:sz w:val="24"/>
          <w:szCs w:val="24"/>
        </w:rPr>
        <w:t>?)</w:t>
      </w:r>
      <w:r>
        <w:rPr>
          <w:rFonts w:ascii="Times New Roman" w:hAnsi="Times New Roman" w:cs="Times New Roman"/>
          <w:sz w:val="24"/>
          <w:szCs w:val="24"/>
        </w:rPr>
        <w:t xml:space="preserve"> oil on canvas 10 x 41 signed </w:t>
      </w:r>
      <w:r>
        <w:rPr>
          <w:rFonts w:ascii="Times New Roman" w:hAnsi="Times New Roman" w:cs="Times New Roman"/>
          <w:i/>
          <w:sz w:val="24"/>
          <w:szCs w:val="24"/>
        </w:rPr>
        <w:t xml:space="preserve">Gio. </w:t>
      </w:r>
      <w:r w:rsidRPr="003B76DF">
        <w:rPr>
          <w:rFonts w:ascii="Times New Roman" w:hAnsi="Times New Roman" w:cs="Times New Roman"/>
          <w:i/>
          <w:sz w:val="24"/>
          <w:szCs w:val="24"/>
        </w:rPr>
        <w:t>Fattori</w:t>
      </w:r>
      <w:r>
        <w:rPr>
          <w:rFonts w:ascii="Times New Roman" w:hAnsi="Times New Roman" w:cs="Times New Roman"/>
          <w:sz w:val="24"/>
          <w:szCs w:val="24"/>
        </w:rPr>
        <w:t xml:space="preserve"> in bottom left corner, commissioned specially by Fucini</w:t>
      </w:r>
      <w:r w:rsidRPr="00EC5406">
        <w:rPr>
          <w:rFonts w:ascii="Times New Roman" w:hAnsi="Times New Roman" w:cs="Times New Roman"/>
          <w:sz w:val="24"/>
          <w:szCs w:val="24"/>
        </w:rPr>
        <w:t xml:space="preserve"> in the collection of </w:t>
      </w:r>
      <w:r>
        <w:rPr>
          <w:rFonts w:ascii="Times New Roman" w:hAnsi="Times New Roman" w:cs="Times New Roman"/>
          <w:sz w:val="24"/>
          <w:szCs w:val="24"/>
        </w:rPr>
        <w:t xml:space="preserve">the Fucini </w:t>
      </w:r>
      <w:r w:rsidRPr="00EC5406">
        <w:rPr>
          <w:rFonts w:ascii="Times New Roman" w:hAnsi="Times New Roman" w:cs="Times New Roman"/>
          <w:sz w:val="24"/>
          <w:szCs w:val="24"/>
        </w:rPr>
        <w:t>family at Castiglioncello</w:t>
      </w:r>
      <w:r>
        <w:rPr>
          <w:rFonts w:ascii="Times New Roman" w:hAnsi="Times New Roman" w:cs="Times New Roman"/>
          <w:sz w:val="24"/>
          <w:szCs w:val="24"/>
        </w:rPr>
        <w:t xml:space="preserve"> as narrated in </w:t>
      </w:r>
      <w:r w:rsidRPr="003B76DF">
        <w:rPr>
          <w:rFonts w:ascii="Times New Roman" w:hAnsi="Times New Roman" w:cs="Times New Roman"/>
          <w:i/>
          <w:sz w:val="24"/>
          <w:szCs w:val="24"/>
        </w:rPr>
        <w:t>Acqua Passata,</w:t>
      </w:r>
      <w:r>
        <w:rPr>
          <w:rFonts w:ascii="Times New Roman" w:hAnsi="Times New Roman" w:cs="Times New Roman"/>
          <w:sz w:val="24"/>
          <w:szCs w:val="24"/>
        </w:rPr>
        <w:t xml:space="preserve"> pp. 628-</w:t>
      </w:r>
      <w:r w:rsidR="00B009A9">
        <w:rPr>
          <w:rFonts w:ascii="Times New Roman" w:hAnsi="Times New Roman" w:cs="Times New Roman"/>
          <w:sz w:val="24"/>
          <w:szCs w:val="24"/>
        </w:rPr>
        <w:t>9</w:t>
      </w:r>
      <w:r w:rsidR="00AF6F69">
        <w:rPr>
          <w:rFonts w:ascii="Times New Roman" w:hAnsi="Times New Roman" w:cs="Times New Roman"/>
          <w:sz w:val="24"/>
          <w:szCs w:val="24"/>
        </w:rPr>
        <w:t>.</w:t>
      </w:r>
    </w:p>
    <w:p w:rsidR="00CE7326" w:rsidRDefault="00CE7326" w:rsidP="00C846F3">
      <w:pPr>
        <w:ind w:left="426"/>
        <w:rPr>
          <w:noProof/>
          <w:lang w:eastAsia="en-GB"/>
        </w:rPr>
      </w:pPr>
    </w:p>
    <w:p w:rsidR="009F0EB1" w:rsidRDefault="004F0232" w:rsidP="00E029E0">
      <w:pPr>
        <w:rPr>
          <w:noProof/>
          <w:lang w:eastAsia="en-GB"/>
        </w:rPr>
      </w:pPr>
      <w:r>
        <w:rPr>
          <w:noProof/>
          <w:lang w:eastAsia="en-GB"/>
        </w:rPr>
        <w:drawing>
          <wp:inline distT="0" distB="0" distL="0" distR="0" wp14:anchorId="2295C90C" wp14:editId="674E9611">
            <wp:extent cx="5580000" cy="3431873"/>
            <wp:effectExtent l="0" t="0" r="1905" b="0"/>
            <wp:docPr id="27" name="Picture 27" descr="C:\Users\dreidy\Desktop\pics fo thesis\IMG_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4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80000" cy="3431873"/>
                    </a:xfrm>
                    <a:prstGeom prst="rect">
                      <a:avLst/>
                    </a:prstGeom>
                    <a:noFill/>
                    <a:ln>
                      <a:noFill/>
                    </a:ln>
                  </pic:spPr>
                </pic:pic>
              </a:graphicData>
            </a:graphic>
          </wp:inline>
        </w:drawing>
      </w:r>
    </w:p>
    <w:p w:rsidR="00CE7326" w:rsidRPr="00AF6F69" w:rsidRDefault="005F6BB5" w:rsidP="00CA2AA9">
      <w:pPr>
        <w:spacing w:after="0" w:line="240" w:lineRule="auto"/>
        <w:ind w:right="-284"/>
        <w:rPr>
          <w:rFonts w:ascii="Times New Roman" w:hAnsi="Times New Roman" w:cs="Times New Roman"/>
          <w:i/>
          <w:sz w:val="24"/>
          <w:szCs w:val="24"/>
        </w:rPr>
      </w:pPr>
      <w:r w:rsidRPr="002813AE">
        <w:rPr>
          <w:rFonts w:ascii="Times New Roman" w:hAnsi="Times New Roman" w:cs="Times New Roman"/>
          <w:sz w:val="24"/>
          <w:szCs w:val="24"/>
        </w:rPr>
        <w:t>Fig.</w:t>
      </w:r>
      <w:r w:rsidR="002813AE">
        <w:rPr>
          <w:rFonts w:ascii="Times New Roman" w:hAnsi="Times New Roman" w:cs="Times New Roman"/>
          <w:sz w:val="24"/>
          <w:szCs w:val="24"/>
        </w:rPr>
        <w:t xml:space="preserve">23 Giovanni </w:t>
      </w:r>
      <w:r w:rsidR="007E0674">
        <w:rPr>
          <w:rFonts w:ascii="Times New Roman" w:hAnsi="Times New Roman" w:cs="Times New Roman"/>
          <w:sz w:val="24"/>
          <w:szCs w:val="24"/>
        </w:rPr>
        <w:t xml:space="preserve">Fattori </w:t>
      </w:r>
      <w:r w:rsidR="00CE7326" w:rsidRPr="002813AE">
        <w:rPr>
          <w:rFonts w:ascii="Times New Roman" w:hAnsi="Times New Roman" w:cs="Times New Roman"/>
          <w:i/>
          <w:sz w:val="24"/>
          <w:szCs w:val="24"/>
        </w:rPr>
        <w:t xml:space="preserve">Lo Staffato </w:t>
      </w:r>
      <w:r w:rsidR="00CE7326" w:rsidRPr="002813AE">
        <w:rPr>
          <w:rFonts w:ascii="Times New Roman" w:hAnsi="Times New Roman" w:cs="Times New Roman"/>
          <w:sz w:val="24"/>
          <w:szCs w:val="24"/>
        </w:rPr>
        <w:t>(1880)</w:t>
      </w:r>
      <w:r w:rsidR="00CE7326" w:rsidRPr="002813AE">
        <w:rPr>
          <w:rFonts w:ascii="Times New Roman" w:hAnsi="Times New Roman" w:cs="Times New Roman"/>
          <w:i/>
          <w:sz w:val="24"/>
          <w:szCs w:val="24"/>
        </w:rPr>
        <w:t xml:space="preserve"> </w:t>
      </w:r>
      <w:r w:rsidR="00CE7326" w:rsidRPr="002813AE">
        <w:rPr>
          <w:rFonts w:ascii="Times New Roman" w:hAnsi="Times New Roman" w:cs="Times New Roman"/>
          <w:sz w:val="24"/>
          <w:szCs w:val="24"/>
        </w:rPr>
        <w:t>oil on canvas 90 x 130 cm</w:t>
      </w:r>
      <w:r w:rsidR="002813AE">
        <w:rPr>
          <w:rFonts w:ascii="Times New Roman" w:hAnsi="Times New Roman" w:cs="Times New Roman"/>
          <w:sz w:val="24"/>
          <w:szCs w:val="24"/>
        </w:rPr>
        <w:t xml:space="preserve"> signed </w:t>
      </w:r>
      <w:r w:rsidR="004F7D77">
        <w:rPr>
          <w:rFonts w:ascii="Times New Roman" w:hAnsi="Times New Roman" w:cs="Times New Roman"/>
          <w:i/>
          <w:sz w:val="24"/>
          <w:szCs w:val="24"/>
        </w:rPr>
        <w:t>Giov.</w:t>
      </w:r>
      <w:r w:rsidR="0030761C" w:rsidRPr="0030761C">
        <w:rPr>
          <w:rFonts w:ascii="Times New Roman" w:hAnsi="Times New Roman" w:cs="Times New Roman"/>
          <w:i/>
          <w:sz w:val="24"/>
          <w:szCs w:val="24"/>
        </w:rPr>
        <w:t xml:space="preserve"> </w:t>
      </w:r>
      <w:r w:rsidR="0030761C" w:rsidRPr="002813AE">
        <w:rPr>
          <w:rFonts w:ascii="Times New Roman" w:hAnsi="Times New Roman" w:cs="Times New Roman"/>
          <w:i/>
          <w:sz w:val="24"/>
          <w:szCs w:val="24"/>
        </w:rPr>
        <w:t>Fattori</w:t>
      </w:r>
      <w:r w:rsidR="00CA2AA9">
        <w:rPr>
          <w:rFonts w:ascii="Times New Roman" w:hAnsi="Times New Roman" w:cs="Times New Roman"/>
          <w:i/>
          <w:sz w:val="24"/>
          <w:szCs w:val="24"/>
        </w:rPr>
        <w:t xml:space="preserve"> </w:t>
      </w:r>
      <w:r w:rsidR="003B76DF" w:rsidRPr="002813AE">
        <w:rPr>
          <w:rFonts w:ascii="Times New Roman" w:hAnsi="Times New Roman" w:cs="Times New Roman"/>
          <w:i/>
          <w:sz w:val="24"/>
          <w:szCs w:val="24"/>
        </w:rPr>
        <w:t xml:space="preserve">di Livorno </w:t>
      </w:r>
      <w:r w:rsidR="002813AE">
        <w:rPr>
          <w:rFonts w:ascii="Times New Roman" w:hAnsi="Times New Roman" w:cs="Times New Roman"/>
          <w:sz w:val="24"/>
          <w:szCs w:val="24"/>
        </w:rPr>
        <w:t>at bot</w:t>
      </w:r>
      <w:r w:rsidR="00CE7326" w:rsidRPr="002813AE">
        <w:rPr>
          <w:rFonts w:ascii="Times New Roman" w:hAnsi="Times New Roman" w:cs="Times New Roman"/>
          <w:sz w:val="24"/>
          <w:szCs w:val="24"/>
        </w:rPr>
        <w:t>tom right corner</w:t>
      </w:r>
      <w:r w:rsidR="001A1902">
        <w:rPr>
          <w:rFonts w:ascii="Times New Roman" w:hAnsi="Times New Roman" w:cs="Times New Roman"/>
          <w:sz w:val="24"/>
          <w:szCs w:val="24"/>
        </w:rPr>
        <w:t>,</w:t>
      </w:r>
      <w:r w:rsidR="00CE7326" w:rsidRPr="002813AE">
        <w:rPr>
          <w:rFonts w:ascii="Times New Roman" w:hAnsi="Times New Roman" w:cs="Times New Roman"/>
          <w:sz w:val="24"/>
          <w:szCs w:val="24"/>
        </w:rPr>
        <w:t xml:space="preserve"> Florence, Galleria d’art</w:t>
      </w:r>
      <w:r w:rsidR="002813AE">
        <w:rPr>
          <w:rFonts w:ascii="Times New Roman" w:hAnsi="Times New Roman" w:cs="Times New Roman"/>
          <w:sz w:val="24"/>
          <w:szCs w:val="24"/>
        </w:rPr>
        <w:t>e moderna di Palazzo Pitti. The</w:t>
      </w:r>
      <w:r w:rsidR="00CA2AA9">
        <w:rPr>
          <w:rFonts w:ascii="Times New Roman" w:hAnsi="Times New Roman" w:cs="Times New Roman"/>
          <w:i/>
          <w:sz w:val="24"/>
          <w:szCs w:val="24"/>
        </w:rPr>
        <w:t xml:space="preserve"> </w:t>
      </w:r>
      <w:r w:rsidR="00CE7326" w:rsidRPr="002813AE">
        <w:rPr>
          <w:rFonts w:ascii="Times New Roman" w:hAnsi="Times New Roman" w:cs="Times New Roman"/>
          <w:sz w:val="24"/>
          <w:szCs w:val="24"/>
        </w:rPr>
        <w:t xml:space="preserve">subject of the painting was suggested by Fucini to Fattori as Fucini relates in </w:t>
      </w:r>
      <w:r w:rsidR="002813AE" w:rsidRPr="002813AE">
        <w:rPr>
          <w:rFonts w:ascii="Times New Roman" w:hAnsi="Times New Roman" w:cs="Times New Roman"/>
          <w:sz w:val="24"/>
          <w:szCs w:val="24"/>
        </w:rPr>
        <w:t xml:space="preserve">‘Gianni Fattori’ in </w:t>
      </w:r>
      <w:r w:rsidR="002813AE" w:rsidRPr="002813AE">
        <w:rPr>
          <w:rFonts w:ascii="Times New Roman" w:hAnsi="Times New Roman" w:cs="Times New Roman"/>
          <w:i/>
          <w:sz w:val="24"/>
          <w:szCs w:val="24"/>
        </w:rPr>
        <w:t>Acqua Passata</w:t>
      </w:r>
      <w:r w:rsidR="002813AE" w:rsidRPr="002813AE">
        <w:rPr>
          <w:rFonts w:ascii="Times New Roman" w:hAnsi="Times New Roman" w:cs="Times New Roman"/>
          <w:sz w:val="24"/>
          <w:szCs w:val="24"/>
          <w:lang w:val="it-IT"/>
        </w:rPr>
        <w:t>, pp.627-33, (p.627</w:t>
      </w:r>
      <w:r w:rsidR="009F0EB1">
        <w:rPr>
          <w:rFonts w:ascii="Times New Roman" w:hAnsi="Times New Roman" w:cs="Times New Roman"/>
          <w:sz w:val="24"/>
          <w:szCs w:val="24"/>
          <w:lang w:val="it-IT"/>
        </w:rPr>
        <w:t>).</w:t>
      </w:r>
    </w:p>
    <w:p w:rsidR="00654423" w:rsidRDefault="00863D4E" w:rsidP="00F257C3">
      <w:pPr>
        <w:tabs>
          <w:tab w:val="left" w:pos="6946"/>
        </w:tabs>
        <w:ind w:left="567"/>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91008" behindDoc="0" locked="0" layoutInCell="1" allowOverlap="1" wp14:anchorId="4CDFF9AB" wp14:editId="4779F9C0">
                <wp:simplePos x="0" y="0"/>
                <wp:positionH relativeFrom="column">
                  <wp:posOffset>198120</wp:posOffset>
                </wp:positionH>
                <wp:positionV relativeFrom="paragraph">
                  <wp:posOffset>7831455</wp:posOffset>
                </wp:positionV>
                <wp:extent cx="5562600" cy="504825"/>
                <wp:effectExtent l="0" t="0" r="0" b="9525"/>
                <wp:wrapNone/>
                <wp:docPr id="121" name="Text Box 121"/>
                <wp:cNvGraphicFramePr/>
                <a:graphic xmlns:a="http://schemas.openxmlformats.org/drawingml/2006/main">
                  <a:graphicData uri="http://schemas.microsoft.com/office/word/2010/wordprocessingShape">
                    <wps:wsp>
                      <wps:cNvSpPr txBox="1"/>
                      <wps:spPr>
                        <a:xfrm>
                          <a:off x="0" y="0"/>
                          <a:ext cx="5562600"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863D4E">
                            <w:pPr>
                              <w:ind w:left="142"/>
                            </w:pPr>
                            <w:r>
                              <w:rPr>
                                <w:rFonts w:ascii="Times New Roman" w:hAnsi="Times New Roman" w:cs="Times New Roman"/>
                                <w:sz w:val="24"/>
                                <w:szCs w:val="24"/>
                              </w:rPr>
                              <w:t>Fig.</w:t>
                            </w:r>
                            <w:r w:rsidRPr="00D85DAB">
                              <w:rPr>
                                <w:rFonts w:ascii="Times New Roman" w:hAnsi="Times New Roman" w:cs="Times New Roman"/>
                                <w:sz w:val="24"/>
                                <w:szCs w:val="24"/>
                              </w:rPr>
                              <w:t xml:space="preserve">24 </w:t>
                            </w:r>
                            <w:r>
                              <w:rPr>
                                <w:rFonts w:ascii="Times New Roman" w:hAnsi="Times New Roman" w:cs="Times New Roman"/>
                                <w:sz w:val="24"/>
                                <w:szCs w:val="24"/>
                              </w:rPr>
                              <w:t xml:space="preserve"> </w:t>
                            </w:r>
                            <w:r w:rsidRPr="00D85DAB">
                              <w:rPr>
                                <w:rFonts w:ascii="Times New Roman" w:hAnsi="Times New Roman" w:cs="Times New Roman"/>
                                <w:sz w:val="24"/>
                                <w:szCs w:val="24"/>
                              </w:rPr>
                              <w:t xml:space="preserve">Giovanni Fattori </w:t>
                            </w:r>
                            <w:r w:rsidR="00F257C3">
                              <w:rPr>
                                <w:rFonts w:ascii="Times New Roman" w:hAnsi="Times New Roman" w:cs="Times New Roman"/>
                                <w:i/>
                                <w:sz w:val="24"/>
                                <w:szCs w:val="24"/>
                              </w:rPr>
                              <w:t>Contadina nel b</w:t>
                            </w:r>
                            <w:r w:rsidRPr="00D85DAB">
                              <w:rPr>
                                <w:rFonts w:ascii="Times New Roman" w:hAnsi="Times New Roman" w:cs="Times New Roman"/>
                                <w:i/>
                                <w:sz w:val="24"/>
                                <w:szCs w:val="24"/>
                              </w:rPr>
                              <w:t>osco (Costume toscano)</w:t>
                            </w:r>
                            <w:r w:rsidRPr="00D85DAB">
                              <w:rPr>
                                <w:rFonts w:ascii="Times New Roman" w:hAnsi="Times New Roman" w:cs="Times New Roman"/>
                                <w:sz w:val="24"/>
                                <w:szCs w:val="24"/>
                              </w:rPr>
                              <w:t xml:space="preserve"> 1861 oil on canvas 78 x 5</w:t>
                            </w:r>
                            <w:r>
                              <w:rPr>
                                <w:rFonts w:ascii="Times New Roman" w:hAnsi="Times New Roman" w:cs="Times New Roman"/>
                                <w:sz w:val="24"/>
                                <w:szCs w:val="24"/>
                              </w:rPr>
                              <w:t>7 cm, private collection of the</w:t>
                            </w:r>
                            <w:r w:rsidRPr="00D85DAB">
                              <w:rPr>
                                <w:rFonts w:ascii="Times New Roman" w:hAnsi="Times New Roman" w:cs="Times New Roman"/>
                                <w:sz w:val="24"/>
                                <w:szCs w:val="24"/>
                              </w:rPr>
                              <w:t xml:space="preserve"> art historian Piero Dini of Montecatini.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left:0;text-align:left;margin-left:15.6pt;margin-top:616.65pt;width:438pt;height:3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iWiwIAAI4FAAAOAAAAZHJzL2Uyb0RvYy54bWysVEtv2zAMvg/YfxB0X+1kSdYFcYqsRYcB&#10;RVusHXpWZCkRJomapMTOfn0p2Xms66XDLjYlfiTFj4/ZRWs02QofFNiKDs5KSoTlUCu7quiPx+sP&#10;55SEyGzNNFhR0Z0I9GL+/t2scVMxhDXoWniCTmyYNq6i6xjdtCgCXwvDwhk4YVEpwRsW8ehXRe1Z&#10;g96NLoZlOSka8LXzwEUIeHvVKek8+5dS8HgnZRCR6Iri22L++vxdpm8xn7HpyjO3Vrx/BvuHVxim&#10;LAY9uLpikZGNV3+5Mop7CCDjGQdTgJSKi5wDZjMoX2TzsGZO5FyQnOAONIX/55bfbu89UTXWbjig&#10;xDKDRXoUbSRfoCXpDhlqXJgi8MEhNLaoQPT+PuBlSryV3qQ/pkRQj1zvDvwmdxwvx+PJcFKiiqNu&#10;XI7Oh+PkpjhaOx/iVwGGJKGiHuuXaWXbmxA76B6SggXQqr5WWudD6hlxqT3ZMqy2jvmN6PwPlLak&#10;qejk47jMji0k886ztsmNyF3Th0uZdxlmKe60SBhtvwuJrOVEX4nNOBf2ED+jE0piqLcY9vjjq95i&#10;3OWBFjky2HgwNsqCz9nnMTtSVv/cUyY7PNbmJO8kxnbZ9h2xhHqHDeGhG6rg+LXCqt2wEO+ZxynC&#10;QuNmiHf4kRqQdeglStbgf792n/DY3KilpMGprGj4tWFeUKK/WWz7z4PRKI1xPozGn4Z48Kea5anG&#10;bswlYCtgY+PrspjwUe9F6cE84QJZpKioYpZj7IrGvXgZu12BC4iLxSKDcHAdizf2wfHkOtGbevKx&#10;fWLe9Y0bseVvYT+/bPqifztssrSw2ESQKjd3IrhjtScehz6PR7+g0lY5PWfUcY3OnwEAAP//AwBQ&#10;SwMEFAAGAAgAAAAhAMKR+dfgAAAADAEAAA8AAABkcnMvZG93bnJldi54bWxMj81OwzAQhO9IvIO1&#10;SFwQdRoLWkKcCiF+JG40tIibGy9JRLyOYjcJb89yguN+M5qdyTez68SIQ2g9aVguEhBIlbct1Rre&#10;ysfLNYgQDVnTeUIN3xhgU5ye5CazfqJXHLexFhxCITMamhj7TMpQNehMWPgeibVPPzgT+RxqaQcz&#10;cbjrZJok19KZlvhDY3q8b7D62h6dho+L+v0lzE+7SV2p/uF5LFd7W2p9fjbf3YKIOMc/M/zW5+pQ&#10;cKeDP5INotOglik7madKKRDsuElWjA6MWFuDLHL5f0TxAwAA//8DAFBLAQItABQABgAIAAAAIQC2&#10;gziS/gAAAOEBAAATAAAAAAAAAAAAAAAAAAAAAABbQ29udGVudF9UeXBlc10ueG1sUEsBAi0AFAAG&#10;AAgAAAAhADj9If/WAAAAlAEAAAsAAAAAAAAAAAAAAAAALwEAAF9yZWxzLy5yZWxzUEsBAi0AFAAG&#10;AAgAAAAhAIhPGJaLAgAAjgUAAA4AAAAAAAAAAAAAAAAALgIAAGRycy9lMm9Eb2MueG1sUEsBAi0A&#10;FAAGAAgAAAAhAMKR+dfgAAAADAEAAA8AAAAAAAAAAAAAAAAA5QQAAGRycy9kb3ducmV2LnhtbFBL&#10;BQYAAAAABAAEAPMAAADyBQAAAAA=&#10;" fillcolor="white [3201]" stroked="f" strokeweight=".5pt">
                <v:textbox>
                  <w:txbxContent>
                    <w:p w:rsidR="00136F75" w:rsidRDefault="00136F75" w:rsidP="00863D4E">
                      <w:pPr>
                        <w:ind w:left="142"/>
                      </w:pPr>
                      <w:r>
                        <w:rPr>
                          <w:rFonts w:ascii="Times New Roman" w:hAnsi="Times New Roman" w:cs="Times New Roman"/>
                          <w:sz w:val="24"/>
                          <w:szCs w:val="24"/>
                        </w:rPr>
                        <w:t>Fig.</w:t>
                      </w:r>
                      <w:r w:rsidRPr="00D85DAB">
                        <w:rPr>
                          <w:rFonts w:ascii="Times New Roman" w:hAnsi="Times New Roman" w:cs="Times New Roman"/>
                          <w:sz w:val="24"/>
                          <w:szCs w:val="24"/>
                        </w:rPr>
                        <w:t xml:space="preserve">24 </w:t>
                      </w:r>
                      <w:r>
                        <w:rPr>
                          <w:rFonts w:ascii="Times New Roman" w:hAnsi="Times New Roman" w:cs="Times New Roman"/>
                          <w:sz w:val="24"/>
                          <w:szCs w:val="24"/>
                        </w:rPr>
                        <w:t xml:space="preserve"> </w:t>
                      </w:r>
                      <w:r w:rsidRPr="00D85DAB">
                        <w:rPr>
                          <w:rFonts w:ascii="Times New Roman" w:hAnsi="Times New Roman" w:cs="Times New Roman"/>
                          <w:sz w:val="24"/>
                          <w:szCs w:val="24"/>
                        </w:rPr>
                        <w:t xml:space="preserve">Giovanni Fattori </w:t>
                      </w:r>
                      <w:r w:rsidR="00F257C3">
                        <w:rPr>
                          <w:rFonts w:ascii="Times New Roman" w:hAnsi="Times New Roman" w:cs="Times New Roman"/>
                          <w:i/>
                          <w:sz w:val="24"/>
                          <w:szCs w:val="24"/>
                        </w:rPr>
                        <w:t>Contadina nel b</w:t>
                      </w:r>
                      <w:r w:rsidRPr="00D85DAB">
                        <w:rPr>
                          <w:rFonts w:ascii="Times New Roman" w:hAnsi="Times New Roman" w:cs="Times New Roman"/>
                          <w:i/>
                          <w:sz w:val="24"/>
                          <w:szCs w:val="24"/>
                        </w:rPr>
                        <w:t>osco (Costume toscano)</w:t>
                      </w:r>
                      <w:r w:rsidRPr="00D85DAB">
                        <w:rPr>
                          <w:rFonts w:ascii="Times New Roman" w:hAnsi="Times New Roman" w:cs="Times New Roman"/>
                          <w:sz w:val="24"/>
                          <w:szCs w:val="24"/>
                        </w:rPr>
                        <w:t xml:space="preserve"> 1861 oil on canvas 78 x 5</w:t>
                      </w:r>
                      <w:r>
                        <w:rPr>
                          <w:rFonts w:ascii="Times New Roman" w:hAnsi="Times New Roman" w:cs="Times New Roman"/>
                          <w:sz w:val="24"/>
                          <w:szCs w:val="24"/>
                        </w:rPr>
                        <w:t>7 cm, private collection of the</w:t>
                      </w:r>
                      <w:r w:rsidRPr="00D85DAB">
                        <w:rPr>
                          <w:rFonts w:ascii="Times New Roman" w:hAnsi="Times New Roman" w:cs="Times New Roman"/>
                          <w:sz w:val="24"/>
                          <w:szCs w:val="24"/>
                        </w:rPr>
                        <w:t xml:space="preserve"> art historian Piero Dini of Montecatini.</w:t>
                      </w:r>
                    </w:p>
                  </w:txbxContent>
                </v:textbox>
              </v:shape>
            </w:pict>
          </mc:Fallback>
        </mc:AlternateContent>
      </w:r>
      <w:r w:rsidR="00D85DAB">
        <w:rPr>
          <w:rFonts w:ascii="Times New Roman" w:hAnsi="Times New Roman" w:cs="Times New Roman"/>
          <w:noProof/>
          <w:sz w:val="24"/>
          <w:szCs w:val="24"/>
          <w:lang w:eastAsia="en-GB"/>
        </w:rPr>
        <w:drawing>
          <wp:inline distT="0" distB="0" distL="0" distR="0" wp14:anchorId="2D6F126B" wp14:editId="19225A48">
            <wp:extent cx="5400675" cy="7705898"/>
            <wp:effectExtent l="0" t="0" r="0" b="9525"/>
            <wp:docPr id="20" name="Picture 20" descr="C:\Users\dreidy\Desktop\pics fo thesis\IMG_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Desktop\pics fo thesis\IMG_888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675" cy="7705898"/>
                    </a:xfrm>
                    <a:prstGeom prst="rect">
                      <a:avLst/>
                    </a:prstGeom>
                    <a:noFill/>
                    <a:ln>
                      <a:noFill/>
                    </a:ln>
                  </pic:spPr>
                </pic:pic>
              </a:graphicData>
            </a:graphic>
          </wp:inline>
        </w:drawing>
      </w:r>
    </w:p>
    <w:p w:rsidR="00AD7F87" w:rsidRDefault="00AD7F87" w:rsidP="00170A14"/>
    <w:p w:rsidR="000F705D" w:rsidRDefault="000F705D"/>
    <w:p w:rsidR="000840C2" w:rsidRDefault="000F705D" w:rsidP="00100191">
      <w:pPr>
        <w:ind w:left="567"/>
        <w:rPr>
          <w:rFonts w:ascii="Times New Roman" w:hAnsi="Times New Roman" w:cs="Times New Roman"/>
          <w:sz w:val="24"/>
          <w:szCs w:val="24"/>
        </w:rPr>
      </w:pPr>
      <w:r>
        <w:br w:type="page"/>
      </w:r>
      <w:r w:rsidR="00990AA8">
        <w:rPr>
          <w:noProof/>
          <w:lang w:eastAsia="en-GB"/>
        </w:rPr>
        <w:lastRenderedPageBreak/>
        <w:drawing>
          <wp:anchor distT="0" distB="0" distL="114300" distR="114300" simplePos="0" relativeHeight="251814912" behindDoc="1" locked="0" layoutInCell="1" allowOverlap="1" wp14:anchorId="158F3E33" wp14:editId="3351E233">
            <wp:simplePos x="0" y="0"/>
            <wp:positionH relativeFrom="column">
              <wp:posOffset>147955</wp:posOffset>
            </wp:positionH>
            <wp:positionV relativeFrom="paragraph">
              <wp:posOffset>-17780</wp:posOffset>
            </wp:positionV>
            <wp:extent cx="2686050" cy="4572000"/>
            <wp:effectExtent l="0" t="0" r="0" b="0"/>
            <wp:wrapThrough wrapText="bothSides">
              <wp:wrapPolygon edited="0">
                <wp:start x="0" y="0"/>
                <wp:lineTo x="0" y="21510"/>
                <wp:lineTo x="21447" y="21510"/>
                <wp:lineTo x="21447" y="0"/>
                <wp:lineTo x="0" y="0"/>
              </wp:wrapPolygon>
            </wp:wrapThrough>
            <wp:docPr id="37" name="Picture 37" descr="D:\European Collections\Veglie di Neri\Output\Premium Jpeg\Veglie di Neri ff Lu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Luci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605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2469">
        <w:rPr>
          <w:noProof/>
          <w:lang w:eastAsia="en-GB"/>
        </w:rPr>
        <mc:AlternateContent>
          <mc:Choice Requires="wps">
            <w:drawing>
              <wp:anchor distT="0" distB="0" distL="114300" distR="114300" simplePos="0" relativeHeight="251783168" behindDoc="0" locked="0" layoutInCell="1" allowOverlap="1" wp14:anchorId="05ECA7BF" wp14:editId="62EC067A">
                <wp:simplePos x="0" y="0"/>
                <wp:positionH relativeFrom="column">
                  <wp:posOffset>3074669</wp:posOffset>
                </wp:positionH>
                <wp:positionV relativeFrom="paragraph">
                  <wp:posOffset>4573270</wp:posOffset>
                </wp:positionV>
                <wp:extent cx="2638425" cy="485775"/>
                <wp:effectExtent l="0" t="0" r="9525" b="9525"/>
                <wp:wrapNone/>
                <wp:docPr id="61" name="Text Box 61"/>
                <wp:cNvGraphicFramePr/>
                <a:graphic xmlns:a="http://schemas.openxmlformats.org/drawingml/2006/main">
                  <a:graphicData uri="http://schemas.microsoft.com/office/word/2010/wordprocessingShape">
                    <wps:wsp>
                      <wps:cNvSpPr txBox="1"/>
                      <wps:spPr>
                        <a:xfrm>
                          <a:off x="0" y="0"/>
                          <a:ext cx="2638425" cy="485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2577B" w:rsidRDefault="00136F75" w:rsidP="008F761C">
                            <w:pPr>
                              <w:rPr>
                                <w:rFonts w:ascii="Times New Roman" w:hAnsi="Times New Roman" w:cs="Times New Roman"/>
                                <w:sz w:val="24"/>
                                <w:szCs w:val="24"/>
                              </w:rPr>
                            </w:pPr>
                            <w:r>
                              <w:rPr>
                                <w:rFonts w:ascii="Times New Roman" w:hAnsi="Times New Roman" w:cs="Times New Roman"/>
                                <w:sz w:val="24"/>
                                <w:szCs w:val="24"/>
                              </w:rPr>
                              <w:t xml:space="preserve">Fig. 26  Lucia wearing </w:t>
                            </w:r>
                            <w:r w:rsidRPr="0072577B">
                              <w:rPr>
                                <w:rFonts w:ascii="Times New Roman" w:hAnsi="Times New Roman" w:cs="Times New Roman"/>
                                <w:sz w:val="24"/>
                                <w:szCs w:val="24"/>
                              </w:rPr>
                              <w:t>he</w:t>
                            </w:r>
                            <w:r>
                              <w:rPr>
                                <w:rFonts w:ascii="Times New Roman" w:hAnsi="Times New Roman" w:cs="Times New Roman"/>
                                <w:sz w:val="24"/>
                                <w:szCs w:val="24"/>
                              </w:rPr>
                              <w:t>r</w:t>
                            </w:r>
                            <w:r w:rsidRPr="0072577B">
                              <w:rPr>
                                <w:rFonts w:ascii="Times New Roman" w:hAnsi="Times New Roman" w:cs="Times New Roman"/>
                                <w:sz w:val="24"/>
                                <w:szCs w:val="24"/>
                              </w:rPr>
                              <w:t xml:space="preserve"> peasant scarf and carrying her </w:t>
                            </w:r>
                            <w:r>
                              <w:rPr>
                                <w:rFonts w:ascii="Times New Roman" w:hAnsi="Times New Roman" w:cs="Times New Roman"/>
                                <w:sz w:val="24"/>
                                <w:szCs w:val="24"/>
                              </w:rPr>
                              <w:t>‘</w:t>
                            </w:r>
                            <w:r w:rsidRPr="0072577B">
                              <w:rPr>
                                <w:rFonts w:ascii="Times New Roman" w:hAnsi="Times New Roman" w:cs="Times New Roman"/>
                                <w:sz w:val="24"/>
                                <w:szCs w:val="24"/>
                              </w:rPr>
                              <w:t>scarpe di vacchetta</w:t>
                            </w:r>
                            <w:r>
                              <w:rPr>
                                <w:rFonts w:ascii="Times New Roman" w:hAnsi="Times New Roman" w:cs="Times New Roman"/>
                                <w:sz w:val="24"/>
                                <w:szCs w:val="24"/>
                              </w:rPr>
                              <w:t>’</w:t>
                            </w:r>
                            <w:r w:rsidRPr="0072577B">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 o:spid="_x0000_s1027" type="#_x0000_t202" style="position:absolute;left:0;text-align:left;margin-left:242.1pt;margin-top:360.1pt;width:207.75pt;height:38.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NcjgIAAJMFAAAOAAAAZHJzL2Uyb0RvYy54bWysVE1v2zAMvQ/YfxB0X52kSZoFdYqsRYcB&#10;QVssHXpWZKkRJomapMTOfn0p2flY10uHXWyKfCRF6pGXV43RZCt8UGBL2j/rUSIsh0rZ55L+eLz9&#10;NKEkRGYrpsGKku5EoFezjx8uazcVA1iDroQnGMSGae1Kuo7RTYsi8LUwLJyBExaNErxhEY/+uag8&#10;qzG60cWg1xsXNfjKeeAiBNTetEY6y/GlFDzeSxlEJLqkeLeYvz5/V+lbzC7Z9Nkzt1a8uwb7h1sY&#10;piwmPYS6YZGRjVd/hTKKewgg4xkHU4CUiotcA1bT772qZrlmTuRasDnBHdoU/l9Yfrd98ERVJR33&#10;KbHM4Bs9iiaSL9AQVGF/ahemCFs6BMYG9fjOe31AZSq7kd6kPxZE0I6d3h26m6JxVA7G55PhYEQJ&#10;R9twMrq4GKUwxdHb+RC/CjAkCSX1+Hq5qWy7CLGF7iEpWQCtqluldT4kxohr7cmW4VvrmO+Iwf9A&#10;aUtqLPV81MuBLST3NrK2KYzInOnSpcrbCrMUd1okjLbfhcSe5ULfyM04F/aQP6MTSmKq9zh2+OOt&#10;3uPc1oEeOTPYeHA2yoLP1echO7as+rlvmWzx+DYndScxNqsmk+VAgBVUO+SFh3ayguO3Ch9vwUJ8&#10;YB5HCamA6yHe40dqwOZDJ1GyBv/7LX3CI8PRSkmNo1nS8GvDvKBEf7PI/c/94TDNcj4MRxcDPPhT&#10;y+rUYjfmGpARSG+8XRYTPuq9KD2YJ9wi85QVTcxyzF3SuBevY7swcAtxMZ9nEE6vY3Fhl46n0KnL&#10;iZqPzRPzruNvRObfwX6I2fQVjVts8rQw30SQKnM89bntatd/nPw8Jd2WSqvl9JxRx106ewEAAP//&#10;AwBQSwMEFAAGAAgAAAAhANr3NFHiAAAACwEAAA8AAABkcnMvZG93bnJldi54bWxMj8tOwzAQRfdI&#10;/IM1SGwQdUhL8yBOhRBQiR0ND7Fz4yGJiMdR7Dbh7xlWsJvH0Z0zxWa2vTji6DtHCq4WEQik2pmO&#10;GgUv1cNlCsIHTUb3jlDBN3rYlKcnhc6Nm+gZj7vQCA4hn2sFbQhDLqWvW7TaL9yAxLtPN1oduB0b&#10;aUY9cbjtZRxFa2l1R3yh1QPetVh/7Q5WwcdF8/7k58fXaXm9HO63xyp5M5VS52fz7Q2IgHP4g+FX&#10;n9WhZKe9O5DxolewSlcxowqSOOKCiTTLEhB7nmTrBGRZyP8/lD8AAAD//wMAUEsBAi0AFAAGAAgA&#10;AAAhALaDOJL+AAAA4QEAABMAAAAAAAAAAAAAAAAAAAAAAFtDb250ZW50X1R5cGVzXS54bWxQSwEC&#10;LQAUAAYACAAAACEAOP0h/9YAAACUAQAACwAAAAAAAAAAAAAAAAAvAQAAX3JlbHMvLnJlbHNQSwEC&#10;LQAUAAYACAAAACEA9IhjXI4CAACTBQAADgAAAAAAAAAAAAAAAAAuAgAAZHJzL2Uyb0RvYy54bWxQ&#10;SwECLQAUAAYACAAAACEA2vc0UeIAAAALAQAADwAAAAAAAAAAAAAAAADoBAAAZHJzL2Rvd25yZXYu&#10;eG1sUEsFBgAAAAAEAAQA8wAAAPcFAAAAAA==&#10;" fillcolor="white [3201]" stroked="f" strokeweight=".5pt">
                <v:textbox>
                  <w:txbxContent>
                    <w:p w:rsidR="00136F75" w:rsidRPr="0072577B" w:rsidRDefault="00136F75" w:rsidP="008F761C">
                      <w:pPr>
                        <w:rPr>
                          <w:rFonts w:ascii="Times New Roman" w:hAnsi="Times New Roman" w:cs="Times New Roman"/>
                          <w:sz w:val="24"/>
                          <w:szCs w:val="24"/>
                        </w:rPr>
                      </w:pPr>
                      <w:r>
                        <w:rPr>
                          <w:rFonts w:ascii="Times New Roman" w:hAnsi="Times New Roman" w:cs="Times New Roman"/>
                          <w:sz w:val="24"/>
                          <w:szCs w:val="24"/>
                        </w:rPr>
                        <w:t xml:space="preserve">Fig. 26  Lucia wearing </w:t>
                      </w:r>
                      <w:r w:rsidRPr="0072577B">
                        <w:rPr>
                          <w:rFonts w:ascii="Times New Roman" w:hAnsi="Times New Roman" w:cs="Times New Roman"/>
                          <w:sz w:val="24"/>
                          <w:szCs w:val="24"/>
                        </w:rPr>
                        <w:t>he</w:t>
                      </w:r>
                      <w:r>
                        <w:rPr>
                          <w:rFonts w:ascii="Times New Roman" w:hAnsi="Times New Roman" w:cs="Times New Roman"/>
                          <w:sz w:val="24"/>
                          <w:szCs w:val="24"/>
                        </w:rPr>
                        <w:t>r</w:t>
                      </w:r>
                      <w:r w:rsidRPr="0072577B">
                        <w:rPr>
                          <w:rFonts w:ascii="Times New Roman" w:hAnsi="Times New Roman" w:cs="Times New Roman"/>
                          <w:sz w:val="24"/>
                          <w:szCs w:val="24"/>
                        </w:rPr>
                        <w:t xml:space="preserve"> peasant scarf and carrying her </w:t>
                      </w:r>
                      <w:r>
                        <w:rPr>
                          <w:rFonts w:ascii="Times New Roman" w:hAnsi="Times New Roman" w:cs="Times New Roman"/>
                          <w:sz w:val="24"/>
                          <w:szCs w:val="24"/>
                        </w:rPr>
                        <w:t>‘</w:t>
                      </w:r>
                      <w:r w:rsidRPr="0072577B">
                        <w:rPr>
                          <w:rFonts w:ascii="Times New Roman" w:hAnsi="Times New Roman" w:cs="Times New Roman"/>
                          <w:sz w:val="24"/>
                          <w:szCs w:val="24"/>
                        </w:rPr>
                        <w:t>scarpe di vacchetta</w:t>
                      </w:r>
                      <w:r>
                        <w:rPr>
                          <w:rFonts w:ascii="Times New Roman" w:hAnsi="Times New Roman" w:cs="Times New Roman"/>
                          <w:sz w:val="24"/>
                          <w:szCs w:val="24"/>
                        </w:rPr>
                        <w:t>’</w:t>
                      </w:r>
                      <w:r w:rsidRPr="0072577B">
                        <w:rPr>
                          <w:rFonts w:ascii="Times New Roman" w:hAnsi="Times New Roman" w:cs="Times New Roman"/>
                          <w:sz w:val="24"/>
                          <w:szCs w:val="24"/>
                        </w:rPr>
                        <w:t>.</w:t>
                      </w:r>
                    </w:p>
                  </w:txbxContent>
                </v:textbox>
              </v:shape>
            </w:pict>
          </mc:Fallback>
        </mc:AlternateContent>
      </w:r>
      <w:r w:rsidR="00D32469">
        <w:rPr>
          <w:noProof/>
          <w:lang w:eastAsia="en-GB"/>
        </w:rPr>
        <mc:AlternateContent>
          <mc:Choice Requires="wps">
            <w:drawing>
              <wp:anchor distT="0" distB="0" distL="114300" distR="114300" simplePos="0" relativeHeight="251781120" behindDoc="0" locked="0" layoutInCell="1" allowOverlap="1" wp14:anchorId="13C16A16" wp14:editId="7E0F99D1">
                <wp:simplePos x="0" y="0"/>
                <wp:positionH relativeFrom="column">
                  <wp:posOffset>388620</wp:posOffset>
                </wp:positionH>
                <wp:positionV relativeFrom="paragraph">
                  <wp:posOffset>4573269</wp:posOffset>
                </wp:positionV>
                <wp:extent cx="2686050" cy="485775"/>
                <wp:effectExtent l="0" t="0" r="0" b="9525"/>
                <wp:wrapNone/>
                <wp:docPr id="49" name="Text Box 49"/>
                <wp:cNvGraphicFramePr/>
                <a:graphic xmlns:a="http://schemas.openxmlformats.org/drawingml/2006/main">
                  <a:graphicData uri="http://schemas.microsoft.com/office/word/2010/wordprocessingShape">
                    <wps:wsp>
                      <wps:cNvSpPr txBox="1"/>
                      <wps:spPr>
                        <a:xfrm>
                          <a:off x="0" y="0"/>
                          <a:ext cx="2686050" cy="485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D32469" w:rsidRDefault="00136F75" w:rsidP="00C46E86">
                            <w:pPr>
                              <w:rPr>
                                <w:rFonts w:ascii="Times New Roman" w:hAnsi="Times New Roman" w:cs="Times New Roman"/>
                                <w:sz w:val="24"/>
                                <w:szCs w:val="24"/>
                              </w:rPr>
                            </w:pPr>
                            <w:r>
                              <w:rPr>
                                <w:rFonts w:ascii="Times New Roman" w:hAnsi="Times New Roman" w:cs="Times New Roman"/>
                                <w:sz w:val="24"/>
                                <w:szCs w:val="24"/>
                              </w:rPr>
                              <w:t xml:space="preserve">Fig. 25 </w:t>
                            </w:r>
                            <w:r w:rsidRPr="00D32469">
                              <w:rPr>
                                <w:rFonts w:ascii="Times New Roman" w:hAnsi="Times New Roman" w:cs="Times New Roman"/>
                                <w:sz w:val="24"/>
                                <w:szCs w:val="24"/>
                              </w:rPr>
                              <w:t xml:space="preserve"> Bruzzi’</w:t>
                            </w:r>
                            <w:r>
                              <w:rPr>
                                <w:rFonts w:ascii="Times New Roman" w:hAnsi="Times New Roman" w:cs="Times New Roman"/>
                                <w:sz w:val="24"/>
                                <w:szCs w:val="24"/>
                              </w:rPr>
                              <w:t>s first illustration for Lucia bare-headed and bare-footed.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28" type="#_x0000_t202" style="position:absolute;left:0;text-align:left;margin-left:30.6pt;margin-top:360.1pt;width:211.5pt;height:38.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GbjwIAAJMFAAAOAAAAZHJzL2Uyb0RvYy54bWysVE1PGzEQvVfqf7B8L5ukSQgRG5SCqCoh&#10;QIWKs+O1iVXb49pOdtNfz9i7m6SUC1Uvu/bMmxnPm4/zi8ZoshU+KLAlHZ4MKBGWQ6Xsc0l/PF5/&#10;mlESIrMV02BFSXci0IvFxw/ntZuLEaxBV8ITdGLDvHYlXcfo5kUR+FoYFk7ACYtKCd6wiFf/XFSe&#10;1ejd6GI0GEyLGnzlPHARAkqvWiVdZP9SCh7vpAwiEl1SfFvMX5+/q/QtFuds/uyZWyvePYP9wysM&#10;UxaD7l1dscjIxqu/XBnFPQSQ8YSDKUBKxUXOAbMZDl5l87BmTuRckJzg9jSF/+eW327vPVFVScdn&#10;lFhmsEaPoonkCzQERchP7cIcYQ8OgbFBOda5lwcUprQb6U36Y0IE9cj0bs9u8sZROJrOpoMJqjjq&#10;xrPJ6ekkuSkO1s6H+FWAIelQUo/Vy6Sy7U2ILbSHpGABtKquldb5kjpGXGpPtgxrrWN+Izr/A6Ut&#10;qUs6/YzPSEYWknnrWdskEblnunAp8zbDfIo7LRJG2+9CImc50TdiM86F3cfP6ISSGOo9hh3+8Kr3&#10;GLd5oEWODDbujY2y4HP2ecgOlFU/e8pki8faHOWdjrFZNblZRn0DrKDaYV94aCcrOH6tsHg3LMR7&#10;5nGUsN64HuIdfqQGJB+6EyVr8L/fkic8djhqKalxNEsafm2YF5TobxZ7/2w4HqdZzpfx5HSEF3+s&#10;WR1r7MZcAnbEEBeR4/mY8FH3R+nBPOEWWaaoqGKWY+ySxv54GduFgVuIi+Uyg3B6HYs39sHx5Dqx&#10;nFrzsXli3nX9G7Hzb6EfYjZ/1cYtNllaWG4iSJV7PPHcstrxj5Ofp6TbUmm1HN8z6rBLFy8AAAD/&#10;/wMAUEsDBBQABgAIAAAAIQDAQdsL4QAAAAoBAAAPAAAAZHJzL2Rvd25yZXYueG1sTI9PT4NAEMXv&#10;Jn6HzZh4MXYprVCRpTFGbeLN4p9427IjENlZwm4Bv73jSW9v5r28+U2+nW0nRhx860jBchGBQKqc&#10;aalW8FI+XG5A+KDJ6M4RKvhGD9vi9CTXmXETPeO4D7XgEvKZVtCE0GdS+qpBq/3C9UjsfbrB6sDj&#10;UEsz6InLbSfjKEqk1S3xhUb3eNdg9bU/WgUfF/X7k58fX6fV1aq/341l+mZKpc7P5tsbEAHn8BeG&#10;X3xGh4KZDu5IxotOQbKMOakgjSMWHFhv1iwOvLlOUpBFLv+/UPwAAAD//wMAUEsBAi0AFAAGAAgA&#10;AAAhALaDOJL+AAAA4QEAABMAAAAAAAAAAAAAAAAAAAAAAFtDb250ZW50X1R5cGVzXS54bWxQSwEC&#10;LQAUAAYACAAAACEAOP0h/9YAAACUAQAACwAAAAAAAAAAAAAAAAAvAQAAX3JlbHMvLnJlbHNQSwEC&#10;LQAUAAYACAAAACEA28xRm48CAACTBQAADgAAAAAAAAAAAAAAAAAuAgAAZHJzL2Uyb0RvYy54bWxQ&#10;SwECLQAUAAYACAAAACEAwEHbC+EAAAAKAQAADwAAAAAAAAAAAAAAAADpBAAAZHJzL2Rvd25yZXYu&#10;eG1sUEsFBgAAAAAEAAQA8wAAAPcFAAAAAA==&#10;" fillcolor="white [3201]" stroked="f" strokeweight=".5pt">
                <v:textbox>
                  <w:txbxContent>
                    <w:p w:rsidR="00136F75" w:rsidRPr="00D32469" w:rsidRDefault="00136F75" w:rsidP="00C46E86">
                      <w:pPr>
                        <w:rPr>
                          <w:rFonts w:ascii="Times New Roman" w:hAnsi="Times New Roman" w:cs="Times New Roman"/>
                          <w:sz w:val="24"/>
                          <w:szCs w:val="24"/>
                        </w:rPr>
                      </w:pPr>
                      <w:r>
                        <w:rPr>
                          <w:rFonts w:ascii="Times New Roman" w:hAnsi="Times New Roman" w:cs="Times New Roman"/>
                          <w:sz w:val="24"/>
                          <w:szCs w:val="24"/>
                        </w:rPr>
                        <w:t xml:space="preserve">Fig. 25 </w:t>
                      </w:r>
                      <w:r w:rsidRPr="00D32469">
                        <w:rPr>
                          <w:rFonts w:ascii="Times New Roman" w:hAnsi="Times New Roman" w:cs="Times New Roman"/>
                          <w:sz w:val="24"/>
                          <w:szCs w:val="24"/>
                        </w:rPr>
                        <w:t xml:space="preserve"> Bruzzi’</w:t>
                      </w:r>
                      <w:r>
                        <w:rPr>
                          <w:rFonts w:ascii="Times New Roman" w:hAnsi="Times New Roman" w:cs="Times New Roman"/>
                          <w:sz w:val="24"/>
                          <w:szCs w:val="24"/>
                        </w:rPr>
                        <w:t>s first illustration for Lucia bare-headed and bare-footed.</w:t>
                      </w:r>
                    </w:p>
                  </w:txbxContent>
                </v:textbox>
              </v:shape>
            </w:pict>
          </mc:Fallback>
        </mc:AlternateContent>
      </w:r>
      <w:r w:rsidR="00100191">
        <w:rPr>
          <w:noProof/>
          <w:lang w:eastAsia="en-GB"/>
        </w:rPr>
        <w:t xml:space="preserve"> </w:t>
      </w:r>
      <w:r w:rsidR="00100191" w:rsidRPr="00100191">
        <w:rPr>
          <w:noProof/>
          <w:lang w:eastAsia="en-GB"/>
        </w:rPr>
        <w:t xml:space="preserve"> </w:t>
      </w:r>
      <w:r w:rsidR="000840C2">
        <w:t xml:space="preserve">            </w:t>
      </w:r>
    </w:p>
    <w:p w:rsidR="00FB076D" w:rsidRDefault="00990AA8">
      <w:pPr>
        <w:rPr>
          <w:rFonts w:ascii="Times New Roman" w:hAnsi="Times New Roman" w:cs="Times New Roman"/>
          <w:sz w:val="24"/>
          <w:szCs w:val="24"/>
        </w:rPr>
      </w:pPr>
      <w:r>
        <w:rPr>
          <w:noProof/>
          <w:lang w:eastAsia="en-GB"/>
        </w:rPr>
        <w:drawing>
          <wp:anchor distT="0" distB="0" distL="114300" distR="114300" simplePos="0" relativeHeight="251813888" behindDoc="1" locked="0" layoutInCell="1" allowOverlap="1" wp14:anchorId="42418EFE" wp14:editId="68178641">
            <wp:simplePos x="0" y="0"/>
            <wp:positionH relativeFrom="column">
              <wp:posOffset>88265</wp:posOffset>
            </wp:positionH>
            <wp:positionV relativeFrom="paragraph">
              <wp:posOffset>-346075</wp:posOffset>
            </wp:positionV>
            <wp:extent cx="2694305" cy="4591050"/>
            <wp:effectExtent l="0" t="0" r="0" b="0"/>
            <wp:wrapThrough wrapText="bothSides">
              <wp:wrapPolygon edited="0">
                <wp:start x="0" y="0"/>
                <wp:lineTo x="0" y="21510"/>
                <wp:lineTo x="21381" y="21510"/>
                <wp:lineTo x="21381"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5975" t="2075" r="6841" b="1"/>
                    <a:stretch/>
                  </pic:blipFill>
                  <pic:spPr bwMode="auto">
                    <a:xfrm>
                      <a:off x="0" y="0"/>
                      <a:ext cx="2694305" cy="459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191">
        <w:rPr>
          <w:rFonts w:ascii="Times New Roman" w:hAnsi="Times New Roman" w:cs="Times New Roman"/>
          <w:sz w:val="24"/>
          <w:szCs w:val="24"/>
        </w:rPr>
        <w:t xml:space="preserve">          </w:t>
      </w:r>
    </w:p>
    <w:p w:rsidR="00FB076D" w:rsidRDefault="00FB076D">
      <w:pPr>
        <w:rPr>
          <w:rFonts w:ascii="Times New Roman" w:hAnsi="Times New Roman" w:cs="Times New Roman"/>
          <w:sz w:val="24"/>
          <w:szCs w:val="24"/>
        </w:rPr>
      </w:pPr>
      <w:r>
        <w:rPr>
          <w:rFonts w:ascii="Times New Roman" w:hAnsi="Times New Roman" w:cs="Times New Roman"/>
          <w:sz w:val="24"/>
          <w:szCs w:val="24"/>
        </w:rPr>
        <w:br w:type="page"/>
      </w:r>
    </w:p>
    <w:p w:rsidR="00203BEB" w:rsidRPr="000840C2" w:rsidRDefault="00F17D7B" w:rsidP="00BD7FCA">
      <w:pPr>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87264" behindDoc="0" locked="0" layoutInCell="1" allowOverlap="1">
                <wp:simplePos x="0" y="0"/>
                <wp:positionH relativeFrom="column">
                  <wp:posOffset>3074670</wp:posOffset>
                </wp:positionH>
                <wp:positionV relativeFrom="paragraph">
                  <wp:posOffset>5554345</wp:posOffset>
                </wp:positionV>
                <wp:extent cx="2514600" cy="18669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514600" cy="1866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pPr>
                              <w:rPr>
                                <w:rFonts w:ascii="Times New Roman" w:hAnsi="Times New Roman" w:cs="Times New Roman"/>
                                <w:sz w:val="24"/>
                                <w:szCs w:val="24"/>
                              </w:rPr>
                            </w:pPr>
                            <w:r>
                              <w:rPr>
                                <w:rFonts w:ascii="Times New Roman" w:hAnsi="Times New Roman" w:cs="Times New Roman"/>
                                <w:sz w:val="24"/>
                                <w:szCs w:val="24"/>
                              </w:rPr>
                              <w:t xml:space="preserve">Fig. 28 </w:t>
                            </w:r>
                            <w:r w:rsidRPr="00C33EAB">
                              <w:rPr>
                                <w:rFonts w:ascii="Times New Roman" w:hAnsi="Times New Roman" w:cs="Times New Roman"/>
                                <w:sz w:val="24"/>
                                <w:szCs w:val="24"/>
                              </w:rPr>
                              <w:t xml:space="preserve">‘Tonio quella sera non aveva sonno. Aguzzò tutti </w:t>
                            </w:r>
                            <w:r>
                              <w:rPr>
                                <w:rFonts w:ascii="Times New Roman" w:hAnsi="Times New Roman" w:cs="Times New Roman"/>
                                <w:sz w:val="24"/>
                                <w:szCs w:val="24"/>
                              </w:rPr>
                              <w:t>i</w:t>
                            </w:r>
                            <w:r w:rsidRPr="00C33EAB">
                              <w:rPr>
                                <w:rFonts w:ascii="Times New Roman" w:hAnsi="Times New Roman" w:cs="Times New Roman"/>
                                <w:sz w:val="24"/>
                                <w:szCs w:val="24"/>
                              </w:rPr>
                              <w:t xml:space="preserve"> pali per</w:t>
                            </w:r>
                            <w:r>
                              <w:rPr>
                                <w:rFonts w:ascii="Times New Roman" w:hAnsi="Times New Roman" w:cs="Times New Roman"/>
                                <w:sz w:val="24"/>
                                <w:szCs w:val="24"/>
                              </w:rPr>
                              <w:t xml:space="preserve"> i</w:t>
                            </w:r>
                            <w:r w:rsidRPr="00C33EAB">
                              <w:rPr>
                                <w:rFonts w:ascii="Times New Roman" w:hAnsi="Times New Roman" w:cs="Times New Roman"/>
                                <w:sz w:val="24"/>
                                <w:szCs w:val="24"/>
                              </w:rPr>
                              <w:t xml:space="preserve"> gelsi della colmata; rifece la traversa all’erpice vecchio e fino al tocco</w:t>
                            </w:r>
                            <w:r>
                              <w:rPr>
                                <w:rFonts w:ascii="Times New Roman" w:hAnsi="Times New Roman" w:cs="Times New Roman"/>
                                <w:sz w:val="24"/>
                                <w:szCs w:val="24"/>
                              </w:rPr>
                              <w:t xml:space="preserve"> dopo la mezzanotte  rimase a frescheggiare sull’aja, cantando  a gola spiegata. </w:t>
                            </w:r>
                          </w:p>
                          <w:p w:rsidR="00136F75" w:rsidRPr="00C33EAB" w:rsidRDefault="00136F75">
                            <w:pPr>
                              <w:rPr>
                                <w:rFonts w:ascii="Times New Roman" w:hAnsi="Times New Roman" w:cs="Times New Roman"/>
                                <w:sz w:val="24"/>
                                <w:szCs w:val="24"/>
                              </w:rPr>
                            </w:pPr>
                            <w:r>
                              <w:rPr>
                                <w:rFonts w:ascii="Times New Roman" w:hAnsi="Times New Roman" w:cs="Times New Roman"/>
                                <w:sz w:val="24"/>
                                <w:szCs w:val="24"/>
                              </w:rPr>
                              <w:t>Era uno stellato di paradiso.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29" type="#_x0000_t202" style="position:absolute;margin-left:242.1pt;margin-top:437.35pt;width:198pt;height:14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oKjgIAAJQFAAAOAAAAZHJzL2Uyb0RvYy54bWysVE1PGzEQvVfqf7B8L5uEECBig1IQVSUE&#10;qFBxdrw2WdXrcW0n2fTX99mbr1IuVL3s2jNvZjxvPi4u28awpfKhJlvy/lGPM2UlVbV9Kfn3p5tP&#10;Z5yFKGwlDFlV8rUK/HLy8cPFyo3VgOZkKuUZnNgwXrmSz2N046IIcq4aEY7IKQulJt+IiKt/KSov&#10;VvDemGLQ642KFfnKeZIqBEivOyWfZP9aKxnvtQ4qMlNyvC3mr8/fWfoWkwsxfvHCzWu5eYb4h1c0&#10;orYIunN1LaJgC1//5aqppadAOh5JagrSupYq54Bs+r1X2TzOhVM5F5AT3I6m8P/cyrvlg2d1VfLT&#10;Y86saFCjJ9VG9plaBhH4WbkwBuzRARhbyFHnrTxAmNJutW/SHwkx6MH0esdu8iYhHJz0h6MeVBK6&#10;/tlodI4L/Bd7c+dD/KKoYelQco/yZVbF8jbEDrqFpGiBTF3d1MbkS2oZdWU8WwoU28T8SDj/A2Us&#10;W5V8dHzSy44tJfPOs7HJjcpNswmXUu9SzKe4NiphjP2mNEjLmb4RW0ip7C5+RieURqj3GG7w+1e9&#10;x7jLAxY5Mtm4M25qSz5nn6dsT1n1Y0uZ7vCozUHe6RjbWZu7ZdcZM6rWaAxP3WgFJ29qFO9WhPgg&#10;PGYJBcd+iPf4aEMgnzYnzubkf70lT3i0OLScrTCbJQ8/F8IrzsxXi+Y/7w+HaZjzZXhyOsDFH2pm&#10;hxq7aK4IHdHHJnIyHxM+mu1Re2qesUamKSpUwkrELnncHq9itzGwhqSaTjMI4+tEvLWPTibXieXU&#10;mk/ts/Bu078RrX9H2ykW41dt3GGTpaXpIpKuc48nnjtWN/xj9POUbNZU2i2H94zaL9PJbwAAAP//&#10;AwBQSwMEFAAGAAgAAAAhAP5gnbLiAAAADAEAAA8AAABkcnMvZG93bnJldi54bWxMj8tOxDAMRfdI&#10;/ENkJDaISefBNCpNRwjxkNgx5SF2mca0FY1TNZm2/D1mBUvbR9fn5rvZdWLEIbSeNCwXCQikytuW&#10;ag0v5f2lAhGiIWs6T6jhGwPsitOT3GTWT/SM4z7WgkMoZEZDE2OfSRmqBp0JC98j8e3TD85EHoda&#10;2sFMHO46uUqSrXSmJf7QmB5vG6y+9ken4eOifn8K88PrtL5a93ePY5m+2VLr87P55hpExDn+wfCr&#10;z+pQsNPBH8kG0WnYqM2KUQ0q3aQgmFAq4c2B0eVWpSCLXP4vUfwAAAD//wMAUEsBAi0AFAAGAAgA&#10;AAAhALaDOJL+AAAA4QEAABMAAAAAAAAAAAAAAAAAAAAAAFtDb250ZW50X1R5cGVzXS54bWxQSwEC&#10;LQAUAAYACAAAACEAOP0h/9YAAACUAQAACwAAAAAAAAAAAAAAAAAvAQAAX3JlbHMvLnJlbHNQSwEC&#10;LQAUAAYACAAAACEATfmqCo4CAACUBQAADgAAAAAAAAAAAAAAAAAuAgAAZHJzL2Uyb0RvYy54bWxQ&#10;SwECLQAUAAYACAAAACEA/mCdsuIAAAAMAQAADwAAAAAAAAAAAAAAAADoBAAAZHJzL2Rvd25yZXYu&#10;eG1sUEsFBgAAAAAEAAQA8wAAAPcFAAAAAA==&#10;" fillcolor="white [3201]" stroked="f" strokeweight=".5pt">
                <v:textbox>
                  <w:txbxContent>
                    <w:p w:rsidR="00136F75" w:rsidRDefault="00136F75">
                      <w:pPr>
                        <w:rPr>
                          <w:rFonts w:ascii="Times New Roman" w:hAnsi="Times New Roman" w:cs="Times New Roman"/>
                          <w:sz w:val="24"/>
                          <w:szCs w:val="24"/>
                        </w:rPr>
                      </w:pPr>
                      <w:r>
                        <w:rPr>
                          <w:rFonts w:ascii="Times New Roman" w:hAnsi="Times New Roman" w:cs="Times New Roman"/>
                          <w:sz w:val="24"/>
                          <w:szCs w:val="24"/>
                        </w:rPr>
                        <w:t xml:space="preserve">Fig. 28 </w:t>
                      </w:r>
                      <w:r w:rsidRPr="00C33EAB">
                        <w:rPr>
                          <w:rFonts w:ascii="Times New Roman" w:hAnsi="Times New Roman" w:cs="Times New Roman"/>
                          <w:sz w:val="24"/>
                          <w:szCs w:val="24"/>
                        </w:rPr>
                        <w:t xml:space="preserve">‘Tonio quella sera non aveva sonno. Aguzzò tutti </w:t>
                      </w:r>
                      <w:r>
                        <w:rPr>
                          <w:rFonts w:ascii="Times New Roman" w:hAnsi="Times New Roman" w:cs="Times New Roman"/>
                          <w:sz w:val="24"/>
                          <w:szCs w:val="24"/>
                        </w:rPr>
                        <w:t>i</w:t>
                      </w:r>
                      <w:r w:rsidRPr="00C33EAB">
                        <w:rPr>
                          <w:rFonts w:ascii="Times New Roman" w:hAnsi="Times New Roman" w:cs="Times New Roman"/>
                          <w:sz w:val="24"/>
                          <w:szCs w:val="24"/>
                        </w:rPr>
                        <w:t xml:space="preserve"> pali per</w:t>
                      </w:r>
                      <w:r>
                        <w:rPr>
                          <w:rFonts w:ascii="Times New Roman" w:hAnsi="Times New Roman" w:cs="Times New Roman"/>
                          <w:sz w:val="24"/>
                          <w:szCs w:val="24"/>
                        </w:rPr>
                        <w:t xml:space="preserve"> i</w:t>
                      </w:r>
                      <w:r w:rsidRPr="00C33EAB">
                        <w:rPr>
                          <w:rFonts w:ascii="Times New Roman" w:hAnsi="Times New Roman" w:cs="Times New Roman"/>
                          <w:sz w:val="24"/>
                          <w:szCs w:val="24"/>
                        </w:rPr>
                        <w:t xml:space="preserve"> gelsi della colmata; rifece la traversa all’erpice vecchio e fino al tocco</w:t>
                      </w:r>
                      <w:r>
                        <w:rPr>
                          <w:rFonts w:ascii="Times New Roman" w:hAnsi="Times New Roman" w:cs="Times New Roman"/>
                          <w:sz w:val="24"/>
                          <w:szCs w:val="24"/>
                        </w:rPr>
                        <w:t xml:space="preserve"> dopo la mezzanotte  rimase a frescheggiare sull’aja, cantando  a gola spiegata. </w:t>
                      </w:r>
                    </w:p>
                    <w:p w:rsidR="00136F75" w:rsidRPr="00C33EAB" w:rsidRDefault="00136F75">
                      <w:pPr>
                        <w:rPr>
                          <w:rFonts w:ascii="Times New Roman" w:hAnsi="Times New Roman" w:cs="Times New Roman"/>
                          <w:sz w:val="24"/>
                          <w:szCs w:val="24"/>
                        </w:rPr>
                      </w:pPr>
                      <w:r>
                        <w:rPr>
                          <w:rFonts w:ascii="Times New Roman" w:hAnsi="Times New Roman" w:cs="Times New Roman"/>
                          <w:sz w:val="24"/>
                          <w:szCs w:val="24"/>
                        </w:rPr>
                        <w:t>Era uno stellato di paradiso.</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86240" behindDoc="0" locked="0" layoutInCell="1" allowOverlap="1">
                <wp:simplePos x="0" y="0"/>
                <wp:positionH relativeFrom="column">
                  <wp:posOffset>464820</wp:posOffset>
                </wp:positionH>
                <wp:positionV relativeFrom="paragraph">
                  <wp:posOffset>5554346</wp:posOffset>
                </wp:positionV>
                <wp:extent cx="2590800" cy="3429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25908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F17D7B" w:rsidRDefault="00136F75">
                            <w:pPr>
                              <w:rPr>
                                <w:rFonts w:ascii="Times New Roman" w:hAnsi="Times New Roman" w:cs="Times New Roman"/>
                                <w:sz w:val="24"/>
                                <w:szCs w:val="24"/>
                              </w:rPr>
                            </w:pPr>
                            <w:r>
                              <w:rPr>
                                <w:rFonts w:ascii="Times New Roman" w:hAnsi="Times New Roman" w:cs="Times New Roman"/>
                                <w:sz w:val="24"/>
                                <w:szCs w:val="24"/>
                              </w:rPr>
                              <w:t xml:space="preserve">Fig. 27  </w:t>
                            </w:r>
                            <w:r w:rsidRPr="00F17D7B">
                              <w:rPr>
                                <w:rFonts w:ascii="Times New Roman" w:hAnsi="Times New Roman" w:cs="Times New Roman"/>
                                <w:sz w:val="24"/>
                                <w:szCs w:val="24"/>
                              </w:rPr>
                              <w:t>Lucia’s white goat Bianchina.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0" type="#_x0000_t202" style="position:absolute;margin-left:36.6pt;margin-top:437.35pt;width:204pt;height:2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4RdjgIAAJMFAAAOAAAAZHJzL2Uyb0RvYy54bWysVE1v2zAMvQ/YfxB0X+2k6UeCOkXWosOA&#10;oi3WDj0rstQIk0RNUmJnv36UbCdZ10uHXWyKfCTFJ5IXl63RZCN8UGArOjoqKRGWQ63sS0W/P918&#10;OqckRGZrpsGKim5FoJfzjx8uGjcTY1iBroUnGMSGWeMquorRzYoi8JUwLByBExaNErxhEY/+pag9&#10;azC60cW4LE+LBnztPHARAmqvOyOd5/hSCh7vpQwiEl1RvFvMX5+/y/Qt5hds9uKZWyneX4P9wy0M&#10;UxaT7kJds8jI2qu/QhnFPQSQ8YiDKUBKxUWuAasZla+qeVwxJ3ItSE5wO5rC/wvL7zYPnqi6omdj&#10;Siwz+EZPoo3kM7QEVchP48IMYY8OgbFFPb7zoA+oTGW30pv0x4II2pHp7Y7dFI2jcnwyLc9LNHG0&#10;HU/GU5QxfLH3dj7ELwIMSUJFPb5eJpVtbkPsoAMkJQugVX2jtM6H1DHiSnuyYfjWOuY7YvA/UNqS&#10;pqKnxydlDmwhuXeRtU1hRO6ZPl2qvKswS3GrRcJo+01I5CwX+kZuxrmwu/wZnVASU73Hscfvb/Ue&#10;564O9MiZwcads1EWfK4+D9mesvrHQJns8Pg2B3UnMbbLNjfLZGiAJdRb7AsP3WQFx28UPt4tC/GB&#10;eRwlfG9cD/EeP1IDkg+9RMkK/K+39AmPHY5WShoczYqGn2vmBSX6q8Xen44mkzTL+TA5ORvjwR9a&#10;locWuzZXgB0xwkXkeBYTPupBlB7MM26RRcqKJmY55q5oHMSr2C0M3EJcLBYZhNPrWLy1j46n0Inl&#10;1JpP7TPzru/fiJ1/B8MQs9mrNu6wydPCYh1BqtzjieeO1Z5/nPw8Jf2WSqvl8JxR+106/w0AAP//&#10;AwBQSwMEFAAGAAgAAAAhAF5R1sbhAAAACgEAAA8AAABkcnMvZG93bnJldi54bWxMj01PhDAQhu8m&#10;/odmTLwYtyysgsiwMcaPxJuLH/HWpRWIdEpoF/DfO570ODNP3nneYrvYXkxm9J0jhPUqAmGodrqj&#10;BuGluj/PQPigSKvekUH4Nh625fFRoXLtZno20y40gkPI5wqhDWHIpfR1a6zyKzcY4tunG60KPI6N&#10;1KOaOdz2Mo6iS2lVR/yhVYO5bU39tTtYhI+z5v3JLw+vc3KRDHePU5W+6Qrx9GS5uQYRzBL+YPjV&#10;Z3Uo2WnvDqS96BHSJGYSIUs3KQgGNtmaN3uEqzhLQZaF/F+h/AEAAP//AwBQSwECLQAUAAYACAAA&#10;ACEAtoM4kv4AAADhAQAAEwAAAAAAAAAAAAAAAAAAAAAAW0NvbnRlbnRfVHlwZXNdLnhtbFBLAQIt&#10;ABQABgAIAAAAIQA4/SH/1gAAAJQBAAALAAAAAAAAAAAAAAAAAC8BAABfcmVscy8ucmVsc1BLAQIt&#10;ABQABgAIAAAAIQCge4RdjgIAAJMFAAAOAAAAAAAAAAAAAAAAAC4CAABkcnMvZTJvRG9jLnhtbFBL&#10;AQItABQABgAIAAAAIQBeUdbG4QAAAAoBAAAPAAAAAAAAAAAAAAAAAOgEAABkcnMvZG93bnJldi54&#10;bWxQSwUGAAAAAAQABADzAAAA9gUAAAAA&#10;" fillcolor="white [3201]" stroked="f" strokeweight=".5pt">
                <v:textbox>
                  <w:txbxContent>
                    <w:p w:rsidR="00136F75" w:rsidRPr="00F17D7B" w:rsidRDefault="00136F75">
                      <w:pPr>
                        <w:rPr>
                          <w:rFonts w:ascii="Times New Roman" w:hAnsi="Times New Roman" w:cs="Times New Roman"/>
                          <w:sz w:val="24"/>
                          <w:szCs w:val="24"/>
                        </w:rPr>
                      </w:pPr>
                      <w:r>
                        <w:rPr>
                          <w:rFonts w:ascii="Times New Roman" w:hAnsi="Times New Roman" w:cs="Times New Roman"/>
                          <w:sz w:val="24"/>
                          <w:szCs w:val="24"/>
                        </w:rPr>
                        <w:t xml:space="preserve">Fig. 27  </w:t>
                      </w:r>
                      <w:r w:rsidRPr="00F17D7B">
                        <w:rPr>
                          <w:rFonts w:ascii="Times New Roman" w:hAnsi="Times New Roman" w:cs="Times New Roman"/>
                          <w:sz w:val="24"/>
                          <w:szCs w:val="24"/>
                        </w:rPr>
                        <w:t>Lucia’s white goat Bianchina.</w:t>
                      </w:r>
                    </w:p>
                  </w:txbxContent>
                </v:textbox>
              </v:shape>
            </w:pict>
          </mc:Fallback>
        </mc:AlternateContent>
      </w:r>
      <w:r w:rsidR="00FB076D">
        <w:rPr>
          <w:rFonts w:ascii="Times New Roman" w:hAnsi="Times New Roman" w:cs="Times New Roman"/>
          <w:noProof/>
          <w:sz w:val="24"/>
          <w:szCs w:val="24"/>
          <w:lang w:eastAsia="en-GB"/>
        </w:rPr>
        <mc:AlternateContent>
          <mc:Choice Requires="wps">
            <w:drawing>
              <wp:anchor distT="0" distB="0" distL="114300" distR="114300" simplePos="0" relativeHeight="251785216" behindDoc="0" locked="0" layoutInCell="1" allowOverlap="1">
                <wp:simplePos x="0" y="0"/>
                <wp:positionH relativeFrom="column">
                  <wp:posOffset>3055620</wp:posOffset>
                </wp:positionH>
                <wp:positionV relativeFrom="paragraph">
                  <wp:posOffset>191769</wp:posOffset>
                </wp:positionV>
                <wp:extent cx="2486025" cy="5362575"/>
                <wp:effectExtent l="0" t="0" r="9525" b="9525"/>
                <wp:wrapNone/>
                <wp:docPr id="62" name="Text Box 62"/>
                <wp:cNvGraphicFramePr/>
                <a:graphic xmlns:a="http://schemas.openxmlformats.org/drawingml/2006/main">
                  <a:graphicData uri="http://schemas.microsoft.com/office/word/2010/wordprocessingShape">
                    <wps:wsp>
                      <wps:cNvSpPr txBox="1"/>
                      <wps:spPr>
                        <a:xfrm>
                          <a:off x="0" y="0"/>
                          <a:ext cx="2486025" cy="536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extent cx="2486025" cy="5314950"/>
                                  <wp:effectExtent l="0" t="0" r="9525" b="0"/>
                                  <wp:docPr id="69" name="Picture 69" descr="D:\European Collections\Veglie di Neri\Output\Premium Jpeg\Veglie di Neri f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5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7401" cy="53178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1" type="#_x0000_t202" style="position:absolute;margin-left:240.6pt;margin-top:15.1pt;width:195.75pt;height:422.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wLjgIAAJQFAAAOAAAAZHJzL2Uyb0RvYy54bWysVEtPGzEQvlfqf7B8L5ssSaARG5SCqCoh&#10;QA0VZ8drE6u2x7Wd7Ka/nrF38yjlQtXLrj3zzYy/eV1ctkaTjfBBga3o8GRAibAcamWfK/rj8ebT&#10;OSUhMlszDVZUdCsCvZx9/HDRuKkoYQW6Fp6gExumjavoKkY3LYrAV8KwcAJOWFRK8IZFvPrnovas&#10;Qe9GF+VgMCka8LXzwEUIKL3ulHSW/UspeLyXMohIdEXxbTF/ff4u07eYXbDps2dupXj/DPYPrzBM&#10;WQy6d3XNIiNrr/5yZRT3EEDGEw6mACkVF5kDshkOXrFZrJgTmQsmJ7h9msL/c8vvNg+eqLqik5IS&#10;ywzW6FG0kXyBlqAI89O4MEXYwiEwtijHOu/kAYWJdiu9SX8kRFCPmd7us5u8cRSWo/PJoBxTwlE3&#10;Pp2U47Nx8lMczJ0P8asAQ9Khoh7Ll7PKNrchdtAdJEULoFV9o7TOl9Qy4kp7smFYbB3zI9H5Hyht&#10;SYNcT8eD7NhCMu88a5vciNw0fbhEvaOYT3GrRcJo+11ITFpm+kZsxrmw+/gZnVASQ73HsMcfXvUe&#10;444HWuTIYOPe2CgLPrPPU3ZIWf1zlzLZ4bE2R7zTMbbLNndLrlySLKHeYmN46EYrOH6jsHi3LMQH&#10;5nGWsBdwP8R7/EgNmHzoT5SswP9+S57w2OKopaTB2axo+LVmXlCiv1ls/s/D0SgNc76MxmclXvyx&#10;ZnmssWtzBdgRQ9xEjudjwke9O0oP5gnXyDxFRRWzHGNXNO6OV7HbGLiGuJjPMwjH17F4axeOJ9cp&#10;y6k1H9sn5l3fvxFb/w52U8ymr9q4wyZLC/N1BKlyjx+y2ucfRz9PSb+m0m45vmfUYZnOXgAAAP//&#10;AwBQSwMEFAAGAAgAAAAhAO+GPJDhAAAACgEAAA8AAABkcnMvZG93bnJldi54bWxMj01PhEAMhu8m&#10;/odJTbwYd1hYhSDDxhg/Em8ufsTbLFOByHQIMwv47+2e9NQ2ffL2abFdbC8mHH3nSMF6FYFAqp3p&#10;qFHwWj1cZiB80GR07wgV/KCHbXl6UujcuJlecNqFRnAI+VwraEMYcil93aLVfuUGJN59udHqwOPY&#10;SDPqmcNtL+MoupZWd8QXWj3gXYv19+5gFXxeNB/Pfnl8m5OrZLh/mqr03VRKnZ8ttzcgAi7hD4aj&#10;PqtDyU57dyDjRa9gk61jRhUkEVcGsjROQeyPzSYFWRby/wvlLwAAAP//AwBQSwECLQAUAAYACAAA&#10;ACEAtoM4kv4AAADhAQAAEwAAAAAAAAAAAAAAAAAAAAAAW0NvbnRlbnRfVHlwZXNdLnhtbFBLAQIt&#10;ABQABgAIAAAAIQA4/SH/1gAAAJQBAAALAAAAAAAAAAAAAAAAAC8BAABfcmVscy8ucmVsc1BLAQIt&#10;ABQABgAIAAAAIQDjFNwLjgIAAJQFAAAOAAAAAAAAAAAAAAAAAC4CAABkcnMvZTJvRG9jLnhtbFBL&#10;AQItABQABgAIAAAAIQDvhjyQ4QAAAAoBAAAPAAAAAAAAAAAAAAAAAOgEAABkcnMvZG93bnJldi54&#10;bWxQSwUGAAAAAAQABADzAAAA9gUAAAAA&#10;" fillcolor="white [3201]" stroked="f" strokeweight=".5pt">
                <v:textbox>
                  <w:txbxContent>
                    <w:p w:rsidR="00136F75" w:rsidRDefault="00136F75">
                      <w:r>
                        <w:rPr>
                          <w:noProof/>
                          <w:lang w:eastAsia="en-GB"/>
                        </w:rPr>
                        <w:drawing>
                          <wp:inline distT="0" distB="0" distL="0" distR="0">
                            <wp:extent cx="2486025" cy="5314950"/>
                            <wp:effectExtent l="0" t="0" r="9525" b="0"/>
                            <wp:docPr id="69" name="Picture 69" descr="D:\European Collections\Veglie di Neri\Output\Premium Jpeg\Veglie di Neri f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5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7401" cy="5317891"/>
                                    </a:xfrm>
                                    <a:prstGeom prst="rect">
                                      <a:avLst/>
                                    </a:prstGeom>
                                    <a:noFill/>
                                    <a:ln>
                                      <a:noFill/>
                                    </a:ln>
                                  </pic:spPr>
                                </pic:pic>
                              </a:graphicData>
                            </a:graphic>
                          </wp:inline>
                        </w:drawing>
                      </w:r>
                    </w:p>
                  </w:txbxContent>
                </v:textbox>
              </v:shape>
            </w:pict>
          </mc:Fallback>
        </mc:AlternateContent>
      </w:r>
      <w:r w:rsidR="00FB076D">
        <w:rPr>
          <w:rFonts w:ascii="Times New Roman" w:hAnsi="Times New Roman" w:cs="Times New Roman"/>
          <w:noProof/>
          <w:sz w:val="24"/>
          <w:szCs w:val="24"/>
          <w:lang w:eastAsia="en-GB"/>
        </w:rPr>
        <mc:AlternateContent>
          <mc:Choice Requires="wps">
            <w:drawing>
              <wp:anchor distT="0" distB="0" distL="114300" distR="114300" simplePos="0" relativeHeight="251784192" behindDoc="0" locked="0" layoutInCell="1" allowOverlap="1">
                <wp:simplePos x="0" y="0"/>
                <wp:positionH relativeFrom="column">
                  <wp:posOffset>398144</wp:posOffset>
                </wp:positionH>
                <wp:positionV relativeFrom="paragraph">
                  <wp:posOffset>191770</wp:posOffset>
                </wp:positionV>
                <wp:extent cx="2657475" cy="5362575"/>
                <wp:effectExtent l="0" t="0" r="9525" b="9525"/>
                <wp:wrapNone/>
                <wp:docPr id="44" name="Text Box 44"/>
                <wp:cNvGraphicFramePr/>
                <a:graphic xmlns:a="http://schemas.openxmlformats.org/drawingml/2006/main">
                  <a:graphicData uri="http://schemas.microsoft.com/office/word/2010/wordprocessingShape">
                    <wps:wsp>
                      <wps:cNvSpPr txBox="1"/>
                      <wps:spPr>
                        <a:xfrm>
                          <a:off x="0" y="0"/>
                          <a:ext cx="2657475" cy="536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FB076D">
                            <w:pPr>
                              <w:ind w:left="142"/>
                            </w:pPr>
                            <w:r>
                              <w:rPr>
                                <w:noProof/>
                                <w:lang w:eastAsia="en-GB"/>
                              </w:rPr>
                              <w:drawing>
                                <wp:inline distT="0" distB="0" distL="0" distR="0">
                                  <wp:extent cx="2571750" cy="5314950"/>
                                  <wp:effectExtent l="0" t="0" r="0" b="0"/>
                                  <wp:docPr id="67" name="Picture 67" descr="D:\European Collections\Veglie di Neri\Output\Premium Jpeg\Veglie di Neri ff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5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4192" cy="53199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2" type="#_x0000_t202" style="position:absolute;margin-left:31.35pt;margin-top:15.1pt;width:209.25pt;height:42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pkAIAAJQFAAAOAAAAZHJzL2Uyb0RvYy54bWysVMFu2zAMvQ/YPwi6r07SJN2COEXWosOA&#10;oi3WDj0rspQIk0RNUmJnXz9KtpOs66XDLjZFPpIi9cj5ZWM02QkfFNiSDs8GlAjLoVJ2XdLvTzcf&#10;PlISIrMV02BFSfci0MvF+3fz2s3ECDagK+EJBrFhVruSbmJ0s6IIfCMMC2fghEWjBG9YxKNfF5Vn&#10;NUY3uhgNBtOiBl85D1yEgNrr1kgXOb6Ugsd7KYOIRJcU7xbz1+fvKn2LxZzN1p65jeLdNdg/3MIw&#10;ZTHpIdQ1i4xsvforlFHcQwAZzziYAqRUXOQasJrh4EU1jxvmRK4FmxPcoU3h/4Xld7sHT1RV0vGY&#10;EssMvtGTaCL5DA1BFfandmGGsEeHwNigHt+51wdUprIb6U36Y0EE7djp/aG7KRpH5Wg6uRhfTCjh&#10;aJucT0cTPGD84ujufIhfBBiShJJ6fL7cVba7DbGF9pCULYBW1Y3SOh8SZcSV9mTH8LF1zJfE4H+g&#10;tCV1Safnk0EObCG5t5G1TWFEJk2XLpXelpiluNciYbT9JiQ2LVf6Sm7GubCH/BmdUBJTvcWxwx9v&#10;9Rbntg70yJnBxoOzURZ8rj5P2bFl1Y++ZbLF49uc1J3E2KyazJZpz4AVVHskhod2tILjNwof75aF&#10;+MA8zhJyAfdDvMeP1IDNh06iZAP+12v6hEeKo5WSGmezpOHnlnlBif5qkfyfhuNxGuZ8GE8uRnjw&#10;p5bVqcVuzRUgI4a4iRzPYsJH3YvSg3nGNbJMWdHELMfcJY29eBXbjYFriIvlMoNwfB2Lt/bR8RQ6&#10;dTlR86l5Zt51/I1I/Tvop5jNXtC4xSZPC8ttBKkyx1Of2652/cfRz1PSram0W07PGXVcpovfAAAA&#10;//8DAFBLAwQUAAYACAAAACEA9bGgLeEAAAAJAQAADwAAAGRycy9kb3ducmV2LnhtbEyPS0+EQBCE&#10;7yb+h0mbeDHusLAuBBk2xvhIvLn4iLdZpgUi00OYWcB/b3vSW3WqUvV1sVtsLyYcfedIwXoVgUCq&#10;nemoUfBS3V9mIHzQZHTvCBV8o4ddeXpS6Ny4mZ5x2odGcAn5XCtoQxhyKX3dotV+5QYk9j7daHXg&#10;c2ykGfXM5baXcRRtpdUd8UKrB7xtsf7aH62Cj4vm/ckvD69zcpUMd49Tlb6ZSqnzs+XmGkTAJfyF&#10;4Ref0aFkpoM7kvGiV7CNU04qSKIYBPubbM3ioCBLNynIspD/Pyh/AAAA//8DAFBLAQItABQABgAI&#10;AAAAIQC2gziS/gAAAOEBAAATAAAAAAAAAAAAAAAAAAAAAABbQ29udGVudF9UeXBlc10ueG1sUEsB&#10;Ai0AFAAGAAgAAAAhADj9If/WAAAAlAEAAAsAAAAAAAAAAAAAAAAALwEAAF9yZWxzLy5yZWxzUEsB&#10;Ai0AFAAGAAgAAAAhAFe0r+mQAgAAlAUAAA4AAAAAAAAAAAAAAAAALgIAAGRycy9lMm9Eb2MueG1s&#10;UEsBAi0AFAAGAAgAAAAhAPWxoC3hAAAACQEAAA8AAAAAAAAAAAAAAAAA6gQAAGRycy9kb3ducmV2&#10;LnhtbFBLBQYAAAAABAAEAPMAAAD4BQAAAAA=&#10;" fillcolor="white [3201]" stroked="f" strokeweight=".5pt">
                <v:textbox>
                  <w:txbxContent>
                    <w:p w:rsidR="00136F75" w:rsidRDefault="00136F75" w:rsidP="00FB076D">
                      <w:pPr>
                        <w:ind w:left="142"/>
                      </w:pPr>
                      <w:r>
                        <w:rPr>
                          <w:noProof/>
                          <w:lang w:eastAsia="en-GB"/>
                        </w:rPr>
                        <w:drawing>
                          <wp:inline distT="0" distB="0" distL="0" distR="0">
                            <wp:extent cx="2571750" cy="5314950"/>
                            <wp:effectExtent l="0" t="0" r="0" b="0"/>
                            <wp:docPr id="67" name="Picture 67" descr="D:\European Collections\Veglie di Neri\Output\Premium Jpeg\Veglie di Neri ff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5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4192" cy="5319997"/>
                                    </a:xfrm>
                                    <a:prstGeom prst="rect">
                                      <a:avLst/>
                                    </a:prstGeom>
                                    <a:noFill/>
                                    <a:ln>
                                      <a:noFill/>
                                    </a:ln>
                                  </pic:spPr>
                                </pic:pic>
                              </a:graphicData>
                            </a:graphic>
                          </wp:inline>
                        </w:drawing>
                      </w:r>
                    </w:p>
                  </w:txbxContent>
                </v:textbox>
              </v:shape>
            </w:pict>
          </mc:Fallback>
        </mc:AlternateContent>
      </w:r>
      <w:r w:rsidR="00203BEB" w:rsidRPr="000840C2">
        <w:rPr>
          <w:rFonts w:ascii="Times New Roman" w:hAnsi="Times New Roman" w:cs="Times New Roman"/>
          <w:sz w:val="24"/>
          <w:szCs w:val="24"/>
        </w:rPr>
        <w:br w:type="page"/>
      </w:r>
    </w:p>
    <w:p w:rsidR="00AD7F87" w:rsidRDefault="00095E1D" w:rsidP="00170A14">
      <w:r>
        <w:rPr>
          <w:noProof/>
          <w:lang w:eastAsia="en-GB"/>
        </w:rPr>
        <w:lastRenderedPageBreak/>
        <mc:AlternateContent>
          <mc:Choice Requires="wps">
            <w:drawing>
              <wp:anchor distT="0" distB="0" distL="114300" distR="114300" simplePos="0" relativeHeight="251815936" behindDoc="0" locked="0" layoutInCell="1" allowOverlap="1">
                <wp:simplePos x="0" y="0"/>
                <wp:positionH relativeFrom="column">
                  <wp:posOffset>45720</wp:posOffset>
                </wp:positionH>
                <wp:positionV relativeFrom="paragraph">
                  <wp:posOffset>8230869</wp:posOffset>
                </wp:positionV>
                <wp:extent cx="5438775" cy="714375"/>
                <wp:effectExtent l="0" t="0" r="28575" b="28575"/>
                <wp:wrapNone/>
                <wp:docPr id="55" name="Text Box 55"/>
                <wp:cNvGraphicFramePr/>
                <a:graphic xmlns:a="http://schemas.openxmlformats.org/drawingml/2006/main">
                  <a:graphicData uri="http://schemas.microsoft.com/office/word/2010/wordprocessingShape">
                    <wps:wsp>
                      <wps:cNvSpPr txBox="1"/>
                      <wps:spPr>
                        <a:xfrm>
                          <a:off x="0" y="0"/>
                          <a:ext cx="5438775" cy="714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E1D" w:rsidRPr="00776143" w:rsidRDefault="00095E1D" w:rsidP="00095E1D">
                            <w:pPr>
                              <w:rPr>
                                <w:rFonts w:ascii="Times New Roman" w:hAnsi="Times New Roman" w:cs="Times New Roman"/>
                                <w:sz w:val="24"/>
                                <w:szCs w:val="24"/>
                              </w:rPr>
                            </w:pPr>
                            <w:r>
                              <w:rPr>
                                <w:rFonts w:ascii="Times New Roman" w:hAnsi="Times New Roman" w:cs="Times New Roman"/>
                                <w:sz w:val="24"/>
                                <w:szCs w:val="24"/>
                              </w:rPr>
                              <w:t xml:space="preserve">Fig. 29 </w:t>
                            </w:r>
                            <w:r w:rsidRPr="00776143">
                              <w:rPr>
                                <w:rFonts w:ascii="Times New Roman" w:hAnsi="Times New Roman" w:cs="Times New Roman"/>
                                <w:sz w:val="24"/>
                                <w:szCs w:val="24"/>
                              </w:rPr>
                              <w:t xml:space="preserve"> Jules  Breton,  </w:t>
                            </w:r>
                            <w:r w:rsidRPr="00776143">
                              <w:rPr>
                                <w:rFonts w:ascii="Times New Roman" w:hAnsi="Times New Roman" w:cs="Times New Roman"/>
                                <w:i/>
                                <w:sz w:val="24"/>
                                <w:szCs w:val="24"/>
                              </w:rPr>
                              <w:t>Le Chant de l’Alouette</w:t>
                            </w:r>
                            <w:r w:rsidRPr="00776143">
                              <w:rPr>
                                <w:rFonts w:ascii="Times New Roman" w:hAnsi="Times New Roman" w:cs="Times New Roman"/>
                                <w:sz w:val="24"/>
                                <w:szCs w:val="24"/>
                              </w:rPr>
                              <w:t>,</w:t>
                            </w:r>
                            <w:r>
                              <w:rPr>
                                <w:rFonts w:ascii="Times New Roman" w:hAnsi="Times New Roman" w:cs="Times New Roman"/>
                                <w:sz w:val="24"/>
                                <w:szCs w:val="24"/>
                              </w:rPr>
                              <w:t xml:space="preserve"> 1884, private collection which</w:t>
                            </w:r>
                            <w:r w:rsidRPr="00776143">
                              <w:rPr>
                                <w:rFonts w:ascii="Times New Roman" w:hAnsi="Times New Roman" w:cs="Times New Roman"/>
                                <w:sz w:val="24"/>
                                <w:szCs w:val="24"/>
                              </w:rPr>
                              <w:t xml:space="preserve"> might well have influenced </w:t>
                            </w:r>
                            <w:r>
                              <w:rPr>
                                <w:rFonts w:ascii="Times New Roman" w:hAnsi="Times New Roman" w:cs="Times New Roman"/>
                                <w:sz w:val="24"/>
                                <w:szCs w:val="24"/>
                              </w:rPr>
                              <w:t xml:space="preserve"> </w:t>
                            </w:r>
                            <w:r w:rsidRPr="00776143">
                              <w:rPr>
                                <w:rFonts w:ascii="Times New Roman" w:hAnsi="Times New Roman" w:cs="Times New Roman"/>
                                <w:sz w:val="24"/>
                                <w:szCs w:val="24"/>
                              </w:rPr>
                              <w:t>Eugenio Cecconi</w:t>
                            </w:r>
                            <w:r>
                              <w:rPr>
                                <w:rFonts w:ascii="Times New Roman" w:hAnsi="Times New Roman" w:cs="Times New Roman"/>
                                <w:sz w:val="24"/>
                                <w:szCs w:val="24"/>
                              </w:rPr>
                              <w:t xml:space="preserve"> in his composition</w:t>
                            </w:r>
                            <w:r w:rsidRPr="00776143">
                              <w:rPr>
                                <w:rFonts w:ascii="Times New Roman" w:hAnsi="Times New Roman" w:cs="Times New Roman"/>
                                <w:sz w:val="24"/>
                                <w:szCs w:val="24"/>
                              </w:rPr>
                              <w:t xml:space="preserve"> of the </w:t>
                            </w:r>
                            <w:r>
                              <w:rPr>
                                <w:rFonts w:ascii="Times New Roman" w:hAnsi="Times New Roman" w:cs="Times New Roman"/>
                                <w:sz w:val="24"/>
                                <w:szCs w:val="24"/>
                              </w:rPr>
                              <w:t>‘</w:t>
                            </w:r>
                            <w:r w:rsidRPr="00776143">
                              <w:rPr>
                                <w:rFonts w:ascii="Times New Roman" w:hAnsi="Times New Roman" w:cs="Times New Roman"/>
                                <w:sz w:val="24"/>
                                <w:szCs w:val="24"/>
                              </w:rPr>
                              <w:t>padulana</w:t>
                            </w:r>
                            <w:r>
                              <w:rPr>
                                <w:rFonts w:ascii="Times New Roman" w:hAnsi="Times New Roman" w:cs="Times New Roman"/>
                                <w:sz w:val="24"/>
                                <w:szCs w:val="24"/>
                              </w:rPr>
                              <w:t>’</w:t>
                            </w:r>
                            <w:r w:rsidRPr="00776143">
                              <w:rPr>
                                <w:rFonts w:ascii="Times New Roman" w:hAnsi="Times New Roman" w:cs="Times New Roman"/>
                                <w:sz w:val="24"/>
                                <w:szCs w:val="24"/>
                              </w:rPr>
                              <w:t xml:space="preserve"> in the </w:t>
                            </w:r>
                            <w:r>
                              <w:rPr>
                                <w:rFonts w:ascii="Times New Roman" w:hAnsi="Times New Roman" w:cs="Times New Roman"/>
                                <w:sz w:val="24"/>
                                <w:szCs w:val="24"/>
                              </w:rPr>
                              <w:t xml:space="preserve">foreground for his illustration </w:t>
                            </w:r>
                            <w:r w:rsidRPr="00776143">
                              <w:rPr>
                                <w:rFonts w:ascii="Times New Roman" w:hAnsi="Times New Roman" w:cs="Times New Roman"/>
                                <w:sz w:val="24"/>
                                <w:szCs w:val="24"/>
                              </w:rPr>
                              <w:t xml:space="preserve">of  </w:t>
                            </w:r>
                            <w:r>
                              <w:rPr>
                                <w:rFonts w:ascii="Times New Roman" w:hAnsi="Times New Roman" w:cs="Times New Roman"/>
                                <w:i/>
                                <w:sz w:val="24"/>
                                <w:szCs w:val="24"/>
                              </w:rPr>
                              <w:t>Il M</w:t>
                            </w:r>
                            <w:r w:rsidRPr="00776143">
                              <w:rPr>
                                <w:rFonts w:ascii="Times New Roman" w:hAnsi="Times New Roman" w:cs="Times New Roman"/>
                                <w:i/>
                                <w:sz w:val="24"/>
                                <w:szCs w:val="24"/>
                              </w:rPr>
                              <w:t>atto delle giuncaie</w:t>
                            </w:r>
                            <w:r w:rsidRPr="00776143">
                              <w:rPr>
                                <w:rFonts w:ascii="Times New Roman" w:hAnsi="Times New Roman" w:cs="Times New Roman"/>
                                <w:sz w:val="24"/>
                                <w:szCs w:val="24"/>
                              </w:rPr>
                              <w:t xml:space="preserve"> see</w:t>
                            </w:r>
                            <w:r>
                              <w:rPr>
                                <w:rFonts w:ascii="Times New Roman" w:hAnsi="Times New Roman" w:cs="Times New Roman"/>
                                <w:sz w:val="24"/>
                                <w:szCs w:val="24"/>
                              </w:rPr>
                              <w:t xml:space="preserve">  Fig. 31 </w:t>
                            </w:r>
                            <w:r w:rsidRPr="00776143">
                              <w:rPr>
                                <w:rFonts w:ascii="Times New Roman" w:hAnsi="Times New Roman" w:cs="Times New Roman"/>
                                <w:sz w:val="24"/>
                                <w:szCs w:val="24"/>
                              </w:rPr>
                              <w:t xml:space="preserve"> infra.</w:t>
                            </w:r>
                          </w:p>
                          <w:p w:rsidR="00095E1D" w:rsidRDefault="00095E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5" o:spid="_x0000_s1033" type="#_x0000_t202" style="position:absolute;margin-left:3.6pt;margin-top:648.1pt;width:428.25pt;height:56.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7FqlwIAALsFAAAOAAAAZHJzL2Uyb0RvYy54bWysVE1PGzEQvVfqf7B8L5tAQmjEBqUgqkqo&#10;oELF2fHaZIXX49pOsvTX99m7CYFyoepld+x58/U8M6dnbWPYWvlQky358GDAmbKSqto+lPzn3eWn&#10;E85CFLYShqwq+ZMK/Gz28cPpxk3VIS3JVMozOLFhunElX8bopkUR5FI1IhyQUxZKTb4REUf/UFRe&#10;bOC9McXhYHBcbMhXzpNUIeD2olPyWfavtZLxWuugIjMlR24xf33+LtK3mJ2K6YMXblnLPg3xD1k0&#10;orYIunN1IaJgK1//5aqppadAOh5IagrSupYq14BqhoNX1dwuhVO5FpAT3I6m8P/cyu/rG8/qquTj&#10;MWdWNHijO9VG9oVahivws3FhCtitAzC2uMc7b+8DLlPZrfZN+qMgBj2Yftqxm7xJXI5HRyeTCaJI&#10;6CbD0RFkuC+erZ0P8auihiWh5B6vl0kV66sQO+gWkoIFMnV1WRuTD6lj1LnxbC3w1ibmHOH8BcpY&#10;tin58dF4kB2/0CXXO/uFEfKxT28PBX/GpnAq91afVmKoYyJL8cmohDH2h9LgNhPyRo5CSmV3eWZ0&#10;QmlU9B7DHv+c1XuMuzpgkSOTjTvjprbkO5ZeUls9bqnVHR5vuFd3EmO7aHNTTbaNsqDqCf3jqZvA&#10;4ORlDb6vRIg3wmPk0DJYI/EaH20Ij0S9xNmS/O+37hMekwAtZxuMcMnDr5XwijPzzWJGPg9HozTz&#10;+TAaTw5x8Puaxb7GrppzQucMsbCczGLCR7MVtafmHttmnqJCJaxE7JLHrXgeu8WCbSXVfJ5BmHIn&#10;4pW9dTK5TiynPrtr74V3fZ9HTMh32g67mL5q9w6bLC3NV5F0nWch8dyx2vOPDZGnqd9maQXtnzPq&#10;eefO/gAAAP//AwBQSwMEFAAGAAgAAAAhAHjYSpreAAAACwEAAA8AAABkcnMvZG93bnJldi54bWxM&#10;j8FOwzAQRO9I/IO1SNyoQ0CJG+JUgAoXThTE2Y1d2yJeR7Gbhr9nOdHb7sxo9m27WcLAZjMlH1HC&#10;7aoAZrCP2qOV8PnxciOApaxQqyGikfBjEmy6y4tWNTqe8N3Mu2wZlWBqlASX89hwnnpngkqrOBok&#10;7xCnoDKtk+V6UicqDwMvi6LiQXmkC06N5tmZ/nt3DBK2T3Zte6EmtxXa+3n5OrzZVymvr5bHB2DZ&#10;LPk/DH/4hA4dMe3jEXVig4S6pCDJ5bqiiQKiuquB7Um6L0QNvGv5+Q/dLwAAAP//AwBQSwECLQAU&#10;AAYACAAAACEAtoM4kv4AAADhAQAAEwAAAAAAAAAAAAAAAAAAAAAAW0NvbnRlbnRfVHlwZXNdLnht&#10;bFBLAQItABQABgAIAAAAIQA4/SH/1gAAAJQBAAALAAAAAAAAAAAAAAAAAC8BAABfcmVscy8ucmVs&#10;c1BLAQItABQABgAIAAAAIQCVT7FqlwIAALsFAAAOAAAAAAAAAAAAAAAAAC4CAABkcnMvZTJvRG9j&#10;LnhtbFBLAQItABQABgAIAAAAIQB42Eqa3gAAAAsBAAAPAAAAAAAAAAAAAAAAAPEEAABkcnMvZG93&#10;bnJldi54bWxQSwUGAAAAAAQABADzAAAA/AUAAAAA&#10;" fillcolor="white [3201]" strokeweight=".5pt">
                <v:textbox>
                  <w:txbxContent>
                    <w:p w:rsidR="00095E1D" w:rsidRPr="00776143" w:rsidRDefault="00095E1D" w:rsidP="00095E1D">
                      <w:pPr>
                        <w:rPr>
                          <w:rFonts w:ascii="Times New Roman" w:hAnsi="Times New Roman" w:cs="Times New Roman"/>
                          <w:sz w:val="24"/>
                          <w:szCs w:val="24"/>
                        </w:rPr>
                      </w:pPr>
                      <w:r>
                        <w:rPr>
                          <w:rFonts w:ascii="Times New Roman" w:hAnsi="Times New Roman" w:cs="Times New Roman"/>
                          <w:sz w:val="24"/>
                          <w:szCs w:val="24"/>
                        </w:rPr>
                        <w:t xml:space="preserve">Fig. 29 </w:t>
                      </w:r>
                      <w:r w:rsidRPr="00776143">
                        <w:rPr>
                          <w:rFonts w:ascii="Times New Roman" w:hAnsi="Times New Roman" w:cs="Times New Roman"/>
                          <w:sz w:val="24"/>
                          <w:szCs w:val="24"/>
                        </w:rPr>
                        <w:t xml:space="preserve"> Jules  Breton,  </w:t>
                      </w:r>
                      <w:r w:rsidRPr="00776143">
                        <w:rPr>
                          <w:rFonts w:ascii="Times New Roman" w:hAnsi="Times New Roman" w:cs="Times New Roman"/>
                          <w:i/>
                          <w:sz w:val="24"/>
                          <w:szCs w:val="24"/>
                        </w:rPr>
                        <w:t>Le Chant de l’Alouette</w:t>
                      </w:r>
                      <w:r w:rsidRPr="00776143">
                        <w:rPr>
                          <w:rFonts w:ascii="Times New Roman" w:hAnsi="Times New Roman" w:cs="Times New Roman"/>
                          <w:sz w:val="24"/>
                          <w:szCs w:val="24"/>
                        </w:rPr>
                        <w:t>,</w:t>
                      </w:r>
                      <w:r>
                        <w:rPr>
                          <w:rFonts w:ascii="Times New Roman" w:hAnsi="Times New Roman" w:cs="Times New Roman"/>
                          <w:sz w:val="24"/>
                          <w:szCs w:val="24"/>
                        </w:rPr>
                        <w:t xml:space="preserve"> 1884, private collection which</w:t>
                      </w:r>
                      <w:r w:rsidRPr="00776143">
                        <w:rPr>
                          <w:rFonts w:ascii="Times New Roman" w:hAnsi="Times New Roman" w:cs="Times New Roman"/>
                          <w:sz w:val="24"/>
                          <w:szCs w:val="24"/>
                        </w:rPr>
                        <w:t xml:space="preserve"> might well have influenced </w:t>
                      </w:r>
                      <w:r>
                        <w:rPr>
                          <w:rFonts w:ascii="Times New Roman" w:hAnsi="Times New Roman" w:cs="Times New Roman"/>
                          <w:sz w:val="24"/>
                          <w:szCs w:val="24"/>
                        </w:rPr>
                        <w:t xml:space="preserve"> </w:t>
                      </w:r>
                      <w:r w:rsidRPr="00776143">
                        <w:rPr>
                          <w:rFonts w:ascii="Times New Roman" w:hAnsi="Times New Roman" w:cs="Times New Roman"/>
                          <w:sz w:val="24"/>
                          <w:szCs w:val="24"/>
                        </w:rPr>
                        <w:t>Eugenio Cecconi</w:t>
                      </w:r>
                      <w:r>
                        <w:rPr>
                          <w:rFonts w:ascii="Times New Roman" w:hAnsi="Times New Roman" w:cs="Times New Roman"/>
                          <w:sz w:val="24"/>
                          <w:szCs w:val="24"/>
                        </w:rPr>
                        <w:t xml:space="preserve"> in his composition</w:t>
                      </w:r>
                      <w:r w:rsidRPr="00776143">
                        <w:rPr>
                          <w:rFonts w:ascii="Times New Roman" w:hAnsi="Times New Roman" w:cs="Times New Roman"/>
                          <w:sz w:val="24"/>
                          <w:szCs w:val="24"/>
                        </w:rPr>
                        <w:t xml:space="preserve"> of the </w:t>
                      </w:r>
                      <w:r>
                        <w:rPr>
                          <w:rFonts w:ascii="Times New Roman" w:hAnsi="Times New Roman" w:cs="Times New Roman"/>
                          <w:sz w:val="24"/>
                          <w:szCs w:val="24"/>
                        </w:rPr>
                        <w:t>‘</w:t>
                      </w:r>
                      <w:r w:rsidRPr="00776143">
                        <w:rPr>
                          <w:rFonts w:ascii="Times New Roman" w:hAnsi="Times New Roman" w:cs="Times New Roman"/>
                          <w:sz w:val="24"/>
                          <w:szCs w:val="24"/>
                        </w:rPr>
                        <w:t>padulana</w:t>
                      </w:r>
                      <w:r>
                        <w:rPr>
                          <w:rFonts w:ascii="Times New Roman" w:hAnsi="Times New Roman" w:cs="Times New Roman"/>
                          <w:sz w:val="24"/>
                          <w:szCs w:val="24"/>
                        </w:rPr>
                        <w:t>’</w:t>
                      </w:r>
                      <w:r w:rsidRPr="00776143">
                        <w:rPr>
                          <w:rFonts w:ascii="Times New Roman" w:hAnsi="Times New Roman" w:cs="Times New Roman"/>
                          <w:sz w:val="24"/>
                          <w:szCs w:val="24"/>
                        </w:rPr>
                        <w:t xml:space="preserve"> in the </w:t>
                      </w:r>
                      <w:r>
                        <w:rPr>
                          <w:rFonts w:ascii="Times New Roman" w:hAnsi="Times New Roman" w:cs="Times New Roman"/>
                          <w:sz w:val="24"/>
                          <w:szCs w:val="24"/>
                        </w:rPr>
                        <w:t xml:space="preserve">foreground for his illustration </w:t>
                      </w:r>
                      <w:r w:rsidRPr="00776143">
                        <w:rPr>
                          <w:rFonts w:ascii="Times New Roman" w:hAnsi="Times New Roman" w:cs="Times New Roman"/>
                          <w:sz w:val="24"/>
                          <w:szCs w:val="24"/>
                        </w:rPr>
                        <w:t xml:space="preserve">of  </w:t>
                      </w:r>
                      <w:r>
                        <w:rPr>
                          <w:rFonts w:ascii="Times New Roman" w:hAnsi="Times New Roman" w:cs="Times New Roman"/>
                          <w:i/>
                          <w:sz w:val="24"/>
                          <w:szCs w:val="24"/>
                        </w:rPr>
                        <w:t>Il M</w:t>
                      </w:r>
                      <w:r w:rsidRPr="00776143">
                        <w:rPr>
                          <w:rFonts w:ascii="Times New Roman" w:hAnsi="Times New Roman" w:cs="Times New Roman"/>
                          <w:i/>
                          <w:sz w:val="24"/>
                          <w:szCs w:val="24"/>
                        </w:rPr>
                        <w:t>atto delle giuncaie</w:t>
                      </w:r>
                      <w:r w:rsidRPr="00776143">
                        <w:rPr>
                          <w:rFonts w:ascii="Times New Roman" w:hAnsi="Times New Roman" w:cs="Times New Roman"/>
                          <w:sz w:val="24"/>
                          <w:szCs w:val="24"/>
                        </w:rPr>
                        <w:t xml:space="preserve"> see</w:t>
                      </w:r>
                      <w:r>
                        <w:rPr>
                          <w:rFonts w:ascii="Times New Roman" w:hAnsi="Times New Roman" w:cs="Times New Roman"/>
                          <w:sz w:val="24"/>
                          <w:szCs w:val="24"/>
                        </w:rPr>
                        <w:t xml:space="preserve">  Fig. 31 </w:t>
                      </w:r>
                      <w:r w:rsidRPr="00776143">
                        <w:rPr>
                          <w:rFonts w:ascii="Times New Roman" w:hAnsi="Times New Roman" w:cs="Times New Roman"/>
                          <w:sz w:val="24"/>
                          <w:szCs w:val="24"/>
                        </w:rPr>
                        <w:t xml:space="preserve"> infra.</w:t>
                      </w:r>
                    </w:p>
                    <w:p w:rsidR="00095E1D" w:rsidRDefault="00095E1D"/>
                  </w:txbxContent>
                </v:textbox>
              </v:shape>
            </w:pict>
          </mc:Fallback>
        </mc:AlternateContent>
      </w:r>
      <w:r>
        <w:rPr>
          <w:noProof/>
          <w:lang w:eastAsia="en-GB"/>
        </w:rPr>
        <w:drawing>
          <wp:inline distT="0" distB="0" distL="0" distR="0" wp14:anchorId="551E0B05" wp14:editId="7C999C19">
            <wp:extent cx="5490845" cy="8227325"/>
            <wp:effectExtent l="0" t="0" r="0" b="2540"/>
            <wp:docPr id="110" name="Picture 110" descr="C:\Users\dreidy\Desktop\pics fo thesis\IMG_8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eidy\Desktop\pics fo thesis\IMG_887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90845" cy="8227325"/>
                    </a:xfrm>
                    <a:prstGeom prst="rect">
                      <a:avLst/>
                    </a:prstGeom>
                    <a:noFill/>
                    <a:ln>
                      <a:noFill/>
                    </a:ln>
                  </pic:spPr>
                </pic:pic>
              </a:graphicData>
            </a:graphic>
          </wp:inline>
        </w:drawing>
      </w:r>
      <w:r w:rsidR="00203BEB">
        <w:rPr>
          <w:noProof/>
          <w:lang w:eastAsia="en-GB"/>
        </w:rPr>
        <mc:AlternateContent>
          <mc:Choice Requires="wps">
            <w:drawing>
              <wp:anchor distT="0" distB="0" distL="114300" distR="114300" simplePos="0" relativeHeight="251716608" behindDoc="0" locked="0" layoutInCell="1" allowOverlap="1" wp14:anchorId="55EE339A" wp14:editId="2E3E84AC">
                <wp:simplePos x="0" y="0"/>
                <wp:positionH relativeFrom="column">
                  <wp:posOffset>-97155</wp:posOffset>
                </wp:positionH>
                <wp:positionV relativeFrom="paragraph">
                  <wp:posOffset>8868410</wp:posOffset>
                </wp:positionV>
                <wp:extent cx="6143625" cy="685800"/>
                <wp:effectExtent l="0" t="0" r="9525" b="0"/>
                <wp:wrapNone/>
                <wp:docPr id="111" name="Text Box 111"/>
                <wp:cNvGraphicFramePr/>
                <a:graphic xmlns:a="http://schemas.openxmlformats.org/drawingml/2006/main">
                  <a:graphicData uri="http://schemas.microsoft.com/office/word/2010/wordprocessingShape">
                    <wps:wsp>
                      <wps:cNvSpPr txBox="1"/>
                      <wps:spPr>
                        <a:xfrm>
                          <a:off x="0" y="0"/>
                          <a:ext cx="6143625"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76143" w:rsidRDefault="00136F75">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34" type="#_x0000_t202" style="position:absolute;margin-left:-7.65pt;margin-top:698.3pt;width:483.75pt;height:5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ZgtjwIAAJUFAAAOAAAAZHJzL2Uyb0RvYy54bWysVMFuGyEQvVfqPyDuzdqO7bpW1pGbKFWl&#10;KInqVDljFmJUYChg77pf34Hdtd00l1S97ALzZoZ5vJmLy8ZoshM+KLAlHZ4NKBGWQ6Xsc0m/P958&#10;mFESIrMV02BFSfci0MvF+3cXtZuLEWxAV8ITDGLDvHYl3cTo5kUR+EYYFs7ACYtGCd6wiFv/XFSe&#10;1Rjd6GI0GEyLGnzlPHARAp5et0a6yPGlFDzeSxlEJLqkeLeYvz5/1+lbLC7Y/Nkzt1G8uwb7h1sY&#10;piwmPYS6ZpGRrVd/hTKKewgg4xkHU4CUiotcA1YzHLyoZrVhTuRakJzgDjSF/xeW3+0ePFEVvt1w&#10;SIllBh/pUTSRfIaGpDNkqHZhjsCVQ2hs0IDo/jzgYSq8kd6kP5ZE0I5c7w/8pnAcD6fD8fl0NKGE&#10;o206m8wG+QGKo7fzIX4RYEhalNTj+2Va2e42RLwJQntIShZAq+pGaZ03STPiSnuyY/jaOuY7oscf&#10;KG1JjcnPJ4Mc2EJybyNrm8KIrJouXaq8rTCv4l6LhNH2m5DIWi70ldyMc2EP+TM6oSSmeotjhz/e&#10;6i3ObR3okTODjQdnoyz4XH1usyNl1Y+eMtnikfCTutMyNusmy2XWC2AN1R514aHtreD4jcLHu2Uh&#10;PjCPzYRSwAER7/EjNSD50K0o2YD/9dp5wqPG0UpJjc1Z0vBzy7ygRH+1qP5Pw/E4dXPejCcfR7jx&#10;p5b1qcVuzRWgIlDfeLu8TPio+6X0YJ5wjixTVjQxyzF3SWO/vIrtyMA5xMVymUHYv47FW7tyPIVO&#10;LCdpPjZPzLtOvxGVfwd9G7P5Cxm32ORpYbmNIFXWeOK5ZbXjH3s/S7+bU2m4nO4z6jhNF78BAAD/&#10;/wMAUEsDBBQABgAIAAAAIQAi4Ynq4wAAAA0BAAAPAAAAZHJzL2Rvd25yZXYueG1sTI9NT4NAEIbv&#10;Jv6HzZh4Me1SELTI0hijNvFm8SPetuwIRHaWsFuK/97xpMeZ98k7zxSb2fZiwtF3jhSslhEIpNqZ&#10;jhoFL9XD4hqED5qM7h2hgm/0sClPTwqdG3ekZ5x2oRFcQj7XCtoQhlxKX7dotV+6AYmzTzdaHXgc&#10;G2lGfeRy28s4ijJpdUd8odUD3rVYf+0OVsHHRfP+5OfH12OSJsP9dqqu3kyl1PnZfHsDIuAc/mD4&#10;1Wd1KNlp7w5kvOgVLFZpwigHyTrLQDCyTuMYxJ5XaXSZgSwL+f+L8gcAAP//AwBQSwECLQAUAAYA&#10;CAAAACEAtoM4kv4AAADhAQAAEwAAAAAAAAAAAAAAAAAAAAAAW0NvbnRlbnRfVHlwZXNdLnhtbFBL&#10;AQItABQABgAIAAAAIQA4/SH/1gAAAJQBAAALAAAAAAAAAAAAAAAAAC8BAABfcmVscy8ucmVsc1BL&#10;AQItABQABgAIAAAAIQDdYZgtjwIAAJUFAAAOAAAAAAAAAAAAAAAAAC4CAABkcnMvZTJvRG9jLnht&#10;bFBLAQItABQABgAIAAAAIQAi4Ynq4wAAAA0BAAAPAAAAAAAAAAAAAAAAAOkEAABkcnMvZG93bnJl&#10;di54bWxQSwUGAAAAAAQABADzAAAA+QUAAAAA&#10;" fillcolor="white [3201]" stroked="f" strokeweight=".5pt">
                <v:textbox>
                  <w:txbxContent>
                    <w:p w:rsidR="00136F75" w:rsidRPr="00776143" w:rsidRDefault="00136F75">
                      <w:pPr>
                        <w:rPr>
                          <w:rFonts w:ascii="Times New Roman" w:hAnsi="Times New Roman" w:cs="Times New Roman"/>
                          <w:sz w:val="24"/>
                          <w:szCs w:val="24"/>
                        </w:rPr>
                      </w:pPr>
                    </w:p>
                  </w:txbxContent>
                </v:textbox>
              </v:shape>
            </w:pict>
          </mc:Fallback>
        </mc:AlternateContent>
      </w:r>
    </w:p>
    <w:p w:rsidR="00AD7F87" w:rsidRDefault="00FE0710" w:rsidP="00170A14">
      <w:r>
        <w:rPr>
          <w:noProof/>
          <w:lang w:eastAsia="en-GB"/>
        </w:rPr>
        <w:lastRenderedPageBreak/>
        <mc:AlternateContent>
          <mc:Choice Requires="wps">
            <w:drawing>
              <wp:anchor distT="0" distB="0" distL="114300" distR="114300" simplePos="0" relativeHeight="251800576" behindDoc="1" locked="0" layoutInCell="1" allowOverlap="1" wp14:anchorId="0FB86C39" wp14:editId="311C8234">
                <wp:simplePos x="0" y="0"/>
                <wp:positionH relativeFrom="column">
                  <wp:posOffset>83820</wp:posOffset>
                </wp:positionH>
                <wp:positionV relativeFrom="paragraph">
                  <wp:posOffset>4516120</wp:posOffset>
                </wp:positionV>
                <wp:extent cx="5467350" cy="762000"/>
                <wp:effectExtent l="0" t="0" r="0" b="0"/>
                <wp:wrapThrough wrapText="bothSides">
                  <wp:wrapPolygon edited="0">
                    <wp:start x="226" y="0"/>
                    <wp:lineTo x="226" y="21060"/>
                    <wp:lineTo x="21374" y="21060"/>
                    <wp:lineTo x="21374" y="0"/>
                    <wp:lineTo x="226" y="0"/>
                  </wp:wrapPolygon>
                </wp:wrapThrough>
                <wp:docPr id="295" name="Text Box 295"/>
                <wp:cNvGraphicFramePr/>
                <a:graphic xmlns:a="http://schemas.openxmlformats.org/drawingml/2006/main">
                  <a:graphicData uri="http://schemas.microsoft.com/office/word/2010/wordprocessingShape">
                    <wps:wsp>
                      <wps:cNvSpPr txBox="1"/>
                      <wps:spPr>
                        <a:xfrm>
                          <a:off x="0" y="0"/>
                          <a:ext cx="5467350" cy="7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CA2AA9">
                            <w:pPr>
                              <w:suppressOverlap/>
                              <w:rPr>
                                <w:rFonts w:ascii="Times New Roman" w:hAnsi="Times New Roman" w:cs="Times New Roman"/>
                                <w:sz w:val="24"/>
                                <w:szCs w:val="24"/>
                              </w:rPr>
                            </w:pPr>
                            <w:r>
                              <w:rPr>
                                <w:rFonts w:ascii="Times New Roman" w:hAnsi="Times New Roman" w:cs="Times New Roman"/>
                                <w:sz w:val="24"/>
                                <w:szCs w:val="24"/>
                              </w:rPr>
                              <w:t xml:space="preserve">Fig. 30  Cecconi’s head piece for il </w:t>
                            </w:r>
                            <w:r>
                              <w:rPr>
                                <w:rFonts w:ascii="Times New Roman" w:hAnsi="Times New Roman" w:cs="Times New Roman"/>
                                <w:i/>
                                <w:sz w:val="24"/>
                                <w:szCs w:val="24"/>
                              </w:rPr>
                              <w:t>M</w:t>
                            </w:r>
                            <w:r w:rsidRPr="002A00BF">
                              <w:rPr>
                                <w:rFonts w:ascii="Times New Roman" w:hAnsi="Times New Roman" w:cs="Times New Roman"/>
                                <w:i/>
                                <w:sz w:val="24"/>
                                <w:szCs w:val="24"/>
                              </w:rPr>
                              <w:t>atto</w:t>
                            </w:r>
                            <w:r>
                              <w:rPr>
                                <w:rFonts w:ascii="Times New Roman" w:hAnsi="Times New Roman" w:cs="Times New Roman"/>
                                <w:i/>
                                <w:sz w:val="24"/>
                                <w:szCs w:val="24"/>
                              </w:rPr>
                              <w:t xml:space="preserve">.         </w:t>
                            </w:r>
                            <w:r>
                              <w:rPr>
                                <w:rFonts w:ascii="Times New Roman" w:hAnsi="Times New Roman" w:cs="Times New Roman"/>
                                <w:sz w:val="24"/>
                                <w:szCs w:val="24"/>
                              </w:rPr>
                              <w:t>Fig. 31  Two of Cecconi’s ‘padulane’.</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35" type="#_x0000_t202" style="position:absolute;margin-left:6.6pt;margin-top:355.6pt;width:430.5pt;height:60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K6gQIAAG0FAAAOAAAAZHJzL2Uyb0RvYy54bWysVE1vEzEQvSPxHyzf6SYhSWnUTRVaFSFV&#10;tKJFPTteu1nh9RjbSTb8ep692TQULkVcdsczz+N583V+0TaGbZQPNdmSD08GnCkrqartU8m/PVy/&#10;+8BZiMJWwpBVJd+pwC/mb9+cb91MjWhFplKewYkNs60r+SpGNyuKIFeqEeGEnLIwavKNiDj6p6Ly&#10;YgvvjSlGg8G02JKvnCepQoD2qjPyefavtZLxVuugIjMlR2wxf33+LtO3mJ+L2ZMXblXLfRjiH6Jo&#10;RG3x6MHVlYiCrX39h6umlp4C6XgiqSlI61qqzAFshoMXbO5XwqnMBckJ7pCm8P/cyi+bO8/qquSj&#10;swlnVjQo0oNqI/tILUs6ZGjrwgzAewdobGFApXt9gDIRb7Vv0h+UGOzI9e6Q3+ROQjkZT0/fT2CS&#10;sJ1OUb9cgOL5tvMhflLUsCSU3KN+Oa1icxMiIgG0h6THLF3XxuQaGsu2JZ8m979ZcMPYpFG5G/Zu&#10;EqMu8izFnVEJY+xXpZGNTCApch+qS+PZRqCDhJTKxsw9+wU6oTSCeM3FPf45qtdc7nj0L5ONh8tN&#10;bcln9i/Crr73IesOj0Qe8U5ibJdtboOzvrBLqnaot6duZoKT1zWKciNCvBMeQ4I6YvDjLT7aEJJP&#10;e4mzFfmff9MnPHoXVs62GLqShx9r4RVn5rNFV58Nx+M0pfkwnpyOcPDHluWxxa6bS0JVhlgxTmYx&#10;4aPpRe2pecR+WKRXYRJW4u2Sx168jN0qwH6RarHIIMylE/HG3juZXKcipZZ7aB+Fd/u+jOjoL9SP&#10;p5i9aM8Om25aWqwj6Tr3bspzl9V9/jHTuaX3+yctjeNzRj1vyfkvAAAA//8DAFBLAwQUAAYACAAA&#10;ACEAbUeHHt8AAAAKAQAADwAAAGRycy9kb3ducmV2LnhtbEyPQU/DMAyF70j8h8hI3FjaDljVNZ2m&#10;ShMSgsPGLtzSxmurNU5psq3w6zGncXvPfnr+nK8m24szjr5zpCCeRSCQamc6ahTsPzYPKQgfNBnd&#10;O0IF3+hhVdze5Doz7kJbPO9CI7iEfKYVtCEMmZS+btFqP3MDEu8ObrQ6sB0baUZ94XLbyySKnqXV&#10;HfGFVg9Ytlgfdyer4LXcvOttldj0py9f3g7r4Wv/+aTU/d20XoIIOIVrGP7wGR0KZqrciYwXPft5&#10;wkkFizhmwYF08ciiYjHniSxy+f+F4hcAAP//AwBQSwECLQAUAAYACAAAACEAtoM4kv4AAADhAQAA&#10;EwAAAAAAAAAAAAAAAAAAAAAAW0NvbnRlbnRfVHlwZXNdLnhtbFBLAQItABQABgAIAAAAIQA4/SH/&#10;1gAAAJQBAAALAAAAAAAAAAAAAAAAAC8BAABfcmVscy8ucmVsc1BLAQItABQABgAIAAAAIQApKWK6&#10;gQIAAG0FAAAOAAAAAAAAAAAAAAAAAC4CAABkcnMvZTJvRG9jLnhtbFBLAQItABQABgAIAAAAIQBt&#10;R4ce3wAAAAoBAAAPAAAAAAAAAAAAAAAAANsEAABkcnMvZG93bnJldi54bWxQSwUGAAAAAAQABADz&#10;AAAA5wUAAAAA&#10;" filled="f" stroked="f" strokeweight=".5pt">
                <v:textbox>
                  <w:txbxContent>
                    <w:p w:rsidR="00136F75" w:rsidRDefault="00136F75" w:rsidP="00CA2AA9">
                      <w:pPr>
                        <w:suppressOverlap/>
                        <w:rPr>
                          <w:rFonts w:ascii="Times New Roman" w:hAnsi="Times New Roman" w:cs="Times New Roman"/>
                          <w:sz w:val="24"/>
                          <w:szCs w:val="24"/>
                        </w:rPr>
                      </w:pPr>
                      <w:r>
                        <w:rPr>
                          <w:rFonts w:ascii="Times New Roman" w:hAnsi="Times New Roman" w:cs="Times New Roman"/>
                          <w:sz w:val="24"/>
                          <w:szCs w:val="24"/>
                        </w:rPr>
                        <w:t xml:space="preserve">Fig. 30  Cecconi’s head piece for il </w:t>
                      </w:r>
                      <w:r>
                        <w:rPr>
                          <w:rFonts w:ascii="Times New Roman" w:hAnsi="Times New Roman" w:cs="Times New Roman"/>
                          <w:i/>
                          <w:sz w:val="24"/>
                          <w:szCs w:val="24"/>
                        </w:rPr>
                        <w:t>M</w:t>
                      </w:r>
                      <w:r w:rsidRPr="002A00BF">
                        <w:rPr>
                          <w:rFonts w:ascii="Times New Roman" w:hAnsi="Times New Roman" w:cs="Times New Roman"/>
                          <w:i/>
                          <w:sz w:val="24"/>
                          <w:szCs w:val="24"/>
                        </w:rPr>
                        <w:t>atto</w:t>
                      </w:r>
                      <w:r>
                        <w:rPr>
                          <w:rFonts w:ascii="Times New Roman" w:hAnsi="Times New Roman" w:cs="Times New Roman"/>
                          <w:i/>
                          <w:sz w:val="24"/>
                          <w:szCs w:val="24"/>
                        </w:rPr>
                        <w:t xml:space="preserve">.         </w:t>
                      </w:r>
                      <w:r>
                        <w:rPr>
                          <w:rFonts w:ascii="Times New Roman" w:hAnsi="Times New Roman" w:cs="Times New Roman"/>
                          <w:sz w:val="24"/>
                          <w:szCs w:val="24"/>
                        </w:rPr>
                        <w:t>Fig. 31  Two of Cecconi’s ‘padulane’.</w:t>
                      </w:r>
                    </w:p>
                    <w:p w:rsidR="00136F75" w:rsidRDefault="00136F75"/>
                  </w:txbxContent>
                </v:textbox>
                <w10:wrap type="through"/>
              </v:shape>
            </w:pict>
          </mc:Fallback>
        </mc:AlternateContent>
      </w:r>
      <w:r>
        <w:rPr>
          <w:noProof/>
          <w:lang w:eastAsia="en-GB"/>
        </w:rPr>
        <w:drawing>
          <wp:anchor distT="0" distB="0" distL="114300" distR="114300" simplePos="0" relativeHeight="251807744" behindDoc="1" locked="0" layoutInCell="1" allowOverlap="1" wp14:anchorId="7E8F2A87" wp14:editId="555F88DC">
            <wp:simplePos x="0" y="0"/>
            <wp:positionH relativeFrom="column">
              <wp:posOffset>2960370</wp:posOffset>
            </wp:positionH>
            <wp:positionV relativeFrom="paragraph">
              <wp:posOffset>-570230</wp:posOffset>
            </wp:positionV>
            <wp:extent cx="2590800" cy="4945380"/>
            <wp:effectExtent l="0" t="0" r="0" b="7620"/>
            <wp:wrapThrough wrapText="bothSides">
              <wp:wrapPolygon edited="0">
                <wp:start x="0" y="0"/>
                <wp:lineTo x="0" y="21550"/>
                <wp:lineTo x="21441" y="21550"/>
                <wp:lineTo x="21441" y="0"/>
                <wp:lineTo x="0" y="0"/>
              </wp:wrapPolygon>
            </wp:wrapThrough>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0800" cy="4945380"/>
                    </a:xfrm>
                    <a:prstGeom prst="rect">
                      <a:avLst/>
                    </a:prstGeom>
                    <a:noFill/>
                  </pic:spPr>
                </pic:pic>
              </a:graphicData>
            </a:graphic>
            <wp14:sizeRelH relativeFrom="page">
              <wp14:pctWidth>0</wp14:pctWidth>
            </wp14:sizeRelH>
            <wp14:sizeRelV relativeFrom="page">
              <wp14:pctHeight>0</wp14:pctHeight>
            </wp14:sizeRelV>
          </wp:anchor>
        </w:drawing>
      </w:r>
      <w:r w:rsidR="00CA2AA9">
        <w:rPr>
          <w:noProof/>
          <w:lang w:eastAsia="en-GB"/>
        </w:rPr>
        <mc:AlternateContent>
          <mc:Choice Requires="wps">
            <w:drawing>
              <wp:anchor distT="0" distB="0" distL="114300" distR="114300" simplePos="0" relativeHeight="251798528" behindDoc="0" locked="0" layoutInCell="1" allowOverlap="1" wp14:anchorId="4D123783" wp14:editId="4EE88364">
                <wp:simplePos x="0" y="0"/>
                <wp:positionH relativeFrom="column">
                  <wp:posOffset>-11430</wp:posOffset>
                </wp:positionH>
                <wp:positionV relativeFrom="paragraph">
                  <wp:posOffset>-617855</wp:posOffset>
                </wp:positionV>
                <wp:extent cx="2971800" cy="5067300"/>
                <wp:effectExtent l="0" t="0" r="0" b="0"/>
                <wp:wrapTopAndBottom/>
                <wp:docPr id="92" name="Text Box 92"/>
                <wp:cNvGraphicFramePr/>
                <a:graphic xmlns:a="http://schemas.openxmlformats.org/drawingml/2006/main">
                  <a:graphicData uri="http://schemas.microsoft.com/office/word/2010/wordprocessingShape">
                    <wps:wsp>
                      <wps:cNvSpPr txBox="1"/>
                      <wps:spPr>
                        <a:xfrm>
                          <a:off x="0" y="0"/>
                          <a:ext cx="2971800" cy="506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4FF9EC17" wp14:editId="41E2FDDB">
                                  <wp:extent cx="2771775" cy="501967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3382" cy="502258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2" o:spid="_x0000_s1036" type="#_x0000_t202" style="position:absolute;margin-left:-.9pt;margin-top:-48.65pt;width:234pt;height:399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ywgAIAAG0FAAAOAAAAZHJzL2Uyb0RvYy54bWysVMlu2zAQvRfoPxC8N7Kd1UbkwE2QokCQ&#10;BE2KnGmKjIVSHJakbblf30dKXpD2kqIXaTjz+Dj75VXbGLZSPtRkSz48GnCmrKSqtq8l//58++mC&#10;sxCFrYQhq0q+UYFfTT9+uFy7iRrRgkylPAOJDZO1K/kiRjcpiiAXqhHhiJyyMGryjYg4+tei8mIN&#10;9sYUo8HgrFiTr5wnqUKA9qYz8mnm11rJ+KB1UJGZksO3mL8+f+fpW0wvxeTVC7eoZe+G+AcvGlFb&#10;PLqjuhFRsKWv/6BqaukpkI5HkpqCtK6lyjEgmuHgTTRPC+FUjgXJCW6XpvD/aOX96tGzuir5eMSZ&#10;FQ1q9KzayD5Ty6BCftYuTAB7cgDGFnrUeasPUKawW+2b9EdADHZkerPLbmKTUI7G58OLAUwSttPB&#10;2fkxDuAv9tedD/GLooYloeQe5ctZFau7EDvoFpJes3RbG5NLaCxbl/zs+HSQL+wsIDc2YVVuhp4m&#10;hdS5nqW4MSphjP2mNJKRI0iK3Ibq2ni2EmggIaWyMQefeYFOKA0n3nOxx++9es/lLo7ty2Tj7nJT&#10;W/I5+jduVz+2LusOj5wfxJ3E2M7b3AXDXJKkmlO1QcU9dTMTnLytUZU7EeKj8BgSVBKDHx/w0YaQ&#10;feolzhbkf/1Nn/DoXVg5W2PoSh5+LoVXnJmvFl09Hp6cpCnNh5PT8xEO/tAyP7TYZXNNKMsQK8bJ&#10;LCZ8NFtRe2pesB9m6VWYhJV4u+RxK17HbhVgv0g1m2UQ5tKJeGefnEzUqUqp557bF+Fd35gRPX1P&#10;2/EUkzf92WHTTUuzZSRd5+bdZ7UvAGY6t3+/f9LSODxn1H5LTn8DAAD//wMAUEsDBBQABgAIAAAA&#10;IQBP3LyV4wAAAAoBAAAPAAAAZHJzL2Rvd25yZXYueG1sTI/NTsMwEITvSLyDtUjcWrsBkhLiVFWk&#10;CgnRQ0sv3Daxm0T4J8RuG3h6lhOcVqMdzXxTrCZr2FmPofdOwmIugGnXeNW7VsLhbTNbAgsRnULj&#10;nZbwpQOsyuurAnPlL26nz/vYMgpxIUcJXYxDznloOm0xzP2gHf2OfrQYSY4tVyNeKNwangiRcou9&#10;o4YOB111uvnYn6yEl2qzxV2d2OW3qZ5fj+vh8/D+IOXtzbR+Ahb1FP/M8ItP6FASU+1PTgVmJMwW&#10;RB7pPmZ3wMhwn6YJsFpCJkQGvCz4/wnlDwAAAP//AwBQSwECLQAUAAYACAAAACEAtoM4kv4AAADh&#10;AQAAEwAAAAAAAAAAAAAAAAAAAAAAW0NvbnRlbnRfVHlwZXNdLnhtbFBLAQItABQABgAIAAAAIQA4&#10;/SH/1gAAAJQBAAALAAAAAAAAAAAAAAAAAC8BAABfcmVscy8ucmVsc1BLAQItABQABgAIAAAAIQCB&#10;DQywgAIAAG0FAAAOAAAAAAAAAAAAAAAAAC4CAABkcnMvZTJvRG9jLnhtbFBLAQItABQABgAIAAAA&#10;IQBP3LyV4wAAAAoBAAAPAAAAAAAAAAAAAAAAANoEAABkcnMvZG93bnJldi54bWxQSwUGAAAAAAQA&#10;BADzAAAA6gUAAAAA&#10;" filled="f" stroked="f" strokeweight=".5pt">
                <v:textbox>
                  <w:txbxContent>
                    <w:p w:rsidR="00136F75" w:rsidRDefault="00136F75">
                      <w:r>
                        <w:rPr>
                          <w:noProof/>
                          <w:lang w:eastAsia="en-GB"/>
                        </w:rPr>
                        <w:drawing>
                          <wp:inline distT="0" distB="0" distL="0" distR="0" wp14:anchorId="4FF9EC17" wp14:editId="41E2FDDB">
                            <wp:extent cx="2771775" cy="501967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3382" cy="5022585"/>
                                    </a:xfrm>
                                    <a:prstGeom prst="rect">
                                      <a:avLst/>
                                    </a:prstGeom>
                                    <a:noFill/>
                                  </pic:spPr>
                                </pic:pic>
                              </a:graphicData>
                            </a:graphic>
                          </wp:inline>
                        </w:drawing>
                      </w:r>
                    </w:p>
                  </w:txbxContent>
                </v:textbox>
                <w10:wrap type="topAndBottom"/>
              </v:shape>
            </w:pict>
          </mc:Fallback>
        </mc:AlternateContent>
      </w:r>
    </w:p>
    <w:p w:rsidR="00833FF3" w:rsidRPr="00FE0710" w:rsidRDefault="00CA2AA9" w:rsidP="00873BEE">
      <w:pPr>
        <w:jc w:val="both"/>
      </w:pPr>
      <w:r w:rsidRPr="00CA2AA9">
        <w:rPr>
          <w:noProof/>
          <w:lang w:eastAsia="en-GB"/>
        </w:rPr>
        <w:lastRenderedPageBreak/>
        <w:t xml:space="preserve"> </w:t>
      </w:r>
      <w:r w:rsidR="00FE0710" w:rsidRPr="000040F5">
        <w:rPr>
          <w:rFonts w:ascii="Times New Roman" w:hAnsi="Times New Roman" w:cs="Times New Roman"/>
          <w:b/>
          <w:noProof/>
          <w:sz w:val="24"/>
          <w:szCs w:val="24"/>
          <w:lang w:eastAsia="en-GB"/>
        </w:rPr>
        <w:t>F</w:t>
      </w:r>
      <w:r w:rsidR="000040F5">
        <w:rPr>
          <w:rFonts w:ascii="Times New Roman" w:hAnsi="Times New Roman" w:cs="Times New Roman"/>
          <w:b/>
          <w:noProof/>
          <w:sz w:val="24"/>
          <w:szCs w:val="24"/>
          <w:lang w:eastAsia="en-GB"/>
        </w:rPr>
        <w:t xml:space="preserve">ootnote </w:t>
      </w:r>
      <w:r w:rsidR="00497C2B" w:rsidRPr="000040F5">
        <w:rPr>
          <w:rFonts w:ascii="Times New Roman" w:hAnsi="Times New Roman" w:cs="Times New Roman"/>
          <w:b/>
          <w:noProof/>
          <w:sz w:val="24"/>
          <w:szCs w:val="24"/>
          <w:lang w:eastAsia="en-GB"/>
        </w:rPr>
        <w:t>78</w:t>
      </w:r>
      <w:r w:rsidR="00497C2B" w:rsidRPr="006B47C3">
        <w:rPr>
          <w:rFonts w:ascii="Times New Roman" w:hAnsi="Times New Roman" w:cs="Times New Roman"/>
          <w:noProof/>
          <w:sz w:val="24"/>
          <w:szCs w:val="24"/>
          <w:lang w:eastAsia="en-GB"/>
        </w:rPr>
        <w:t xml:space="preserve"> </w:t>
      </w:r>
      <w:r w:rsidR="00497C2B" w:rsidRPr="006B47C3">
        <w:rPr>
          <w:rFonts w:ascii="Times New Roman" w:hAnsi="Times New Roman" w:cs="Times New Roman"/>
          <w:b/>
          <w:sz w:val="24"/>
          <w:szCs w:val="24"/>
        </w:rPr>
        <w:t xml:space="preserve">Biographical details of the artists who illustrated the first illustrated edition of </w:t>
      </w:r>
      <w:r w:rsidR="00497C2B" w:rsidRPr="006B47C3">
        <w:rPr>
          <w:rFonts w:ascii="Times New Roman" w:hAnsi="Times New Roman" w:cs="Times New Roman"/>
          <w:b/>
          <w:i/>
          <w:sz w:val="24"/>
          <w:szCs w:val="24"/>
        </w:rPr>
        <w:t>Le Veglie di Neri</w:t>
      </w:r>
      <w:r w:rsidR="00497C2B" w:rsidRPr="006B47C3">
        <w:rPr>
          <w:rFonts w:ascii="Times New Roman" w:hAnsi="Times New Roman" w:cs="Times New Roman"/>
          <w:b/>
          <w:sz w:val="24"/>
          <w:szCs w:val="24"/>
        </w:rPr>
        <w:t xml:space="preserve"> (in alphabetical order) are as follows:</w:t>
      </w:r>
      <w:r w:rsidR="00497C2B" w:rsidRPr="006B47C3">
        <w:rPr>
          <w:rFonts w:ascii="Times New Roman" w:hAnsi="Times New Roman" w:cs="Times New Roman"/>
          <w:sz w:val="24"/>
          <w:szCs w:val="24"/>
        </w:rPr>
        <w:t xml:space="preserve"> Federico Andreotti (1847, Florence-1930, Florence?) who illustrated </w:t>
      </w:r>
      <w:r w:rsidR="00497C2B" w:rsidRPr="006B47C3">
        <w:rPr>
          <w:rFonts w:ascii="Times New Roman" w:hAnsi="Times New Roman" w:cs="Times New Roman"/>
          <w:i/>
          <w:sz w:val="24"/>
          <w:szCs w:val="24"/>
        </w:rPr>
        <w:t>Dolci ricordi</w:t>
      </w:r>
      <w:r w:rsidR="00497C2B" w:rsidRPr="006B47C3">
        <w:rPr>
          <w:rFonts w:ascii="Times New Roman" w:hAnsi="Times New Roman" w:cs="Times New Roman"/>
          <w:sz w:val="24"/>
          <w:szCs w:val="24"/>
        </w:rPr>
        <w:t xml:space="preserve">; Stefano Bruzzi (1835, Piacenza-1911, Piacenza) who illustrated </w:t>
      </w:r>
      <w:r w:rsidR="00497C2B" w:rsidRPr="006B47C3">
        <w:rPr>
          <w:rFonts w:ascii="Times New Roman" w:hAnsi="Times New Roman" w:cs="Times New Roman"/>
          <w:i/>
          <w:sz w:val="24"/>
          <w:szCs w:val="24"/>
        </w:rPr>
        <w:t>Lucia</w:t>
      </w:r>
      <w:r w:rsidR="00497C2B" w:rsidRPr="006B47C3">
        <w:rPr>
          <w:rFonts w:ascii="Times New Roman" w:hAnsi="Times New Roman" w:cs="Times New Roman"/>
          <w:sz w:val="24"/>
          <w:szCs w:val="24"/>
        </w:rPr>
        <w:t xml:space="preserve">; Niccolò Cannicci (1846, Florence-1906, Florence) who illustrated </w:t>
      </w:r>
      <w:r w:rsidR="00497C2B" w:rsidRPr="006B47C3">
        <w:rPr>
          <w:rFonts w:ascii="Times New Roman" w:hAnsi="Times New Roman" w:cs="Times New Roman"/>
          <w:i/>
          <w:sz w:val="24"/>
          <w:szCs w:val="24"/>
        </w:rPr>
        <w:t>La pipa di Batone</w:t>
      </w:r>
      <w:r w:rsidR="00497C2B" w:rsidRPr="006B47C3">
        <w:rPr>
          <w:rFonts w:ascii="Times New Roman" w:hAnsi="Times New Roman" w:cs="Times New Roman"/>
          <w:sz w:val="24"/>
          <w:szCs w:val="24"/>
        </w:rPr>
        <w:t xml:space="preserve"> and who also provided all the illustrations for </w:t>
      </w:r>
      <w:r w:rsidR="00497C2B" w:rsidRPr="006B47C3">
        <w:rPr>
          <w:rFonts w:ascii="Times New Roman" w:hAnsi="Times New Roman" w:cs="Times New Roman"/>
          <w:i/>
          <w:sz w:val="24"/>
          <w:szCs w:val="24"/>
        </w:rPr>
        <w:t>All’Aria Aperta</w:t>
      </w:r>
      <w:r w:rsidR="00497C2B" w:rsidRPr="006B47C3">
        <w:rPr>
          <w:rFonts w:ascii="Times New Roman" w:hAnsi="Times New Roman" w:cs="Times New Roman"/>
          <w:sz w:val="24"/>
          <w:szCs w:val="24"/>
        </w:rPr>
        <w:t xml:space="preserve"> from the first edition onwards (published by Bemporad in 1897); Adriano Cecchi (1850, Prato-1936, Florence?) there is little information on Cecchi, all that is known of him is that he studied at the Florentine Accademia and visited England and illustrated </w:t>
      </w:r>
      <w:r w:rsidR="00497C2B" w:rsidRPr="006B47C3">
        <w:rPr>
          <w:rFonts w:ascii="Times New Roman" w:hAnsi="Times New Roman" w:cs="Times New Roman"/>
          <w:i/>
          <w:sz w:val="24"/>
          <w:szCs w:val="24"/>
        </w:rPr>
        <w:t>Passaggio memorabile</w:t>
      </w:r>
      <w:r w:rsidR="00497C2B" w:rsidRPr="006B47C3">
        <w:rPr>
          <w:rFonts w:ascii="Times New Roman" w:hAnsi="Times New Roman" w:cs="Times New Roman"/>
          <w:sz w:val="24"/>
          <w:szCs w:val="24"/>
        </w:rPr>
        <w:t xml:space="preserve">; Eugenio Cecconi (1842, Livorno-1903, Florence) who illustrated </w:t>
      </w:r>
      <w:r w:rsidR="00497C2B" w:rsidRPr="006B47C3">
        <w:rPr>
          <w:rFonts w:ascii="Times New Roman" w:hAnsi="Times New Roman" w:cs="Times New Roman"/>
          <w:i/>
          <w:sz w:val="24"/>
          <w:szCs w:val="24"/>
        </w:rPr>
        <w:t>Il Matto delle giuncaie</w:t>
      </w:r>
      <w:r w:rsidR="00497C2B" w:rsidRPr="006B47C3">
        <w:rPr>
          <w:rFonts w:ascii="Times New Roman" w:hAnsi="Times New Roman" w:cs="Times New Roman"/>
          <w:sz w:val="24"/>
          <w:szCs w:val="24"/>
        </w:rPr>
        <w:t xml:space="preserve">; Vittorio Matteo Corcos (1859, Livorno-1933, Florence) who illustrated </w:t>
      </w:r>
      <w:r w:rsidR="00497C2B" w:rsidRPr="006B47C3">
        <w:rPr>
          <w:rFonts w:ascii="Times New Roman" w:hAnsi="Times New Roman" w:cs="Times New Roman"/>
          <w:i/>
          <w:sz w:val="24"/>
          <w:szCs w:val="24"/>
        </w:rPr>
        <w:t>Fiorella</w:t>
      </w:r>
      <w:r w:rsidR="00497C2B" w:rsidRPr="006B47C3">
        <w:rPr>
          <w:rFonts w:ascii="Times New Roman" w:hAnsi="Times New Roman" w:cs="Times New Roman"/>
          <w:sz w:val="24"/>
          <w:szCs w:val="24"/>
        </w:rPr>
        <w:t xml:space="preserve">; Arturo Faldi (1856, Florence -1911, Florence?) who illustrated </w:t>
      </w:r>
      <w:r w:rsidR="00497C2B" w:rsidRPr="006B47C3">
        <w:rPr>
          <w:rFonts w:ascii="Times New Roman" w:hAnsi="Times New Roman" w:cs="Times New Roman"/>
          <w:i/>
          <w:sz w:val="24"/>
          <w:szCs w:val="24"/>
        </w:rPr>
        <w:t>Vanno in Maremma</w:t>
      </w:r>
      <w:r w:rsidR="00497C2B" w:rsidRPr="006B47C3">
        <w:rPr>
          <w:rFonts w:ascii="Times New Roman" w:hAnsi="Times New Roman" w:cs="Times New Roman"/>
          <w:sz w:val="24"/>
          <w:szCs w:val="24"/>
        </w:rPr>
        <w:t xml:space="preserve"> and </w:t>
      </w:r>
      <w:r w:rsidR="00497C2B" w:rsidRPr="006B47C3">
        <w:rPr>
          <w:rFonts w:ascii="Times New Roman" w:hAnsi="Times New Roman" w:cs="Times New Roman"/>
          <w:i/>
          <w:sz w:val="24"/>
          <w:szCs w:val="24"/>
        </w:rPr>
        <w:t>Scampagnata</w:t>
      </w:r>
      <w:r w:rsidR="00497C2B" w:rsidRPr="006B47C3">
        <w:rPr>
          <w:rFonts w:ascii="Times New Roman" w:hAnsi="Times New Roman" w:cs="Times New Roman"/>
          <w:sz w:val="24"/>
          <w:szCs w:val="24"/>
        </w:rPr>
        <w:t xml:space="preserve">; Giovanni Fattori (1825, Livorno-1908, Florence) who illustrated </w:t>
      </w:r>
      <w:r w:rsidR="00497C2B" w:rsidRPr="006B47C3">
        <w:rPr>
          <w:rFonts w:ascii="Times New Roman" w:hAnsi="Times New Roman" w:cs="Times New Roman"/>
          <w:i/>
          <w:sz w:val="24"/>
          <w:szCs w:val="24"/>
        </w:rPr>
        <w:t>L’oriolo col cuculo</w:t>
      </w:r>
      <w:r w:rsidR="00497C2B" w:rsidRPr="006B47C3">
        <w:rPr>
          <w:rFonts w:ascii="Times New Roman" w:hAnsi="Times New Roman" w:cs="Times New Roman"/>
          <w:sz w:val="24"/>
          <w:szCs w:val="24"/>
        </w:rPr>
        <w:t xml:space="preserve">; Gioacchino Gamberini, no details are known of him, except that he was one of the three illustrators of </w:t>
      </w:r>
      <w:r w:rsidR="004F7D77">
        <w:rPr>
          <w:rFonts w:ascii="Times New Roman" w:hAnsi="Times New Roman" w:cs="Times New Roman"/>
          <w:sz w:val="24"/>
          <w:szCs w:val="24"/>
        </w:rPr>
        <w:t xml:space="preserve"> </w:t>
      </w:r>
      <w:r w:rsidR="00497C2B" w:rsidRPr="006B47C3">
        <w:rPr>
          <w:rFonts w:ascii="Times New Roman" w:hAnsi="Times New Roman" w:cs="Times New Roman"/>
          <w:i/>
          <w:sz w:val="24"/>
          <w:szCs w:val="24"/>
        </w:rPr>
        <w:t>Scampagnata</w:t>
      </w:r>
      <w:r w:rsidR="00497C2B" w:rsidRPr="006B47C3">
        <w:rPr>
          <w:rFonts w:ascii="Times New Roman" w:hAnsi="Times New Roman" w:cs="Times New Roman"/>
          <w:sz w:val="24"/>
          <w:szCs w:val="24"/>
        </w:rPr>
        <w:t xml:space="preserve"> (together with Arturo Faldi and Corrado Sarri); Francesco Gioli (1846, San Frediano a Settimo, frazione di Cascina (Pisa)-1922, Florence) who illustrated </w:t>
      </w:r>
      <w:r w:rsidR="00497C2B" w:rsidRPr="006B47C3">
        <w:rPr>
          <w:rFonts w:ascii="Times New Roman" w:hAnsi="Times New Roman" w:cs="Times New Roman"/>
          <w:i/>
          <w:sz w:val="24"/>
          <w:szCs w:val="24"/>
        </w:rPr>
        <w:t>Lo spaccapietre</w:t>
      </w:r>
      <w:r w:rsidR="00497C2B" w:rsidRPr="006B47C3">
        <w:rPr>
          <w:rFonts w:ascii="Times New Roman" w:hAnsi="Times New Roman" w:cs="Times New Roman"/>
          <w:sz w:val="24"/>
          <w:szCs w:val="24"/>
        </w:rPr>
        <w:t>; Luigi Gioli (1854, San Frediano a Settimo, frazione di Cascina (Pisa)</w:t>
      </w:r>
      <w:r w:rsidR="00497C2B">
        <w:rPr>
          <w:rFonts w:ascii="Times New Roman" w:hAnsi="Times New Roman" w:cs="Times New Roman"/>
          <w:sz w:val="24"/>
          <w:szCs w:val="24"/>
        </w:rPr>
        <w:t xml:space="preserve">1947, </w:t>
      </w:r>
      <w:r w:rsidR="00497C2B" w:rsidRPr="006B47C3">
        <w:rPr>
          <w:rFonts w:ascii="Times New Roman" w:hAnsi="Times New Roman" w:cs="Times New Roman"/>
          <w:sz w:val="24"/>
          <w:szCs w:val="24"/>
        </w:rPr>
        <w:t xml:space="preserve">Florence) who illustrated </w:t>
      </w:r>
      <w:r w:rsidR="00497C2B" w:rsidRPr="006B47C3">
        <w:rPr>
          <w:rFonts w:ascii="Times New Roman" w:hAnsi="Times New Roman" w:cs="Times New Roman"/>
          <w:i/>
          <w:sz w:val="24"/>
          <w:szCs w:val="24"/>
        </w:rPr>
        <w:t>Tornan di Maremma</w:t>
      </w:r>
      <w:r w:rsidR="00497C2B" w:rsidRPr="006B47C3">
        <w:rPr>
          <w:rFonts w:ascii="Times New Roman" w:hAnsi="Times New Roman" w:cs="Times New Roman"/>
          <w:sz w:val="24"/>
          <w:szCs w:val="24"/>
        </w:rPr>
        <w:t xml:space="preserve">; Alfonso Holla(e)nder (1845, Ratisbon-1923, Florence) who illustrated </w:t>
      </w:r>
      <w:r w:rsidR="00497C2B" w:rsidRPr="006B47C3">
        <w:rPr>
          <w:rFonts w:ascii="Times New Roman" w:hAnsi="Times New Roman" w:cs="Times New Roman"/>
          <w:i/>
          <w:sz w:val="24"/>
          <w:szCs w:val="24"/>
        </w:rPr>
        <w:t>Il merlo di Vestro</w:t>
      </w:r>
      <w:r w:rsidR="00497C2B" w:rsidRPr="006B47C3">
        <w:rPr>
          <w:rFonts w:ascii="Times New Roman" w:hAnsi="Times New Roman" w:cs="Times New Roman"/>
          <w:sz w:val="24"/>
          <w:szCs w:val="24"/>
        </w:rPr>
        <w:t xml:space="preserve">; Giovanni Muzzioli (1854, Modena-1924, Carpi?) who illustrated </w:t>
      </w:r>
      <w:r w:rsidR="00497C2B" w:rsidRPr="006B47C3">
        <w:rPr>
          <w:rFonts w:ascii="Times New Roman" w:hAnsi="Times New Roman" w:cs="Times New Roman"/>
          <w:i/>
          <w:sz w:val="24"/>
          <w:szCs w:val="24"/>
        </w:rPr>
        <w:t>Primavera</w:t>
      </w:r>
      <w:r w:rsidR="00497C2B" w:rsidRPr="006B47C3">
        <w:rPr>
          <w:rFonts w:ascii="Times New Roman" w:hAnsi="Times New Roman" w:cs="Times New Roman"/>
          <w:sz w:val="24"/>
          <w:szCs w:val="24"/>
        </w:rPr>
        <w:t xml:space="preserve">; Ruggero Panerai (1862, Florence-1923, Paris) who illustrated </w:t>
      </w:r>
      <w:r w:rsidR="00497C2B" w:rsidRPr="006B47C3">
        <w:rPr>
          <w:rFonts w:ascii="Times New Roman" w:hAnsi="Times New Roman" w:cs="Times New Roman"/>
          <w:i/>
          <w:sz w:val="24"/>
          <w:szCs w:val="24"/>
        </w:rPr>
        <w:t>Sereno e nuvole</w:t>
      </w:r>
      <w:r w:rsidR="00497C2B" w:rsidRPr="006B47C3">
        <w:rPr>
          <w:rFonts w:ascii="Times New Roman" w:hAnsi="Times New Roman" w:cs="Times New Roman"/>
          <w:sz w:val="24"/>
          <w:szCs w:val="24"/>
        </w:rPr>
        <w:t xml:space="preserve">; Corrado Sarri, nothing appears to be known of him except that he was probably Tuscan, possibly Florentine, and that he studied at the Accademia in Florence and was one of the three illustrators of </w:t>
      </w:r>
      <w:r w:rsidR="00497C2B" w:rsidRPr="006B47C3">
        <w:rPr>
          <w:rFonts w:ascii="Times New Roman" w:hAnsi="Times New Roman" w:cs="Times New Roman"/>
          <w:i/>
          <w:sz w:val="24"/>
          <w:szCs w:val="24"/>
        </w:rPr>
        <w:t>Scampagnata</w:t>
      </w:r>
      <w:r w:rsidR="00497C2B" w:rsidRPr="006B47C3">
        <w:rPr>
          <w:rFonts w:ascii="Times New Roman" w:hAnsi="Times New Roman" w:cs="Times New Roman"/>
          <w:sz w:val="24"/>
          <w:szCs w:val="24"/>
        </w:rPr>
        <w:t xml:space="preserve">; Ludovico Tommasi (1866, Livorno- 1941, Florence) who illustrated </w:t>
      </w:r>
      <w:r w:rsidR="00497C2B" w:rsidRPr="006B47C3">
        <w:rPr>
          <w:rFonts w:ascii="Times New Roman" w:hAnsi="Times New Roman" w:cs="Times New Roman"/>
          <w:i/>
          <w:sz w:val="24"/>
          <w:szCs w:val="24"/>
        </w:rPr>
        <w:t>Perla</w:t>
      </w:r>
      <w:r w:rsidR="00497C2B" w:rsidRPr="006B47C3">
        <w:rPr>
          <w:rFonts w:ascii="Times New Roman" w:hAnsi="Times New Roman" w:cs="Times New Roman"/>
          <w:sz w:val="24"/>
          <w:szCs w:val="24"/>
        </w:rPr>
        <w:t>; together with Angelo Torchi (1856,</w:t>
      </w:r>
      <w:r w:rsidR="00497C2B">
        <w:rPr>
          <w:rFonts w:ascii="Times New Roman" w:hAnsi="Times New Roman" w:cs="Times New Roman"/>
          <w:sz w:val="24"/>
          <w:szCs w:val="24"/>
        </w:rPr>
        <w:t xml:space="preserve"> Massa Lombarda (Ravenna)-1915, </w:t>
      </w:r>
      <w:r w:rsidR="00497C2B" w:rsidRPr="006B47C3">
        <w:rPr>
          <w:rFonts w:ascii="Times New Roman" w:hAnsi="Times New Roman" w:cs="Times New Roman"/>
          <w:sz w:val="24"/>
          <w:szCs w:val="24"/>
        </w:rPr>
        <w:t>Ravenna)(who also illus</w:t>
      </w:r>
      <w:r w:rsidR="00497C2B">
        <w:rPr>
          <w:rFonts w:ascii="Times New Roman" w:hAnsi="Times New Roman" w:cs="Times New Roman"/>
          <w:sz w:val="24"/>
          <w:szCs w:val="24"/>
        </w:rPr>
        <w:t>trated</w:t>
      </w:r>
      <w:r w:rsidR="00497C2B" w:rsidRPr="00882B87">
        <w:rPr>
          <w:rFonts w:ascii="Times New Roman" w:hAnsi="Times New Roman" w:cs="Times New Roman"/>
          <w:i/>
          <w:sz w:val="24"/>
          <w:szCs w:val="24"/>
        </w:rPr>
        <w:t xml:space="preserve"> </w:t>
      </w:r>
      <w:r w:rsidR="00497C2B" w:rsidRPr="006B47C3">
        <w:rPr>
          <w:rFonts w:ascii="Times New Roman" w:hAnsi="Times New Roman" w:cs="Times New Roman"/>
          <w:i/>
          <w:sz w:val="24"/>
          <w:szCs w:val="24"/>
        </w:rPr>
        <w:t>Perla</w:t>
      </w:r>
      <w:r w:rsidR="00497C2B" w:rsidRPr="006B47C3">
        <w:rPr>
          <w:rFonts w:ascii="Times New Roman" w:hAnsi="Times New Roman" w:cs="Times New Roman"/>
          <w:sz w:val="24"/>
          <w:szCs w:val="24"/>
        </w:rPr>
        <w:t>).</w:t>
      </w:r>
    </w:p>
    <w:tbl>
      <w:tblPr>
        <w:tblStyle w:val="TableGrid"/>
        <w:tblW w:w="8505" w:type="dxa"/>
        <w:jc w:val="center"/>
        <w:tblInd w:w="37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4"/>
        <w:gridCol w:w="8221"/>
      </w:tblGrid>
      <w:tr w:rsidR="00AA1619" w:rsidTr="000309FD">
        <w:trPr>
          <w:gridBefore w:val="1"/>
          <w:wBefore w:w="284" w:type="dxa"/>
          <w:jc w:val="center"/>
        </w:trPr>
        <w:tc>
          <w:tcPr>
            <w:tcW w:w="8221" w:type="dxa"/>
          </w:tcPr>
          <w:p w:rsidR="00AA1619" w:rsidRDefault="00AA1619" w:rsidP="00236E21">
            <w:pPr>
              <w:tabs>
                <w:tab w:val="left" w:pos="284"/>
                <w:tab w:val="left" w:pos="8856"/>
              </w:tabs>
              <w:ind w:left="33" w:right="4467"/>
              <w:jc w:val="both"/>
              <w:rPr>
                <w:rFonts w:ascii="Times New Roman" w:hAnsi="Times New Roman" w:cs="Times New Roman"/>
                <w:noProof/>
                <w:sz w:val="24"/>
                <w:szCs w:val="24"/>
                <w:lang w:eastAsia="en-GB"/>
              </w:rPr>
            </w:pPr>
          </w:p>
        </w:tc>
      </w:tr>
      <w:tr w:rsidR="003907C8" w:rsidTr="000309FD">
        <w:tblPrEx>
          <w:tblLook w:val="0420" w:firstRow="1" w:lastRow="0" w:firstColumn="0" w:lastColumn="0" w:noHBand="0" w:noVBand="1"/>
        </w:tblPrEx>
        <w:trPr>
          <w:jc w:val="center"/>
        </w:trPr>
        <w:tc>
          <w:tcPr>
            <w:tcW w:w="8505" w:type="dxa"/>
            <w:gridSpan w:val="2"/>
          </w:tcPr>
          <w:tbl>
            <w:tblPr>
              <w:tblStyle w:val="TableGrid"/>
              <w:tblW w:w="11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2869"/>
            </w:tblGrid>
            <w:tr w:rsidR="003907C8" w:rsidTr="007F0A7C">
              <w:trPr>
                <w:gridAfter w:val="1"/>
                <w:wAfter w:w="2869" w:type="dxa"/>
              </w:trPr>
              <w:tc>
                <w:tcPr>
                  <w:tcW w:w="8647" w:type="dxa"/>
                </w:tcPr>
                <w:p w:rsidR="003907C8" w:rsidRDefault="003907C8" w:rsidP="007F0A7C">
                  <w:pPr>
                    <w:ind w:left="844" w:right="-1283"/>
                    <w:rPr>
                      <w:rFonts w:ascii="Times New Roman" w:hAnsi="Times New Roman" w:cs="Times New Roman"/>
                      <w:noProof/>
                      <w:sz w:val="24"/>
                      <w:szCs w:val="24"/>
                      <w:lang w:eastAsia="en-GB"/>
                    </w:rPr>
                  </w:pPr>
                </w:p>
              </w:tc>
            </w:tr>
            <w:tr w:rsidR="003907C8" w:rsidTr="007F0A7C">
              <w:tc>
                <w:tcPr>
                  <w:tcW w:w="8647" w:type="dxa"/>
                </w:tcPr>
                <w:p w:rsidR="003907C8" w:rsidRDefault="003907C8" w:rsidP="008D1AC7">
                  <w:pPr>
                    <w:tabs>
                      <w:tab w:val="left" w:pos="1223"/>
                    </w:tabs>
                    <w:ind w:right="-164"/>
                    <w:jc w:val="both"/>
                    <w:rPr>
                      <w:rFonts w:ascii="Times New Roman" w:hAnsi="Times New Roman" w:cs="Times New Roman"/>
                      <w:noProof/>
                      <w:sz w:val="24"/>
                      <w:szCs w:val="24"/>
                      <w:lang w:eastAsia="en-GB"/>
                    </w:rPr>
                  </w:pPr>
                </w:p>
              </w:tc>
              <w:tc>
                <w:tcPr>
                  <w:tcW w:w="2869" w:type="dxa"/>
                </w:tcPr>
                <w:tbl>
                  <w:tblPr>
                    <w:tblStyle w:val="TableGrid"/>
                    <w:tblW w:w="0" w:type="auto"/>
                    <w:tblLayout w:type="fixed"/>
                    <w:tblLook w:val="04A0" w:firstRow="1" w:lastRow="0" w:firstColumn="1" w:lastColumn="0" w:noHBand="0" w:noVBand="1"/>
                  </w:tblPr>
                  <w:tblGrid>
                    <w:gridCol w:w="236"/>
                    <w:gridCol w:w="252"/>
                  </w:tblGrid>
                  <w:tr w:rsidR="003907C8" w:rsidTr="003907C8">
                    <w:tc>
                      <w:tcPr>
                        <w:tcW w:w="236" w:type="dxa"/>
                      </w:tcPr>
                      <w:p w:rsidR="003907C8" w:rsidRDefault="003907C8" w:rsidP="007F0A7C">
                        <w:pPr>
                          <w:ind w:right="-164"/>
                          <w:jc w:val="both"/>
                          <w:rPr>
                            <w:rFonts w:ascii="Times New Roman" w:hAnsi="Times New Roman" w:cs="Times New Roman"/>
                            <w:noProof/>
                            <w:sz w:val="24"/>
                            <w:szCs w:val="24"/>
                            <w:lang w:eastAsia="en-GB"/>
                          </w:rPr>
                        </w:pPr>
                      </w:p>
                    </w:tc>
                    <w:tc>
                      <w:tcPr>
                        <w:tcW w:w="252" w:type="dxa"/>
                      </w:tcPr>
                      <w:p w:rsidR="003907C8" w:rsidRDefault="003907C8" w:rsidP="007F0A7C">
                        <w:pPr>
                          <w:ind w:right="-164"/>
                          <w:jc w:val="both"/>
                          <w:rPr>
                            <w:rFonts w:ascii="Times New Roman" w:hAnsi="Times New Roman" w:cs="Times New Roman"/>
                            <w:noProof/>
                            <w:sz w:val="24"/>
                            <w:szCs w:val="24"/>
                            <w:lang w:eastAsia="en-GB"/>
                          </w:rPr>
                        </w:pPr>
                      </w:p>
                    </w:tc>
                  </w:tr>
                  <w:tr w:rsidR="003907C8" w:rsidTr="003907C8">
                    <w:tc>
                      <w:tcPr>
                        <w:tcW w:w="236" w:type="dxa"/>
                      </w:tcPr>
                      <w:p w:rsidR="003907C8" w:rsidRDefault="003907C8" w:rsidP="003907C8">
                        <w:pPr>
                          <w:ind w:right="251"/>
                          <w:jc w:val="both"/>
                          <w:rPr>
                            <w:rFonts w:ascii="Times New Roman" w:hAnsi="Times New Roman" w:cs="Times New Roman"/>
                            <w:noProof/>
                            <w:sz w:val="24"/>
                            <w:szCs w:val="24"/>
                            <w:lang w:eastAsia="en-GB"/>
                          </w:rPr>
                        </w:pPr>
                      </w:p>
                    </w:tc>
                    <w:tc>
                      <w:tcPr>
                        <w:tcW w:w="252" w:type="dxa"/>
                      </w:tcPr>
                      <w:p w:rsidR="003907C8" w:rsidRDefault="003907C8" w:rsidP="007F0A7C">
                        <w:pPr>
                          <w:ind w:right="-164"/>
                          <w:jc w:val="both"/>
                          <w:rPr>
                            <w:rFonts w:ascii="Times New Roman" w:hAnsi="Times New Roman" w:cs="Times New Roman"/>
                            <w:noProof/>
                            <w:sz w:val="24"/>
                            <w:szCs w:val="24"/>
                            <w:lang w:eastAsia="en-GB"/>
                          </w:rPr>
                        </w:pPr>
                      </w:p>
                    </w:tc>
                  </w:tr>
                </w:tbl>
                <w:p w:rsidR="003907C8" w:rsidRDefault="003907C8" w:rsidP="007F0A7C">
                  <w:pPr>
                    <w:ind w:right="-164"/>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t>Fig.33 ‘gli lasciai andare la canna mancina in core’…</w:t>
                  </w:r>
                </w:p>
              </w:tc>
            </w:tr>
          </w:tbl>
          <w:p w:rsidR="003907C8" w:rsidRDefault="003907C8" w:rsidP="007F0A7C">
            <w:pPr>
              <w:ind w:left="-108" w:right="-1283" w:firstLine="952"/>
              <w:rPr>
                <w:rFonts w:ascii="Times New Roman" w:hAnsi="Times New Roman" w:cs="Times New Roman"/>
                <w:noProof/>
                <w:sz w:val="24"/>
                <w:szCs w:val="24"/>
                <w:lang w:eastAsia="en-GB"/>
              </w:rPr>
            </w:pPr>
          </w:p>
        </w:tc>
      </w:tr>
    </w:tbl>
    <w:p w:rsidR="000309FD" w:rsidRDefault="000309FD">
      <w:r>
        <w:br w:type="page"/>
      </w:r>
    </w:p>
    <w:tbl>
      <w:tblPr>
        <w:tblStyle w:val="TableGrid"/>
        <w:tblW w:w="8443" w:type="dxa"/>
        <w:jc w:val="center"/>
        <w:tblInd w:w="37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3"/>
        <w:gridCol w:w="236"/>
        <w:gridCol w:w="1283"/>
        <w:gridCol w:w="2512"/>
        <w:gridCol w:w="1269"/>
      </w:tblGrid>
      <w:tr w:rsidR="00B26BB1" w:rsidTr="00182051">
        <w:trPr>
          <w:trHeight w:val="7564"/>
          <w:jc w:val="center"/>
        </w:trPr>
        <w:tc>
          <w:tcPr>
            <w:tcW w:w="4662" w:type="dxa"/>
            <w:gridSpan w:val="3"/>
          </w:tcPr>
          <w:p w:rsidR="008F7308" w:rsidRDefault="00FE0710" w:rsidP="000F07F5">
            <w:pPr>
              <w:tabs>
                <w:tab w:val="left" w:pos="956"/>
              </w:tabs>
              <w:ind w:left="-270" w:right="797"/>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91360" behindDoc="0" locked="0" layoutInCell="1" allowOverlap="1" wp14:anchorId="3D59B42E" wp14:editId="35622A0B">
                      <wp:simplePos x="0" y="0"/>
                      <wp:positionH relativeFrom="column">
                        <wp:posOffset>-1905</wp:posOffset>
                      </wp:positionH>
                      <wp:positionV relativeFrom="paragraph">
                        <wp:posOffset>48895</wp:posOffset>
                      </wp:positionV>
                      <wp:extent cx="3028950" cy="56197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3028950" cy="5619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6E7FCD">
                                  <w:pPr>
                                    <w:ind w:left="-284" w:right="3687" w:firstLine="284"/>
                                  </w:pPr>
                                  <w:r>
                                    <w:rPr>
                                      <w:noProof/>
                                      <w:lang w:eastAsia="en-GB"/>
                                    </w:rPr>
                                    <w:drawing>
                                      <wp:inline distT="0" distB="0" distL="0" distR="0" wp14:anchorId="6F2A0243" wp14:editId="39A5B03D">
                                        <wp:extent cx="2804691" cy="5495925"/>
                                        <wp:effectExtent l="0" t="0" r="0" b="0"/>
                                        <wp:docPr id="305" name="Picture 305" descr="D:\European Collections\Veglie di Neri\Output\Premium Jpeg\Veglie di Neri ff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2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04691" cy="5495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37" type="#_x0000_t202" style="position:absolute;left:0;text-align:left;margin-left:-.15pt;margin-top:3.85pt;width:238.5pt;height:44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6DjAIAAJUFAAAOAAAAZHJzL2Uyb0RvYy54bWysVMlu2zAQvRfoPxC8N7Kd3YgcuAlSFAiS&#10;oEmRM02RsVCKw5K0Lffr+0jJS9NcUvQizfJmhrNeXLaNYUvlQ0225MODAWfKSqpq+1Ly7083n844&#10;C1HYShiyquRrFfjl5OOHi5UbqxHNyVTKMzixYbxyJZ/H6MZFEeRcNSIckFMWSk2+ERGsfykqL1bw&#10;3phiNBicFCvylfMkVQiQXndKPsn+tVYy3msdVGSm5HhbzF+fv7P0LSYXYvzihZvXsn+G+IdXNKK2&#10;CLp1dS2iYAtf/+WqqaWnQDoeSGoK0rqWKueAbIaDV9k8zoVTORcUJ7htmcL/cyvvlg+e1VXJz0ac&#10;WdGgR0+qjewztQwi1GflwhiwRwdgbCFHnzfyAGFKu9W+SX8kxKBHpdfb6iZvEsLDwejs/BgqCd3x&#10;yfD8FAz8Fztz50P8oqhhiSi5R/tyVcXyNsQOuoGkaIFMXd3UxmQmjYy6Mp4tBZptYn4knP+BMpat&#10;Sn5yiNDJyFIy7zwbmyQqD00fLqXepZipuDYqYYz9pjSKljN9I7aQUtlt/IxOKI1Q7zHs8btXvce4&#10;ywMWOTLZuDVuaks+Z5+3bFey6semZLrDozd7eScytrM2T8twOwIzqtaYDE/dbgUnb2p071aE+CA8&#10;lgkdx4GI9/hoQ6g+9RRnc/K/3pInPGYcWs5WWM6Sh58L4RVn5qvF9J8Pj47SNmfm6Ph0BMbva2b7&#10;GrtorggjMcQpcjKTCR/NhtSemmfckWmKCpWwErFLHjfkVexOBu6QVNNpBmF/nYi39tHJ5DqVOc3m&#10;U/ssvOsHOGL272izxmL8ao47bLK0NF1E0nUe8lTorqp9A7D7eU36O5WOyz6fUbtrOvkNAAD//wMA&#10;UEsDBBQABgAIAAAAIQA3WQEe3wAAAAcBAAAPAAAAZHJzL2Rvd25yZXYueG1sTI5LT8MwEITvSPwH&#10;a5G4oNahgbqEOBVCPCRuNDzEzY2XJCJeR7GbhH/PcoLbjGY08+Xb2XVixCG0njScLxMQSJW3LdUa&#10;Xsr7xQZEiIas6Tyhhm8MsC2Oj3KTWT/RM467WAseoZAZDU2MfSZlqBp0Jix9j8TZpx+ciWyHWtrB&#10;TDzuOrlKkrV0piV+aEyPtw1WX7uD0/BxVr8/hfnhdUov0/7ucSzVmy21Pj2Zb65BRJzjXxl+8Rkd&#10;Cmba+wPZIDoNi5SLGpQCwemFWrPYa9hcrRTIIpf/+YsfAAAA//8DAFBLAQItABQABgAIAAAAIQC2&#10;gziS/gAAAOEBAAATAAAAAAAAAAAAAAAAAAAAAABbQ29udGVudF9UeXBlc10ueG1sUEsBAi0AFAAG&#10;AAgAAAAhADj9If/WAAAAlAEAAAsAAAAAAAAAAAAAAAAALwEAAF9yZWxzLy5yZWxzUEsBAi0AFAAG&#10;AAgAAAAhAIIeToOMAgAAlQUAAA4AAAAAAAAAAAAAAAAALgIAAGRycy9lMm9Eb2MueG1sUEsBAi0A&#10;FAAGAAgAAAAhADdZAR7fAAAABwEAAA8AAAAAAAAAAAAAAAAA5gQAAGRycy9kb3ducmV2LnhtbFBL&#10;BQYAAAAABAAEAPMAAADyBQAAAAA=&#10;" fillcolor="white [3201]" stroked="f" strokeweight=".5pt">
                      <v:textbox>
                        <w:txbxContent>
                          <w:p w:rsidR="00136F75" w:rsidRDefault="00136F75" w:rsidP="006E7FCD">
                            <w:pPr>
                              <w:ind w:left="-284" w:right="3687" w:firstLine="284"/>
                            </w:pPr>
                            <w:r>
                              <w:rPr>
                                <w:noProof/>
                                <w:lang w:eastAsia="en-GB"/>
                              </w:rPr>
                              <w:drawing>
                                <wp:inline distT="0" distB="0" distL="0" distR="0" wp14:anchorId="6F2A0243" wp14:editId="39A5B03D">
                                  <wp:extent cx="2804691" cy="5495925"/>
                                  <wp:effectExtent l="0" t="0" r="0" b="0"/>
                                  <wp:docPr id="305" name="Picture 305" descr="D:\European Collections\Veglie di Neri\Output\Premium Jpeg\Veglie di Neri ff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2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4691" cy="5495925"/>
                                          </a:xfrm>
                                          <a:prstGeom prst="rect">
                                            <a:avLst/>
                                          </a:prstGeom>
                                          <a:noFill/>
                                          <a:ln>
                                            <a:noFill/>
                                          </a:ln>
                                        </pic:spPr>
                                      </pic:pic>
                                    </a:graphicData>
                                  </a:graphic>
                                </wp:inline>
                              </w:drawing>
                            </w:r>
                          </w:p>
                        </w:txbxContent>
                      </v:textbox>
                    </v:shape>
                  </w:pict>
                </mc:Fallback>
              </mc:AlternateContent>
            </w:r>
          </w:p>
          <w:p w:rsidR="00B26BB1" w:rsidRPr="008F7308" w:rsidRDefault="00B26BB1" w:rsidP="00792602">
            <w:pPr>
              <w:tabs>
                <w:tab w:val="left" w:pos="0"/>
              </w:tabs>
              <w:ind w:left="13" w:right="34" w:firstLine="2625"/>
              <w:rPr>
                <w:rFonts w:ascii="Times New Roman" w:hAnsi="Times New Roman" w:cs="Times New Roman"/>
                <w:sz w:val="24"/>
                <w:szCs w:val="24"/>
              </w:rPr>
            </w:pPr>
          </w:p>
        </w:tc>
        <w:tc>
          <w:tcPr>
            <w:tcW w:w="3781" w:type="dxa"/>
            <w:gridSpan w:val="2"/>
          </w:tcPr>
          <w:p w:rsidR="00B26BB1" w:rsidRDefault="00FE0710" w:rsidP="00296294">
            <w:pPr>
              <w:ind w:left="-108" w:firstLine="142"/>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802624" behindDoc="0" locked="0" layoutInCell="1" allowOverlap="1" wp14:anchorId="534ECD7C" wp14:editId="112DF90C">
                      <wp:simplePos x="0" y="0"/>
                      <wp:positionH relativeFrom="column">
                        <wp:posOffset>56515</wp:posOffset>
                      </wp:positionH>
                      <wp:positionV relativeFrom="paragraph">
                        <wp:posOffset>48895</wp:posOffset>
                      </wp:positionV>
                      <wp:extent cx="2543175" cy="5619750"/>
                      <wp:effectExtent l="0" t="0" r="9525" b="0"/>
                      <wp:wrapNone/>
                      <wp:docPr id="304" name="Text Box 304"/>
                      <wp:cNvGraphicFramePr/>
                      <a:graphic xmlns:a="http://schemas.openxmlformats.org/drawingml/2006/main">
                        <a:graphicData uri="http://schemas.microsoft.com/office/word/2010/wordprocessingShape">
                          <wps:wsp>
                            <wps:cNvSpPr txBox="1"/>
                            <wps:spPr>
                              <a:xfrm>
                                <a:off x="0" y="0"/>
                                <a:ext cx="2543175" cy="5619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343E763E" wp14:editId="5B4B01D6">
                                        <wp:extent cx="2642721" cy="5495925"/>
                                        <wp:effectExtent l="0" t="0" r="5715" b="0"/>
                                        <wp:docPr id="78" name="Picture 78" descr="D:\European Collections\Veglie di Neri\Output\Premium Jpeg\Veglie di Neri ff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2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4280" cy="54991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38" type="#_x0000_t202" style="position:absolute;left:0;text-align:left;margin-left:4.45pt;margin-top:3.85pt;width:200.25pt;height:44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cSkwIAAJcFAAAOAAAAZHJzL2Uyb0RvYy54bWysVFFPGzEMfp+0/xDlfVyvtDAqrqgDMU1C&#10;gAYTz2kuodGSOEvS3nW/Hid313aMF6a93CX2Zzu2P/v8ojWabIQPCmxFy6MRJcJyqJV9ruiPx+tP&#10;nykJkdmaabCiolsR6MX844fzxs3EGFaga+EJOrFh1riKrmJ0s6IIfCUMC0fghEWlBG9YxKt/LmrP&#10;GvRudDEejU6KBnztPHARAkqvOiWdZ/9SCh7vpAwiEl1RfFvMX5+/y/Qt5uds9uyZWyneP4P9wysM&#10;UxaD7lxdscjI2qu/XBnFPQSQ8YiDKUBKxUXOAbMpR6+yeVgxJ3IuWJzgdmUK/88tv93ce6Lqih6P&#10;JpRYZrBJj6KN5Au0JMmwQo0LMwQ+OITGFhXY6UEeUJgSb6U36Y8pEdRjrbe7+iZ3HIXj6eS4PJ1S&#10;wlE3PSnPTqe5A8Xe3PkQvwowJB0q6rGBua5scxMiPgWhAyRFC6BVfa20zpdEGnGpPdkwbLeO+ZFo&#10;8QdKW9JU9OQYQycjC8m886xtkohMmz5cSr1LMZ/iVouE0fa7kFi2nOkbsRnnwu7iZ3RCSQz1HsMe&#10;v3/Ve4y7PNAiRwYbd8ZGWfA5+zxn+5LVP4eSyQ6PBT/IOx1ju2wzX8rxQIEl1FtkhoduuoLj1wq7&#10;d8NCvGcexwnJgCsi3uFHasDqQ3+iZAX+91vyhEeWo5aSBsezouHXmnlBif5mkf9n5WSS5jlfJtPT&#10;MV78oWZ5qLFrcwlIiRKXkeP5mPBRD0fpwTzhJlmkqKhilmPsisbheBm7pYGbiIvFIoNwgh2LN/bB&#10;8eQ6lTlx87F9Yt71BI7I/VsYBpnNXvG4wyZLC4t1BKkyyVOhu6r2DcDpz9zvN1VaL4f3jNrv0/kL&#10;AAAA//8DAFBLAwQUAAYACAAAACEAU662Ut4AAAAHAQAADwAAAGRycy9kb3ducmV2LnhtbEyOy07D&#10;MBBF90j9B2sqsUHUoS2kTeNUCAGV2NHwEDs3niYR8TiK3ST8PdMVLO9D9550O9pG9Nj52pGCm1kE&#10;AqlwpqZSwVv+dL0C4YMmoxtHqOAHPWyzyUWqE+MGesV+H0rBI+QTraAKoU2k9EWFVvuZa5E4O7rO&#10;6sCyK6Xp9MDjtpHzKLqTVtfED5Vu8aHC4nt/sgq+rsrPFz8+vw+L20X7uOvz+MPkSl1Ox/sNiIBj&#10;+CvDGZ/RIWOmgzuR8aJRsFpzUUEcg+B0Ga2XIA5nex6DzFL5nz/7BQAA//8DAFBLAQItABQABgAI&#10;AAAAIQC2gziS/gAAAOEBAAATAAAAAAAAAAAAAAAAAAAAAABbQ29udGVudF9UeXBlc10ueG1sUEsB&#10;Ai0AFAAGAAgAAAAhADj9If/WAAAAlAEAAAsAAAAAAAAAAAAAAAAALwEAAF9yZWxzLy5yZWxzUEsB&#10;Ai0AFAAGAAgAAAAhAMtoRxKTAgAAlwUAAA4AAAAAAAAAAAAAAAAALgIAAGRycy9lMm9Eb2MueG1s&#10;UEsBAi0AFAAGAAgAAAAhAFOutlLeAAAABwEAAA8AAAAAAAAAAAAAAAAA7QQAAGRycy9kb3ducmV2&#10;LnhtbFBLBQYAAAAABAAEAPMAAAD4BQAAAAA=&#10;" fillcolor="white [3201]" stroked="f" strokeweight=".5pt">
                      <v:textbox>
                        <w:txbxContent>
                          <w:p w:rsidR="00136F75" w:rsidRDefault="00136F75">
                            <w:r>
                              <w:rPr>
                                <w:noProof/>
                                <w:lang w:eastAsia="en-GB"/>
                              </w:rPr>
                              <w:drawing>
                                <wp:inline distT="0" distB="0" distL="0" distR="0" wp14:anchorId="343E763E" wp14:editId="5B4B01D6">
                                  <wp:extent cx="2642721" cy="5495925"/>
                                  <wp:effectExtent l="0" t="0" r="5715" b="0"/>
                                  <wp:docPr id="78" name="Picture 78" descr="D:\European Collections\Veglie di Neri\Output\Premium Jpeg\Veglie di Neri ff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2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44280" cy="5499167"/>
                                          </a:xfrm>
                                          <a:prstGeom prst="rect">
                                            <a:avLst/>
                                          </a:prstGeom>
                                          <a:noFill/>
                                          <a:ln>
                                            <a:noFill/>
                                          </a:ln>
                                        </pic:spPr>
                                      </pic:pic>
                                    </a:graphicData>
                                  </a:graphic>
                                </wp:inline>
                              </w:drawing>
                            </w:r>
                          </w:p>
                        </w:txbxContent>
                      </v:textbox>
                    </v:shape>
                  </w:pict>
                </mc:Fallback>
              </mc:AlternateContent>
            </w:r>
          </w:p>
        </w:tc>
      </w:tr>
      <w:tr w:rsidR="00296294" w:rsidTr="001820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5064" w:type="dxa"/>
          <w:trHeight w:val="179"/>
          <w:jc w:val="center"/>
        </w:trPr>
        <w:tc>
          <w:tcPr>
            <w:tcW w:w="3143" w:type="dxa"/>
            <w:tcBorders>
              <w:top w:val="nil"/>
              <w:left w:val="nil"/>
              <w:bottom w:val="nil"/>
              <w:right w:val="nil"/>
            </w:tcBorders>
          </w:tcPr>
          <w:p w:rsidR="00296294" w:rsidRDefault="00296294" w:rsidP="008F7308">
            <w:pPr>
              <w:tabs>
                <w:tab w:val="left" w:pos="1168"/>
              </w:tabs>
              <w:ind w:right="-709"/>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t xml:space="preserve"> </w:t>
            </w:r>
            <w:r w:rsidR="008F7308">
              <w:rPr>
                <w:rFonts w:ascii="Times New Roman" w:hAnsi="Times New Roman" w:cs="Times New Roman"/>
                <w:noProof/>
                <w:sz w:val="24"/>
                <w:szCs w:val="24"/>
                <w:lang w:eastAsia="en-GB"/>
              </w:rPr>
              <w:tab/>
            </w:r>
          </w:p>
        </w:tc>
        <w:tc>
          <w:tcPr>
            <w:tcW w:w="236" w:type="dxa"/>
            <w:tcBorders>
              <w:top w:val="nil"/>
              <w:left w:val="nil"/>
              <w:bottom w:val="nil"/>
              <w:right w:val="nil"/>
            </w:tcBorders>
          </w:tcPr>
          <w:p w:rsidR="00296294" w:rsidRDefault="00296294" w:rsidP="00762536">
            <w:pPr>
              <w:tabs>
                <w:tab w:val="left" w:pos="284"/>
              </w:tabs>
              <w:ind w:right="-709"/>
              <w:jc w:val="both"/>
              <w:rPr>
                <w:rFonts w:ascii="Times New Roman" w:hAnsi="Times New Roman" w:cs="Times New Roman"/>
                <w:noProof/>
                <w:sz w:val="24"/>
                <w:szCs w:val="24"/>
                <w:lang w:eastAsia="en-GB"/>
              </w:rPr>
            </w:pPr>
          </w:p>
        </w:tc>
      </w:tr>
      <w:tr w:rsidR="00296294" w:rsidRPr="000C6CEC" w:rsidTr="00182051">
        <w:trPr>
          <w:gridAfter w:val="1"/>
          <w:wAfter w:w="1269" w:type="dxa"/>
          <w:trHeight w:val="1003"/>
          <w:jc w:val="center"/>
        </w:trPr>
        <w:tc>
          <w:tcPr>
            <w:tcW w:w="4662" w:type="dxa"/>
            <w:gridSpan w:val="3"/>
          </w:tcPr>
          <w:p w:rsidR="00296294" w:rsidRPr="000C6CEC" w:rsidRDefault="00296294" w:rsidP="00762536">
            <w:pPr>
              <w:ind w:left="709" w:right="-164"/>
              <w:jc w:val="both"/>
              <w:rPr>
                <w:rFonts w:ascii="Times New Roman" w:hAnsi="Times New Roman" w:cs="Times New Roman"/>
                <w:noProof/>
                <w:sz w:val="24"/>
                <w:szCs w:val="24"/>
                <w:highlight w:val="yellow"/>
                <w:lang w:eastAsia="en-GB"/>
              </w:rPr>
            </w:pPr>
          </w:p>
          <w:p w:rsidR="00296294" w:rsidRPr="000C6CEC" w:rsidRDefault="009601BF" w:rsidP="007170FF">
            <w:pPr>
              <w:ind w:left="956" w:right="-3319"/>
              <w:rPr>
                <w:rFonts w:ascii="Times New Roman" w:hAnsi="Times New Roman" w:cs="Times New Roman"/>
                <w:noProof/>
                <w:sz w:val="24"/>
                <w:szCs w:val="24"/>
                <w:highlight w:val="yellow"/>
                <w:lang w:eastAsia="en-GB"/>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2512" w:type="dxa"/>
          </w:tcPr>
          <w:p w:rsidR="00296294" w:rsidRPr="000C6CEC" w:rsidRDefault="00296294" w:rsidP="00793ABE">
            <w:pPr>
              <w:jc w:val="both"/>
              <w:rPr>
                <w:rFonts w:ascii="Times New Roman" w:hAnsi="Times New Roman" w:cs="Times New Roman"/>
                <w:noProof/>
                <w:sz w:val="24"/>
                <w:szCs w:val="24"/>
                <w:highlight w:val="yellow"/>
                <w:lang w:eastAsia="en-GB"/>
              </w:rPr>
            </w:pPr>
          </w:p>
        </w:tc>
      </w:tr>
    </w:tbl>
    <w:p w:rsidR="002B627D" w:rsidRDefault="00D7550E" w:rsidP="003D243E">
      <w:pPr>
        <w:spacing w:line="240" w:lineRule="auto"/>
        <w:ind w:left="851" w:right="-709"/>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88288" behindDoc="0" locked="0" layoutInCell="1" allowOverlap="1" wp14:anchorId="1F5604FC" wp14:editId="4209F1FE">
                <wp:simplePos x="0" y="0"/>
                <wp:positionH relativeFrom="column">
                  <wp:posOffset>367030</wp:posOffset>
                </wp:positionH>
                <wp:positionV relativeFrom="paragraph">
                  <wp:posOffset>243840</wp:posOffset>
                </wp:positionV>
                <wp:extent cx="2657475" cy="742950"/>
                <wp:effectExtent l="0" t="0" r="9525" b="0"/>
                <wp:wrapNone/>
                <wp:docPr id="74" name="Text Box 74"/>
                <wp:cNvGraphicFramePr/>
                <a:graphic xmlns:a="http://schemas.openxmlformats.org/drawingml/2006/main">
                  <a:graphicData uri="http://schemas.microsoft.com/office/word/2010/wordprocessingShape">
                    <wps:wsp>
                      <wps:cNvSpPr txBox="1"/>
                      <wps:spPr>
                        <a:xfrm>
                          <a:off x="0" y="0"/>
                          <a:ext cx="2657475"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A670C8" w:rsidRDefault="00136F75" w:rsidP="00182051">
                            <w:pPr>
                              <w:ind w:left="-142" w:right="-4904"/>
                              <w:rPr>
                                <w:rFonts w:ascii="Times New Roman" w:hAnsi="Times New Roman" w:cs="Times New Roman"/>
                              </w:rPr>
                            </w:pPr>
                            <w:r>
                              <w:rPr>
                                <w:rFonts w:ascii="Times New Roman" w:hAnsi="Times New Roman" w:cs="Times New Roman"/>
                                <w:noProof/>
                                <w:sz w:val="24"/>
                                <w:szCs w:val="24"/>
                                <w:lang w:eastAsia="en-GB"/>
                              </w:rPr>
                              <w:t>Fig.32 Stella at La Festa delle Rogazioni.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9" type="#_x0000_t202" style="position:absolute;left:0;text-align:left;margin-left:28.9pt;margin-top:19.2pt;width:209.25pt;height:5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LJkAIAAJQFAAAOAAAAZHJzL2Uyb0RvYy54bWysVE1PGzEQvVfqf7B8L5uEhJSIDUpBVJUQ&#10;oIaKs+O1iVXb49pOdtNfz9i7m6SUC1Uvu+P59Dy/mYvLxmiyFT4osCUdngwoEZZDpexzSX883nz6&#10;TEmIzFZMgxUl3YlAL+cfP1zUbiZGsAZdCU8wiQ2z2pV0HaObFUXga2FYOAEnLBoleMMiHv1zUXlW&#10;Y3aji9FgcFbU4CvngYsQUHvdGuk855dS8HgvZRCR6JLi3WL++vxdpW8xv2CzZ8/cWvHuGuwfbmGY&#10;slh0n+qaRUY2Xv2VyijuIYCMJxxMAVIqLnIP2M1w8Kqb5Zo5kXtBcILbwxT+X1p+t33wRFUlnY4p&#10;sczgGz2KJpIv0BBUIT61CzN0Wzp0jA3q8Z17fUBlaruR3qQ/NkTQjkjv9uimbByVo7PJdDydUMLR&#10;Nh2PzicZ/uIQ7XyIXwUYkoSSeny9DCrb3oaIN0HX3iUVC6BVdaO0zofEGHGlPdkyfGsd8x0x4g8v&#10;bUld0rNTLJ2CLKTwNrO2SSMyZ7pyqfO2wyzFnRbJR9vvQiJmudE3ajPOhd3Xz97JS2Kp9wR2/odb&#10;vSe47QMjcmWwcR9slAWfu89DdoCs+tlDJlt/BPyo7yTGZtVksgxPewasoNohMTy0oxUcv1H4ercs&#10;xAfmcZaQC7gf4j1+pAZEHzqJkjX432/pkz9SHK2U1DibJQ2/NswLSvQ3i+Q/H47HaZjzYTyZjvDg&#10;jy2rY4vdmCtASgxxEzmexeQfdS9KD+YJ18giVUUTsxxrlzT24lVsNwauIS4Wi+yE4+tYvLVLx1Pq&#10;BHPi5mPzxLzrCByR+nfQTzGbveJx65siLSw2EaTKJE9At6h2D4Cjn7nfram0W47P2euwTOcvAAAA&#10;//8DAFBLAwQUAAYACAAAACEAmOLp/OAAAAAJAQAADwAAAGRycy9kb3ducmV2LnhtbEyPS0+EQBCE&#10;7yb+h0mbeDHuoMCyQYaNMT6Svbn4iLdZpgUi00OYWcB/b3vSY6UqVV8V28X2YsLRd44UXK0iEEi1&#10;Mx01Cl6qh8sNCB80Gd07QgXf6GFbnp4UOjdupmec9qERXEI+1wraEIZcSl+3aLVfuQGJvU83Wh1Y&#10;jo00o5653PbyOorW0uqOeKHVA961WH/tj1bBx0XzvvPL4+scp/Fw/zRV2ZuplDo/W25vQARcwl8Y&#10;fvEZHUpmOrgjGS96BWnG5EFBvElAsJ9k6xjEgYNpmoAsC/n/QfkDAAD//wMAUEsBAi0AFAAGAAgA&#10;AAAhALaDOJL+AAAA4QEAABMAAAAAAAAAAAAAAAAAAAAAAFtDb250ZW50X1R5cGVzXS54bWxQSwEC&#10;LQAUAAYACAAAACEAOP0h/9YAAACUAQAACwAAAAAAAAAAAAAAAAAvAQAAX3JlbHMvLnJlbHNQSwEC&#10;LQAUAAYACAAAACEASpsiyZACAACUBQAADgAAAAAAAAAAAAAAAAAuAgAAZHJzL2Uyb0RvYy54bWxQ&#10;SwECLQAUAAYACAAAACEAmOLp/OAAAAAJAQAADwAAAAAAAAAAAAAAAADqBAAAZHJzL2Rvd25yZXYu&#10;eG1sUEsFBgAAAAAEAAQA8wAAAPcFAAAAAA==&#10;" fillcolor="white [3201]" stroked="f" strokeweight=".5pt">
                <v:textbox>
                  <w:txbxContent>
                    <w:p w:rsidR="00136F75" w:rsidRPr="00A670C8" w:rsidRDefault="00136F75" w:rsidP="00182051">
                      <w:pPr>
                        <w:ind w:left="-142" w:right="-4904"/>
                        <w:rPr>
                          <w:rFonts w:ascii="Times New Roman" w:hAnsi="Times New Roman" w:cs="Times New Roman"/>
                        </w:rPr>
                      </w:pPr>
                      <w:r>
                        <w:rPr>
                          <w:rFonts w:ascii="Times New Roman" w:hAnsi="Times New Roman" w:cs="Times New Roman"/>
                          <w:noProof/>
                          <w:sz w:val="24"/>
                          <w:szCs w:val="24"/>
                          <w:lang w:eastAsia="en-GB"/>
                        </w:rPr>
                        <w:t>Fig.32 Stella at La Festa delle Rogazioni.</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801600" behindDoc="0" locked="0" layoutInCell="1" allowOverlap="1" wp14:anchorId="6919B34D" wp14:editId="1A007A06">
                <wp:simplePos x="0" y="0"/>
                <wp:positionH relativeFrom="column">
                  <wp:posOffset>3246119</wp:posOffset>
                </wp:positionH>
                <wp:positionV relativeFrom="paragraph">
                  <wp:posOffset>243840</wp:posOffset>
                </wp:positionV>
                <wp:extent cx="2562225" cy="857250"/>
                <wp:effectExtent l="0" t="0" r="9525" b="0"/>
                <wp:wrapNone/>
                <wp:docPr id="298" name="Text Box 298"/>
                <wp:cNvGraphicFramePr/>
                <a:graphic xmlns:a="http://schemas.openxmlformats.org/drawingml/2006/main">
                  <a:graphicData uri="http://schemas.microsoft.com/office/word/2010/wordprocessingShape">
                    <wps:wsp>
                      <wps:cNvSpPr txBox="1"/>
                      <wps:spPr>
                        <a:xfrm flipH="1">
                          <a:off x="0" y="0"/>
                          <a:ext cx="256222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D441E9" w:rsidRDefault="00136F75" w:rsidP="00D441E9">
                            <w:pPr>
                              <w:ind w:left="-142"/>
                              <w:rPr>
                                <w:rFonts w:ascii="Times New Roman" w:hAnsi="Times New Roman" w:cs="Times New Roman"/>
                                <w:sz w:val="24"/>
                                <w:szCs w:val="24"/>
                              </w:rPr>
                            </w:pPr>
                            <w:r w:rsidRPr="00D441E9">
                              <w:rPr>
                                <w:rFonts w:ascii="Times New Roman" w:hAnsi="Times New Roman" w:cs="Times New Roman"/>
                                <w:sz w:val="24"/>
                                <w:szCs w:val="24"/>
                              </w:rPr>
                              <w:t>Fig. 33 ‘ Io</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in galera 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te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all’inferno gli’ urlai; e gli lasciai</w:t>
                            </w:r>
                            <w:r>
                              <w:rPr>
                                <w:rFonts w:ascii="Times New Roman" w:hAnsi="Times New Roman" w:cs="Times New Roman"/>
                                <w:sz w:val="24"/>
                                <w:szCs w:val="24"/>
                              </w:rPr>
                              <w:t xml:space="preserve"> andare la canna mancina nel </w:t>
                            </w:r>
                            <w:r w:rsidRPr="00D441E9">
                              <w:rPr>
                                <w:rFonts w:ascii="Times New Roman" w:hAnsi="Times New Roman" w:cs="Times New Roman"/>
                                <w:sz w:val="24"/>
                                <w:szCs w:val="24"/>
                              </w:rPr>
                              <w:t>core…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40" type="#_x0000_t202" style="position:absolute;left:0;text-align:left;margin-left:255.6pt;margin-top:19.2pt;width:201.75pt;height:67.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1ulgIAAKAFAAAOAAAAZHJzL2Uyb0RvYy54bWysVFFPGzEMfp+0/xDlfVx7axlUXFEHYpuE&#10;AK1MPKe5hEZL4ixJe1d+/ZzcXekYL0x7iRL7sx3bn3123hpNtsIHBbai46MRJcJyqJV9rOiP+6sP&#10;J5SEyGzNNFhR0Z0I9Hz+/t1Z42aihDXoWniCTmyYNa6i6xjdrCgCXwvDwhE4YVEpwRsW8ekfi9qz&#10;Br0bXZSj0XHRgK+dBy5CQOllp6Tz7F9KweOtlEFEoiuKf4v59PlcpbOYn7HZo2durXj/DfYPvzBM&#10;WQy6d3XJIiMbr/5yZRT3EEDGIw6mACkVFzkHzGY8epHNcs2cyLlgcYLblyn8P7f8ZnvniaorWp5i&#10;qywz2KR70UbyGVqSZFihxoUZApcOobFFBXZ6kAcUpsRb6Q2RWrmvSZkkmBxBJFZ9t690csxRWE6P&#10;y7KcUsJRdzL9VE5zK4rOT7J2PsQvAgxJl4p67GT2yrbXIeKfEDpAEjyAVvWV0jo/EnvEhfZky7Dv&#10;OubfosUfKG1JU9Hjjxg6GVlI5p1nbZNEZP704VINulzzLe60SBhtvwuJ9cuJvhKbcS7sPn5GJ5TE&#10;UG8x7PHPv3qLcZcHWuTIYOPe2CgLPmefB+65ZPXPoWSyw2PBD/JO19iu2kyc8WTgwgrqHVLEQzdm&#10;wfErhd27ZiHeMY9zhVzAXRFv8ZAasPrQ3yhZg396TZ7wSHfUUtLgnFY0/NowLyjR3ywOwul4MkmD&#10;nR8TZBI+/KFmdaixG3MBSIkxbiXH8zXhox6u0oN5wJWySFFRxSzH2BWNw/UidtsDVxIXi0UG4Sg7&#10;Fq/t0vGB/Imb9+0D864ncETq38Aw0Wz2gscdNjXIwmITQapM8lTorqp9A3ANZO73KyvtmcN3Rj0v&#10;1vlvAAAA//8DAFBLAwQUAAYACAAAACEAicaro90AAAAKAQAADwAAAGRycy9kb3ducmV2LnhtbEyP&#10;wW6DMBBE75X6D9ZG6q0xJjQQgolQpfQe2t4d7AICrxF2EtKv7/bUHlfzNPO2OCx2ZFcz+96hBLGO&#10;gBlsnO6xlfDxfnzOgPmgUKvRoZFwNx4O5eNDoXLtbngy1zq0jErQ50pCF8KUc+6bzljl124ySNmX&#10;m60KdM4t17O6UbkdeRxFW25Vj7TQqcm8dqYZ6ouVkOC2/ryfdmJY+HeVDenbsa5iKZ9WS7UHFswS&#10;/mD41Sd1KMnp7C6oPRslvAgREyphkyXACNiJJAV2JjLdJMDLgv9/ofwBAAD//wMAUEsBAi0AFAAG&#10;AAgAAAAhALaDOJL+AAAA4QEAABMAAAAAAAAAAAAAAAAAAAAAAFtDb250ZW50X1R5cGVzXS54bWxQ&#10;SwECLQAUAAYACAAAACEAOP0h/9YAAACUAQAACwAAAAAAAAAAAAAAAAAvAQAAX3JlbHMvLnJlbHNQ&#10;SwECLQAUAAYACAAAACEAMvT9bpYCAACgBQAADgAAAAAAAAAAAAAAAAAuAgAAZHJzL2Uyb0RvYy54&#10;bWxQSwECLQAUAAYACAAAACEAicaro90AAAAKAQAADwAAAAAAAAAAAAAAAADwBAAAZHJzL2Rvd25y&#10;ZXYueG1sUEsFBgAAAAAEAAQA8wAAAPoFAAAAAA==&#10;" fillcolor="white [3201]" stroked="f" strokeweight=".5pt">
                <v:textbox>
                  <w:txbxContent>
                    <w:p w:rsidR="00136F75" w:rsidRPr="00D441E9" w:rsidRDefault="00136F75" w:rsidP="00D441E9">
                      <w:pPr>
                        <w:ind w:left="-142"/>
                        <w:rPr>
                          <w:rFonts w:ascii="Times New Roman" w:hAnsi="Times New Roman" w:cs="Times New Roman"/>
                          <w:sz w:val="24"/>
                          <w:szCs w:val="24"/>
                        </w:rPr>
                      </w:pPr>
                      <w:r w:rsidRPr="00D441E9">
                        <w:rPr>
                          <w:rFonts w:ascii="Times New Roman" w:hAnsi="Times New Roman" w:cs="Times New Roman"/>
                          <w:sz w:val="24"/>
                          <w:szCs w:val="24"/>
                        </w:rPr>
                        <w:t>Fig. 33 ‘ Io</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in galera 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te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all’inferno gli’ urlai; e gli lasciai</w:t>
                      </w:r>
                      <w:r>
                        <w:rPr>
                          <w:rFonts w:ascii="Times New Roman" w:hAnsi="Times New Roman" w:cs="Times New Roman"/>
                          <w:sz w:val="24"/>
                          <w:szCs w:val="24"/>
                        </w:rPr>
                        <w:t xml:space="preserve"> andare la canna mancina nel </w:t>
                      </w:r>
                      <w:r w:rsidRPr="00D441E9">
                        <w:rPr>
                          <w:rFonts w:ascii="Times New Roman" w:hAnsi="Times New Roman" w:cs="Times New Roman"/>
                          <w:sz w:val="24"/>
                          <w:szCs w:val="24"/>
                        </w:rPr>
                        <w:t>core…</w:t>
                      </w:r>
                      <w:r>
                        <w:rPr>
                          <w:rFonts w:ascii="Times New Roman" w:hAnsi="Times New Roman" w:cs="Times New Roman"/>
                          <w:sz w:val="24"/>
                          <w:szCs w:val="24"/>
                        </w:rPr>
                        <w:t xml:space="preserve"> .</w:t>
                      </w:r>
                      <w:r w:rsidRPr="00D441E9">
                        <w:rPr>
                          <w:rFonts w:ascii="Times New Roman" w:hAnsi="Times New Roman" w:cs="Times New Roman"/>
                          <w:sz w:val="24"/>
                          <w:szCs w:val="24"/>
                        </w:rPr>
                        <w:t xml:space="preserve">’ </w:t>
                      </w:r>
                    </w:p>
                  </w:txbxContent>
                </v:textbox>
              </v:shape>
            </w:pict>
          </mc:Fallback>
        </mc:AlternateContent>
      </w:r>
    </w:p>
    <w:p w:rsidR="006C0CC1" w:rsidRDefault="002B627D" w:rsidP="00F9635D">
      <w:pPr>
        <w:spacing w:line="240" w:lineRule="auto"/>
        <w:ind w:left="1418" w:right="-164"/>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t xml:space="preserve">        </w:t>
      </w:r>
    </w:p>
    <w:p w:rsidR="00F32128" w:rsidRDefault="00F32128">
      <w:pPr>
        <w:rPr>
          <w:rFonts w:ascii="Times New Roman" w:hAnsi="Times New Roman" w:cs="Times New Roman"/>
          <w:noProof/>
          <w:sz w:val="24"/>
          <w:szCs w:val="24"/>
          <w:lang w:eastAsia="en-GB"/>
        </w:rPr>
      </w:pPr>
    </w:p>
    <w:p w:rsidR="00F32128" w:rsidRDefault="00F32128">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rsidR="00752774" w:rsidRDefault="00764676" w:rsidP="00F32128">
      <w:pPr>
        <w:ind w:left="284"/>
        <w:rPr>
          <w:rFonts w:ascii="Times New Roman" w:hAnsi="Times New Roman" w:cs="Times New Roman"/>
          <w:noProof/>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94432" behindDoc="0" locked="0" layoutInCell="1" allowOverlap="1" wp14:anchorId="08C98CDD" wp14:editId="372DA1D9">
                <wp:simplePos x="0" y="0"/>
                <wp:positionH relativeFrom="column">
                  <wp:posOffset>407670</wp:posOffset>
                </wp:positionH>
                <wp:positionV relativeFrom="paragraph">
                  <wp:posOffset>39370</wp:posOffset>
                </wp:positionV>
                <wp:extent cx="2409825" cy="5895975"/>
                <wp:effectExtent l="0" t="0" r="9525" b="9525"/>
                <wp:wrapNone/>
                <wp:docPr id="83" name="Text Box 83"/>
                <wp:cNvGraphicFramePr/>
                <a:graphic xmlns:a="http://schemas.openxmlformats.org/drawingml/2006/main">
                  <a:graphicData uri="http://schemas.microsoft.com/office/word/2010/wordprocessingShape">
                    <wps:wsp>
                      <wps:cNvSpPr txBox="1"/>
                      <wps:spPr>
                        <a:xfrm>
                          <a:off x="0" y="0"/>
                          <a:ext cx="2409825" cy="5895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extent cx="2286320" cy="5896800"/>
                                  <wp:effectExtent l="0" t="0" r="0" b="8890"/>
                                  <wp:docPr id="79" name="Picture 79" descr="D:\European Collections\Veglie di Neri\Output\Premium Jpeg\Veglie di Neri ff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3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6320" cy="5896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41" type="#_x0000_t202" style="position:absolute;left:0;text-align:left;margin-left:32.1pt;margin-top:3.1pt;width:189.75pt;height:464.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Fo3jwIAAJUFAAAOAAAAZHJzL2Uyb0RvYy54bWysVEtvGyEQvlfqf0Dcm7UdO7EtryM3UapK&#10;URI1qXLGLNiowFDA3nV/fQd2/WiaS6pedmHmm2+Y5+yqMZpshQ8KbEn7Zz1KhOVQKbsq6ffn209j&#10;SkJktmIarCjpTgR6Nf/4YVa7qRjAGnQlPEESG6a1K+k6RjctisDXwrBwBk5YVErwhkW8+lVReVYj&#10;u9HFoNe7KGrwlfPARQgovWmVdJ75pRQ8PkgZRCS6pPi2mL8+f5fpW8xnbLryzK0V757B/uEVhimL&#10;Tg9UNywysvHqLyqjuIcAMp5xMAVIqbjIMWA0/d6raJ7WzIkcCyYnuEOawv+j5ffbR09UVdLxOSWW&#10;GazRs2gi+QwNQRHmp3ZhirAnh8DYoBzrvJcHFKawG+lN+mNABPWY6d0hu4mNo3Aw7E3GgxElHHWj&#10;8WQ0uRwlnuJo7nyIXwQYkg4l9Vi+nFW2vQuxhe4hyVsArapbpXW+pJYR19qTLcNi65gfieR/oLQl&#10;dUkvzke9TGwhmbfM2iYakZumc5dCb0PMp7jTImG0/SYkJi1H+oZvxrmwB/8ZnVASXb3HsMMfX/Ue&#10;4zYOtMiewcaDsVEWfI4+T9kxZdWPfcpki8fanMSdjrFZNrlb+rl0SbSEaoed4aGdreD4rcLq3bEQ&#10;H5nHYcJmwAURH/AjNWD2oTtRsgb/6y15wmOPo5aSGoezpOHnhnlBif5qsfsn/eEwTXO+DEeXA7z4&#10;U83yVGM35hqwJfq4ihzPx4SPen+UHswL7pFF8ooqZjn6LmncH69juzJwD3GxWGQQzq9j8c4+OZ6o&#10;U5pTbz43L8y7roEj9v497MeYTV/1cYtNlhYWmwhS5SY/ZrUrAM5+HpNuT6XlcnrPqOM2nf8GAAD/&#10;/wMAUEsDBBQABgAIAAAAIQBsdAZu3wAAAAgBAAAPAAAAZHJzL2Rvd25yZXYueG1sTI9BT4NAEIXv&#10;Jv6HzZh4Me1iwaLI0hijNvFmqRpvW3YEIjtL2C3gv3c86ell8l7efC/fzLYTIw6+daTgchmBQKqc&#10;aalWsC8fF9cgfNBkdOcIFXyjh01xepLrzLiJXnDchVpwCflMK2hC6DMpfdWg1X7peiT2Pt1gdeBz&#10;qKUZ9MTltpOrKFpLq1viD43u8b7B6mt3tAo+Lur3Zz8/vU7xVdw/bMcyfTOlUudn890tiIBz+AvD&#10;Lz6jQ8FMB3ck40WnYJ2sOMnKwnaSxCmIg4KbOElBFrn8P6D4AQAA//8DAFBLAQItABQABgAIAAAA&#10;IQC2gziS/gAAAOEBAAATAAAAAAAAAAAAAAAAAAAAAABbQ29udGVudF9UeXBlc10ueG1sUEsBAi0A&#10;FAAGAAgAAAAhADj9If/WAAAAlAEAAAsAAAAAAAAAAAAAAAAALwEAAF9yZWxzLy5yZWxzUEsBAi0A&#10;FAAGAAgAAAAhAIBAWjePAgAAlQUAAA4AAAAAAAAAAAAAAAAALgIAAGRycy9lMm9Eb2MueG1sUEsB&#10;Ai0AFAAGAAgAAAAhAGx0Bm7fAAAACAEAAA8AAAAAAAAAAAAAAAAA6QQAAGRycy9kb3ducmV2Lnht&#10;bFBLBQYAAAAABAAEAPMAAAD1BQAAAAA=&#10;" fillcolor="white [3201]" stroked="f" strokeweight=".5pt">
                <v:textbox>
                  <w:txbxContent>
                    <w:p w:rsidR="00136F75" w:rsidRDefault="00136F75">
                      <w:r>
                        <w:rPr>
                          <w:noProof/>
                          <w:lang w:eastAsia="en-GB"/>
                        </w:rPr>
                        <w:drawing>
                          <wp:inline distT="0" distB="0" distL="0" distR="0">
                            <wp:extent cx="2286320" cy="5896800"/>
                            <wp:effectExtent l="0" t="0" r="0" b="8890"/>
                            <wp:docPr id="79" name="Picture 79" descr="D:\European Collections\Veglie di Neri\Output\Premium Jpeg\Veglie di Neri ff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3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320" cy="5896800"/>
                                    </a:xfrm>
                                    <a:prstGeom prst="rect">
                                      <a:avLst/>
                                    </a:prstGeom>
                                    <a:noFill/>
                                    <a:ln>
                                      <a:noFill/>
                                    </a:ln>
                                  </pic:spPr>
                                </pic:pic>
                              </a:graphicData>
                            </a:graphic>
                          </wp:inline>
                        </w:drawing>
                      </w:r>
                    </w:p>
                  </w:txbxContent>
                </v:textbox>
              </v:shape>
            </w:pict>
          </mc:Fallback>
        </mc:AlternateContent>
      </w:r>
      <w:r w:rsidR="00F32128">
        <w:rPr>
          <w:rFonts w:ascii="Times New Roman" w:hAnsi="Times New Roman" w:cs="Times New Roman"/>
          <w:noProof/>
          <w:sz w:val="24"/>
          <w:szCs w:val="24"/>
          <w:lang w:eastAsia="en-GB"/>
        </w:rPr>
        <mc:AlternateContent>
          <mc:Choice Requires="wps">
            <w:drawing>
              <wp:anchor distT="0" distB="0" distL="114300" distR="114300" simplePos="0" relativeHeight="251795456" behindDoc="0" locked="0" layoutInCell="1" allowOverlap="1" wp14:anchorId="76C5E01E" wp14:editId="2033D5F6">
                <wp:simplePos x="0" y="0"/>
                <wp:positionH relativeFrom="column">
                  <wp:posOffset>2988945</wp:posOffset>
                </wp:positionH>
                <wp:positionV relativeFrom="paragraph">
                  <wp:posOffset>39370</wp:posOffset>
                </wp:positionV>
                <wp:extent cx="2505075" cy="5895975"/>
                <wp:effectExtent l="0" t="0" r="9525" b="9525"/>
                <wp:wrapNone/>
                <wp:docPr id="84" name="Text Box 84"/>
                <wp:cNvGraphicFramePr/>
                <a:graphic xmlns:a="http://schemas.openxmlformats.org/drawingml/2006/main">
                  <a:graphicData uri="http://schemas.microsoft.com/office/word/2010/wordprocessingShape">
                    <wps:wsp>
                      <wps:cNvSpPr txBox="1"/>
                      <wps:spPr>
                        <a:xfrm>
                          <a:off x="0" y="0"/>
                          <a:ext cx="2505075" cy="5895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EB2939">
                            <w:pPr>
                              <w:ind w:left="-426"/>
                            </w:pPr>
                            <w:r>
                              <w:rPr>
                                <w:noProof/>
                                <w:lang w:eastAsia="en-GB"/>
                              </w:rPr>
                              <w:drawing>
                                <wp:inline distT="0" distB="0" distL="0" distR="0">
                                  <wp:extent cx="2724150" cy="5848350"/>
                                  <wp:effectExtent l="0" t="0" r="0" b="0"/>
                                  <wp:docPr id="288" name="Picture 288" descr="D:\European Collections\Veglie di Neri\Output\Premium Jpeg\Veglie di Neri ff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3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25645" cy="58515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42" type="#_x0000_t202" style="position:absolute;left:0;text-align:left;margin-left:235.35pt;margin-top:3.1pt;width:197.25pt;height:464.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y19kQIAAJUFAAAOAAAAZHJzL2Uyb0RvYy54bWysVE1v2zAMvQ/YfxB0X+1kcT+COEXWosOA&#10;oi3WDj0rspQYk0RNUmJnv76UbCdZ10uHXWyJfCRF8pGzy1YrshXO12BKOjrJKRGGQ1WbVUl/PN18&#10;OqfEB2YqpsCIku6Ep5fzjx9mjZ2KMaxBVcIRdGL8tLElXYdgp1nm+Vpo5k/ACoNKCU6zgFe3yirH&#10;GvSuVTbO89OsAVdZB1x4j9LrTknnyb+Ugod7Kb0IRJUU3xbS16XvMn6z+YxNV47Zdc37Z7B/eIVm&#10;tcGge1fXLDCycfVfrnTNHXiQ4YSDzkDKmouUA2Yzyl9l87hmVqRcsDje7svk/59bfrd9cKSuSno+&#10;ocQwjT16Em0gX6AlKML6NNZPEfZoERhalGOfB7lHYUy7lU7HPyZEUI+V3u2rG71xFI6LvMjPCko4&#10;6orzi+ICL+g/O5hb58NXAZrEQ0kdti9VlW1vfeigAyRG86Dq6qZWKl0iZcSVcmTLsNkqpEei8z9Q&#10;ypCmpKefizw5NhDNO8/KRDcikaYPF1PvUkynsFMiYpT5LiQWLWX6RmzGuTD7+AkdURJDvcewxx9e&#10;9R7jLg+0SJHBhL2xrg24lH2askPJqp9DyWSHx94c5R2PoV22iS2j04ECS6h2yAwH3Wx5y29q7N4t&#10;8+GBORwmJAMuiHCPH6kAqw/9iZI1uN9vySMeOY5aShoczpL6XxvmBCXqm0H2X4wmkzjN6TIpzsZ4&#10;ccea5bHGbPQVICVGuIosT8eID2o4Sgf6GffIIkZFFTMcY5c0DMer0K0M3ENcLBYJhPNrWbg1j5ZH&#10;17HMkZtP7TNztidwQO7fwTDGbPqKxx02WhpYbALIOpE8Frqrat8AnP00Jv2eisvl+J5Qh206fwEA&#10;AP//AwBQSwMEFAAGAAgAAAAhAGlgXkXhAAAACQEAAA8AAABkcnMvZG93bnJldi54bWxMj81OwzAQ&#10;hO9IvIO1SFwQdWjapIQ4FUJAJW40/IibGy9JRLyOYjcJb89ygtusZjTzbb6dbSdGHHzrSMHVIgKB&#10;VDnTUq3gpXy43IDwQZPRnSNU8I0etsXpSa4z4yZ6xnEfasEl5DOtoAmhz6T0VYNW+4Xrkdj7dIPV&#10;gc+hlmbQE5fbTi6jKJFWt8QLje7xrsHqa3+0Cj4u6vcnPz++TvE67u93Y5m+mVKp87P59gZEwDn8&#10;heEXn9GhYKaDO5LxolOwSqOUowqSJQj2N8maxUHBdbxKQRa5/P9B8QMAAP//AwBQSwECLQAUAAYA&#10;CAAAACEAtoM4kv4AAADhAQAAEwAAAAAAAAAAAAAAAAAAAAAAW0NvbnRlbnRfVHlwZXNdLnhtbFBL&#10;AQItABQABgAIAAAAIQA4/SH/1gAAAJQBAAALAAAAAAAAAAAAAAAAAC8BAABfcmVscy8ucmVsc1BL&#10;AQItABQABgAIAAAAIQDi3y19kQIAAJUFAAAOAAAAAAAAAAAAAAAAAC4CAABkcnMvZTJvRG9jLnht&#10;bFBLAQItABQABgAIAAAAIQBpYF5F4QAAAAkBAAAPAAAAAAAAAAAAAAAAAOsEAABkcnMvZG93bnJl&#10;di54bWxQSwUGAAAAAAQABADzAAAA+QUAAAAA&#10;" fillcolor="white [3201]" stroked="f" strokeweight=".5pt">
                <v:textbox>
                  <w:txbxContent>
                    <w:p w:rsidR="00136F75" w:rsidRDefault="00136F75" w:rsidP="00EB2939">
                      <w:pPr>
                        <w:ind w:left="-426"/>
                      </w:pPr>
                      <w:r>
                        <w:rPr>
                          <w:noProof/>
                          <w:lang w:eastAsia="en-GB"/>
                        </w:rPr>
                        <w:drawing>
                          <wp:inline distT="0" distB="0" distL="0" distR="0">
                            <wp:extent cx="2724150" cy="5848350"/>
                            <wp:effectExtent l="0" t="0" r="0" b="0"/>
                            <wp:docPr id="288" name="Picture 288" descr="D:\European Collections\Veglie di Neri\Output\Premium Jpeg\Veglie di Neri ff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3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25645" cy="5851559"/>
                                    </a:xfrm>
                                    <a:prstGeom prst="rect">
                                      <a:avLst/>
                                    </a:prstGeom>
                                    <a:noFill/>
                                    <a:ln>
                                      <a:noFill/>
                                    </a:ln>
                                  </pic:spPr>
                                </pic:pic>
                              </a:graphicData>
                            </a:graphic>
                          </wp:inline>
                        </w:drawing>
                      </w:r>
                    </w:p>
                  </w:txbxContent>
                </v:textbox>
              </v:shape>
            </w:pict>
          </mc:Fallback>
        </mc:AlternateContent>
      </w:r>
      <w:r w:rsidR="00F32128">
        <w:rPr>
          <w:rFonts w:ascii="Times New Roman" w:hAnsi="Times New Roman" w:cs="Times New Roman"/>
          <w:noProof/>
          <w:sz w:val="24"/>
          <w:szCs w:val="24"/>
          <w:lang w:eastAsia="en-GB"/>
        </w:rPr>
        <mc:AlternateContent>
          <mc:Choice Requires="wps">
            <w:drawing>
              <wp:anchor distT="0" distB="0" distL="114300" distR="114300" simplePos="0" relativeHeight="251797504" behindDoc="0" locked="0" layoutInCell="1" allowOverlap="1" wp14:anchorId="7FA409F7" wp14:editId="531F537F">
                <wp:simplePos x="0" y="0"/>
                <wp:positionH relativeFrom="column">
                  <wp:posOffset>2988944</wp:posOffset>
                </wp:positionH>
                <wp:positionV relativeFrom="paragraph">
                  <wp:posOffset>5982970</wp:posOffset>
                </wp:positionV>
                <wp:extent cx="2505075" cy="866775"/>
                <wp:effectExtent l="0" t="0" r="9525" b="9525"/>
                <wp:wrapNone/>
                <wp:docPr id="91" name="Text Box 91"/>
                <wp:cNvGraphicFramePr/>
                <a:graphic xmlns:a="http://schemas.openxmlformats.org/drawingml/2006/main">
                  <a:graphicData uri="http://schemas.microsoft.com/office/word/2010/wordprocessingShape">
                    <wps:wsp>
                      <wps:cNvSpPr txBox="1"/>
                      <wps:spPr>
                        <a:xfrm>
                          <a:off x="0" y="0"/>
                          <a:ext cx="2505075" cy="866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EB2939" w:rsidRDefault="00136F75">
                            <w:pPr>
                              <w:rPr>
                                <w:rFonts w:ascii="Times New Roman" w:hAnsi="Times New Roman" w:cs="Times New Roman"/>
                                <w:sz w:val="24"/>
                                <w:szCs w:val="24"/>
                              </w:rPr>
                            </w:pPr>
                            <w:r w:rsidRPr="00EB2939">
                              <w:rPr>
                                <w:rFonts w:ascii="Times New Roman" w:hAnsi="Times New Roman" w:cs="Times New Roman"/>
                                <w:sz w:val="24"/>
                                <w:szCs w:val="24"/>
                              </w:rPr>
                              <w:t xml:space="preserve">Fig. 35 </w:t>
                            </w:r>
                            <w:r>
                              <w:rPr>
                                <w:rFonts w:ascii="Times New Roman" w:hAnsi="Times New Roman" w:cs="Times New Roman"/>
                                <w:sz w:val="24"/>
                                <w:szCs w:val="24"/>
                              </w:rPr>
                              <w:t>‘ …quattro giorni dopo fu trovato stecchito anche lui nelle giuncaje mezzo mangiato dagli animali…’.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43" type="#_x0000_t202" style="position:absolute;left:0;text-align:left;margin-left:235.35pt;margin-top:471.1pt;width:197.25pt;height:68.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O5jwIAAJQFAAAOAAAAZHJzL2Uyb0RvYy54bWysVMFu2zAMvQ/YPwi6r3ayJmmDOkXWosOA&#10;Yi3WDj0rstQIk0RNUmJnXz9KtpOs66XDLjZFPpIi9ciLy9ZoshU+KLAVHZ2UlAjLoVb2uaLfH28+&#10;nFESIrM102BFRXci0MvF+3cXjZuLMaxB18ITDGLDvHEVXcfo5kUR+FoYFk7ACYtGCd6wiEf/XNSe&#10;NRjd6GJcltOiAV87D1yEgNrrzkgXOb6Ugsc7KYOIRFcU7xbz1+fvKn2LxQWbP3vm1or312D/cAvD&#10;lMWk+1DXLDKy8eqvUEZxDwFkPOFgCpBScZFrwGpG5YtqHtbMiVwLNie4fZvC/wvLv27vPVF1Rc9H&#10;lFhm8I0eRRvJJ2gJqrA/jQtzhD04BMYW9fjOgz6gMpXdSm/SHwsiaMdO7/bdTdE4KseTclLOJpRw&#10;tJ1NpzOUMXxx8HY+xM8CDElCRT2+Xm4q296G2EEHSEoWQKv6RmmdD4kx4kp7smX41jrmO2LwP1Da&#10;kqai04+TMge2kNy7yNqmMCJzpk+XKu8qzFLcaZEw2n4TEnuWC30lN+Nc2H3+jE4oiane4tjjD7d6&#10;i3NXB3rkzGDj3tkoCz5Xn4fs0LL6x9Ay2eHxbY7qTmJsV20my2g2MGAF9Q6J4aEbreD4jcLXu2Uh&#10;3jOPs4RcwP0Q7/AjNWD3oZcoWYP/9Zo+4ZHiaKWkwdmsaPi5YV5Qor9YJP/56PQ0DXM+nE5mYzz4&#10;Y8vq2GI35gqQEshvvF0WEz7qQZQezBOukWXKiiZmOeauaBzEq9htDFxDXCyXGYTj61i8tQ+Op9Cp&#10;zYmbj+0T864ncETqf4Vhitn8BY87bPK0sNxEkCqTPDW662r/ADj6eUz6NZV2y/E5ow7LdPEbAAD/&#10;/wMAUEsDBBQABgAIAAAAIQD0/JGU4wAAAAwBAAAPAAAAZHJzL2Rvd25yZXYueG1sTI9NT4QwEIbv&#10;Jv6HZky8GLeV/SgiZWOMuok3Fz/irUsrEOmU0C7gv3c86W0m8+Sd5823s+vYaIfQelRwtRDALFbe&#10;tFgreCkfLlNgIWo0uvNoFXzbANvi9CTXmfETPttxH2tGIRgyraCJsc84D1VjnQ4L31uk26cfnI60&#10;DjU3g54o3HU8EWLDnW6RPjS6t3eNrb72R6fg46J+fwrz4+u0XC/7+91YyjdTKnV+Nt/eAIt2jn8w&#10;/OqTOhTkdPBHNIF1ClZSSEIVXK+SBBgR6WZNw4FQIVMJvMj5/xLFDwAAAP//AwBQSwECLQAUAAYA&#10;CAAAACEAtoM4kv4AAADhAQAAEwAAAAAAAAAAAAAAAAAAAAAAW0NvbnRlbnRfVHlwZXNdLnhtbFBL&#10;AQItABQABgAIAAAAIQA4/SH/1gAAAJQBAAALAAAAAAAAAAAAAAAAAC8BAABfcmVscy8ucmVsc1BL&#10;AQItABQABgAIAAAAIQBUDXO5jwIAAJQFAAAOAAAAAAAAAAAAAAAAAC4CAABkcnMvZTJvRG9jLnht&#10;bFBLAQItABQABgAIAAAAIQD0/JGU4wAAAAwBAAAPAAAAAAAAAAAAAAAAAOkEAABkcnMvZG93bnJl&#10;di54bWxQSwUGAAAAAAQABADzAAAA+QUAAAAA&#10;" fillcolor="white [3201]" stroked="f" strokeweight=".5pt">
                <v:textbox>
                  <w:txbxContent>
                    <w:p w:rsidR="00136F75" w:rsidRPr="00EB2939" w:rsidRDefault="00136F75">
                      <w:pPr>
                        <w:rPr>
                          <w:rFonts w:ascii="Times New Roman" w:hAnsi="Times New Roman" w:cs="Times New Roman"/>
                          <w:sz w:val="24"/>
                          <w:szCs w:val="24"/>
                        </w:rPr>
                      </w:pPr>
                      <w:r w:rsidRPr="00EB2939">
                        <w:rPr>
                          <w:rFonts w:ascii="Times New Roman" w:hAnsi="Times New Roman" w:cs="Times New Roman"/>
                          <w:sz w:val="24"/>
                          <w:szCs w:val="24"/>
                        </w:rPr>
                        <w:t xml:space="preserve">Fig. 35 </w:t>
                      </w:r>
                      <w:r>
                        <w:rPr>
                          <w:rFonts w:ascii="Times New Roman" w:hAnsi="Times New Roman" w:cs="Times New Roman"/>
                          <w:sz w:val="24"/>
                          <w:szCs w:val="24"/>
                        </w:rPr>
                        <w:t>‘ …quattro giorni dopo fu trovato stecchito anche lui nelle giuncaje mezzo mangiato dagli animali…’.</w:t>
                      </w:r>
                    </w:p>
                  </w:txbxContent>
                </v:textbox>
              </v:shape>
            </w:pict>
          </mc:Fallback>
        </mc:AlternateContent>
      </w: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D7550E" w:rsidP="00752774">
      <w:pPr>
        <w:rPr>
          <w:rFonts w:ascii="Times New Roman" w:hAnsi="Times New Roman" w:cs="Times New Roman"/>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96480" behindDoc="0" locked="0" layoutInCell="1" allowOverlap="1" wp14:anchorId="55E25952" wp14:editId="678975B4">
                <wp:simplePos x="0" y="0"/>
                <wp:positionH relativeFrom="column">
                  <wp:posOffset>455295</wp:posOffset>
                </wp:positionH>
                <wp:positionV relativeFrom="paragraph">
                  <wp:posOffset>69850</wp:posOffset>
                </wp:positionV>
                <wp:extent cx="2333625" cy="866775"/>
                <wp:effectExtent l="0" t="0" r="9525" b="9525"/>
                <wp:wrapNone/>
                <wp:docPr id="85" name="Text Box 85"/>
                <wp:cNvGraphicFramePr/>
                <a:graphic xmlns:a="http://schemas.openxmlformats.org/drawingml/2006/main">
                  <a:graphicData uri="http://schemas.microsoft.com/office/word/2010/wordprocessingShape">
                    <wps:wsp>
                      <wps:cNvSpPr txBox="1"/>
                      <wps:spPr>
                        <a:xfrm>
                          <a:off x="0" y="0"/>
                          <a:ext cx="2333625" cy="866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sidRPr="009601BF">
                              <w:rPr>
                                <w:rFonts w:ascii="Times New Roman" w:hAnsi="Times New Roman" w:cs="Times New Roman"/>
                                <w:sz w:val="24"/>
                                <w:szCs w:val="24"/>
                              </w:rPr>
                              <w:t xml:space="preserve">Fig. </w:t>
                            </w:r>
                            <w:r>
                              <w:rPr>
                                <w:rFonts w:ascii="Times New Roman" w:hAnsi="Times New Roman" w:cs="Times New Roman"/>
                                <w:sz w:val="24"/>
                                <w:szCs w:val="24"/>
                              </w:rPr>
                              <w:t>34  Cecconi’s sensitive depiction of  t</w:t>
                            </w:r>
                            <w:r w:rsidRPr="009601BF">
                              <w:rPr>
                                <w:rFonts w:ascii="Times New Roman" w:hAnsi="Times New Roman" w:cs="Times New Roman"/>
                                <w:sz w:val="24"/>
                                <w:szCs w:val="24"/>
                              </w:rPr>
                              <w:t xml:space="preserve">he </w:t>
                            </w:r>
                            <w:r>
                              <w:rPr>
                                <w:rFonts w:ascii="Times New Roman" w:hAnsi="Times New Roman" w:cs="Times New Roman"/>
                                <w:sz w:val="24"/>
                                <w:szCs w:val="24"/>
                              </w:rPr>
                              <w:t xml:space="preserve"> </w:t>
                            </w:r>
                            <w:r w:rsidRPr="00BB4365">
                              <w:rPr>
                                <w:rFonts w:ascii="Times New Roman" w:hAnsi="Times New Roman" w:cs="Times New Roman"/>
                                <w:i/>
                                <w:sz w:val="24"/>
                                <w:szCs w:val="24"/>
                              </w:rPr>
                              <w:t>Matto’</w:t>
                            </w:r>
                            <w:r w:rsidRPr="009601BF">
                              <w:rPr>
                                <w:rFonts w:ascii="Times New Roman" w:hAnsi="Times New Roman" w:cs="Times New Roman"/>
                                <w:sz w:val="24"/>
                                <w:szCs w:val="24"/>
                              </w:rPr>
                              <w:t>s</w:t>
                            </w:r>
                            <w:r>
                              <w:rPr>
                                <w:rFonts w:ascii="Times New Roman" w:hAnsi="Times New Roman" w:cs="Times New Roman"/>
                                <w:sz w:val="24"/>
                                <w:szCs w:val="24"/>
                              </w:rPr>
                              <w:t xml:space="preserve"> dog Moro.</w:t>
                            </w:r>
                            <w:r w:rsidRPr="009601BF">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44" type="#_x0000_t202" style="position:absolute;margin-left:35.85pt;margin-top:5.5pt;width:183.75pt;height:6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iNHkQIAAJQFAAAOAAAAZHJzL2Uyb0RvYy54bWysVE1v2zAMvQ/YfxB0X52PNs2COkXWosOA&#10;oi2WDj0rstQIk0RNUmJnv76UbCdZ10uHXWyKfCRF6pEXl43RZCt8UGBLOjwZUCIsh0rZ55L+eLz5&#10;NKUkRGYrpsGKku5EoJfzjx8uajcTI1iDroQnGMSGWe1Kuo7RzYoi8LUwLJyAExaNErxhEY/+uag8&#10;qzG60cVoMJgUNfjKeeAiBNRet0Y6z/GlFDzeSxlEJLqkeLeYvz5/V+lbzC/Y7Nkzt1a8uwb7h1sY&#10;piwm3Ye6ZpGRjVd/hTKKewgg4wkHU4CUiotcA1YzHLyqZrlmTuRasDnB7dsU/l9Yfrd98ERVJZ2e&#10;UWKZwTd6FE0kX6AhqML+1C7MELZ0CIwN6vGde31AZSq7kd6kPxZE0I6d3u27m6JxVI7G4/FkhFk4&#10;2qaTyfl5Dl8cvJ0P8asAQ5JQUo+vl5vKtrch4k0Q2kNSsgBaVTdK63xIjBFX2pMtw7fWMd8RPf5A&#10;aUvqkk7GZ4Mc2EJybyNrm8KIzJkuXaq8rTBLcadFwmj7XUjsWS70jdyMc2H3+TM6oSSmeo9jhz/c&#10;6j3ObR3okTODjXtnoyz4XH0eskPLqp99y2SLx4Yf1Z3E2KyaTJbhtGfACqodEsNDO1rB8RuFr3fL&#10;QnxgHmcJuYD7Id7jR2rA7kMnUbIG//stfcIjxdFKSY2zWdLwa8O8oER/s0j+z8PT0zTM+XB6dj7C&#10;gz+2rI4tdmOuACkxxE3keBYTPupelB7ME66RRcqKJmY55i5p7MWr2G4MXENcLBYZhOPrWLy1S8dT&#10;6NTmxM3H5ol51xE4IvXvoJ9iNnvF4xabPC0sNhGkyiRPjW672j0Ajn7mfrem0m45PmfUYZnOXwAA&#10;AP//AwBQSwMEFAAGAAgAAAAhAEmh69LgAAAACQEAAA8AAABkcnMvZG93bnJldi54bWxMj81OwzAQ&#10;hO9IvIO1SFwQddK0BEKcCiF+JG40LYibGy9JRLyOYjcJb89yguPOjGa/yTez7cSIg28dKYgXEQik&#10;ypmWagW78vHyGoQPmozuHKGCb/SwKU5Pcp0ZN9ErjttQCy4hn2kFTQh9JqWvGrTaL1yPxN6nG6wO&#10;fA61NIOeuNx2chlFV9LqlvhDo3u8b7D62h6tgo+L+v3Fz0/7KVkn/cPzWKZvplTq/Gy+uwURcA5/&#10;YfjFZ3QomOngjmS86BSkccpJ1mOexP4quVmCOLCwStcgi1z+X1D8AAAA//8DAFBLAQItABQABgAI&#10;AAAAIQC2gziS/gAAAOEBAAATAAAAAAAAAAAAAAAAAAAAAABbQ29udGVudF9UeXBlc10ueG1sUEsB&#10;Ai0AFAAGAAgAAAAhADj9If/WAAAAlAEAAAsAAAAAAAAAAAAAAAAALwEAAF9yZWxzLy5yZWxzUEsB&#10;Ai0AFAAGAAgAAAAhACk+I0eRAgAAlAUAAA4AAAAAAAAAAAAAAAAALgIAAGRycy9lMm9Eb2MueG1s&#10;UEsBAi0AFAAGAAgAAAAhAEmh69LgAAAACQEAAA8AAAAAAAAAAAAAAAAA6wQAAGRycy9kb3ducmV2&#10;LnhtbFBLBQYAAAAABAAEAPMAAAD4BQAAAAA=&#10;" fillcolor="white [3201]" stroked="f" strokeweight=".5pt">
                <v:textbox>
                  <w:txbxContent>
                    <w:p w:rsidR="00136F75" w:rsidRDefault="00136F75">
                      <w:r w:rsidRPr="009601BF">
                        <w:rPr>
                          <w:rFonts w:ascii="Times New Roman" w:hAnsi="Times New Roman" w:cs="Times New Roman"/>
                          <w:sz w:val="24"/>
                          <w:szCs w:val="24"/>
                        </w:rPr>
                        <w:t xml:space="preserve">Fig. </w:t>
                      </w:r>
                      <w:r>
                        <w:rPr>
                          <w:rFonts w:ascii="Times New Roman" w:hAnsi="Times New Roman" w:cs="Times New Roman"/>
                          <w:sz w:val="24"/>
                          <w:szCs w:val="24"/>
                        </w:rPr>
                        <w:t>34  Cecconi’s sensitive depiction of  t</w:t>
                      </w:r>
                      <w:r w:rsidRPr="009601BF">
                        <w:rPr>
                          <w:rFonts w:ascii="Times New Roman" w:hAnsi="Times New Roman" w:cs="Times New Roman"/>
                          <w:sz w:val="24"/>
                          <w:szCs w:val="24"/>
                        </w:rPr>
                        <w:t xml:space="preserve">he </w:t>
                      </w:r>
                      <w:r>
                        <w:rPr>
                          <w:rFonts w:ascii="Times New Roman" w:hAnsi="Times New Roman" w:cs="Times New Roman"/>
                          <w:sz w:val="24"/>
                          <w:szCs w:val="24"/>
                        </w:rPr>
                        <w:t xml:space="preserve"> </w:t>
                      </w:r>
                      <w:r w:rsidRPr="00BB4365">
                        <w:rPr>
                          <w:rFonts w:ascii="Times New Roman" w:hAnsi="Times New Roman" w:cs="Times New Roman"/>
                          <w:i/>
                          <w:sz w:val="24"/>
                          <w:szCs w:val="24"/>
                        </w:rPr>
                        <w:t>Matto’</w:t>
                      </w:r>
                      <w:r w:rsidRPr="009601BF">
                        <w:rPr>
                          <w:rFonts w:ascii="Times New Roman" w:hAnsi="Times New Roman" w:cs="Times New Roman"/>
                          <w:sz w:val="24"/>
                          <w:szCs w:val="24"/>
                        </w:rPr>
                        <w:t>s</w:t>
                      </w:r>
                      <w:r>
                        <w:rPr>
                          <w:rFonts w:ascii="Times New Roman" w:hAnsi="Times New Roman" w:cs="Times New Roman"/>
                          <w:sz w:val="24"/>
                          <w:szCs w:val="24"/>
                        </w:rPr>
                        <w:t xml:space="preserve"> dog Moro.</w:t>
                      </w:r>
                      <w:r w:rsidRPr="009601BF">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v:textbox>
              </v:shape>
            </w:pict>
          </mc:Fallback>
        </mc:AlternateContent>
      </w: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Default="00752774" w:rsidP="00F32128">
      <w:pPr>
        <w:ind w:left="284"/>
        <w:rPr>
          <w:rFonts w:ascii="Times New Roman" w:hAnsi="Times New Roman" w:cs="Times New Roman"/>
          <w:sz w:val="24"/>
          <w:szCs w:val="24"/>
          <w:lang w:eastAsia="en-GB"/>
        </w:rPr>
      </w:pPr>
    </w:p>
    <w:p w:rsidR="00752774" w:rsidRDefault="00752774" w:rsidP="00752774">
      <w:pPr>
        <w:tabs>
          <w:tab w:val="left" w:pos="1650"/>
        </w:tabs>
        <w:ind w:left="284"/>
        <w:rPr>
          <w:rFonts w:ascii="Times New Roman" w:hAnsi="Times New Roman" w:cs="Times New Roman"/>
          <w:sz w:val="24"/>
          <w:szCs w:val="24"/>
          <w:lang w:eastAsia="en-GB"/>
        </w:rPr>
      </w:pPr>
      <w:r>
        <w:rPr>
          <w:rFonts w:ascii="Times New Roman" w:hAnsi="Times New Roman" w:cs="Times New Roman"/>
          <w:sz w:val="24"/>
          <w:szCs w:val="24"/>
          <w:lang w:eastAsia="en-GB"/>
        </w:rPr>
        <w:tab/>
      </w:r>
    </w:p>
    <w:p w:rsidR="00752774" w:rsidRDefault="00752774">
      <w:pPr>
        <w:rPr>
          <w:rFonts w:ascii="Times New Roman" w:hAnsi="Times New Roman" w:cs="Times New Roman"/>
          <w:sz w:val="24"/>
          <w:szCs w:val="24"/>
          <w:lang w:eastAsia="en-GB"/>
        </w:rPr>
      </w:pPr>
      <w:r>
        <w:rPr>
          <w:rFonts w:ascii="Times New Roman" w:hAnsi="Times New Roman" w:cs="Times New Roman"/>
          <w:sz w:val="24"/>
          <w:szCs w:val="24"/>
          <w:lang w:eastAsia="en-GB"/>
        </w:rPr>
        <w:br w:type="page"/>
      </w:r>
    </w:p>
    <w:p w:rsidR="00752774" w:rsidRDefault="00D7550E" w:rsidP="00752774">
      <w:pPr>
        <w:tabs>
          <w:tab w:val="left" w:pos="1650"/>
        </w:tabs>
        <w:ind w:left="284"/>
        <w:rPr>
          <w:rFonts w:ascii="Times New Roman" w:hAnsi="Times New Roman" w:cs="Times New Roman"/>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803648" behindDoc="0" locked="0" layoutInCell="1" allowOverlap="1" wp14:anchorId="6CE29A3B" wp14:editId="4C43CDD5">
                <wp:simplePos x="0" y="0"/>
                <wp:positionH relativeFrom="column">
                  <wp:posOffset>579120</wp:posOffset>
                </wp:positionH>
                <wp:positionV relativeFrom="paragraph">
                  <wp:posOffset>39370</wp:posOffset>
                </wp:positionV>
                <wp:extent cx="2514600" cy="5553075"/>
                <wp:effectExtent l="0" t="0" r="0" b="9525"/>
                <wp:wrapNone/>
                <wp:docPr id="80" name="Text Box 80"/>
                <wp:cNvGraphicFramePr/>
                <a:graphic xmlns:a="http://schemas.openxmlformats.org/drawingml/2006/main">
                  <a:graphicData uri="http://schemas.microsoft.com/office/word/2010/wordprocessingShape">
                    <wps:wsp>
                      <wps:cNvSpPr txBox="1"/>
                      <wps:spPr>
                        <a:xfrm>
                          <a:off x="0" y="0"/>
                          <a:ext cx="2514600" cy="5553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37867EB6" wp14:editId="3DB7DDF0">
                                  <wp:extent cx="2247900" cy="5505450"/>
                                  <wp:effectExtent l="0" t="0" r="0" b="0"/>
                                  <wp:docPr id="290" name="Picture 290" descr="D:\European Collections\Veglie di Neri\Output\Premium Jpeg\Veglie di Neri ff L'Oriolo Col Cuc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L'Oriolo Col Cucul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9170" cy="5508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45" type="#_x0000_t202" style="position:absolute;left:0;text-align:left;margin-left:45.6pt;margin-top:3.1pt;width:198pt;height:437.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6aljwIAAJUFAAAOAAAAZHJzL2Uyb0RvYy54bWysVEtv2zAMvg/YfxB0X+2kcR9BnCJr0WFA&#10;0RZrh54VWUqMSaImKbGzXz9KtpOs66XDLrZEfvwoPmdXrVZkK5yvwZR0dJJTIgyHqjarkn5/vv10&#10;QYkPzFRMgREl3QlPr+YfP8waOxVjWIOqhCNIYvy0sSVdh2CnWeb5WmjmT8AKg0oJTrOAV7fKKsca&#10;ZNcqG+f5WdaAq6wDLrxH6U2npPPEL6Xg4UFKLwJRJcW3hfR16buM32w+Y9OVY3Zd8/4Z7B9eoVlt&#10;0Ome6oYFRjau/otK19yBBxlOOOgMpKy5SDFgNKP8VTRPa2ZFigWT4+0+Tf7/0fL77aMjdVXSC0yP&#10;YRpr9CzaQD5DS1CE+WmsnyLsySIwtCjHOg9yj8IYdiudjn8MiKAeqXb77EY2jsJxMZqc5ajiqCuK&#10;4jQ/LyJPdjC3zocvAjSJh5I6LF/KKtve+dBBB0j05kHV1W2tVLrElhHXypEtw2KrkB6J5H+glCFN&#10;Sc9OizwRG4jmHbMykUakpundxdC7ENMp7JSIGGW+CYlJS5G+4ZtxLszef0JHlERX7zHs8YdXvce4&#10;iwMtkmcwYW+sawMuRZ+m7JCy6seQMtnhsTZHccdjaJdt6pbR5dACS6h22BkOutnylt/WWL075sMj&#10;czhMWHFcEOEBP1IBZh/6EyVrcL/ekkc89jhqKWlwOEvqf26YE5Sorwa7/3I0mSBtSJdJcT7GizvW&#10;LI81ZqOvAVtihKvI8nSM+KCGo3SgX3CPLKJXVDHD0XdJw3C8Dt3KwD3ExWKRQDi/loU782R5pI5p&#10;jr353L4wZ/sGDtj79zCMMZu+6uMOGy0NLDYBZJ2aPCa6y2pfAJz9NCb9norL5fieUIdtOv8NAAD/&#10;/wMAUEsDBBQABgAIAAAAIQDkHihc4QAAAAgBAAAPAAAAZHJzL2Rvd25yZXYueG1sTI9LT8MwEITv&#10;SP0P1lbigqjTljYhxKkQ4iFxo+Ehbm68JBHxOordJPx7lhM97a5mNPtNtptsKwbsfeNIwXIRgUAq&#10;nWmoUvBaPFwmIHzQZHTrCBX8oIddPjvLdGrcSC847EMlOIR8qhXUIXSplL6s0Wq/cB0Sa1+utzrw&#10;2VfS9HrkcNvKVRRtpdUN8Ydad3hXY/m9P1oFnxfVx7OfHt/G9Wbd3T8NRfxuCqXO59PtDYiAU/g3&#10;wx8+o0POTAd3JONFq+B6uWKngi0Plq+SmJeDgiSJYpB5Jk8L5L8AAAD//wMAUEsBAi0AFAAGAAgA&#10;AAAhALaDOJL+AAAA4QEAABMAAAAAAAAAAAAAAAAAAAAAAFtDb250ZW50X1R5cGVzXS54bWxQSwEC&#10;LQAUAAYACAAAACEAOP0h/9YAAACUAQAACwAAAAAAAAAAAAAAAAAvAQAAX3JlbHMvLnJlbHNQSwEC&#10;LQAUAAYACAAAACEAWZ+mpY8CAACVBQAADgAAAAAAAAAAAAAAAAAuAgAAZHJzL2Uyb0RvYy54bWxQ&#10;SwECLQAUAAYACAAAACEA5B4oXOEAAAAIAQAADwAAAAAAAAAAAAAAAADpBAAAZHJzL2Rvd25yZXYu&#10;eG1sUEsFBgAAAAAEAAQA8wAAAPcFAAAAAA==&#10;" fillcolor="white [3201]" stroked="f" strokeweight=".5pt">
                <v:textbox>
                  <w:txbxContent>
                    <w:p w:rsidR="00136F75" w:rsidRDefault="00136F75">
                      <w:r>
                        <w:rPr>
                          <w:noProof/>
                          <w:lang w:eastAsia="en-GB"/>
                        </w:rPr>
                        <w:drawing>
                          <wp:inline distT="0" distB="0" distL="0" distR="0" wp14:anchorId="37867EB6" wp14:editId="3DB7DDF0">
                            <wp:extent cx="2247900" cy="5505450"/>
                            <wp:effectExtent l="0" t="0" r="0" b="0"/>
                            <wp:docPr id="290" name="Picture 290" descr="D:\European Collections\Veglie di Neri\Output\Premium Jpeg\Veglie di Neri ff L'Oriolo Col Cuc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L'Oriolo Col Cuculo.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49170" cy="5508560"/>
                                    </a:xfrm>
                                    <a:prstGeom prst="rect">
                                      <a:avLst/>
                                    </a:prstGeom>
                                    <a:noFill/>
                                    <a:ln>
                                      <a:noFill/>
                                    </a:ln>
                                  </pic:spPr>
                                </pic:pic>
                              </a:graphicData>
                            </a:graphic>
                          </wp:inline>
                        </w:drawing>
                      </w:r>
                    </w:p>
                  </w:txbxContent>
                </v:textbox>
              </v:shape>
            </w:pict>
          </mc:Fallback>
        </mc:AlternateContent>
      </w:r>
      <w:r w:rsidR="00752774">
        <w:rPr>
          <w:rFonts w:ascii="Times New Roman" w:hAnsi="Times New Roman" w:cs="Times New Roman"/>
          <w:noProof/>
          <w:sz w:val="24"/>
          <w:szCs w:val="24"/>
          <w:lang w:eastAsia="en-GB"/>
        </w:rPr>
        <mc:AlternateContent>
          <mc:Choice Requires="wps">
            <w:drawing>
              <wp:anchor distT="0" distB="0" distL="114300" distR="114300" simplePos="0" relativeHeight="251804672" behindDoc="0" locked="0" layoutInCell="1" allowOverlap="1" wp14:anchorId="535AB8EF" wp14:editId="5A759BB0">
                <wp:simplePos x="0" y="0"/>
                <wp:positionH relativeFrom="column">
                  <wp:posOffset>3217545</wp:posOffset>
                </wp:positionH>
                <wp:positionV relativeFrom="paragraph">
                  <wp:posOffset>86995</wp:posOffset>
                </wp:positionV>
                <wp:extent cx="2305050" cy="55054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305050" cy="5505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rFonts w:ascii="Times New Roman" w:hAnsi="Times New Roman" w:cs="Times New Roman"/>
                                <w:noProof/>
                                <w:sz w:val="24"/>
                                <w:szCs w:val="24"/>
                                <w:lang w:eastAsia="en-GB"/>
                              </w:rPr>
                              <w:drawing>
                                <wp:inline distT="0" distB="0" distL="0" distR="0" wp14:anchorId="73FCA4F1" wp14:editId="3E50950E">
                                  <wp:extent cx="2113260" cy="5457825"/>
                                  <wp:effectExtent l="0" t="0" r="1905" b="0"/>
                                  <wp:docPr id="289" name="Picture 289" descr="D:\European Collections\Veglie di Neri\Output\Premium Jpeg\Veglie di Neri ff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uropean Collections\Veglie di Neri\Output\Premium Jpeg\Veglie di Neri ff 6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5820" cy="54644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6" type="#_x0000_t202" style="position:absolute;left:0;text-align:left;margin-left:253.35pt;margin-top:6.85pt;width:181.5pt;height:43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KgigIAAJUFAAAOAAAAZHJzL2Uyb0RvYy54bWysVNtOGzEQfa/Uf7D8XjYJgdKIDUpBVJUQ&#10;oELFs+O1yapej2s7yaZf32Pv5lLKC1UVaTOeOXO/nF+0jWEr5UNNtuTDowFnykqqavtc8u+P1x/O&#10;OAtR2EoYsqrkGxX4xfT9u/O1m6gRLchUyjMYsWGydiVfxOgmRRHkQjUiHJFTFkJNvhERT/9cVF6s&#10;Yb0xxWgwOC3W5CvnSaoQwL3qhHya7WutZLzTOqjITMkRW8xfn7/z9C2m52Ly7IVb1LIPQ/xDFI2o&#10;LZzuTF2JKNjS13+ZamrpKZCOR5KagrSupco5IJvh4EU2DwvhVM4FxQluV6bw/8zK29W9Z3VV8rMh&#10;Z1Y06NGjaiP7TC0DC/VZuzAB7MEBGFvw0ectP4CZ0m61b9I/EmKQo9KbXXWTNQnm6Hhwgh9nErIT&#10;kGM8YL/Yqzsf4hdFDUtEyT3al6sqVjchdtAtJHkLZOrqujYmP9LIqEvj2Uqg2SbmIGH8D5SxbF3y&#10;02O4TkqWknpn2djEUXloencp9S7FTMWNUQlj7DelUbSc6Su+hZTK7vxndEJpuHqLYo/fR/UW5S4P&#10;aGTPZONOuakt+Zx93rJ9yaof25LpDo/eHOSdyNjO2zwto9y6xJpTtcFkeOp2Kzh5XaN7NyLEe+Gx&#10;TOg4DkS8w0cbQvWppzhbkP/1Gj/hMeOQcrbGcpY8/FwKrzgzXy2m/9NwPE7bnB/jk4+IhvlDyfxQ&#10;YpfNJWEkMOCILpMJH82W1J6aJ9yRWfIKkbASvkset+Rl7E4G7pBUs1kGYX+diDf2wclkOpU5zeZj&#10;+yS86wc4YvZvabvGYvJijjts0rQ0W0bSdR7yfVX7BmD385r0dyodl8N3Ru2v6fQ3AAAA//8DAFBL&#10;AwQUAAYACAAAACEAugXiv+AAAAAKAQAADwAAAGRycy9kb3ducmV2LnhtbEyPT0+EMBDF7yZ+h2ZM&#10;vBi3KFlApGyM8U/izcVd461LRyDSKaFdwG/veNLTvMl7efObYrPYXkw4+s6RgqtVBAKpdqajRsFb&#10;9XiZgfBBk9G9I1TwjR425elJoXPjZnrFaRsawSXkc62gDWHIpfR1i1b7lRuQ2Pt0o9WB17GRZtQz&#10;l9teXkdRIq3uiC+0esD7Fuuv7dEq+Lho3l/88rSb43U8PDxPVbo3lVLnZ8vdLYiAS/gLwy8+o0PJ&#10;TAd3JONFr2AdJSlH2Yh5ciBLblgcWGRRCrIs5P8Xyh8AAAD//wMAUEsBAi0AFAAGAAgAAAAhALaD&#10;OJL+AAAA4QEAABMAAAAAAAAAAAAAAAAAAAAAAFtDb250ZW50X1R5cGVzXS54bWxQSwECLQAUAAYA&#10;CAAAACEAOP0h/9YAAACUAQAACwAAAAAAAAAAAAAAAAAvAQAAX3JlbHMvLnJlbHNQSwECLQAUAAYA&#10;CAAAACEAelrCoIoCAACVBQAADgAAAAAAAAAAAAAAAAAuAgAAZHJzL2Uyb0RvYy54bWxQSwECLQAU&#10;AAYACAAAACEAugXiv+AAAAAKAQAADwAAAAAAAAAAAAAAAADkBAAAZHJzL2Rvd25yZXYueG1sUEsF&#10;BgAAAAAEAAQA8wAAAPEFAAAAAA==&#10;" fillcolor="white [3201]" stroked="f" strokeweight=".5pt">
                <v:textbox>
                  <w:txbxContent>
                    <w:p w:rsidR="00136F75" w:rsidRDefault="00136F75">
                      <w:r>
                        <w:rPr>
                          <w:rFonts w:ascii="Times New Roman" w:hAnsi="Times New Roman" w:cs="Times New Roman"/>
                          <w:noProof/>
                          <w:sz w:val="24"/>
                          <w:szCs w:val="24"/>
                          <w:lang w:eastAsia="en-GB"/>
                        </w:rPr>
                        <w:drawing>
                          <wp:inline distT="0" distB="0" distL="0" distR="0" wp14:anchorId="73FCA4F1" wp14:editId="3E50950E">
                            <wp:extent cx="2113260" cy="5457825"/>
                            <wp:effectExtent l="0" t="0" r="1905" b="0"/>
                            <wp:docPr id="289" name="Picture 289" descr="D:\European Collections\Veglie di Neri\Output\Premium Jpeg\Veglie di Neri ff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uropean Collections\Veglie di Neri\Output\Premium Jpeg\Veglie di Neri ff 6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15820" cy="5464436"/>
                                    </a:xfrm>
                                    <a:prstGeom prst="rect">
                                      <a:avLst/>
                                    </a:prstGeom>
                                    <a:noFill/>
                                    <a:ln>
                                      <a:noFill/>
                                    </a:ln>
                                  </pic:spPr>
                                </pic:pic>
                              </a:graphicData>
                            </a:graphic>
                          </wp:inline>
                        </w:drawing>
                      </w:r>
                    </w:p>
                  </w:txbxContent>
                </v:textbox>
              </v:shape>
            </w:pict>
          </mc:Fallback>
        </mc:AlternateContent>
      </w:r>
    </w:p>
    <w:p w:rsidR="00752774" w:rsidRDefault="00752774" w:rsidP="00F32128">
      <w:pPr>
        <w:ind w:left="284"/>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Pr="00752774" w:rsidRDefault="00752774" w:rsidP="00752774">
      <w:pPr>
        <w:rPr>
          <w:rFonts w:ascii="Times New Roman" w:hAnsi="Times New Roman" w:cs="Times New Roman"/>
          <w:sz w:val="24"/>
          <w:szCs w:val="24"/>
          <w:lang w:eastAsia="en-GB"/>
        </w:rPr>
      </w:pPr>
    </w:p>
    <w:p w:rsidR="00752774" w:rsidRDefault="00752774" w:rsidP="00F32128">
      <w:pPr>
        <w:ind w:left="284"/>
        <w:rPr>
          <w:rFonts w:ascii="Times New Roman" w:hAnsi="Times New Roman" w:cs="Times New Roman"/>
          <w:sz w:val="24"/>
          <w:szCs w:val="24"/>
          <w:lang w:eastAsia="en-GB"/>
        </w:rPr>
      </w:pPr>
    </w:p>
    <w:p w:rsidR="00752774" w:rsidRDefault="00D7550E" w:rsidP="00F32128">
      <w:pPr>
        <w:ind w:left="284"/>
        <w:rPr>
          <w:rFonts w:ascii="Times New Roman" w:hAnsi="Times New Roman" w:cs="Times New Roman"/>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806720" behindDoc="0" locked="0" layoutInCell="1" allowOverlap="1" wp14:anchorId="356A9CB4" wp14:editId="560A7244">
                <wp:simplePos x="0" y="0"/>
                <wp:positionH relativeFrom="column">
                  <wp:posOffset>3312795</wp:posOffset>
                </wp:positionH>
                <wp:positionV relativeFrom="paragraph">
                  <wp:posOffset>64770</wp:posOffset>
                </wp:positionV>
                <wp:extent cx="2209800" cy="100965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209800" cy="1009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974121" w:rsidRDefault="00136F75" w:rsidP="00EB2939">
                            <w:pPr>
                              <w:rPr>
                                <w:rFonts w:ascii="Times New Roman" w:hAnsi="Times New Roman" w:cs="Times New Roman"/>
                                <w:sz w:val="24"/>
                                <w:szCs w:val="24"/>
                              </w:rPr>
                            </w:pPr>
                            <w:r>
                              <w:t xml:space="preserve"> </w:t>
                            </w:r>
                            <w:r>
                              <w:rPr>
                                <w:rFonts w:ascii="Times New Roman" w:hAnsi="Times New Roman" w:cs="Times New Roman"/>
                                <w:sz w:val="24"/>
                                <w:szCs w:val="24"/>
                              </w:rPr>
                              <w:t xml:space="preserve">Fig.37  </w:t>
                            </w:r>
                            <w:r w:rsidRPr="00974121">
                              <w:rPr>
                                <w:rFonts w:ascii="Times New Roman" w:hAnsi="Times New Roman" w:cs="Times New Roman"/>
                                <w:sz w:val="24"/>
                                <w:szCs w:val="24"/>
                              </w:rPr>
                              <w:t>Awaiting  Pasquale  for  supper.</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47" type="#_x0000_t202" style="position:absolute;left:0;text-align:left;margin-left:260.85pt;margin-top:5.1pt;width:174pt;height:7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8jwIAAJUFAAAOAAAAZHJzL2Uyb0RvYy54bWysVE1PGzEQvVfqf7B8L7tJAyURG5SCqCoh&#10;QIWKs+O1yapej2s7ydJf32dvvkq5UPWya8+8mfG8+Tg771rDVsqHhmzFB0clZ8pKqhv7VPHvD1cf&#10;TjkLUdhaGLKq4s8q8PPp+3dnazdRQ1qQqZVncGLDZO0qvojRTYoiyIVqRTgipyyUmnwrIq7+qai9&#10;WMN7a4phWZ4Ua/K18yRVCJBe9ko+zf61VjLeah1UZKbieFvMX5+/8/Qtpmdi8uSFWzRy8wzxD69o&#10;RWMRdOfqUkTBlr75y1XbSE+BdDyS1BakdSNVzgHZDMoX2dwvhFM5F5AT3I6m8P/cypvVnWdNXfHx&#10;iDMrWtToQXWRfaaOQQR+1i5MALt3AMYOctR5Kw8QprQ77dv0R0IMejD9vGM3eZMQDofl+LSESkI3&#10;KMvxyXHmv9ibOx/iF0UtS4eKe5QvsypW1yHiKYBuISlaINPUV40x+ZJaRl0Yz1YCxTYxPxIWf6CM&#10;ZeuKn3xE6GRkKZn3no1NEpWbZhMupd6nmE/x2aiEMfab0iAtZ/pKbCGlsrv4GZ1QGqHeYrjB71/1&#10;FuM+D1jkyGTjzrhtLPmcfZ6yPWX1jy1luseD8IO80zF28y53y3DXAnOqn9EZnvrZCk5eNajetQjx&#10;TngMEyqOBRFv8dGGwD5tTpwtyP96TZ7w6HFoOVtjOCsefi6FV5yZrxbdPx6MRmma82V0/GmIiz/U&#10;zA81dtleEFpigFXkZD4mfDTbo/bUPmKPzFJUqISViF3xuD1exH5lYA9JNZtlEObXiXht751MrhPN&#10;qTcfukfh3aaBI3r/hrZjLCYv+rjHJktLs2Uk3eQmT0T3rG4KgNnPvb/ZU2m5HN4zar9Np78BAAD/&#10;/wMAUEsDBBQABgAIAAAAIQAxuMTR4QAAAAoBAAAPAAAAZHJzL2Rvd25yZXYueG1sTI/NTsMwEITv&#10;SLyDtUhcEHWaqmkb4lQI8SP1RtOCuLnxkkTE6yh2k/D2LCc47syn2ZlsO9lWDNj7xpGC+SwCgVQ6&#10;01Cl4FA83a5B+KDJ6NYRKvhGD9v88iLTqXEjveKwD5XgEPKpVlCH0KVS+rJGq/3MdUjsfbre6sBn&#10;X0nT65HDbSvjKEqk1Q3xh1p3+FBj+bU/WwUfN9X7zk/Px3GxXHSPL0OxejOFUtdX0/0diIBT+IPh&#10;tz5Xh5w7ndyZjBetgmU8XzHKRhSDYGCdbFg4sZBsYpB5Jv9PyH8AAAD//wMAUEsBAi0AFAAGAAgA&#10;AAAhALaDOJL+AAAA4QEAABMAAAAAAAAAAAAAAAAAAAAAAFtDb250ZW50X1R5cGVzXS54bWxQSwEC&#10;LQAUAAYACAAAACEAOP0h/9YAAACUAQAACwAAAAAAAAAAAAAAAAAvAQAAX3JlbHMvLnJlbHNQSwEC&#10;LQAUAAYACAAAACEA+Mf1vI8CAACVBQAADgAAAAAAAAAAAAAAAAAuAgAAZHJzL2Uyb0RvYy54bWxQ&#10;SwECLQAUAAYACAAAACEAMbjE0eEAAAAKAQAADwAAAAAAAAAAAAAAAADpBAAAZHJzL2Rvd25yZXYu&#10;eG1sUEsFBgAAAAAEAAQA8wAAAPcFAAAAAA==&#10;" fillcolor="white [3201]" stroked="f" strokeweight=".5pt">
                <v:textbox>
                  <w:txbxContent>
                    <w:p w:rsidR="00136F75" w:rsidRPr="00974121" w:rsidRDefault="00136F75" w:rsidP="00EB2939">
                      <w:pPr>
                        <w:rPr>
                          <w:rFonts w:ascii="Times New Roman" w:hAnsi="Times New Roman" w:cs="Times New Roman"/>
                          <w:sz w:val="24"/>
                          <w:szCs w:val="24"/>
                        </w:rPr>
                      </w:pPr>
                      <w:r>
                        <w:t xml:space="preserve"> </w:t>
                      </w:r>
                      <w:r>
                        <w:rPr>
                          <w:rFonts w:ascii="Times New Roman" w:hAnsi="Times New Roman" w:cs="Times New Roman"/>
                          <w:sz w:val="24"/>
                          <w:szCs w:val="24"/>
                        </w:rPr>
                        <w:t xml:space="preserve">Fig.37  </w:t>
                      </w:r>
                      <w:r w:rsidRPr="00974121">
                        <w:rPr>
                          <w:rFonts w:ascii="Times New Roman" w:hAnsi="Times New Roman" w:cs="Times New Roman"/>
                          <w:sz w:val="24"/>
                          <w:szCs w:val="24"/>
                        </w:rPr>
                        <w:t>Awaiting  Pasquale  for  supper.</w:t>
                      </w:r>
                    </w:p>
                    <w:p w:rsidR="00136F75" w:rsidRDefault="00136F75"/>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805696" behindDoc="0" locked="0" layoutInCell="1" allowOverlap="1" wp14:anchorId="350CF8E4" wp14:editId="4DB50AC2">
                <wp:simplePos x="0" y="0"/>
                <wp:positionH relativeFrom="column">
                  <wp:posOffset>674370</wp:posOffset>
                </wp:positionH>
                <wp:positionV relativeFrom="paragraph">
                  <wp:posOffset>64770</wp:posOffset>
                </wp:positionV>
                <wp:extent cx="2247900" cy="100965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247900" cy="1009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752774">
                            <w:r>
                              <w:rPr>
                                <w:rFonts w:ascii="Times New Roman" w:hAnsi="Times New Roman" w:cs="Times New Roman"/>
                                <w:sz w:val="24"/>
                                <w:szCs w:val="24"/>
                              </w:rPr>
                              <w:t>Fig.36</w:t>
                            </w:r>
                            <w:r w:rsidRPr="009601BF">
                              <w:rPr>
                                <w:rFonts w:ascii="Times New Roman" w:hAnsi="Times New Roman" w:cs="Times New Roman"/>
                                <w:sz w:val="24"/>
                                <w:szCs w:val="24"/>
                              </w:rPr>
                              <w:t xml:space="preserve"> </w:t>
                            </w:r>
                            <w:r>
                              <w:rPr>
                                <w:rFonts w:ascii="Times New Roman" w:hAnsi="Times New Roman" w:cs="Times New Roman"/>
                                <w:sz w:val="24"/>
                                <w:szCs w:val="24"/>
                              </w:rPr>
                              <w:t xml:space="preserve"> Fattori’s illustration of t</w:t>
                            </w:r>
                            <w:r w:rsidRPr="009601BF">
                              <w:rPr>
                                <w:rFonts w:ascii="Times New Roman" w:hAnsi="Times New Roman" w:cs="Times New Roman"/>
                                <w:sz w:val="24"/>
                                <w:szCs w:val="24"/>
                              </w:rPr>
                              <w:t>he arrival from the market at Cutigliano</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48" type="#_x0000_t202" style="position:absolute;left:0;text-align:left;margin-left:53.1pt;margin-top:5.1pt;width:177pt;height:7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ikQIAAJUFAAAOAAAAZHJzL2Uyb0RvYy54bWysVN9P2zAQfp+0/8Hy+0gaCqwVKeqKOk1C&#10;gAYTz65j02i2z7PdJt1fz9lJ2o7xwrSXxL777s733Y/Lq1YrshXO12BKOjrJKRGGQ1Wb55L+eFx+&#10;+kyJD8xUTIERJd0JT69mHz9cNnYqCliDqoQj6MT4aWNLug7BTrPM87XQzJ+AFQaVEpxmAa/uOasc&#10;a9C7VlmR5+dZA66yDrjwHqXXnZLOkn8pBQ93UnoRiCopvi2kr0vfVfxms0s2fXbMrmveP4P9wys0&#10;qw0G3bu6ZoGRjav/cqVr7sCDDCccdAZS1lykHDCbUf4qm4c1syLlguR4u6fJ/z+3/HZ770hdlXRy&#10;SolhGmv0KNpAvkBLUIT8NNZPEfZgERhalGOdB7lHYUy7lU7HPyZEUI9M7/bsRm8chUUxvpjkqOKo&#10;G+X55Pws8Z8dzK3z4asATeKhpA7Ll1hl2xsf8CkIHSAxmgdVV8taqXSJLSMWypEtw2KrkB6JFn+g&#10;lCFNSc9PMXQ0MhDNO8/KRIlITdOHi6l3KaZT2CkRMcp8FxJJS5m+EZtxLsw+fkJHlMRQ7zHs8YdX&#10;vce4ywMtUmQwYW+sawMuZZ+m7EBZ9XOgTHZ4JPwo73gM7apN3VIUQwusoNphZzjoZstbvqyxejfM&#10;h3vmcJiw4rggwh1+pAJkH/oTJWtwv9+SRzz2OGopaXA4S+p/bZgTlKhvBrt/MhqP4zSny/jsosCL&#10;O9asjjVmoxeALTHCVWR5OkZ8UMNROtBPuEfmMSqqmOEYu6RhOC5CtzJwD3ExnycQzq9l4cY8WB5d&#10;R5pjbz62T8zZvoED9v4tDGPMpq/6uMNGSwPzTQBZpyaPRHes9gXA2U+93++puFyO7wl12KazFwAA&#10;AP//AwBQSwMEFAAGAAgAAAAhAK+quJfeAAAACgEAAA8AAABkcnMvZG93bnJldi54bWxMT8tOwzAQ&#10;vCPxD9YicUHUIaWBhjgVQjwkbjQ81JsbL0lEvI5iNwl/z+ZETzuzO5qZzTaTbcWAvW8cKbhaRCCQ&#10;SmcaqhS8F0+XtyB80GR06wgV/KKHTX56kunUuJHecNiGSrAJ+VQrqEPoUil9WaPVfuE6JL59u97q&#10;wLSvpOn1yOa2lXEUJdLqhjih1h0+1Fj+bA9Wwe6i+nr10/PHuFwtu8eXobj5NIVS52fT/R2IgFP4&#10;F8Ncn6tDzp327kDGi5Z5lMQsnQFPFlwnM9jzIlnHIPNMHr+Q/wEAAP//AwBQSwECLQAUAAYACAAA&#10;ACEAtoM4kv4AAADhAQAAEwAAAAAAAAAAAAAAAAAAAAAAW0NvbnRlbnRfVHlwZXNdLnhtbFBLAQIt&#10;ABQABgAIAAAAIQA4/SH/1gAAAJQBAAALAAAAAAAAAAAAAAAAAC8BAABfcmVscy8ucmVsc1BLAQIt&#10;ABQABgAIAAAAIQC5/HJikQIAAJUFAAAOAAAAAAAAAAAAAAAAAC4CAABkcnMvZTJvRG9jLnhtbFBL&#10;AQItABQABgAIAAAAIQCvqriX3gAAAAoBAAAPAAAAAAAAAAAAAAAAAOsEAABkcnMvZG93bnJldi54&#10;bWxQSwUGAAAAAAQABADzAAAA9gUAAAAA&#10;" fillcolor="white [3201]" stroked="f" strokeweight=".5pt">
                <v:textbox>
                  <w:txbxContent>
                    <w:p w:rsidR="00136F75" w:rsidRDefault="00136F75" w:rsidP="00752774">
                      <w:r>
                        <w:rPr>
                          <w:rFonts w:ascii="Times New Roman" w:hAnsi="Times New Roman" w:cs="Times New Roman"/>
                          <w:sz w:val="24"/>
                          <w:szCs w:val="24"/>
                        </w:rPr>
                        <w:t>Fig.36</w:t>
                      </w:r>
                      <w:r w:rsidRPr="009601BF">
                        <w:rPr>
                          <w:rFonts w:ascii="Times New Roman" w:hAnsi="Times New Roman" w:cs="Times New Roman"/>
                          <w:sz w:val="24"/>
                          <w:szCs w:val="24"/>
                        </w:rPr>
                        <w:t xml:space="preserve"> </w:t>
                      </w:r>
                      <w:r>
                        <w:rPr>
                          <w:rFonts w:ascii="Times New Roman" w:hAnsi="Times New Roman" w:cs="Times New Roman"/>
                          <w:sz w:val="24"/>
                          <w:szCs w:val="24"/>
                        </w:rPr>
                        <w:t xml:space="preserve"> Fattori’s illustration of t</w:t>
                      </w:r>
                      <w:r w:rsidRPr="009601BF">
                        <w:rPr>
                          <w:rFonts w:ascii="Times New Roman" w:hAnsi="Times New Roman" w:cs="Times New Roman"/>
                          <w:sz w:val="24"/>
                          <w:szCs w:val="24"/>
                        </w:rPr>
                        <w:t>he arrival from the market at Cutigliano</w:t>
                      </w:r>
                    </w:p>
                    <w:p w:rsidR="00136F75" w:rsidRDefault="00136F75"/>
                  </w:txbxContent>
                </v:textbox>
              </v:shape>
            </w:pict>
          </mc:Fallback>
        </mc:AlternateContent>
      </w:r>
    </w:p>
    <w:p w:rsidR="00752774" w:rsidRDefault="00752774" w:rsidP="00752774">
      <w:pPr>
        <w:tabs>
          <w:tab w:val="left" w:pos="1425"/>
        </w:tabs>
        <w:ind w:left="284"/>
        <w:rPr>
          <w:rFonts w:ascii="Times New Roman" w:hAnsi="Times New Roman" w:cs="Times New Roman"/>
          <w:sz w:val="24"/>
          <w:szCs w:val="24"/>
          <w:lang w:eastAsia="en-GB"/>
        </w:rPr>
      </w:pPr>
      <w:r>
        <w:rPr>
          <w:rFonts w:ascii="Times New Roman" w:hAnsi="Times New Roman" w:cs="Times New Roman"/>
          <w:sz w:val="24"/>
          <w:szCs w:val="24"/>
          <w:lang w:eastAsia="en-GB"/>
        </w:rPr>
        <w:tab/>
      </w:r>
    </w:p>
    <w:p w:rsidR="006C0CC1" w:rsidRDefault="006C0CC1" w:rsidP="00F32128">
      <w:pPr>
        <w:ind w:left="284"/>
        <w:rPr>
          <w:rFonts w:ascii="Times New Roman" w:hAnsi="Times New Roman" w:cs="Times New Roman"/>
          <w:noProof/>
          <w:sz w:val="24"/>
          <w:szCs w:val="24"/>
          <w:lang w:eastAsia="en-GB"/>
        </w:rPr>
      </w:pPr>
      <w:r w:rsidRPr="00752774">
        <w:rPr>
          <w:rFonts w:ascii="Times New Roman" w:hAnsi="Times New Roman" w:cs="Times New Roman"/>
          <w:sz w:val="24"/>
          <w:szCs w:val="24"/>
          <w:lang w:eastAsia="en-GB"/>
        </w:rPr>
        <w:br w:type="page"/>
      </w:r>
      <w:r>
        <w:rPr>
          <w:rFonts w:ascii="Times New Roman" w:hAnsi="Times New Roman" w:cs="Times New Roman"/>
          <w:noProof/>
          <w:sz w:val="24"/>
          <w:szCs w:val="24"/>
          <w:lang w:eastAsia="en-GB"/>
        </w:rPr>
        <w:lastRenderedPageBreak/>
        <w:drawing>
          <wp:inline distT="0" distB="0" distL="0" distR="0" wp14:anchorId="416F4B43" wp14:editId="65A72BA5">
            <wp:extent cx="4162425" cy="2349756"/>
            <wp:effectExtent l="0" t="0" r="0" b="0"/>
            <wp:docPr id="187" name="Picture 187" descr="D:\European Collections\Veglie di Neri\Output\Premium Jpeg\Veglie di Neri ff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uropean Collections\Veglie di Neri\Output\Premium Jpeg\Veglie di Neri ff 6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5593" t="33542" r="21356" b="44584"/>
                    <a:stretch/>
                  </pic:blipFill>
                  <pic:spPr bwMode="auto">
                    <a:xfrm>
                      <a:off x="0" y="0"/>
                      <a:ext cx="4162425" cy="2349756"/>
                    </a:xfrm>
                    <a:prstGeom prst="rect">
                      <a:avLst/>
                    </a:prstGeom>
                    <a:noFill/>
                    <a:ln>
                      <a:noFill/>
                    </a:ln>
                    <a:extLst>
                      <a:ext uri="{53640926-AAD7-44D8-BBD7-CCE9431645EC}">
                        <a14:shadowObscured xmlns:a14="http://schemas.microsoft.com/office/drawing/2010/main"/>
                      </a:ext>
                    </a:extLst>
                  </pic:spPr>
                </pic:pic>
              </a:graphicData>
            </a:graphic>
          </wp:inline>
        </w:drawing>
      </w:r>
    </w:p>
    <w:p w:rsidR="00F9635D" w:rsidRDefault="00D7550E" w:rsidP="007E78DD">
      <w:pPr>
        <w:ind w:right="-142"/>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37088" behindDoc="0" locked="0" layoutInCell="1" allowOverlap="1" wp14:anchorId="3AAE4EFB" wp14:editId="4C18C1A2">
                <wp:simplePos x="0" y="0"/>
                <wp:positionH relativeFrom="column">
                  <wp:posOffset>179069</wp:posOffset>
                </wp:positionH>
                <wp:positionV relativeFrom="paragraph">
                  <wp:posOffset>5318760</wp:posOffset>
                </wp:positionV>
                <wp:extent cx="3190875" cy="704850"/>
                <wp:effectExtent l="0" t="0" r="9525" b="0"/>
                <wp:wrapNone/>
                <wp:docPr id="191" name="Text Box 191"/>
                <wp:cNvGraphicFramePr/>
                <a:graphic xmlns:a="http://schemas.openxmlformats.org/drawingml/2006/main">
                  <a:graphicData uri="http://schemas.microsoft.com/office/word/2010/wordprocessingShape">
                    <wps:wsp>
                      <wps:cNvSpPr txBox="1"/>
                      <wps:spPr>
                        <a:xfrm>
                          <a:off x="0" y="0"/>
                          <a:ext cx="3190875"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76143" w:rsidRDefault="00136F75">
                            <w:pPr>
                              <w:rPr>
                                <w:rFonts w:ascii="Times New Roman" w:hAnsi="Times New Roman" w:cs="Times New Roman"/>
                                <w:sz w:val="24"/>
                                <w:szCs w:val="24"/>
                              </w:rPr>
                            </w:pPr>
                            <w:r>
                              <w:rPr>
                                <w:rFonts w:ascii="Times New Roman" w:hAnsi="Times New Roman" w:cs="Times New Roman"/>
                                <w:sz w:val="24"/>
                                <w:szCs w:val="24"/>
                              </w:rPr>
                              <w:t xml:space="preserve">Fig. 39 </w:t>
                            </w:r>
                            <w:r w:rsidRPr="00DE0686">
                              <w:rPr>
                                <w:rFonts w:ascii="Times New Roman" w:hAnsi="Times New Roman" w:cs="Times New Roman"/>
                                <w:sz w:val="24"/>
                                <w:szCs w:val="24"/>
                              </w:rPr>
                              <w:t xml:space="preserve"> ‘Pasquale mandò </w:t>
                            </w:r>
                            <w:r>
                              <w:rPr>
                                <w:rFonts w:ascii="Times New Roman" w:hAnsi="Times New Roman" w:cs="Times New Roman"/>
                                <w:sz w:val="24"/>
                                <w:szCs w:val="24"/>
                              </w:rPr>
                              <w:t xml:space="preserve"> </w:t>
                            </w:r>
                            <w:r w:rsidRPr="00DE0686">
                              <w:rPr>
                                <w:rFonts w:ascii="Times New Roman" w:hAnsi="Times New Roman" w:cs="Times New Roman"/>
                                <w:sz w:val="24"/>
                                <w:szCs w:val="24"/>
                              </w:rPr>
                              <w:t>un sospiro di contentezza e disse:- Ah! Come mi fa bene!’.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49" type="#_x0000_t202" style="position:absolute;margin-left:14.1pt;margin-top:418.8pt;width:251.25pt;height:5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lXjwIAAJYFAAAOAAAAZHJzL2Uyb0RvYy54bWysVE1PGzEQvVfqf7B8L5uEACFig1IQVSUE&#10;qFBxdrw2WdXrcW0n2fTX99mbr1IuVL3s2jNvPv1mLi7bxrCl8qEmW/L+UY8zZSVVtX0p+fenm08j&#10;zkIUthKGrCr5WgV+Ofn44WLlxmpAczKV8gxObBivXMnnMbpxUQQ5V40IR+SUhVKTb0TE1b8UlRcr&#10;eG9MMej1TosV+cp5kioESK87JZ9k/1orGe+1DioyU3LkFvPX5+8sfYvJhRi/eOHmtdykIf4hi0bU&#10;FkF3rq5FFGzh679cNbX0FEjHI0lNQVrXUuUaUE2/96qax7lwKteC5gS3a1P4f27l3fLBs7rC2533&#10;ObOiwSM9qTayz9SyJEOHVi6MAXx0gMYWCqC38gBhKrzVvkl/lMSgR6/Xu/4mdxLC4/55b3R2wpmE&#10;7qw3HJ3kByj21s6H+EVRw9Kh5B7vl9sqlrchIhNAt5AULJCpq5vamHxJnFFXxrOlwGubmHOExR8o&#10;Y9mq5KfHCJ2MLCXzzrOxSaIyazbhUuVdhfkU10YljLHflEbXcqFvxBZSKruLn9EJpRHqPYYb/D6r&#10;9xh3dcAiRyYbd8ZNbcnn6vOY7VtW/di2THd4NPyg7nSM7azNdBkcbxkwo2oNYnjqhis4eVPj9W5F&#10;iA/CY5rABWyIeI+PNoTu0+bE2Zz8r7fkCQ+SQ8vZCtNZ8vBzIbzizHy1oP95fzhM45wvw5OzAS7+&#10;UDM71NhFc0WgBAiO7PIx4aPZHrWn5hmLZJqiQiWsROySx+3xKnY7A4tIquk0gzDATsRb++hkcp3a&#10;nLj51D4L7zYEjqD+HW3nWIxf8bjDJktL00UkXWeSp0Z3Xd08AIY/c3+zqNJ2Obxn1H6dTn4DAAD/&#10;/wMAUEsDBBQABgAIAAAAIQBx/cZQ4gAAAAoBAAAPAAAAZHJzL2Rvd25yZXYueG1sTI/LToRAEEX3&#10;Jv5Dp0zcGKcRHECkmBjjI3Hn4CPueugSiHQ1oXsY/HvblS4r9+TeU+VmMYOYaXK9ZYSLVQSCuLG6&#10;5xbhpb4/z0E4r1irwTIhfJODTXV8VKpC2wM/07z1rQgl7AqF0Hk/FlK6piOj3MqOxCH7tJNRPpxT&#10;K/WkDqHcDDKOolQa1XNY6NRItx01X9u9Qfg4a9+f3PLwekjWyXj3ONfZm64RT0+Wm2sQnhb/B8Ov&#10;flCHKjjt7J61EwNCnMeBRMiTLAURgHUSZSB2CFeXeQqyKuX/F6ofAAAA//8DAFBLAQItABQABgAI&#10;AAAAIQC2gziS/gAAAOEBAAATAAAAAAAAAAAAAAAAAAAAAABbQ29udGVudF9UeXBlc10ueG1sUEsB&#10;Ai0AFAAGAAgAAAAhADj9If/WAAAAlAEAAAsAAAAAAAAAAAAAAAAALwEAAF9yZWxzLy5yZWxzUEsB&#10;Ai0AFAAGAAgAAAAhAKOdCVePAgAAlgUAAA4AAAAAAAAAAAAAAAAALgIAAGRycy9lMm9Eb2MueG1s&#10;UEsBAi0AFAAGAAgAAAAhAHH9xlDiAAAACgEAAA8AAAAAAAAAAAAAAAAA6QQAAGRycy9kb3ducmV2&#10;LnhtbFBLBQYAAAAABAAEAPMAAAD4BQAAAAA=&#10;" fillcolor="white [3201]" stroked="f" strokeweight=".5pt">
                <v:textbox>
                  <w:txbxContent>
                    <w:p w:rsidR="00136F75" w:rsidRPr="00776143" w:rsidRDefault="00136F75">
                      <w:pPr>
                        <w:rPr>
                          <w:rFonts w:ascii="Times New Roman" w:hAnsi="Times New Roman" w:cs="Times New Roman"/>
                          <w:sz w:val="24"/>
                          <w:szCs w:val="24"/>
                        </w:rPr>
                      </w:pPr>
                      <w:r>
                        <w:rPr>
                          <w:rFonts w:ascii="Times New Roman" w:hAnsi="Times New Roman" w:cs="Times New Roman"/>
                          <w:sz w:val="24"/>
                          <w:szCs w:val="24"/>
                        </w:rPr>
                        <w:t xml:space="preserve">Fig. 39 </w:t>
                      </w:r>
                      <w:r w:rsidRPr="00DE0686">
                        <w:rPr>
                          <w:rFonts w:ascii="Times New Roman" w:hAnsi="Times New Roman" w:cs="Times New Roman"/>
                          <w:sz w:val="24"/>
                          <w:szCs w:val="24"/>
                        </w:rPr>
                        <w:t xml:space="preserve"> ‘Pasquale mandò </w:t>
                      </w:r>
                      <w:r>
                        <w:rPr>
                          <w:rFonts w:ascii="Times New Roman" w:hAnsi="Times New Roman" w:cs="Times New Roman"/>
                          <w:sz w:val="24"/>
                          <w:szCs w:val="24"/>
                        </w:rPr>
                        <w:t xml:space="preserve"> </w:t>
                      </w:r>
                      <w:r w:rsidRPr="00DE0686">
                        <w:rPr>
                          <w:rFonts w:ascii="Times New Roman" w:hAnsi="Times New Roman" w:cs="Times New Roman"/>
                          <w:sz w:val="24"/>
                          <w:szCs w:val="24"/>
                        </w:rPr>
                        <w:t>un sospiro di contentezza e disse:- Ah! Come mi fa bene!’.</w:t>
                      </w:r>
                    </w:p>
                  </w:txbxContent>
                </v:textbox>
              </v:shape>
            </w:pict>
          </mc:Fallback>
        </mc:AlternateContent>
      </w:r>
      <w:r>
        <w:rPr>
          <w:noProof/>
          <w:lang w:eastAsia="en-GB"/>
        </w:rPr>
        <w:drawing>
          <wp:anchor distT="0" distB="0" distL="114300" distR="114300" simplePos="0" relativeHeight="251808768" behindDoc="1" locked="0" layoutInCell="1" allowOverlap="1" wp14:anchorId="4AB98C83" wp14:editId="4B506883">
            <wp:simplePos x="0" y="0"/>
            <wp:positionH relativeFrom="column">
              <wp:posOffset>179070</wp:posOffset>
            </wp:positionH>
            <wp:positionV relativeFrom="paragraph">
              <wp:posOffset>486410</wp:posOffset>
            </wp:positionV>
            <wp:extent cx="3257550" cy="4676775"/>
            <wp:effectExtent l="0" t="0" r="0" b="9525"/>
            <wp:wrapThrough wrapText="bothSides">
              <wp:wrapPolygon edited="0">
                <wp:start x="0" y="0"/>
                <wp:lineTo x="0" y="21556"/>
                <wp:lineTo x="21474" y="21556"/>
                <wp:lineTo x="21474" y="0"/>
                <wp:lineTo x="0" y="0"/>
              </wp:wrapPolygon>
            </wp:wrapThrough>
            <wp:docPr id="190" name="Picture 190" descr="C:\Users\dreidy\AppData\Local\Microsoft\Windows\Temporary Internet Files\Content.Word\Veglie di Neri ff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reidy\AppData\Local\Microsoft\Windows\Temporary Internet Files\Content.Word\Veglie di Neri ff 7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57550" cy="4676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mc:AlternateContent>
          <mc:Choice Requires="wps">
            <w:drawing>
              <wp:anchor distT="0" distB="0" distL="114300" distR="114300" simplePos="0" relativeHeight="251735040" behindDoc="0" locked="0" layoutInCell="1" allowOverlap="1" wp14:anchorId="66C64B25" wp14:editId="603DB750">
                <wp:simplePos x="0" y="0"/>
                <wp:positionH relativeFrom="column">
                  <wp:posOffset>127635</wp:posOffset>
                </wp:positionH>
                <wp:positionV relativeFrom="paragraph">
                  <wp:posOffset>4445</wp:posOffset>
                </wp:positionV>
                <wp:extent cx="2743200" cy="485775"/>
                <wp:effectExtent l="0" t="0" r="0" b="9525"/>
                <wp:wrapNone/>
                <wp:docPr id="188" name="Text Box 188"/>
                <wp:cNvGraphicFramePr/>
                <a:graphic xmlns:a="http://schemas.openxmlformats.org/drawingml/2006/main">
                  <a:graphicData uri="http://schemas.microsoft.com/office/word/2010/wordprocessingShape">
                    <wps:wsp>
                      <wps:cNvSpPr txBox="1"/>
                      <wps:spPr>
                        <a:xfrm>
                          <a:off x="0" y="0"/>
                          <a:ext cx="2743200" cy="485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974121" w:rsidRDefault="00136F75" w:rsidP="00506EA1">
                            <w:pPr>
                              <w:rPr>
                                <w:rFonts w:ascii="Times New Roman" w:hAnsi="Times New Roman" w:cs="Times New Roman"/>
                                <w:sz w:val="24"/>
                                <w:szCs w:val="24"/>
                              </w:rPr>
                            </w:pPr>
                            <w:r w:rsidRPr="00974121">
                              <w:rPr>
                                <w:rFonts w:ascii="Times New Roman" w:hAnsi="Times New Roman" w:cs="Times New Roman"/>
                                <w:sz w:val="24"/>
                                <w:szCs w:val="24"/>
                              </w:rPr>
                              <w:t xml:space="preserve">Fig. </w:t>
                            </w:r>
                            <w:r>
                              <w:rPr>
                                <w:rFonts w:ascii="Times New Roman" w:hAnsi="Times New Roman" w:cs="Times New Roman"/>
                                <w:sz w:val="24"/>
                                <w:szCs w:val="24"/>
                              </w:rPr>
                              <w:t xml:space="preserve">38  Awaiting  Pasquale  for </w:t>
                            </w:r>
                            <w:r w:rsidRPr="00974121">
                              <w:rPr>
                                <w:rFonts w:ascii="Times New Roman" w:hAnsi="Times New Roman" w:cs="Times New Roman"/>
                                <w:sz w:val="24"/>
                                <w:szCs w:val="24"/>
                              </w:rPr>
                              <w:t>suppe</w:t>
                            </w:r>
                            <w:r>
                              <w:rPr>
                                <w:rFonts w:ascii="Times New Roman" w:hAnsi="Times New Roman" w:cs="Times New Roman"/>
                                <w:sz w:val="24"/>
                                <w:szCs w:val="24"/>
                              </w:rPr>
                              <w:t>r-   enlarged detail</w:t>
                            </w:r>
                            <w:r w:rsidRPr="00974121">
                              <w:rPr>
                                <w:rFonts w:ascii="Times New Roman" w:hAnsi="Times New Roman" w:cs="Times New Roman"/>
                                <w:sz w:val="24"/>
                                <w:szCs w:val="24"/>
                              </w:rPr>
                              <w:t>.</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8" o:spid="_x0000_s1050" type="#_x0000_t202" style="position:absolute;margin-left:10.05pt;margin-top:.35pt;width:3in;height:38.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dHkAIAAJYFAAAOAAAAZHJzL2Uyb0RvYy54bWysVFFPGzEMfp+0/xDlfVxbWtpVXFEHYpqE&#10;AA0mntNcQqMlcZakvet+PU7uru0YL0x7uXPiz3Zsf/b5RWM02QofFNiSDk8GlAjLoVL2uaQ/Hq8/&#10;zSgJkdmKabCipDsR6MXi44fz2s3FCNagK+EJOrFhXruSrmN086IIfC0MCyfghEWlBG9YxKN/LirP&#10;avRudDEaDM6KGnzlPHARAt5etUq6yP6lFDzeSRlEJLqk+LaYvz5/V+lbLM7Z/Nkzt1a8ewb7h1cY&#10;piwG3bu6YpGRjVd/uTKKewgg4wkHU4CUioucA2YzHLzK5mHNnMi5YHGC25cp/D+3/HZ774mqsHcz&#10;bJVlBpv0KJpIvkBD0h1WqHZhjsAHh9DYoALR/X3Ay5R4I71Jf0yJoB5rvdvXN7njeDmajk+xaZRw&#10;1I1nk+l0ktwUB2vnQ/wqwJAklNRj/3JZ2fYmxBbaQ1KwAFpV10rrfEicEZfaky3DbuuY34jO/0Bp&#10;S+qSnp1OBtmxhWTeetY2uRGZNV24lHmbYZbiTouE0fa7kFi1nOgbsRnnwu7jZ3RCSQz1HsMOf3jV&#10;e4zbPNAiRwYb98ZGWfA5+zxmh5JVP/uSyRaPvTnKO4mxWTWZLqNxz4AVVDskhod2uILj1wq7d8NC&#10;vGcepwkbjhsi3uFHasDqQydRsgb/+637hEeSo5aSGqezpOHXhnlBif5mkf6fh+NxGud8GE+mIzz4&#10;Y83qWGM35hKQEkPcRY5nMeGj7kXpwTzhIlmmqKhilmPsksZevIztzsBFxMVymUE4wI7FG/vgeHKd&#10;ypy4+dg8Me86Akek/i30c8zmr3jcYpOlheUmglSZ5KnQbVW7BuDw5zHpFlXaLsfnjDqs08ULAAAA&#10;//8DAFBLAwQUAAYACAAAACEA9wtHGt0AAAAGAQAADwAAAGRycy9kb3ducmV2LnhtbEyOTU/DMBBE&#10;70j8B2uRuCDqNKUEpXEqhPiQuLVpQdzceJtExOsodpPw71lO9Pg0o5mXrSfbigF73zhSMJ9FIJBK&#10;ZxqqFOyKl9sHED5oMrp1hAp+0MM6v7zIdGrcSBsctqESPEI+1QrqELpUSl/WaLWfuQ6Js6PrrQ6M&#10;fSVNr0cet62Mo+heWt0QP9S6w6cay+/tySr4uqk+3/30uh8Xy0X3/DYUyYcplLq+mh5XIAJO4b8M&#10;f/qsDjk7HdyJjBetgjiac1NBAoLTu2XMeGBMYpB5Js/1818AAAD//wMAUEsBAi0AFAAGAAgAAAAh&#10;ALaDOJL+AAAA4QEAABMAAAAAAAAAAAAAAAAAAAAAAFtDb250ZW50X1R5cGVzXS54bWxQSwECLQAU&#10;AAYACAAAACEAOP0h/9YAAACUAQAACwAAAAAAAAAAAAAAAAAvAQAAX3JlbHMvLnJlbHNQSwECLQAU&#10;AAYACAAAACEALKF3R5ACAACWBQAADgAAAAAAAAAAAAAAAAAuAgAAZHJzL2Uyb0RvYy54bWxQSwEC&#10;LQAUAAYACAAAACEA9wtHGt0AAAAGAQAADwAAAAAAAAAAAAAAAADqBAAAZHJzL2Rvd25yZXYueG1s&#10;UEsFBgAAAAAEAAQA8wAAAPQFAAAAAA==&#10;" fillcolor="white [3201]" stroked="f" strokeweight=".5pt">
                <v:textbox>
                  <w:txbxContent>
                    <w:p w:rsidR="00136F75" w:rsidRPr="00974121" w:rsidRDefault="00136F75" w:rsidP="00506EA1">
                      <w:pPr>
                        <w:rPr>
                          <w:rFonts w:ascii="Times New Roman" w:hAnsi="Times New Roman" w:cs="Times New Roman"/>
                          <w:sz w:val="24"/>
                          <w:szCs w:val="24"/>
                        </w:rPr>
                      </w:pPr>
                      <w:r w:rsidRPr="00974121">
                        <w:rPr>
                          <w:rFonts w:ascii="Times New Roman" w:hAnsi="Times New Roman" w:cs="Times New Roman"/>
                          <w:sz w:val="24"/>
                          <w:szCs w:val="24"/>
                        </w:rPr>
                        <w:t xml:space="preserve">Fig. </w:t>
                      </w:r>
                      <w:r>
                        <w:rPr>
                          <w:rFonts w:ascii="Times New Roman" w:hAnsi="Times New Roman" w:cs="Times New Roman"/>
                          <w:sz w:val="24"/>
                          <w:szCs w:val="24"/>
                        </w:rPr>
                        <w:t xml:space="preserve">38  Awaiting  Pasquale  for </w:t>
                      </w:r>
                      <w:r w:rsidRPr="00974121">
                        <w:rPr>
                          <w:rFonts w:ascii="Times New Roman" w:hAnsi="Times New Roman" w:cs="Times New Roman"/>
                          <w:sz w:val="24"/>
                          <w:szCs w:val="24"/>
                        </w:rPr>
                        <w:t>suppe</w:t>
                      </w:r>
                      <w:r>
                        <w:rPr>
                          <w:rFonts w:ascii="Times New Roman" w:hAnsi="Times New Roman" w:cs="Times New Roman"/>
                          <w:sz w:val="24"/>
                          <w:szCs w:val="24"/>
                        </w:rPr>
                        <w:t>r-   enlarged detail</w:t>
                      </w:r>
                      <w:r w:rsidRPr="00974121">
                        <w:rPr>
                          <w:rFonts w:ascii="Times New Roman" w:hAnsi="Times New Roman" w:cs="Times New Roman"/>
                          <w:sz w:val="24"/>
                          <w:szCs w:val="24"/>
                        </w:rPr>
                        <w:t>.</w:t>
                      </w:r>
                    </w:p>
                    <w:p w:rsidR="00136F75" w:rsidRDefault="00136F75"/>
                  </w:txbxContent>
                </v:textbox>
              </v:shape>
            </w:pict>
          </mc:Fallback>
        </mc:AlternateContent>
      </w:r>
      <w:r w:rsidR="006C0CC1">
        <w:rPr>
          <w:rFonts w:ascii="Times New Roman" w:hAnsi="Times New Roman" w:cs="Times New Roman"/>
          <w:noProof/>
          <w:sz w:val="24"/>
          <w:szCs w:val="24"/>
          <w:lang w:eastAsia="en-GB"/>
        </w:rPr>
        <w:br w:type="page"/>
      </w:r>
      <w:r w:rsidR="007C4783">
        <w:rPr>
          <w:rFonts w:ascii="Times New Roman" w:hAnsi="Times New Roman" w:cs="Times New Roman"/>
          <w:noProof/>
          <w:sz w:val="24"/>
          <w:szCs w:val="24"/>
          <w:lang w:eastAsia="en-GB"/>
        </w:rPr>
        <w:lastRenderedPageBreak/>
        <w:drawing>
          <wp:inline distT="0" distB="0" distL="0" distR="0" wp14:anchorId="1E0EC420" wp14:editId="3786C921">
            <wp:extent cx="2924175" cy="4572000"/>
            <wp:effectExtent l="0" t="0" r="9525" b="0"/>
            <wp:docPr id="150" name="Picture 150" descr="D:\European Collections\Veglie di Neri\Output\Premium Jpeg\Veglie di Neri ff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uropean Collections\Veglie di Neri\Output\Premium Jpeg\Veglie di Neri ff 7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24175" cy="4572000"/>
                    </a:xfrm>
                    <a:prstGeom prst="rect">
                      <a:avLst/>
                    </a:prstGeom>
                    <a:noFill/>
                    <a:ln>
                      <a:noFill/>
                    </a:ln>
                  </pic:spPr>
                </pic:pic>
              </a:graphicData>
            </a:graphic>
          </wp:inline>
        </w:drawing>
      </w:r>
      <w:r w:rsidR="002B627D">
        <w:rPr>
          <w:rFonts w:ascii="Times New Roman" w:hAnsi="Times New Roman" w:cs="Times New Roman"/>
          <w:noProof/>
          <w:sz w:val="24"/>
          <w:szCs w:val="24"/>
          <w:lang w:eastAsia="en-GB"/>
        </w:rPr>
        <w:t xml:space="preserve"> </w:t>
      </w:r>
      <w:r w:rsidR="007E78DD">
        <w:rPr>
          <w:noProof/>
          <w:lang w:eastAsia="en-GB"/>
        </w:rPr>
        <w:drawing>
          <wp:inline distT="0" distB="0" distL="0" distR="0" wp14:anchorId="48DED818" wp14:editId="2814FA25">
            <wp:extent cx="2438400" cy="4562475"/>
            <wp:effectExtent l="0" t="0" r="0" b="0"/>
            <wp:docPr id="193" name="Picture 193" descr="C:\Users\dreidy\AppData\Local\Microsoft\Windows\Temporary Internet Files\Content.Word\Veglie di Neri ff Lo Spaccapi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reidy\AppData\Local\Microsoft\Windows\Temporary Internet Files\Content.Word\Veglie di Neri ff Lo Spaccapietr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0614" cy="4566617"/>
                    </a:xfrm>
                    <a:prstGeom prst="rect">
                      <a:avLst/>
                    </a:prstGeom>
                    <a:noFill/>
                    <a:ln>
                      <a:noFill/>
                    </a:ln>
                  </pic:spPr>
                </pic:pic>
              </a:graphicData>
            </a:graphic>
          </wp:inline>
        </w:drawing>
      </w:r>
    </w:p>
    <w:p w:rsidR="00AE614F" w:rsidRDefault="00BF216C" w:rsidP="007E27CE">
      <w:pPr>
        <w:tabs>
          <w:tab w:val="right" w:pos="9356"/>
        </w:tabs>
        <w:spacing w:line="240" w:lineRule="auto"/>
        <w:ind w:left="142"/>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76000" behindDoc="0" locked="0" layoutInCell="1" allowOverlap="1" wp14:anchorId="1638423E" wp14:editId="07520FD5">
                <wp:simplePos x="0" y="0"/>
                <wp:positionH relativeFrom="column">
                  <wp:posOffset>2969895</wp:posOffset>
                </wp:positionH>
                <wp:positionV relativeFrom="paragraph">
                  <wp:posOffset>-133350</wp:posOffset>
                </wp:positionV>
                <wp:extent cx="2667000" cy="1209675"/>
                <wp:effectExtent l="0" t="0" r="0" b="9525"/>
                <wp:wrapNone/>
                <wp:docPr id="64" name="Text Box 64"/>
                <wp:cNvGraphicFramePr/>
                <a:graphic xmlns:a="http://schemas.openxmlformats.org/drawingml/2006/main">
                  <a:graphicData uri="http://schemas.microsoft.com/office/word/2010/wordprocessingShape">
                    <wps:wsp>
                      <wps:cNvSpPr txBox="1"/>
                      <wps:spPr>
                        <a:xfrm>
                          <a:off x="0" y="0"/>
                          <a:ext cx="2667000" cy="1209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4219BF" w:rsidRDefault="00136F75" w:rsidP="007E78DD">
                            <w:pPr>
                              <w:rPr>
                                <w:rFonts w:ascii="Times New Roman" w:hAnsi="Times New Roman" w:cs="Times New Roman"/>
                                <w:sz w:val="24"/>
                                <w:szCs w:val="24"/>
                              </w:rPr>
                            </w:pPr>
                            <w:r>
                              <w:rPr>
                                <w:rFonts w:ascii="Times New Roman" w:hAnsi="Times New Roman" w:cs="Times New Roman"/>
                                <w:sz w:val="24"/>
                                <w:szCs w:val="24"/>
                              </w:rPr>
                              <w:t>Fig. 41 ‘</w:t>
                            </w:r>
                            <w:r w:rsidRPr="004219BF">
                              <w:rPr>
                                <w:rFonts w:ascii="Times New Roman" w:hAnsi="Times New Roman" w:cs="Times New Roman"/>
                                <w:sz w:val="24"/>
                                <w:szCs w:val="24"/>
                              </w:rPr>
                              <w:t>Quando il sole  piomba infocato sulle groppe stridenti delle cicale….lo spaccapietre è al suo posto’.</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51" type="#_x0000_t202" style="position:absolute;left:0;text-align:left;margin-left:233.85pt;margin-top:-10.5pt;width:210pt;height:95.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MejgIAAJUFAAAOAAAAZHJzL2Uyb0RvYy54bWysVEtvGyEQvlfqf0Dcm127jtNYWUeuo1SV&#10;oiSqU+WMWbBRgaGAvev++g7s+tE0l1S97MLMNzN887q6bo0mW+GDAlvRwVlJibAcamVXFf3+dPvh&#10;EyUhMlszDVZUdCcCvZ6+f3fVuIkYwhp0LTxBJzZMGlfRdYxuUhSBr4Vh4QycsKiU4A2LePWrovas&#10;Qe9GF8OyHBcN+Np54CIElN50SjrN/qUUPD5IGUQkuqL4tpi/Pn+X6VtMr9hk5ZlbK94/g/3DKwxT&#10;FoMeXN2wyMjGq79cGcU9BJDxjIMpQErFReaAbAblCzaLNXMic8HkBHdIU/h/bvn99tETVVd0PKLE&#10;MoM1ehJtJJ+hJSjC/DQuTBC2cAiMLcqxznt5QGGi3Upv0h8JEdRjpneH7CZvHIXD8fiiLFHFUTcY&#10;lpfji/PkpziaOx/iFwGGpENFPZYvZ5Vt70LsoHtIihZAq/pWaZ0vqWXEXHuyZVhsHfMj0fkfKG1J&#10;g1w/npfZsYVk3nnWNrkRuWn6cIl6RzGf4k6LhNH2m5CYtMz0ldiMc2EP8TM6oSSGeothjz++6i3G&#10;HQ+0yJHBxoOxURZ8Zp+n7Jiy+sc+ZbLDY21OeKdjbJdt7pZhLl0SLaHeYWd46GYrOH6rsHp3LMRH&#10;5nGYsOK4IOIDfqQGzD70J0rW4H+9Jk947HHUUtLgcFY0/NwwLyjRXy12/+VgNErTnC+j84shXvyp&#10;ZnmqsRszB2yJAa4ix/Mx4aPeH6UH84x7ZJaioopZjrErGvfHeexWBu4hLmazDML5dSze2YXjyXVK&#10;c+rNp/aZedc3cMTev4f9GLPJiz7usMnSwmwTQarc5Mes9gXA2c9j0u+ptFxO7xl13KbT3wAAAP//&#10;AwBQSwMEFAAGAAgAAAAhAJwzHGPiAAAACwEAAA8AAABkcnMvZG93bnJldi54bWxMj01PwzAMhu9I&#10;/IfISFzQlm5jbSlNJ4SASdxY+RC3rDFtReNUTdaVf493gqPtR6+fN99MthMjDr51pGAxj0AgVc60&#10;VCt4LR9nKQgfNBndOUIFP+hhU5yf5Toz7kgvOO5CLTiEfKYVNCH0mZS+atBqP3c9Et++3GB14HGo&#10;pRn0kcNtJ5dRFEurW+IPje7xvsHqe3ewCj6v6o9nPz29HVfrVf+wHcvk3ZRKXV5Md7cgAk7hD4aT&#10;PqtDwU57dyDjRafgOk4SRhXMlgsuxUSanjZ7RuObNcgil/87FL8AAAD//wMAUEsBAi0AFAAGAAgA&#10;AAAhALaDOJL+AAAA4QEAABMAAAAAAAAAAAAAAAAAAAAAAFtDb250ZW50X1R5cGVzXS54bWxQSwEC&#10;LQAUAAYACAAAACEAOP0h/9YAAACUAQAACwAAAAAAAAAAAAAAAAAvAQAAX3JlbHMvLnJlbHNQSwEC&#10;LQAUAAYACAAAACEAzamjHo4CAACVBQAADgAAAAAAAAAAAAAAAAAuAgAAZHJzL2Uyb0RvYy54bWxQ&#10;SwECLQAUAAYACAAAACEAnDMcY+IAAAALAQAADwAAAAAAAAAAAAAAAADoBAAAZHJzL2Rvd25yZXYu&#10;eG1sUEsFBgAAAAAEAAQA8wAAAPcFAAAAAA==&#10;" fillcolor="white [3201]" stroked="f" strokeweight=".5pt">
                <v:textbox>
                  <w:txbxContent>
                    <w:p w:rsidR="00136F75" w:rsidRPr="004219BF" w:rsidRDefault="00136F75" w:rsidP="007E78DD">
                      <w:pPr>
                        <w:rPr>
                          <w:rFonts w:ascii="Times New Roman" w:hAnsi="Times New Roman" w:cs="Times New Roman"/>
                          <w:sz w:val="24"/>
                          <w:szCs w:val="24"/>
                        </w:rPr>
                      </w:pPr>
                      <w:r>
                        <w:rPr>
                          <w:rFonts w:ascii="Times New Roman" w:hAnsi="Times New Roman" w:cs="Times New Roman"/>
                          <w:sz w:val="24"/>
                          <w:szCs w:val="24"/>
                        </w:rPr>
                        <w:t>Fig. 41 ‘</w:t>
                      </w:r>
                      <w:r w:rsidRPr="004219BF">
                        <w:rPr>
                          <w:rFonts w:ascii="Times New Roman" w:hAnsi="Times New Roman" w:cs="Times New Roman"/>
                          <w:sz w:val="24"/>
                          <w:szCs w:val="24"/>
                        </w:rPr>
                        <w:t>Quando il sole  piomba infocato sulle groppe stridenti delle cicale….lo spaccapietre è al suo posto’.</w:t>
                      </w:r>
                    </w:p>
                    <w:p w:rsidR="00136F75" w:rsidRDefault="00136F75"/>
                  </w:txbxContent>
                </v:textbox>
              </v:shape>
            </w:pict>
          </mc:Fallback>
        </mc:AlternateContent>
      </w:r>
      <w:r w:rsidR="00765455">
        <w:rPr>
          <w:rFonts w:ascii="Times New Roman"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14:anchorId="45CD09AD" wp14:editId="65F91C05">
                <wp:simplePos x="0" y="0"/>
                <wp:positionH relativeFrom="column">
                  <wp:posOffset>64770</wp:posOffset>
                </wp:positionH>
                <wp:positionV relativeFrom="paragraph">
                  <wp:posOffset>-152400</wp:posOffset>
                </wp:positionV>
                <wp:extent cx="2857500" cy="11811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857500" cy="1181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170FF" w:rsidRDefault="00136F75" w:rsidP="007E78DD">
                            <w:pPr>
                              <w:rPr>
                                <w:rFonts w:ascii="Times New Roman" w:hAnsi="Times New Roman" w:cs="Times New Roman"/>
                                <w:sz w:val="24"/>
                                <w:szCs w:val="24"/>
                              </w:rPr>
                            </w:pPr>
                            <w:r>
                              <w:rPr>
                                <w:rFonts w:ascii="Times New Roman" w:hAnsi="Times New Roman" w:cs="Times New Roman"/>
                                <w:sz w:val="24"/>
                                <w:szCs w:val="24"/>
                              </w:rPr>
                              <w:t>Fig. 40</w:t>
                            </w:r>
                            <w:r w:rsidRPr="007170FF">
                              <w:rPr>
                                <w:rFonts w:ascii="Times New Roman" w:hAnsi="Times New Roman" w:cs="Times New Roman"/>
                                <w:sz w:val="24"/>
                                <w:szCs w:val="24"/>
                              </w:rPr>
                              <w:t xml:space="preserve">  ‘...un  gruppo  di boscaioli, che inginocchiati sui tronchi de’ faggi abbattuti, accanto alle loro scuri luccicanti, dicevano il primo </w:t>
                            </w:r>
                            <w:r w:rsidRPr="007170FF">
                              <w:rPr>
                                <w:rFonts w:ascii="Times New Roman" w:hAnsi="Times New Roman" w:cs="Times New Roman"/>
                                <w:i/>
                                <w:sz w:val="24"/>
                                <w:szCs w:val="24"/>
                              </w:rPr>
                              <w:t>De profundis</w:t>
                            </w:r>
                            <w:r w:rsidRPr="007170FF">
                              <w:rPr>
                                <w:rFonts w:ascii="Times New Roman" w:hAnsi="Times New Roman" w:cs="Times New Roman"/>
                                <w:sz w:val="24"/>
                                <w:szCs w:val="24"/>
                              </w:rPr>
                              <w:t xml:space="preserve">  all’anima benedetta del povero signor Pasquale’.</w:t>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2" type="#_x0000_t202" style="position:absolute;left:0;text-align:left;margin-left:5.1pt;margin-top:-12pt;width:225pt;height:9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ZYjQIAAJUFAAAOAAAAZHJzL2Uyb0RvYy54bWysVN1P2zAQf5+0/8Hy+0jTtcAqUtSBmCYh&#10;QIOJZ9exW2u2z7PdJt1fv7OTtB3jhWkvyX387s73eXHZGk22wgcFtqLlyYgSYTnUyq4q+v3p5sM5&#10;JSEyWzMNVlR0JwK9nL9/d9G4mRjDGnQtPEEnNswaV9F1jG5WFIGvhWHhBJywqJTgDYvI+lVRe9ag&#10;d6OL8Wh0WjTga+eBixBQet0p6Tz7l1LweC9lEJHoiuLbYv76/F2mbzG/YLOVZ26teP8M9g+vMExZ&#10;DLp3dc0iIxuv/nJlFPcQQMYTDqYAKRUXOQfMphy9yOZxzZzIuWBxgtuXKfw/t/xu++CJqit6+pES&#10;ywz26Em0kXyGlqAI69O4MEPYo0NgbFGOfR7kAYUp7VZ6k/6YEEE9Vnq3r27yxlE4Pp+eTUeo4qgr&#10;y/OyRAb9Fwdz50P8IsCQRFTUY/tyVdn2NsQOOkBStABa1TdK68ykkRFX2pMtw2brmB+Jzv9AaUua&#10;lOt0lB1bSOadZ22TG5GHpg+XUu9SzFTcaZEw2n4TEouWM30lNuNc2H38jE4oiaHeYtjjD696i3GX&#10;B1rkyGDj3tgoCz5nn7fsULL6x1Ay2eGxN0d5JzK2yzZPy/h0GIEl1DucDA/dbgXHbxR275aF+MA8&#10;LhN2HA9EvMeP1IDVh56iZA3+12vyhMcZRy0lDS5nRcPPDfOCEv3V4vR/KieTtM2ZmUzPxsj4Y83y&#10;WGM35gpwJEo8RY5nMuGjHkjpwTzjHVmkqKhilmPsisaBvIrdycA7xMVikUG4v47FW/voeHKdypxm&#10;86l9Zt71Axxx9u9gWGM2ezHHHTZZWlhsIkiVhzwVuqtq3wDc/bwm/Z1Kx+WYz6jDNZ3/BgAA//8D&#10;AFBLAwQUAAYACAAAACEAFzqXhN8AAAAKAQAADwAAAGRycy9kb3ducmV2LnhtbEyPS0/DMBCE70j8&#10;B2uRuKDWJi0BhTgVQjyk3mh4iJsbL0lEvI5iNwn/nu0JjrMzmv0m38yuEyMOofWk4XKpQCBV3rZU&#10;a3gtHxc3IEI0ZE3nCTX8YIBNcXqSm8z6iV5w3MVacAmFzGhoYuwzKUPVoDNh6Xsk9r784ExkOdTS&#10;DmbictfJRKlUOtMSf2hMj/cNVt+7g9PweVF/bMP89Datrlb9w/NYXr/bUuvzs/nuFkTEOf6F4YjP&#10;6FAw094fyAbRsVYJJzUskjVv4sA6PV727KSJAlnk8v+E4hcAAP//AwBQSwECLQAUAAYACAAAACEA&#10;toM4kv4AAADhAQAAEwAAAAAAAAAAAAAAAAAAAAAAW0NvbnRlbnRfVHlwZXNdLnhtbFBLAQItABQA&#10;BgAIAAAAIQA4/SH/1gAAAJQBAAALAAAAAAAAAAAAAAAAAC8BAABfcmVscy8ucmVsc1BLAQItABQA&#10;BgAIAAAAIQDSg7ZYjQIAAJUFAAAOAAAAAAAAAAAAAAAAAC4CAABkcnMvZTJvRG9jLnhtbFBLAQIt&#10;ABQABgAIAAAAIQAXOpeE3wAAAAoBAAAPAAAAAAAAAAAAAAAAAOcEAABkcnMvZG93bnJldi54bWxQ&#10;SwUGAAAAAAQABADzAAAA8wUAAAAA&#10;" fillcolor="white [3201]" stroked="f" strokeweight=".5pt">
                <v:textbox>
                  <w:txbxContent>
                    <w:p w:rsidR="00136F75" w:rsidRPr="007170FF" w:rsidRDefault="00136F75" w:rsidP="007E78DD">
                      <w:pPr>
                        <w:rPr>
                          <w:rFonts w:ascii="Times New Roman" w:hAnsi="Times New Roman" w:cs="Times New Roman"/>
                          <w:sz w:val="24"/>
                          <w:szCs w:val="24"/>
                        </w:rPr>
                      </w:pPr>
                      <w:r>
                        <w:rPr>
                          <w:rFonts w:ascii="Times New Roman" w:hAnsi="Times New Roman" w:cs="Times New Roman"/>
                          <w:sz w:val="24"/>
                          <w:szCs w:val="24"/>
                        </w:rPr>
                        <w:t>Fig. 40</w:t>
                      </w:r>
                      <w:r w:rsidRPr="007170FF">
                        <w:rPr>
                          <w:rFonts w:ascii="Times New Roman" w:hAnsi="Times New Roman" w:cs="Times New Roman"/>
                          <w:sz w:val="24"/>
                          <w:szCs w:val="24"/>
                        </w:rPr>
                        <w:t xml:space="preserve">  ‘...un  gruppo  di boscaioli, che inginocchiati sui tronchi de’ faggi abbattuti, accanto alle loro scuri luccicanti, dicevano il primo </w:t>
                      </w:r>
                      <w:r w:rsidRPr="007170FF">
                        <w:rPr>
                          <w:rFonts w:ascii="Times New Roman" w:hAnsi="Times New Roman" w:cs="Times New Roman"/>
                          <w:i/>
                          <w:sz w:val="24"/>
                          <w:szCs w:val="24"/>
                        </w:rPr>
                        <w:t>De profundis</w:t>
                      </w:r>
                      <w:r w:rsidRPr="007170FF">
                        <w:rPr>
                          <w:rFonts w:ascii="Times New Roman" w:hAnsi="Times New Roman" w:cs="Times New Roman"/>
                          <w:sz w:val="24"/>
                          <w:szCs w:val="24"/>
                        </w:rPr>
                        <w:t xml:space="preserve">  all’anima benedetta del povero signor Pasquale’.</w:t>
                      </w:r>
                    </w:p>
                    <w:p w:rsidR="00136F75" w:rsidRDefault="00136F75"/>
                  </w:txbxContent>
                </v:textbox>
              </v:shape>
            </w:pict>
          </mc:Fallback>
        </mc:AlternateContent>
      </w:r>
      <w:r w:rsidR="004A7DCA">
        <w:rPr>
          <w:rFonts w:ascii="Times New Roman" w:hAnsi="Times New Roman" w:cs="Times New Roman"/>
          <w:noProof/>
          <w:sz w:val="24"/>
          <w:szCs w:val="24"/>
          <w:lang w:eastAsia="en-GB"/>
        </w:rPr>
        <mc:AlternateContent>
          <mc:Choice Requires="wps">
            <w:drawing>
              <wp:anchor distT="0" distB="0" distL="114300" distR="114300" simplePos="0" relativeHeight="251697152" behindDoc="0" locked="0" layoutInCell="1" allowOverlap="1" wp14:anchorId="20B4D46B" wp14:editId="5445D63A">
                <wp:simplePos x="0" y="0"/>
                <wp:positionH relativeFrom="column">
                  <wp:posOffset>64770</wp:posOffset>
                </wp:positionH>
                <wp:positionV relativeFrom="paragraph">
                  <wp:posOffset>4926330</wp:posOffset>
                </wp:positionV>
                <wp:extent cx="5619750" cy="91440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561975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4" o:spid="_x0000_s1053" type="#_x0000_t202" style="position:absolute;left:0;text-align:left;margin-left:5.1pt;margin-top:387.9pt;width:442.5pt;height:1in;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CvjAIAAJYFAAAOAAAAZHJzL2Uyb0RvYy54bWysVE1vEzEQvSPxHyzf6SahHzTqpgqtipCq&#10;tiJFPTteu1nh9RjbSTb8ep692SSUXoq47NqeN99v5uKybQxbKR9qsiUfHg04U1ZSVdvnkn9/vPnw&#10;ibMQha2EIatKvlGBX07ev7tYu7Ea0YJMpTyDERvGa1fyRYxuXBRBLlQjwhE5ZSHU5BsRcfXPReXF&#10;GtYbU4wGg9NiTb5ynqQKAa/XnZBPsn2tlYz3WgcVmSk5Yov56/N3nr7F5EKMn71wi1puwxD/EEUj&#10;agunO1PXIgq29PVfpppaegqk45GkpiCta6lyDshmOHiRzWwhnMq5oDjB7coU/p9Zebd68Kyu0Lvj&#10;Y86saNCkR9VG9plalt5QobULYwBnDtDYQgB0/x7wmBJvtW/SHykxyFHrza6+yZzE48np8PzsBCIJ&#10;2TmMD3IDir228yF+UdSwdCi5R/9yWcXqNkREAmgPSc4Cmbq6qY3Jl8QZdWU8Wwl028QcIzT+QBnL&#10;1iU//YgwkpKlpN5ZNja9qMyarbuUeZdhPsWNUQlj7DelUbWc6Cu+hZTK7vxndEJpuHqL4ha/j+ot&#10;yl0e0MieycadclNb8jn7PGb7klU/+pLpDo+CH+SdjrGdt5kuo7OeAXOqNiCGp264gpM3Nbp3K0J8&#10;EB7ThIZjQ8R7fLQhVJ+2J84W5H+99p7wIDmknK0xnSUPP5fCK87MVwv6Z/JgnPPl+ORsBB/+UDI/&#10;lNhlc0WgxBC7yMl8TPho+qP21DxhkUyTV4iElfBd8tgfr2K3M7CIpJpOMwgD7ES8tTMnk+lU5sTN&#10;x/ZJeLclcAT176ifYzF+weMOmzQtTZeRdJ1JngrdVXXbAAx/5v52UaXtcnjPqP06nfwGAAD//wMA&#10;UEsDBBQABgAIAAAAIQCsJuNv4QAAAAoBAAAPAAAAZHJzL2Rvd25yZXYueG1sTI9LT8MwEITvSPwH&#10;a5G4IOq0VciDOBVCPCRuNDzEzY2XJCJeR7GbhH/PcoLjzH6anSl2i+3FhKPvHClYryIQSLUzHTUK&#10;Xqr7yxSED5qM7h2hgm/0sCtPTwqdGzfTM0770AgOIZ9rBW0IQy6lr1u02q/cgMS3TzdaHViOjTSj&#10;njnc9nITRVfS6o74Q6sHvG2x/tofrYKPi+b9yS8Pr/M23g53j1OVvJlKqfOz5eYaRMAl/MHwW5+r&#10;Q8mdDu5IxouedbRhUkGSxDyBgTSL2TkoyNZZCrIs5P8J5Q8AAAD//wMAUEsBAi0AFAAGAAgAAAAh&#10;ALaDOJL+AAAA4QEAABMAAAAAAAAAAAAAAAAAAAAAAFtDb250ZW50X1R5cGVzXS54bWxQSwECLQAU&#10;AAYACAAAACEAOP0h/9YAAACUAQAACwAAAAAAAAAAAAAAAAAvAQAAX3JlbHMvLnJlbHNQSwECLQAU&#10;AAYACAAAACEA0lQwr4wCAACWBQAADgAAAAAAAAAAAAAAAAAuAgAAZHJzL2Uyb0RvYy54bWxQSwEC&#10;LQAUAAYACAAAACEArCbjb+EAAAAKAQAADwAAAAAAAAAAAAAAAADmBAAAZHJzL2Rvd25yZXYueG1s&#10;UEsFBgAAAAAEAAQA8wAAAPQFAAAAAA==&#10;" fillcolor="white [3201]" stroked="f" strokeweight=".5pt">
                <v:textbox>
                  <w:txbxContent>
                    <w:p w:rsidR="00136F75" w:rsidRDefault="00136F75"/>
                  </w:txbxContent>
                </v:textbox>
              </v:shape>
            </w:pict>
          </mc:Fallback>
        </mc:AlternateContent>
      </w:r>
      <w:r w:rsidR="004A7DCA" w:rsidRPr="004A7D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74097" w:rsidRPr="00374097">
        <w:rPr>
          <w:rFonts w:ascii="Times New Roman" w:hAnsi="Times New Roman" w:cs="Times New Roman"/>
          <w:noProof/>
          <w:sz w:val="24"/>
          <w:szCs w:val="24"/>
          <w:lang w:eastAsia="en-GB"/>
        </w:rPr>
        <w:t xml:space="preserve"> </w:t>
      </w:r>
      <w:r w:rsidR="004A7DCA">
        <w:rPr>
          <w:rFonts w:ascii="Times New Roman" w:hAnsi="Times New Roman" w:cs="Times New Roman"/>
          <w:noProof/>
          <w:sz w:val="24"/>
          <w:szCs w:val="24"/>
          <w:lang w:eastAsia="en-GB"/>
        </w:rPr>
        <w:t xml:space="preserve"> </w:t>
      </w:r>
      <w:r w:rsidR="002B627D">
        <w:rPr>
          <w:rFonts w:ascii="Times New Roman" w:hAnsi="Times New Roman" w:cs="Times New Roman"/>
          <w:noProof/>
          <w:sz w:val="24"/>
          <w:szCs w:val="24"/>
          <w:lang w:eastAsia="en-GB"/>
        </w:rPr>
        <w:t xml:space="preserve">                                                                         </w:t>
      </w:r>
    </w:p>
    <w:p w:rsidR="00AE614F" w:rsidRPr="00AE614F" w:rsidRDefault="00AE614F" w:rsidP="00AE614F">
      <w:pPr>
        <w:rPr>
          <w:rFonts w:ascii="Times New Roman" w:hAnsi="Times New Roman" w:cs="Times New Roman"/>
          <w:sz w:val="24"/>
          <w:szCs w:val="24"/>
          <w:lang w:eastAsia="en-GB"/>
        </w:rPr>
      </w:pPr>
    </w:p>
    <w:p w:rsidR="00AE614F" w:rsidRPr="00AE614F" w:rsidRDefault="00AE614F" w:rsidP="00AE614F">
      <w:pPr>
        <w:rPr>
          <w:rFonts w:ascii="Times New Roman" w:hAnsi="Times New Roman" w:cs="Times New Roman"/>
          <w:sz w:val="24"/>
          <w:szCs w:val="24"/>
          <w:lang w:eastAsia="en-GB"/>
        </w:rPr>
      </w:pPr>
    </w:p>
    <w:p w:rsidR="00722F17" w:rsidRDefault="00722F17" w:rsidP="00AE614F">
      <w:pPr>
        <w:rPr>
          <w:rFonts w:ascii="Times New Roman" w:hAnsi="Times New Roman" w:cs="Times New Roman"/>
          <w:sz w:val="24"/>
          <w:szCs w:val="24"/>
          <w:lang w:eastAsia="en-GB"/>
        </w:rPr>
      </w:pPr>
    </w:p>
    <w:p w:rsidR="00722F17" w:rsidRPr="00722F17" w:rsidRDefault="00722F17" w:rsidP="00722F17">
      <w:pPr>
        <w:rPr>
          <w:rFonts w:ascii="Times New Roman" w:hAnsi="Times New Roman" w:cs="Times New Roman"/>
          <w:sz w:val="24"/>
          <w:szCs w:val="24"/>
          <w:lang w:eastAsia="en-GB"/>
        </w:rPr>
      </w:pPr>
    </w:p>
    <w:p w:rsidR="00722F17" w:rsidRPr="00722F17" w:rsidRDefault="00722F17" w:rsidP="00722F17">
      <w:pPr>
        <w:rPr>
          <w:rFonts w:ascii="Times New Roman" w:hAnsi="Times New Roman" w:cs="Times New Roman"/>
          <w:sz w:val="24"/>
          <w:szCs w:val="24"/>
          <w:lang w:eastAsia="en-GB"/>
        </w:rPr>
      </w:pPr>
    </w:p>
    <w:p w:rsidR="00722F17" w:rsidRPr="00722F17" w:rsidRDefault="00722F17" w:rsidP="00722F17">
      <w:pPr>
        <w:rPr>
          <w:rFonts w:ascii="Times New Roman" w:hAnsi="Times New Roman" w:cs="Times New Roman"/>
          <w:sz w:val="24"/>
          <w:szCs w:val="24"/>
          <w:lang w:eastAsia="en-GB"/>
        </w:rPr>
      </w:pPr>
    </w:p>
    <w:p w:rsidR="00722F17" w:rsidRDefault="00722F17" w:rsidP="00722F17">
      <w:pPr>
        <w:rPr>
          <w:rFonts w:ascii="Times New Roman" w:hAnsi="Times New Roman" w:cs="Times New Roman"/>
          <w:sz w:val="24"/>
          <w:szCs w:val="24"/>
          <w:lang w:eastAsia="en-GB"/>
        </w:rPr>
      </w:pPr>
    </w:p>
    <w:p w:rsidR="006C0CC1" w:rsidRDefault="006C0CC1">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rsidR="001E7258" w:rsidRPr="004219BF" w:rsidRDefault="004C0670" w:rsidP="00776143">
      <w:pPr>
        <w:ind w:right="283"/>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43232" behindDoc="0" locked="0" layoutInCell="1" allowOverlap="1" wp14:anchorId="2E5FEA61" wp14:editId="30AF6288">
                <wp:simplePos x="0" y="0"/>
                <wp:positionH relativeFrom="column">
                  <wp:posOffset>3198495</wp:posOffset>
                </wp:positionH>
                <wp:positionV relativeFrom="paragraph">
                  <wp:posOffset>5229859</wp:posOffset>
                </wp:positionV>
                <wp:extent cx="3305175" cy="981075"/>
                <wp:effectExtent l="0" t="0" r="9525" b="9525"/>
                <wp:wrapNone/>
                <wp:docPr id="205" name="Text Box 205"/>
                <wp:cNvGraphicFramePr/>
                <a:graphic xmlns:a="http://schemas.openxmlformats.org/drawingml/2006/main">
                  <a:graphicData uri="http://schemas.microsoft.com/office/word/2010/wordprocessingShape">
                    <wps:wsp>
                      <wps:cNvSpPr txBox="1"/>
                      <wps:spPr>
                        <a:xfrm>
                          <a:off x="0" y="0"/>
                          <a:ext cx="3305175" cy="98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76143" w:rsidRDefault="00136F75" w:rsidP="004C0670">
                            <w:pPr>
                              <w:ind w:right="652"/>
                              <w:rPr>
                                <w:rFonts w:ascii="Times New Roman" w:hAnsi="Times New Roman" w:cs="Times New Roman"/>
                                <w:sz w:val="24"/>
                                <w:szCs w:val="24"/>
                              </w:rPr>
                            </w:pPr>
                            <w:r>
                              <w:rPr>
                                <w:rFonts w:ascii="Times New Roman" w:hAnsi="Times New Roman" w:cs="Times New Roman"/>
                                <w:sz w:val="24"/>
                                <w:szCs w:val="24"/>
                              </w:rPr>
                              <w:t>Fig. 43</w:t>
                            </w:r>
                            <w:r w:rsidRPr="004219BF">
                              <w:rPr>
                                <w:rFonts w:ascii="Times New Roman" w:hAnsi="Times New Roman" w:cs="Times New Roman"/>
                                <w:sz w:val="24"/>
                                <w:szCs w:val="24"/>
                              </w:rPr>
                              <w:t xml:space="preserve">  ‘</w:t>
                            </w:r>
                            <w:r>
                              <w:rPr>
                                <w:rFonts w:ascii="Times New Roman" w:hAnsi="Times New Roman" w:cs="Times New Roman"/>
                                <w:sz w:val="24"/>
                                <w:szCs w:val="24"/>
                              </w:rPr>
                              <w:t>Ha  le gambe torte e rigide dal lungo starsi a sedere, la schiena fortemente curvata, il corpo intero di mummia, lo spirito consumato dai dolori’.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54" type="#_x0000_t202" style="position:absolute;margin-left:251.85pt;margin-top:411.8pt;width:260.25pt;height:77.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lwjwIAAJYFAAAOAAAAZHJzL2Uyb0RvYy54bWysVFFPGzEMfp+0/xDlfdy1UCgVV9SBmCYh&#10;QIOJ5zSX0GhJnCVp77pfPyd313aMF6a93DnxZzu2P/visjWabIQPCmxFR0clJcJyqJV9qej3p5tP&#10;U0pCZLZmGqyo6FYEejn/+OGicTMxhhXoWniCTmyYNa6iqxjdrCgCXwnDwhE4YVEpwRsW8ehfitqz&#10;Br0bXYzL8rRowNfOAxch4O11p6Tz7F9KweO9lEFEoiuKb4v56/N3mb7F/ILNXjxzK8X7Z7B/eIVh&#10;ymLQnatrFhlZe/WXK6O4hwAyHnEwBUipuMg5YDaj8lU2jyvmRM4FixPcrkzh/7nld5sHT1Rd0XE5&#10;ocQyg016Em0kn6El6Q4r1LgwQ+CjQ2hsUYGdHu4DXqbEW+lN+mNKBPVY6+2uvskdx8vj43IyOsMw&#10;HHXn01GJMrov9tbOh/hFgCFJqKjH/uWyss1tiB10gKRgAbSqb5TW+ZA4I660JxuG3dYxvxGd/4HS&#10;ljQVPT2elNmxhWTeedY2uRGZNX24lHmXYZbiVouE0fabkFi1nOgbsRnnwu7iZ3RCSQz1HsMev3/V&#10;e4y7PNAiRwYbd8ZGWfA5+zxm+5LVP4aSyQ6PvTnIO4mxXbYdXaYDA5ZQb5EYHrrhCo7fKOzeLQvx&#10;gXmcJuQCboh4jx+pAasPvUTJCvyvt+4THkmOWkoanM6Khp9r5gUl+qtF+p+PTk7SOOfDyeRsjAd/&#10;qFkeauzaXAFSYoS7yPEsJnzUgyg9mGdcJIsUFVXMcoxd0TiIV7HbGbiIuFgsMggH2LF4ax8dT65T&#10;mRM3n9pn5l1P4IjUv4NhjtnsFY87bLK0sFhHkCqTPBW6q2rfABz+PCb9okrb5fCcUft1Ov8NAAD/&#10;/wMAUEsDBBQABgAIAAAAIQCwtno64wAAAAwBAAAPAAAAZHJzL2Rvd25yZXYueG1sTI/LTsMwEEX3&#10;SPyDNUhsUGs3oU0IcSqEeEjsaAqInRsPSUQ8jmI3CX+Pu4Ll6B7deybfzqZjIw6utSRhtRTAkCqr&#10;W6ol7MvHRQrMeUVadZZQwg862BbnZ7nKtJ3oFcedr1koIZcpCY33fca5qxo0yi1tjxSyLzsY5cM5&#10;1FwPagrlpuOREBtuVEthoVE93jdYfe+ORsLnVf3x4uantylex/3D81gm77qU8vJivrsF5nH2fzCc&#10;9IM6FMHpYI+kHeskrEWcBFRCGsUbYCdCRNcRsIOEmyRdAS9y/v+J4hcAAP//AwBQSwECLQAUAAYA&#10;CAAAACEAtoM4kv4AAADhAQAAEwAAAAAAAAAAAAAAAAAAAAAAW0NvbnRlbnRfVHlwZXNdLnhtbFBL&#10;AQItABQABgAIAAAAIQA4/SH/1gAAAJQBAAALAAAAAAAAAAAAAAAAAC8BAABfcmVscy8ucmVsc1BL&#10;AQItABQABgAIAAAAIQC+ZZlwjwIAAJYFAAAOAAAAAAAAAAAAAAAAAC4CAABkcnMvZTJvRG9jLnht&#10;bFBLAQItABQABgAIAAAAIQCwtno64wAAAAwBAAAPAAAAAAAAAAAAAAAAAOkEAABkcnMvZG93bnJl&#10;di54bWxQSwUGAAAAAAQABADzAAAA+QUAAAAA&#10;" fillcolor="white [3201]" stroked="f" strokeweight=".5pt">
                <v:textbox>
                  <w:txbxContent>
                    <w:p w:rsidR="00136F75" w:rsidRPr="00776143" w:rsidRDefault="00136F75" w:rsidP="004C0670">
                      <w:pPr>
                        <w:ind w:right="652"/>
                        <w:rPr>
                          <w:rFonts w:ascii="Times New Roman" w:hAnsi="Times New Roman" w:cs="Times New Roman"/>
                          <w:sz w:val="24"/>
                          <w:szCs w:val="24"/>
                        </w:rPr>
                      </w:pPr>
                      <w:r>
                        <w:rPr>
                          <w:rFonts w:ascii="Times New Roman" w:hAnsi="Times New Roman" w:cs="Times New Roman"/>
                          <w:sz w:val="24"/>
                          <w:szCs w:val="24"/>
                        </w:rPr>
                        <w:t>Fig. 43</w:t>
                      </w:r>
                      <w:r w:rsidRPr="004219BF">
                        <w:rPr>
                          <w:rFonts w:ascii="Times New Roman" w:hAnsi="Times New Roman" w:cs="Times New Roman"/>
                          <w:sz w:val="24"/>
                          <w:szCs w:val="24"/>
                        </w:rPr>
                        <w:t xml:space="preserve">  ‘</w:t>
                      </w:r>
                      <w:r>
                        <w:rPr>
                          <w:rFonts w:ascii="Times New Roman" w:hAnsi="Times New Roman" w:cs="Times New Roman"/>
                          <w:sz w:val="24"/>
                          <w:szCs w:val="24"/>
                        </w:rPr>
                        <w:t>Ha  le gambe torte e rigide dal lungo starsi a sedere, la schiena fortemente curvata, il corpo intero di mummia, lo spirito consumato dai dolori’.</w:t>
                      </w:r>
                    </w:p>
                  </w:txbxContent>
                </v:textbox>
              </v:shape>
            </w:pict>
          </mc:Fallback>
        </mc:AlternateContent>
      </w:r>
      <w:r w:rsidR="00776143">
        <w:rPr>
          <w:rFonts w:ascii="Times New Roman" w:hAnsi="Times New Roman" w:cs="Times New Roman"/>
          <w:noProof/>
          <w:sz w:val="24"/>
          <w:szCs w:val="24"/>
          <w:lang w:eastAsia="en-GB"/>
        </w:rPr>
        <mc:AlternateContent>
          <mc:Choice Requires="wps">
            <w:drawing>
              <wp:anchor distT="0" distB="0" distL="114300" distR="114300" simplePos="0" relativeHeight="251738112" behindDoc="0" locked="0" layoutInCell="1" allowOverlap="1" wp14:anchorId="2139FADC" wp14:editId="48598C15">
                <wp:simplePos x="0" y="0"/>
                <wp:positionH relativeFrom="column">
                  <wp:posOffset>3401695</wp:posOffset>
                </wp:positionH>
                <wp:positionV relativeFrom="paragraph">
                  <wp:posOffset>229235</wp:posOffset>
                </wp:positionV>
                <wp:extent cx="2752725" cy="4791075"/>
                <wp:effectExtent l="0" t="0" r="9525" b="9525"/>
                <wp:wrapNone/>
                <wp:docPr id="195" name="Text Box 195"/>
                <wp:cNvGraphicFramePr/>
                <a:graphic xmlns:a="http://schemas.openxmlformats.org/drawingml/2006/main">
                  <a:graphicData uri="http://schemas.microsoft.com/office/word/2010/wordprocessingShape">
                    <wps:wsp>
                      <wps:cNvSpPr txBox="1"/>
                      <wps:spPr>
                        <a:xfrm>
                          <a:off x="0" y="0"/>
                          <a:ext cx="2752725" cy="479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BF216C">
                            <w:pPr>
                              <w:ind w:left="-426"/>
                            </w:pPr>
                            <w:r>
                              <w:rPr>
                                <w:rFonts w:ascii="Times New Roman" w:hAnsi="Times New Roman" w:cs="Times New Roman"/>
                                <w:noProof/>
                                <w:sz w:val="24"/>
                                <w:szCs w:val="24"/>
                                <w:lang w:eastAsia="en-GB"/>
                              </w:rPr>
                              <w:drawing>
                                <wp:inline distT="0" distB="0" distL="0" distR="0" wp14:anchorId="5D8000AF" wp14:editId="12A711EB">
                                  <wp:extent cx="2681573" cy="4305300"/>
                                  <wp:effectExtent l="0" t="0" r="5080" b="0"/>
                                  <wp:docPr id="196" name="Picture 196" descr="D:\European Collections\Veglie di Neri\Output\Premium Jpeg\Veglie di Neri ff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uropean Collections\Veglie di Neri\Output\Premium Jpeg\Veglie di Neri ff 17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7962" cy="431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055" type="#_x0000_t202" style="position:absolute;margin-left:267.85pt;margin-top:18.05pt;width:216.75pt;height:377.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ykQIAAJcFAAAOAAAAZHJzL2Uyb0RvYy54bWysVFFv2yAQfp+0/4B4X514SbNEdaosVadJ&#10;VVstnfpMMCTWgGNAYme/fge2k6zrS6e92MB9d8d9fHdX141WZC+cr8AUdHgxoEQYDmVlNgX9/nT7&#10;4RMlPjBTMgVGFPQgPL2ev393VduZyGELqhSOYBDjZ7Ut6DYEO8syz7dCM38BVhg0SnCaBdy6TVY6&#10;VmN0rbJ8MLjManCldcCF93h60xrpPMWXUvDwIKUXgaiC4t1C+rr0XcdvNr9is41jdlvx7hrsH26h&#10;WWUw6THUDQuM7Fz1VyhdcQceZLjgoDOQsuIi1YDVDAcvqlltmRWpFiTH2yNN/v+F5ff7R0eqEt9u&#10;OqbEMI2P9CSaQD5DQ+IZMlRbP0PgyiI0NGhAdH/u8TAW3kin4x9LImhHrg9HfmM4jof5ZJxPckzD&#10;0TaaTIeDSYqfndyt8+GLAE3ioqAOHzDxyvZ3PuBVENpDYjYPqipvK6XSJopGLJUje4bPrUK6JHr8&#10;gVKG1AW9/DgepMAGonsbWZkYRiTZdOli6W2JaRUOSkSMMt+ERNpSpa/kZpwLc8yf0BElMdVbHDv8&#10;6VZvcW7rQI+UGUw4OuvKgEvVpz47UVb+6CmTLR4JP6s7LkOzbpJe8mkvgTWUB1SGg7a7vOW3Fb7e&#10;HfPhkTlsJxQDjojwgB+pANmHbkXJFtyv184jHlWOVkpqbM+C+p875gQl6qtB/U+Ho1Hs57QZjSc5&#10;bty5ZX1uMTu9BJTEEIeR5WkZ8UH1S+lAP+MkWcSsaGKGY+6Chn65DO3QwEnExWKRQNjBloU7s7I8&#10;ho40R20+Nc/M2U7AAbV/D30js9kLHbfY6GlgsQsgqyTySHTLavcA2P1J+92kiuPlfJ9Qp3k6/w0A&#10;AP//AwBQSwMEFAAGAAgAAAAhAKUn/ObiAAAACgEAAA8AAABkcnMvZG93bnJldi54bWxMj8tOhEAQ&#10;Rfcm/kOnTNwYp5khA4IUE2N8JO4cfMRdD10Cka4mdA/g39uudFm5J/eeKnaL6cVEo+ssI6xXEQji&#10;2uqOG4SX6v7yCoTzirXqLRPCNznYlacnhcq1nfmZpr1vRChhlyuE1vshl9LVLRnlVnYgDtmnHY3y&#10;4RwbqUc1h3LTy00UJdKojsNCqwa6ban+2h8NwsdF8/7klofXOd7Gw93jVKVvukI8P1turkF4Wvwf&#10;DL/6QR3K4HSwR9ZO9AjbeJsGFCFO1iACkCXZBsQBIc2iBGRZyP8vlD8AAAD//wMAUEsBAi0AFAAG&#10;AAgAAAAhALaDOJL+AAAA4QEAABMAAAAAAAAAAAAAAAAAAAAAAFtDb250ZW50X1R5cGVzXS54bWxQ&#10;SwECLQAUAAYACAAAACEAOP0h/9YAAACUAQAACwAAAAAAAAAAAAAAAAAvAQAAX3JlbHMvLnJlbHNQ&#10;SwECLQAUAAYACAAAACEALEV/spECAACXBQAADgAAAAAAAAAAAAAAAAAuAgAAZHJzL2Uyb0RvYy54&#10;bWxQSwECLQAUAAYACAAAACEApSf85uIAAAAKAQAADwAAAAAAAAAAAAAAAADrBAAAZHJzL2Rvd25y&#10;ZXYueG1sUEsFBgAAAAAEAAQA8wAAAPoFAAAAAA==&#10;" fillcolor="white [3201]" stroked="f" strokeweight=".5pt">
                <v:textbox>
                  <w:txbxContent>
                    <w:p w:rsidR="00136F75" w:rsidRDefault="00136F75" w:rsidP="00BF216C">
                      <w:pPr>
                        <w:ind w:left="-426"/>
                      </w:pPr>
                      <w:r>
                        <w:rPr>
                          <w:rFonts w:ascii="Times New Roman" w:hAnsi="Times New Roman" w:cs="Times New Roman"/>
                          <w:noProof/>
                          <w:sz w:val="24"/>
                          <w:szCs w:val="24"/>
                          <w:lang w:eastAsia="en-GB"/>
                        </w:rPr>
                        <w:drawing>
                          <wp:inline distT="0" distB="0" distL="0" distR="0" wp14:anchorId="5D8000AF" wp14:editId="12A711EB">
                            <wp:extent cx="2681573" cy="4305300"/>
                            <wp:effectExtent l="0" t="0" r="5080" b="0"/>
                            <wp:docPr id="196" name="Picture 196" descr="D:\European Collections\Veglie di Neri\Output\Premium Jpeg\Veglie di Neri ff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uropean Collections\Veglie di Neri\Output\Premium Jpeg\Veglie di Neri ff 17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87962" cy="4315558"/>
                                    </a:xfrm>
                                    <a:prstGeom prst="rect">
                                      <a:avLst/>
                                    </a:prstGeom>
                                    <a:noFill/>
                                    <a:ln>
                                      <a:noFill/>
                                    </a:ln>
                                  </pic:spPr>
                                </pic:pic>
                              </a:graphicData>
                            </a:graphic>
                          </wp:inline>
                        </w:drawing>
                      </w:r>
                    </w:p>
                  </w:txbxContent>
                </v:textbox>
              </v:shape>
            </w:pict>
          </mc:Fallback>
        </mc:AlternateContent>
      </w:r>
      <w:r w:rsidR="007C4783">
        <w:rPr>
          <w:rFonts w:ascii="Times New Roman" w:hAnsi="Times New Roman" w:cs="Times New Roman"/>
          <w:noProof/>
          <w:sz w:val="24"/>
          <w:szCs w:val="24"/>
          <w:lang w:eastAsia="en-GB"/>
        </w:rPr>
        <mc:AlternateContent>
          <mc:Choice Requires="wps">
            <w:drawing>
              <wp:anchor distT="0" distB="0" distL="114300" distR="114300" simplePos="0" relativeHeight="251700224" behindDoc="0" locked="0" layoutInCell="1" allowOverlap="1" wp14:anchorId="76037FAD" wp14:editId="7F45FDFD">
                <wp:simplePos x="0" y="0"/>
                <wp:positionH relativeFrom="column">
                  <wp:posOffset>321945</wp:posOffset>
                </wp:positionH>
                <wp:positionV relativeFrom="paragraph">
                  <wp:posOffset>5231130</wp:posOffset>
                </wp:positionV>
                <wp:extent cx="2876550" cy="981075"/>
                <wp:effectExtent l="0" t="0" r="0" b="9525"/>
                <wp:wrapNone/>
                <wp:docPr id="162" name="Text Box 162"/>
                <wp:cNvGraphicFramePr/>
                <a:graphic xmlns:a="http://schemas.openxmlformats.org/drawingml/2006/main">
                  <a:graphicData uri="http://schemas.microsoft.com/office/word/2010/wordprocessingShape">
                    <wps:wsp>
                      <wps:cNvSpPr txBox="1"/>
                      <wps:spPr>
                        <a:xfrm>
                          <a:off x="0" y="0"/>
                          <a:ext cx="2876550" cy="98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4219BF" w:rsidRDefault="00136F75">
                            <w:pPr>
                              <w:rPr>
                                <w:rFonts w:ascii="Times New Roman" w:hAnsi="Times New Roman" w:cs="Times New Roman"/>
                                <w:sz w:val="24"/>
                                <w:szCs w:val="24"/>
                              </w:rPr>
                            </w:pPr>
                            <w:r>
                              <w:rPr>
                                <w:rFonts w:ascii="Times New Roman" w:hAnsi="Times New Roman" w:cs="Times New Roman"/>
                                <w:sz w:val="24"/>
                                <w:szCs w:val="24"/>
                              </w:rPr>
                              <w:t>Fig. 42</w:t>
                            </w:r>
                            <w:r w:rsidRPr="004219BF">
                              <w:rPr>
                                <w:rFonts w:ascii="Times New Roman" w:hAnsi="Times New Roman" w:cs="Times New Roman"/>
                                <w:sz w:val="24"/>
                                <w:szCs w:val="24"/>
                              </w:rPr>
                              <w:t xml:space="preserve">  ‘…un povero ombrello rizzato fra due pietre e piegato dalla parte del vento, lo ripara dalla pioggia nell’inverno’.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056" type="#_x0000_t202" style="position:absolute;margin-left:25.35pt;margin-top:411.9pt;width:226.5pt;height:7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8jjAIAAJYFAAAOAAAAZHJzL2Uyb0RvYy54bWysVEtPGzEQvlfqf7B8L5sEEiBig1IQVSUE&#10;qFBxdrw2ser1uLaT3fTXd8a7eZRyoepldzzzzftxcdnWlq1ViAZcyYdHA86Uk1AZ91Ly7083n844&#10;i0m4SlhwquQbFfnl7OOHi8ZP1QiWYCsVGBpxcdr4ki9T8tOiiHKpahGPwCuHQg2hFgmf4aWogmjQ&#10;em2L0WAwKRoIlQ8gVYzIve6EfJbta61kutc6qsRsyTG2lL8hfxf0LWYXYvoShF8a2Ych/iGKWhiH&#10;TnemrkUSbBXMX6ZqIwNE0OlIQl2A1kaqnANmMxy8yuZxKbzKuWBxot+VKf4/s/Ju/RCYqbB3kxFn&#10;TtTYpCfVJvYZWkY8rFDj4xSBjx6hqUUBorf8iExKvNWhpj+mxFCOtd7s6kvmJDJHZ6eT8RhFEmXn&#10;Z8PB6ZjMFHttH2L6oqBmRJQ8YP9yWcX6NqYOuoWQswjWVDfG2vygmVFXNrC1wG7blGNE43+grGNN&#10;ySfHGAYpOSD1zrJ1xFF5anp3lHmXYabSxirCWPdNaaxaTvQN30JK5Xb+M5pQGl29R7HH76N6j3KX&#10;B2pkz+DSTrk2DkLOPq/ZvmTVj23JdIfH3hzkTWRqF20el+O8O8RaQLXBwQjQLVf08sZg925FTA8i&#10;4DZhw/FCpHv8aAtYfegpzpYQfr3FJzwOOUo5a3A7Sx5/rkRQnNmvDsf/fHhyQuucHyfj0xE+wqFk&#10;cShxq/oKcCSGeIu8zCThk92SOkD9jIdkTl5RJJxE3yVPW/IqdTcDD5FU83kG4QJ7kW7do5dkmspM&#10;s/nUPovg+wFOOPp3sN1jMX01xx2WNB3MVwm0yUO+r2rfAFz+vCb9oaLrcvjOqP05nf0GAAD//wMA&#10;UEsDBBQABgAIAAAAIQAguwef4QAAAAoBAAAPAAAAZHJzL2Rvd25yZXYueG1sTI9NT4QwEIbvJv6H&#10;Zky8GLd1GwSRsjHGj8Sbi7vGW5dWINIpoV3Af+940uPMPHnneYvN4no22TF0HhVcrQQwi7U3HTYK&#10;3qrHywxYiBqN7j1aBd82wKY8PSl0bvyMr3baxoZRCIZcK2hjHHLOQ91ap8PKDxbp9ulHpyONY8PN&#10;qGcKdz1fC3HNne6QPrR6sPetrb+2R6fg46J5fwnL026WiRwenqcq3ZtKqfOz5e4WWLRL/IPhV5/U&#10;oSSngz+iCaxXkIiUSAXZWlIFAhIhaXNQcJNmEnhZ8P8Vyh8AAAD//wMAUEsBAi0AFAAGAAgAAAAh&#10;ALaDOJL+AAAA4QEAABMAAAAAAAAAAAAAAAAAAAAAAFtDb250ZW50X1R5cGVzXS54bWxQSwECLQAU&#10;AAYACAAAACEAOP0h/9YAAACUAQAACwAAAAAAAAAAAAAAAAAvAQAAX3JlbHMvLnJlbHNQSwECLQAU&#10;AAYACAAAACEA/tc/I4wCAACWBQAADgAAAAAAAAAAAAAAAAAuAgAAZHJzL2Uyb0RvYy54bWxQSwEC&#10;LQAUAAYACAAAACEAILsHn+EAAAAKAQAADwAAAAAAAAAAAAAAAADmBAAAZHJzL2Rvd25yZXYueG1s&#10;UEsFBgAAAAAEAAQA8wAAAPQFAAAAAA==&#10;" fillcolor="white [3201]" stroked="f" strokeweight=".5pt">
                <v:textbox>
                  <w:txbxContent>
                    <w:p w:rsidR="00136F75" w:rsidRPr="004219BF" w:rsidRDefault="00136F75">
                      <w:pPr>
                        <w:rPr>
                          <w:rFonts w:ascii="Times New Roman" w:hAnsi="Times New Roman" w:cs="Times New Roman"/>
                          <w:sz w:val="24"/>
                          <w:szCs w:val="24"/>
                        </w:rPr>
                      </w:pPr>
                      <w:r>
                        <w:rPr>
                          <w:rFonts w:ascii="Times New Roman" w:hAnsi="Times New Roman" w:cs="Times New Roman"/>
                          <w:sz w:val="24"/>
                          <w:szCs w:val="24"/>
                        </w:rPr>
                        <w:t>Fig. 42</w:t>
                      </w:r>
                      <w:r w:rsidRPr="004219BF">
                        <w:rPr>
                          <w:rFonts w:ascii="Times New Roman" w:hAnsi="Times New Roman" w:cs="Times New Roman"/>
                          <w:sz w:val="24"/>
                          <w:szCs w:val="24"/>
                        </w:rPr>
                        <w:t xml:space="preserve">  ‘…un povero ombrello rizzato fra due pietre e piegato dalla parte del vento, lo ripara dalla pioggia nell’inverno’.</w:t>
                      </w:r>
                    </w:p>
                  </w:txbxContent>
                </v:textbox>
              </v:shape>
            </w:pict>
          </mc:Fallback>
        </mc:AlternateContent>
      </w:r>
      <w:r w:rsidR="007C4783">
        <w:rPr>
          <w:rFonts w:ascii="Times New Roman" w:hAnsi="Times New Roman" w:cs="Times New Roman"/>
          <w:noProof/>
          <w:sz w:val="24"/>
          <w:szCs w:val="24"/>
          <w:lang w:eastAsia="en-GB"/>
        </w:rPr>
        <mc:AlternateContent>
          <mc:Choice Requires="wps">
            <w:drawing>
              <wp:anchor distT="0" distB="0" distL="114300" distR="114300" simplePos="0" relativeHeight="251702272" behindDoc="0" locked="0" layoutInCell="1" allowOverlap="1" wp14:anchorId="3B2DD390" wp14:editId="681A1081">
                <wp:simplePos x="0" y="0"/>
                <wp:positionH relativeFrom="column">
                  <wp:posOffset>451485</wp:posOffset>
                </wp:positionH>
                <wp:positionV relativeFrom="paragraph">
                  <wp:posOffset>233680</wp:posOffset>
                </wp:positionV>
                <wp:extent cx="2752725" cy="4791075"/>
                <wp:effectExtent l="0" t="0" r="9525" b="9525"/>
                <wp:wrapNone/>
                <wp:docPr id="164" name="Text Box 164"/>
                <wp:cNvGraphicFramePr/>
                <a:graphic xmlns:a="http://schemas.openxmlformats.org/drawingml/2006/main">
                  <a:graphicData uri="http://schemas.microsoft.com/office/word/2010/wordprocessingShape">
                    <wps:wsp>
                      <wps:cNvSpPr txBox="1"/>
                      <wps:spPr>
                        <a:xfrm>
                          <a:off x="0" y="0"/>
                          <a:ext cx="2752725" cy="479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4219BF" w:rsidRDefault="00136F75">
                            <w:pPr>
                              <w:rPr>
                                <w:rFonts w:ascii="Times New Roman" w:hAnsi="Times New Roman" w:cs="Times New Roman"/>
                                <w:sz w:val="24"/>
                                <w:szCs w:val="24"/>
                              </w:rPr>
                            </w:pPr>
                            <w:r>
                              <w:rPr>
                                <w:noProof/>
                                <w:lang w:eastAsia="en-GB"/>
                              </w:rPr>
                              <w:drawing>
                                <wp:inline distT="0" distB="0" distL="0" distR="0" wp14:anchorId="1F086D4C" wp14:editId="2155BA47">
                                  <wp:extent cx="2734734" cy="4343400"/>
                                  <wp:effectExtent l="0" t="0" r="8890" b="0"/>
                                  <wp:docPr id="197" name="Picture 197" descr="C:\Users\dreidy\AppData\Local\Microsoft\Windows\Temporary Internet Files\Content.Word\Veglie di Neri ff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eidy\AppData\Local\Microsoft\Windows\Temporary Internet Files\Content.Word\Veglie di Neri ff 17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8918" cy="43500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57" type="#_x0000_t202" style="position:absolute;margin-left:35.55pt;margin-top:18.4pt;width:216.75pt;height:377.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u6VkQIAAJcFAAAOAAAAZHJzL2Uyb0RvYy54bWysVE1v2zAMvQ/YfxB0X52kSbMGdYosRYcB&#10;RVssHXpWZCkRJomapMTOfn0p2flY10uHXWxKfCRF8pFX143RZCt8UGBL2j/rUSIsh0rZVUl/PN1+&#10;+kxJiMxWTIMVJd2JQK+nHz9c1W4iBrAGXQlP0IkNk9qVdB2jmxRF4GthWDgDJywqJXjDIh79qqg8&#10;q9G70cWg17soavCV88BFCHh70yrpNPuXUvD4IGUQkeiS4tti/vr8XaZvMb1ik5Vnbq149wz2D68w&#10;TFkMenB1wyIjG6/+cmUU9xBAxjMOpgApFRc5B8ym33uVzWLNnMi5YHGCO5Qp/D+3/H776ImqsHcX&#10;Q0osM9ikJ9FE8gUaku6wQrULEwQuHEJjgwpE7+8DXqbEG+lN+mNKBPVY692hvskdx8vBeDQYD0aU&#10;cNQNx5f93niU/BRHc+dD/CrAkCSU1GMDc13Z9i7EFrqHpGgBtKpuldb5kEgj5tqTLcN265gfic7/&#10;QGlL6pJenI962bGFZN561ja5EZk2XbiUeptiluJOi4TR9ruQWLac6RuxGefCHuJndEJJDPUeww5/&#10;fNV7jNs80CJHBhsPxkZZ8Dn7PGfHklU/9yWTLR57c5J3EmOzbDJfzg8UWEK1Q2Z4aKcrOH6rsHt3&#10;LMRH5nGckAy4IuIDfqQGrD50EiVr8L/fuk94ZDlqKalxPEsafm2YF5Tobxb5f9kfDtM858NwNB7g&#10;wZ9qlqcauzFzQEr0cRk5nsWEj3ovSg/mGTfJLEVFFbMcY5c07sV5bJcGbiIuZrMMwgl2LN7ZhePJ&#10;dSpz4uZT88y86wgckfv3sB9kNnnF4xabLC3MNhGkyiRPhW6r2jUApz+PSbep0no5PWfUcZ9OXwAA&#10;AP//AwBQSwMEFAAGAAgAAAAhAJweau/gAAAACQEAAA8AAABkcnMvZG93bnJldi54bWxMj0FPg0AQ&#10;he8m/ofNmHgx7YJYqsjSGKM28WapGm9bdgQiO0vYLeC/dzzpcfK9vPlevpltJ0YcfOtIQbyMQCBV&#10;zrRUK9iXj4trED5oMrpzhAq+0cOmOD3JdWbcRC847kItuIR8phU0IfSZlL5q0Gq/dD0Ss083WB34&#10;HGppBj1xue3kZRSl0uqW+EOje7xvsPraHa2Cj4v6/dnPT69Tskr6h+1Yrt9MqdT52Xx3CyLgHP7C&#10;8KvP6lCw08EdyXjRKVjHMScVJCkvYL6KrlIQBwY3cQKyyOX/BcUPAAAA//8DAFBLAQItABQABgAI&#10;AAAAIQC2gziS/gAAAOEBAAATAAAAAAAAAAAAAAAAAAAAAABbQ29udGVudF9UeXBlc10ueG1sUEsB&#10;Ai0AFAAGAAgAAAAhADj9If/WAAAAlAEAAAsAAAAAAAAAAAAAAAAALwEAAF9yZWxzLy5yZWxzUEsB&#10;Ai0AFAAGAAgAAAAhANnu7pWRAgAAlwUAAA4AAAAAAAAAAAAAAAAALgIAAGRycy9lMm9Eb2MueG1s&#10;UEsBAi0AFAAGAAgAAAAhAJweau/gAAAACQEAAA8AAAAAAAAAAAAAAAAA6wQAAGRycy9kb3ducmV2&#10;LnhtbFBLBQYAAAAABAAEAPMAAAD4BQAAAAA=&#10;" fillcolor="white [3201]" stroked="f" strokeweight=".5pt">
                <v:textbox>
                  <w:txbxContent>
                    <w:p w:rsidR="00136F75" w:rsidRPr="004219BF" w:rsidRDefault="00136F75">
                      <w:pPr>
                        <w:rPr>
                          <w:rFonts w:ascii="Times New Roman" w:hAnsi="Times New Roman" w:cs="Times New Roman"/>
                          <w:sz w:val="24"/>
                          <w:szCs w:val="24"/>
                        </w:rPr>
                      </w:pPr>
                      <w:r>
                        <w:rPr>
                          <w:noProof/>
                          <w:lang w:eastAsia="en-GB"/>
                        </w:rPr>
                        <w:drawing>
                          <wp:inline distT="0" distB="0" distL="0" distR="0" wp14:anchorId="1F086D4C" wp14:editId="2155BA47">
                            <wp:extent cx="2734734" cy="4343400"/>
                            <wp:effectExtent l="0" t="0" r="8890" b="0"/>
                            <wp:docPr id="197" name="Picture 197" descr="C:\Users\dreidy\AppData\Local\Microsoft\Windows\Temporary Internet Files\Content.Word\Veglie di Neri ff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eidy\AppData\Local\Microsoft\Windows\Temporary Internet Files\Content.Word\Veglie di Neri ff 17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38918" cy="4350045"/>
                                    </a:xfrm>
                                    <a:prstGeom prst="rect">
                                      <a:avLst/>
                                    </a:prstGeom>
                                    <a:noFill/>
                                    <a:ln>
                                      <a:noFill/>
                                    </a:ln>
                                  </pic:spPr>
                                </pic:pic>
                              </a:graphicData>
                            </a:graphic>
                          </wp:inline>
                        </w:drawing>
                      </w:r>
                    </w:p>
                  </w:txbxContent>
                </v:textbox>
              </v:shape>
            </w:pict>
          </mc:Fallback>
        </mc:AlternateContent>
      </w:r>
      <w:r w:rsidR="006C0CC1">
        <w:rPr>
          <w:rFonts w:ascii="Times New Roman" w:hAnsi="Times New Roman" w:cs="Times New Roman"/>
          <w:sz w:val="24"/>
          <w:szCs w:val="24"/>
          <w:lang w:eastAsia="en-GB"/>
        </w:rPr>
        <w:br w:type="page"/>
      </w:r>
    </w:p>
    <w:p w:rsidR="006C0CC1" w:rsidRDefault="006C0CC1">
      <w:pPr>
        <w:rPr>
          <w:rFonts w:ascii="Times New Roman" w:hAnsi="Times New Roman" w:cs="Times New Roman"/>
          <w:sz w:val="24"/>
          <w:szCs w:val="24"/>
          <w:lang w:eastAsia="en-GB"/>
        </w:rPr>
      </w:pPr>
    </w:p>
    <w:p w:rsidR="006C0CC1" w:rsidRDefault="00BF216C">
      <w:pPr>
        <w:rPr>
          <w:rFonts w:ascii="Times New Roman" w:hAnsi="Times New Roman" w:cs="Times New Roman"/>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41184" behindDoc="0" locked="0" layoutInCell="1" allowOverlap="1" wp14:anchorId="4B6F0478" wp14:editId="7D0B5D36">
                <wp:simplePos x="0" y="0"/>
                <wp:positionH relativeFrom="column">
                  <wp:posOffset>163195</wp:posOffset>
                </wp:positionH>
                <wp:positionV relativeFrom="paragraph">
                  <wp:posOffset>5257165</wp:posOffset>
                </wp:positionV>
                <wp:extent cx="2562225" cy="640715"/>
                <wp:effectExtent l="0" t="0" r="9525" b="6985"/>
                <wp:wrapNone/>
                <wp:docPr id="203" name="Text Box 203"/>
                <wp:cNvGraphicFramePr/>
                <a:graphic xmlns:a="http://schemas.openxmlformats.org/drawingml/2006/main">
                  <a:graphicData uri="http://schemas.microsoft.com/office/word/2010/wordprocessingShape">
                    <wps:wsp>
                      <wps:cNvSpPr txBox="1"/>
                      <wps:spPr>
                        <a:xfrm>
                          <a:off x="0" y="0"/>
                          <a:ext cx="2562225" cy="6407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3527E1" w:rsidRDefault="00136F75">
                            <w:pPr>
                              <w:rPr>
                                <w:rFonts w:ascii="Times New Roman" w:hAnsi="Times New Roman" w:cs="Times New Roman"/>
                                <w:sz w:val="24"/>
                                <w:szCs w:val="24"/>
                              </w:rPr>
                            </w:pPr>
                            <w:r>
                              <w:rPr>
                                <w:rFonts w:ascii="Times New Roman" w:hAnsi="Times New Roman" w:cs="Times New Roman"/>
                                <w:sz w:val="24"/>
                                <w:szCs w:val="24"/>
                              </w:rPr>
                              <w:t>Fig. 44 ‘ E ora passa le sue giornate sull’uscio, seduta  a  chiedere  la carità ai viandanti…’.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3" o:spid="_x0000_s1058" type="#_x0000_t202" style="position:absolute;margin-left:12.85pt;margin-top:413.95pt;width:201.75pt;height:50.4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6MRkAIAAJYFAAAOAAAAZHJzL2Uyb0RvYy54bWysVMFu2zAMvQ/YPwi6r3acpN2COkXWosOA&#10;oi2WDj0rspQIk0VNUmJnXz9KtpOs66XDLjYlPpIi+cjLq7bWZCecV2BKOjrLKRGGQ6XMuqTfn24/&#10;fKTEB2YqpsGIku6Fp1fz9+8uGzsTBWxAV8IRdGL8rLEl3YRgZ1nm+UbUzJ+BFQaVElzNAh7dOqsc&#10;a9B7rbMiz8+zBlxlHXDhPd7edEo6T/6lFDw8SOlFILqk+LaQvi59V/GbzS/ZbO2Y3SjeP4P9wytq&#10;pgwGPbi6YYGRrVN/uaoVd+BBhjMOdQZSKi5SDpjNKH+RzXLDrEi5YHG8PZTJ/z+3/H736IiqSlrk&#10;Y0oMq7FJT6IN5DO0JN5hhRrrZwhcWoSGFhXY6eHe42VMvJWujn9MiaAea70/1De643hZTM+LophS&#10;wlF3PskvRtPoJjtaW+fDFwE1iUJJHfYvlZXt7nzooAMkBvOgVXWrtE6HyBlxrR3ZMey2DumN6PwP&#10;lDakweDjaZ4cG4jmnWdtohuRWNOHi5l3GSYp7LWIGG2+CYlVS4m+EptxLswhfkJHlMRQbzHs8cdX&#10;vcW4ywMtUmQw4WBcKwMuZZ/G7Fiy6sdQMtnhsTcneUcxtKs20WVcDAxYQbVHYjjohstbfquwe3fM&#10;h0fmcJqQC7ghwgN+pAasPvQSJRtwv167j3gkOWopaXA6S+p/bpkTlOivBun/aTSZxHFOh8n0osCD&#10;O9WsTjVmW18DUmKEu8jyJEZ80IMoHdTPuEgWMSqqmOEYu6RhEK9DtzNwEXGxWCQQDrBl4c4sLY+u&#10;Y5kjN5/aZ+ZsT+CA1L+HYY7Z7AWPO2y0NLDYBpAqkTwWuqtq3wAc/jQm/aKK2+X0nFDHdTr/DQAA&#10;//8DAFBLAwQUAAYACAAAACEAm7v93eIAAAAKAQAADwAAAGRycy9kb3ducmV2LnhtbEyPy07DMBBF&#10;90j8gzWV2CDq4FLyIJMKIR5Sd214iJ0bu0lEPI5iNwl/j1nBcnSP7j2Tb2bTsVEPrrWEcL2MgGmq&#10;rGqpRngtn64SYM5LUrKzpBG+tYNNcX6Wy0zZiXZ63PuahRJymURovO8zzl3VaCPd0vaaQna0g5E+&#10;nEPN1SCnUG46LqLolhvZUlhoZK8fGl197U8G4fOy/ti6+fltWq1X/ePLWMbvqkS8WMz3d8C8nv0f&#10;DL/6QR2K4HSwJ1KOdQhiHQcSIRFxCiwANyIVwA4IqUgS4EXO/79Q/AAAAP//AwBQSwECLQAUAAYA&#10;CAAAACEAtoM4kv4AAADhAQAAEwAAAAAAAAAAAAAAAAAAAAAAW0NvbnRlbnRfVHlwZXNdLnhtbFBL&#10;AQItABQABgAIAAAAIQA4/SH/1gAAAJQBAAALAAAAAAAAAAAAAAAAAC8BAABfcmVscy8ucmVsc1BL&#10;AQItABQABgAIAAAAIQDDE6MRkAIAAJYFAAAOAAAAAAAAAAAAAAAAAC4CAABkcnMvZTJvRG9jLnht&#10;bFBLAQItABQABgAIAAAAIQCbu/3d4gAAAAoBAAAPAAAAAAAAAAAAAAAAAOoEAABkcnMvZG93bnJl&#10;di54bWxQSwUGAAAAAAQABADzAAAA+QUAAAAA&#10;" fillcolor="white [3201]" stroked="f" strokeweight=".5pt">
                <v:textbox>
                  <w:txbxContent>
                    <w:p w:rsidR="00136F75" w:rsidRPr="003527E1" w:rsidRDefault="00136F75">
                      <w:pPr>
                        <w:rPr>
                          <w:rFonts w:ascii="Times New Roman" w:hAnsi="Times New Roman" w:cs="Times New Roman"/>
                          <w:sz w:val="24"/>
                          <w:szCs w:val="24"/>
                        </w:rPr>
                      </w:pPr>
                      <w:r>
                        <w:rPr>
                          <w:rFonts w:ascii="Times New Roman" w:hAnsi="Times New Roman" w:cs="Times New Roman"/>
                          <w:sz w:val="24"/>
                          <w:szCs w:val="24"/>
                        </w:rPr>
                        <w:t>Fig. 44 ‘ E ora passa le sue giornate sull’uscio, seduta  a  chiedere  la carità ai viandanti…’.</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42208" behindDoc="0" locked="0" layoutInCell="1" allowOverlap="1" wp14:anchorId="34A32F5D" wp14:editId="735CD547">
                <wp:simplePos x="0" y="0"/>
                <wp:positionH relativeFrom="column">
                  <wp:posOffset>2827020</wp:posOffset>
                </wp:positionH>
                <wp:positionV relativeFrom="paragraph">
                  <wp:posOffset>5290358</wp:posOffset>
                </wp:positionV>
                <wp:extent cx="2238375" cy="1108364"/>
                <wp:effectExtent l="0" t="0" r="9525" b="0"/>
                <wp:wrapNone/>
                <wp:docPr id="204" name="Text Box 204"/>
                <wp:cNvGraphicFramePr/>
                <a:graphic xmlns:a="http://schemas.openxmlformats.org/drawingml/2006/main">
                  <a:graphicData uri="http://schemas.microsoft.com/office/word/2010/wordprocessingShape">
                    <wps:wsp>
                      <wps:cNvSpPr txBox="1"/>
                      <wps:spPr>
                        <a:xfrm>
                          <a:off x="0" y="0"/>
                          <a:ext cx="2238375" cy="11083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3527E1" w:rsidRDefault="00136F75">
                            <w:pPr>
                              <w:rPr>
                                <w:rFonts w:ascii="Times New Roman" w:hAnsi="Times New Roman" w:cs="Times New Roman"/>
                                <w:sz w:val="24"/>
                                <w:szCs w:val="24"/>
                              </w:rPr>
                            </w:pPr>
                            <w:r>
                              <w:rPr>
                                <w:rFonts w:ascii="Times New Roman" w:hAnsi="Times New Roman" w:cs="Times New Roman"/>
                                <w:sz w:val="24"/>
                                <w:szCs w:val="24"/>
                              </w:rPr>
                              <w:t>Fig. 45</w:t>
                            </w:r>
                            <w:r w:rsidRPr="003527E1">
                              <w:rPr>
                                <w:rFonts w:ascii="Times New Roman" w:hAnsi="Times New Roman" w:cs="Times New Roman"/>
                                <w:sz w:val="24"/>
                                <w:szCs w:val="24"/>
                              </w:rPr>
                              <w:t xml:space="preserve"> ‘Allora s’accuccia per abitudine accanto al fuoco spento, dove, aspettando il marito e dicendo la corona, s’addormenta’.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059" type="#_x0000_t202" style="position:absolute;margin-left:222.6pt;margin-top:416.55pt;width:176.25pt;height:87.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ArkwIAAJcFAAAOAAAAZHJzL2Uyb0RvYy54bWysVE1vGyEQvVfqf0Dcm11/5KNW1pGbKFWl&#10;KImaVDljFmJUYChg77q/PgO7a7tpLql62QXmzQzzeDPnF63RZCN8UGArOjoqKRGWQ63sc0V/PF5/&#10;OqMkRGZrpsGKim5FoBfzjx/OGzcTY1iBroUnGMSGWeMquorRzYoi8JUwLByBExaNErxhEbf+uag9&#10;azC60cW4LE+KBnztPHARAp5edUY6z/GlFDzeSRlEJLqieLeYvz5/l+lbzM/Z7Nkzt1K8vwb7h1sY&#10;piwm3YW6YpGRtVd/hTKKewgg4xEHU4CUiotcA1YzKl9V87BiTuRakJzgdjSF/xeW327uPVF1Rcfl&#10;lBLLDD7So2gj+QItSWfIUOPCDIEPDqGxRQO+9HAe8DAV3kpv0h9LImhHrrc7flM4jofj8eRscnpM&#10;CUfbaFSeTU5y/GLv7nyIXwUYkhYV9fiAmVe2uQkRr4LQAZKyBdCqvlZa500SjbjUnmwYPreO+ZLo&#10;8QdKW9JU9GRyXObAFpJ7F1nbFEZk2fTpUuldiXkVt1okjLbfhUTacqVv5GacC7vLn9EJJTHVexx7&#10;/P5W73Hu6kCPnBls3DkbZcHn6nOf7Smrfw6UyQ6PhB/UnZaxXbZZL5PJIIEl1FtUhoeuu4Lj1wpf&#10;74aFeM88thOKAUdEvMOP1IDsQ7+iZAX+91vnCY8qRyslDbZnRcOvNfOCEv3Nov4/j6bT1M95Mz0+&#10;HePGH1qWhxa7NpeAkhjhMHI8LxM+6mEpPZgnnCSLlBVNzHLMXdE4LC9jNzRwEnGxWGQQdrBj8cY+&#10;OJ5CJ5qTNh/bJ+ZdL+CI2r+FoZHZ7JWOO2zytLBYR5AqizwR3bHaPwB2f9Z+P6nSeDncZ9R+ns5f&#10;AAAA//8DAFBLAwQUAAYACAAAACEAHm3imeMAAAAMAQAADwAAAGRycy9kb3ducmV2LnhtbEyPy07D&#10;MBBF90j8gzVIbBC127R1CXEqhHhI7GhaEDs3HpKI2I5iNwl/z7CC5ege3Xsm2062ZQP2ofFOwXwm&#10;gKErvWlcpWBfPF5vgIWondGtd6jgGwNs8/OzTKfGj+4Vh12sGJW4kGoFdYxdynkoa7Q6zHyHjrJP&#10;31sd6ewrbno9Urlt+UKINbe6cbRQ6w7vayy/dier4OOqen8J09NhTFZJ9/A8FPLNFEpdXkx3t8Ai&#10;TvEPhl99UoecnI7+5ExgrYLlcrUgVMEmSebAiJA3UgI7EiqEXAPPM/7/ifwHAAD//wMAUEsBAi0A&#10;FAAGAAgAAAAhALaDOJL+AAAA4QEAABMAAAAAAAAAAAAAAAAAAAAAAFtDb250ZW50X1R5cGVzXS54&#10;bWxQSwECLQAUAAYACAAAACEAOP0h/9YAAACUAQAACwAAAAAAAAAAAAAAAAAvAQAAX3JlbHMvLnJl&#10;bHNQSwECLQAUAAYACAAAACEAfrbAK5MCAACXBQAADgAAAAAAAAAAAAAAAAAuAgAAZHJzL2Uyb0Rv&#10;Yy54bWxQSwECLQAUAAYACAAAACEAHm3imeMAAAAMAQAADwAAAAAAAAAAAAAAAADtBAAAZHJzL2Rv&#10;d25yZXYueG1sUEsFBgAAAAAEAAQA8wAAAP0FAAAAAA==&#10;" fillcolor="white [3201]" stroked="f" strokeweight=".5pt">
                <v:textbox>
                  <w:txbxContent>
                    <w:p w:rsidR="00136F75" w:rsidRPr="003527E1" w:rsidRDefault="00136F75">
                      <w:pPr>
                        <w:rPr>
                          <w:rFonts w:ascii="Times New Roman" w:hAnsi="Times New Roman" w:cs="Times New Roman"/>
                          <w:sz w:val="24"/>
                          <w:szCs w:val="24"/>
                        </w:rPr>
                      </w:pPr>
                      <w:r>
                        <w:rPr>
                          <w:rFonts w:ascii="Times New Roman" w:hAnsi="Times New Roman" w:cs="Times New Roman"/>
                          <w:sz w:val="24"/>
                          <w:szCs w:val="24"/>
                        </w:rPr>
                        <w:t>Fig. 45</w:t>
                      </w:r>
                      <w:r w:rsidRPr="003527E1">
                        <w:rPr>
                          <w:rFonts w:ascii="Times New Roman" w:hAnsi="Times New Roman" w:cs="Times New Roman"/>
                          <w:sz w:val="24"/>
                          <w:szCs w:val="24"/>
                        </w:rPr>
                        <w:t xml:space="preserve"> ‘Allora s’accuccia per abitudine accanto al fuoco spento, dove, aspettando il marito e dicendo la corona, s’addormenta’.</w:t>
                      </w:r>
                    </w:p>
                  </w:txbxContent>
                </v:textbox>
              </v:shape>
            </w:pict>
          </mc:Fallback>
        </mc:AlternateContent>
      </w:r>
      <w:r>
        <w:rPr>
          <w:noProof/>
          <w:lang w:eastAsia="en-GB"/>
        </w:rPr>
        <w:drawing>
          <wp:inline distT="0" distB="0" distL="0" distR="0" wp14:anchorId="7176895C" wp14:editId="6B808136">
            <wp:extent cx="2844126" cy="5200650"/>
            <wp:effectExtent l="0" t="0" r="0" b="0"/>
            <wp:docPr id="202" name="Picture 202" descr="C:\Users\dreidy\AppData\Local\Microsoft\Windows\Temporary Internet Files\Content.Word\Veglie di Neri ff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reidy\AppData\Local\Microsoft\Windows\Temporary Internet Files\Content.Word\Veglie di Neri ff 18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44126" cy="5200650"/>
                    </a:xfrm>
                    <a:prstGeom prst="rect">
                      <a:avLst/>
                    </a:prstGeom>
                    <a:noFill/>
                    <a:ln>
                      <a:noFill/>
                    </a:ln>
                  </pic:spPr>
                </pic:pic>
              </a:graphicData>
            </a:graphic>
          </wp:inline>
        </w:drawing>
      </w:r>
      <w:r>
        <w:rPr>
          <w:noProof/>
          <w:lang w:eastAsia="en-GB"/>
        </w:rPr>
        <w:drawing>
          <wp:inline distT="0" distB="0" distL="0" distR="0" wp14:anchorId="3BE9D8F2" wp14:editId="15349E26">
            <wp:extent cx="2216930" cy="5191125"/>
            <wp:effectExtent l="0" t="0" r="0" b="0"/>
            <wp:docPr id="201" name="Picture 201" descr="C:\Users\dreidy\AppData\Local\Microsoft\Windows\Temporary Internet Files\Content.Word\Veglie di Neri ff 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reidy\AppData\Local\Microsoft\Windows\Temporary Internet Files\Content.Word\Veglie di Neri ff 18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18374" cy="5194507"/>
                    </a:xfrm>
                    <a:prstGeom prst="rect">
                      <a:avLst/>
                    </a:prstGeom>
                    <a:noFill/>
                    <a:ln>
                      <a:noFill/>
                    </a:ln>
                  </pic:spPr>
                </pic:pic>
              </a:graphicData>
            </a:graphic>
          </wp:inline>
        </w:drawing>
      </w:r>
      <w:r w:rsidR="006C0CC1">
        <w:rPr>
          <w:rFonts w:ascii="Times New Roman" w:hAnsi="Times New Roman" w:cs="Times New Roman"/>
          <w:sz w:val="24"/>
          <w:szCs w:val="24"/>
          <w:lang w:eastAsia="en-GB"/>
        </w:rPr>
        <w:br w:type="page"/>
      </w:r>
    </w:p>
    <w:p w:rsidR="001C63CB" w:rsidRDefault="00FC369A" w:rsidP="0036157D">
      <w:pPr>
        <w:rPr>
          <w:rFonts w:ascii="Times New Roman" w:hAnsi="Times New Roman" w:cs="Times New Roman"/>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13536" behindDoc="0" locked="0" layoutInCell="1" allowOverlap="1" wp14:anchorId="3FD4F0EA" wp14:editId="672B04E4">
                <wp:simplePos x="0" y="0"/>
                <wp:positionH relativeFrom="column">
                  <wp:posOffset>-97155</wp:posOffset>
                </wp:positionH>
                <wp:positionV relativeFrom="paragraph">
                  <wp:posOffset>64770</wp:posOffset>
                </wp:positionV>
                <wp:extent cx="2667000" cy="54292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667000"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D7550E" w:rsidRDefault="00136F75" w:rsidP="00FC369A">
                            <w:pPr>
                              <w:ind w:left="142"/>
                            </w:pPr>
                            <w:r>
                              <w:rPr>
                                <w:rFonts w:ascii="Times New Roman" w:hAnsi="Times New Roman" w:cs="Times New Roman"/>
                                <w:sz w:val="24"/>
                                <w:szCs w:val="24"/>
                              </w:rPr>
                              <w:t xml:space="preserve"> </w:t>
                            </w:r>
                            <w:r w:rsidRPr="00D7550E">
                              <w:rPr>
                                <w:rFonts w:ascii="Times New Roman" w:hAnsi="Times New Roman" w:cs="Times New Roman"/>
                                <w:sz w:val="24"/>
                                <w:szCs w:val="24"/>
                              </w:rPr>
                              <w:t>Fig. 46</w:t>
                            </w:r>
                            <w:r w:rsidRPr="00D7550E">
                              <w:rPr>
                                <w:rFonts w:ascii="Times New Roman" w:hAnsi="Times New Roman" w:cs="Times New Roman"/>
                                <w:noProof/>
                                <w:sz w:val="24"/>
                                <w:szCs w:val="24"/>
                                <w:lang w:eastAsia="en-GB"/>
                              </w:rPr>
                              <w:t xml:space="preserve"> ‘… lo fermai per sentire se </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 xml:space="preserve">sapeva </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punti</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 xml:space="preserve"> beccaccini’.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60" type="#_x0000_t202" style="position:absolute;margin-left:-7.65pt;margin-top:5.1pt;width:210pt;height:4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gQgwIAAGwFAAAOAAAAZHJzL2Uyb0RvYy54bWysVEtv2zAMvg/YfxB0X+2keaxBnSJr0WFA&#10;0BZLhp4VWWqMSaImKbGzX19KttMg26XDLjZFfqL4+Mjrm0YrshfOV2AKOrjIKRGGQ1mZl4L+WN9/&#10;+kyJD8yUTIERBT0IT2/mHz9c13YmhrAFVQpH0Inxs9oWdBuCnWWZ51uhmb8AKwwaJTjNAh7dS1Y6&#10;VqN3rbJhnk+yGlxpHXDhPWrvWiOdJ/9SCh4epfQiEFVQjC2kr0vfTfxm82s2e3HMbivehcH+IQrN&#10;KoOPHl3dscDIzlV/uNIVd+BBhgsOOgMpKy5SDpjNID/LZrVlVqRcsDjeHsvk/59b/rB/cqQqCzqd&#10;UGKYxh6tRRPIF2gIqrA+tfUzhK0sAkODeuxzr/eojGk30un4x4QI2rHSh2N1ozeOyuFkMs1zNHG0&#10;jUfDq+E4usneblvnw1cBmkShoA67l4rK9ksfWmgPiY8ZuK+USh1UhtQFnVyO83ThaEHnykSsSFzo&#10;3MSM2siTFA5KRIwy34XEWqQEoiKxUNwqR/YM+cM4Fyak3JNfREeUxCDec7HDv0X1nsttHv3LYMLx&#10;sq4MuJT9Wdjlzz5k2eKx5id5RzE0myaR4HLUd3YD5QEb7qAdGW/5fYVdWTIfnpjDGcFG4tyHR/xI&#10;BVh96CRKtuB+/00f8UhdtFJS48wV1P/aMScoUd8MkvpqMBrFIU2H0Xg6xIM7tWxOLWanbwHbMsAN&#10;Y3kSIz6oXpQO9DOuh0V8FU3McHy7oKEXb0O7CXC9cLFYJBCOpWVhaVaWR9exS5Fz6+aZOdsRMyCl&#10;H6CfTjY742eLjTcNLHYBZJXIGwvdVrVrAI50on+3fuLOOD0n1NuSnL8CAAD//wMAUEsDBBQABgAI&#10;AAAAIQBp3sqY4QAAAAkBAAAPAAAAZHJzL2Rvd25yZXYueG1sTI/BTsMwEETvSPyDtUjcWruhoSXE&#10;qapIFRKCQ0sv3Jx4m0TY6xC7bejX457guJqnmbf5arSGnXDwnSMJs6kAhlQ73VEjYf+xmSyB+aBI&#10;K+MIJfygh1Vxe5OrTLszbfG0Cw2LJeQzJaENoc8493WLVvmp65FidnCDVSGeQ8P1oM6x3BqeCPHI&#10;reooLrSqx7LF+mt3tBJey8272laJXV5M+fJ2WPff+89Uyvu7cf0MLOAY/mC46kd1KKJT5Y6kPTMS&#10;JrP0IaIxEAmwCMzFfAGskvCULoAXOf//QfELAAD//wMAUEsBAi0AFAAGAAgAAAAhALaDOJL+AAAA&#10;4QEAABMAAAAAAAAAAAAAAAAAAAAAAFtDb250ZW50X1R5cGVzXS54bWxQSwECLQAUAAYACAAAACEA&#10;OP0h/9YAAACUAQAACwAAAAAAAAAAAAAAAAAvAQAAX3JlbHMvLnJlbHNQSwECLQAUAAYACAAAACEA&#10;rwNoEIMCAABsBQAADgAAAAAAAAAAAAAAAAAuAgAAZHJzL2Uyb0RvYy54bWxQSwECLQAUAAYACAAA&#10;ACEAad7KmOEAAAAJAQAADwAAAAAAAAAAAAAAAADdBAAAZHJzL2Rvd25yZXYueG1sUEsFBgAAAAAE&#10;AAQA8wAAAOsFAAAAAA==&#10;" filled="f" stroked="f" strokeweight=".5pt">
                <v:textbox>
                  <w:txbxContent>
                    <w:p w:rsidR="00136F75" w:rsidRPr="00D7550E" w:rsidRDefault="00136F75" w:rsidP="00FC369A">
                      <w:pPr>
                        <w:ind w:left="142"/>
                      </w:pPr>
                      <w:r>
                        <w:rPr>
                          <w:rFonts w:ascii="Times New Roman" w:hAnsi="Times New Roman" w:cs="Times New Roman"/>
                          <w:sz w:val="24"/>
                          <w:szCs w:val="24"/>
                        </w:rPr>
                        <w:t xml:space="preserve"> </w:t>
                      </w:r>
                      <w:r w:rsidRPr="00D7550E">
                        <w:rPr>
                          <w:rFonts w:ascii="Times New Roman" w:hAnsi="Times New Roman" w:cs="Times New Roman"/>
                          <w:sz w:val="24"/>
                          <w:szCs w:val="24"/>
                        </w:rPr>
                        <w:t>Fig. 46</w:t>
                      </w:r>
                      <w:r w:rsidRPr="00D7550E">
                        <w:rPr>
                          <w:rFonts w:ascii="Times New Roman" w:hAnsi="Times New Roman" w:cs="Times New Roman"/>
                          <w:noProof/>
                          <w:sz w:val="24"/>
                          <w:szCs w:val="24"/>
                          <w:lang w:eastAsia="en-GB"/>
                        </w:rPr>
                        <w:t xml:space="preserve"> ‘… lo fermai per sentire se </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 xml:space="preserve">sapeva </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punti</w:t>
                      </w:r>
                      <w:r>
                        <w:rPr>
                          <w:rFonts w:ascii="Times New Roman" w:hAnsi="Times New Roman" w:cs="Times New Roman"/>
                          <w:noProof/>
                          <w:sz w:val="24"/>
                          <w:szCs w:val="24"/>
                          <w:lang w:eastAsia="en-GB"/>
                        </w:rPr>
                        <w:t xml:space="preserve"> </w:t>
                      </w:r>
                      <w:r w:rsidRPr="00D7550E">
                        <w:rPr>
                          <w:rFonts w:ascii="Times New Roman" w:hAnsi="Times New Roman" w:cs="Times New Roman"/>
                          <w:noProof/>
                          <w:sz w:val="24"/>
                          <w:szCs w:val="24"/>
                          <w:lang w:eastAsia="en-GB"/>
                        </w:rPr>
                        <w:t xml:space="preserve"> beccaccini’.</w:t>
                      </w:r>
                    </w:p>
                  </w:txbxContent>
                </v:textbox>
              </v:shape>
            </w:pict>
          </mc:Fallback>
        </mc:AlternateContent>
      </w:r>
      <w:r w:rsidR="00D7550E" w:rsidRPr="00D7550E">
        <w:rPr>
          <w:rFonts w:ascii="Times New Roman" w:hAnsi="Times New Roman" w:cs="Times New Roman"/>
          <w:noProof/>
          <w:sz w:val="24"/>
          <w:szCs w:val="24"/>
          <w:lang w:eastAsia="en-GB"/>
        </w:rPr>
        <mc:AlternateContent>
          <mc:Choice Requires="wps">
            <w:drawing>
              <wp:anchor distT="0" distB="0" distL="114300" distR="114300" simplePos="0" relativeHeight="251812864" behindDoc="0" locked="0" layoutInCell="1" allowOverlap="1" wp14:anchorId="3FC23EFD" wp14:editId="19F7506C">
                <wp:simplePos x="0" y="0"/>
                <wp:positionH relativeFrom="column">
                  <wp:posOffset>2798444</wp:posOffset>
                </wp:positionH>
                <wp:positionV relativeFrom="paragraph">
                  <wp:posOffset>74295</wp:posOffset>
                </wp:positionV>
                <wp:extent cx="2809875" cy="1200150"/>
                <wp:effectExtent l="0" t="0" r="952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200150"/>
                        </a:xfrm>
                        <a:prstGeom prst="rect">
                          <a:avLst/>
                        </a:prstGeom>
                        <a:solidFill>
                          <a:srgbClr val="FFFFFF"/>
                        </a:solidFill>
                        <a:ln w="9525">
                          <a:noFill/>
                          <a:miter lim="800000"/>
                          <a:headEnd/>
                          <a:tailEnd/>
                        </a:ln>
                      </wps:spPr>
                      <wps:txbx>
                        <w:txbxContent>
                          <w:p w:rsidR="00136F75" w:rsidRPr="00FC369A" w:rsidRDefault="00136F75">
                            <w:pPr>
                              <w:rPr>
                                <w:rFonts w:ascii="Times New Roman" w:hAnsi="Times New Roman" w:cs="Times New Roman"/>
                                <w:sz w:val="24"/>
                                <w:szCs w:val="24"/>
                              </w:rPr>
                            </w:pPr>
                            <w:r w:rsidRPr="00FC369A">
                              <w:rPr>
                                <w:rFonts w:ascii="Times New Roman" w:hAnsi="Times New Roman" w:cs="Times New Roman"/>
                                <w:sz w:val="24"/>
                                <w:szCs w:val="24"/>
                              </w:rPr>
                              <w:t xml:space="preserve">Fig. 47 </w:t>
                            </w:r>
                            <w:r>
                              <w:rPr>
                                <w:rFonts w:ascii="Times New Roman" w:hAnsi="Times New Roman" w:cs="Times New Roman"/>
                                <w:sz w:val="24"/>
                                <w:szCs w:val="24"/>
                              </w:rPr>
                              <w:t>‘ E stetti qualche momento a vederli allontanare tra la bufera, che rammulinava la neve sempre più gelata e più folta, fischiando attraverso agli alberi brulli della via’.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61" type="#_x0000_t202" style="position:absolute;margin-left:220.35pt;margin-top:5.85pt;width:221.25pt;height:9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UzJQIAACYEAAAOAAAAZHJzL2Uyb0RvYy54bWysU9uO2yAQfa/Uf0C8N3bcuJtYcVbbbFNV&#10;2l6k3X4AxjhGBYYCib39+g44SaPtW1UeEMMMh5lzZta3o1bkKJyXYGo6n+WUCMOhlWZf0+9PuzdL&#10;SnxgpmUKjKjps/D0dvP61XqwlSigB9UKRxDE+GqwNe1DsFWWed4LzfwMrDDo7MBpFtB0+6x1bEB0&#10;rbIiz99lA7jWOuDCe7y9n5x0k/C7TvDwteu8CETVFHMLaXdpb+Kebdas2jtme8lPabB/yEIzafDT&#10;C9Q9C4wcnPwLSkvuwEMXZhx0Bl0nuUg1YDXz/EU1jz2zItWC5Hh7ocn/P1j+5fjNEdnWtFitKDFM&#10;o0hPYgzkPYykiPwM1lcY9mgxMIx4jTqnWr19AP7DEwPbnpm9uHMOhl6wFvObx5fZ1dMJx0eQZvgM&#10;LX7DDgES0Ng5HclDOgiio07PF21iKhwvi2W+Wt6UlHD0zVH6eZnUy1h1fm6dDx8FaBIPNXUofoJn&#10;xwcfYjqsOofE3zwo2e6kUslw+2arHDkybJRdWqmCF2HKkKGmq7IoE7KB+D71kJYBG1lJXdNlHtfU&#10;WpGOD6ZNIYFJNZ0xE2VO/ERKJnLC2IxJirflmfcG2mdkzMHUuDhoeOjB/aJkwKatqf95YE5Qoj4Z&#10;ZH01XyxilydjUd4UaLhrT3PtYYYjVE0DJdNxG9JkRD4M3KE6nUy8RRmnTE45YzMmOk+DE7v92k5R&#10;f8Z78xsAAP//AwBQSwMEFAAGAAgAAAAhACWLxrPdAAAACgEAAA8AAABkcnMvZG93bnJldi54bWxM&#10;j89Og0AQxu8mvsNmTLwYu7RioZSlURON19Y+wABTILKzhN0W+vaOJz1NJt8v3598N9teXWj0nWMD&#10;y0UEirhydceNgePX+2MKygfkGnvHZOBKHnbF7U2OWe0m3tPlEBolJuwzNNCGMGRa+6oli37hBmLR&#10;Tm60GOQdG12POIm57fUqitbaYseS0OJAby1V34ezNXD6nB6eN1P5EY7JPl6/YpeU7mrM/d38sgUV&#10;aA5/MPzWl+pQSKfSnbn2qjcQx1EiqAhLuQKk6dMKVGlAchPQRa7/Tyh+AAAA//8DAFBLAQItABQA&#10;BgAIAAAAIQC2gziS/gAAAOEBAAATAAAAAAAAAAAAAAAAAAAAAABbQ29udGVudF9UeXBlc10ueG1s&#10;UEsBAi0AFAAGAAgAAAAhADj9If/WAAAAlAEAAAsAAAAAAAAAAAAAAAAALwEAAF9yZWxzLy5yZWxz&#10;UEsBAi0AFAAGAAgAAAAhAH0RRTMlAgAAJgQAAA4AAAAAAAAAAAAAAAAALgIAAGRycy9lMm9Eb2Mu&#10;eG1sUEsBAi0AFAAGAAgAAAAhACWLxrPdAAAACgEAAA8AAAAAAAAAAAAAAAAAfwQAAGRycy9kb3du&#10;cmV2LnhtbFBLBQYAAAAABAAEAPMAAACJBQAAAAA=&#10;" stroked="f">
                <v:textbox>
                  <w:txbxContent>
                    <w:p w:rsidR="00136F75" w:rsidRPr="00FC369A" w:rsidRDefault="00136F75">
                      <w:pPr>
                        <w:rPr>
                          <w:rFonts w:ascii="Times New Roman" w:hAnsi="Times New Roman" w:cs="Times New Roman"/>
                          <w:sz w:val="24"/>
                          <w:szCs w:val="24"/>
                        </w:rPr>
                      </w:pPr>
                      <w:r w:rsidRPr="00FC369A">
                        <w:rPr>
                          <w:rFonts w:ascii="Times New Roman" w:hAnsi="Times New Roman" w:cs="Times New Roman"/>
                          <w:sz w:val="24"/>
                          <w:szCs w:val="24"/>
                        </w:rPr>
                        <w:t xml:space="preserve">Fig. 47 </w:t>
                      </w:r>
                      <w:r>
                        <w:rPr>
                          <w:rFonts w:ascii="Times New Roman" w:hAnsi="Times New Roman" w:cs="Times New Roman"/>
                          <w:sz w:val="24"/>
                          <w:szCs w:val="24"/>
                        </w:rPr>
                        <w:t>‘ E stetti qualche momento a vederli allontanare tra la bufera, che rammulinava la neve sempre più gelata e più folta, fischiando attraverso agli alberi brulli della via’.</w:t>
                      </w:r>
                    </w:p>
                  </w:txbxContent>
                </v:textbox>
              </v:shape>
            </w:pict>
          </mc:Fallback>
        </mc:AlternateContent>
      </w:r>
      <w:r w:rsidR="00D7550E">
        <w:rPr>
          <w:rFonts w:ascii="Times New Roman" w:hAnsi="Times New Roman" w:cs="Times New Roman"/>
          <w:noProof/>
          <w:sz w:val="24"/>
          <w:szCs w:val="24"/>
          <w:lang w:eastAsia="en-GB"/>
        </w:rPr>
        <w:drawing>
          <wp:anchor distT="0" distB="0" distL="114300" distR="114300" simplePos="0" relativeHeight="251809792" behindDoc="1" locked="0" layoutInCell="1" allowOverlap="1" wp14:anchorId="2389D2D6" wp14:editId="796A2817">
            <wp:simplePos x="0" y="0"/>
            <wp:positionH relativeFrom="column">
              <wp:posOffset>2794000</wp:posOffset>
            </wp:positionH>
            <wp:positionV relativeFrom="paragraph">
              <wp:posOffset>-307975</wp:posOffset>
            </wp:positionV>
            <wp:extent cx="2966085" cy="4762500"/>
            <wp:effectExtent l="0" t="0" r="5715" b="0"/>
            <wp:wrapThrough wrapText="bothSides">
              <wp:wrapPolygon edited="0">
                <wp:start x="0" y="0"/>
                <wp:lineTo x="0" y="21514"/>
                <wp:lineTo x="21503" y="21514"/>
                <wp:lineTo x="21503" y="0"/>
                <wp:lineTo x="0" y="0"/>
              </wp:wrapPolygon>
            </wp:wrapThrough>
            <wp:docPr id="75" name="Picture 75" descr="D:\European Collections\Veglie di Neri\Output\Premium Jpeg\Veglie di Neri ff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uropean Collections\Veglie di Neri\Output\Premium Jpeg\Veglie di Neri ff 12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66085" cy="476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550E">
        <w:rPr>
          <w:rFonts w:ascii="Times New Roman" w:hAnsi="Times New Roman" w:cs="Times New Roman"/>
          <w:noProof/>
          <w:sz w:val="24"/>
          <w:szCs w:val="24"/>
          <w:lang w:eastAsia="en-GB"/>
        </w:rPr>
        <w:drawing>
          <wp:anchor distT="0" distB="0" distL="114300" distR="114300" simplePos="0" relativeHeight="251810816" behindDoc="1" locked="0" layoutInCell="1" allowOverlap="1" wp14:anchorId="7890FE14" wp14:editId="6D702B8A">
            <wp:simplePos x="0" y="0"/>
            <wp:positionH relativeFrom="column">
              <wp:posOffset>-230505</wp:posOffset>
            </wp:positionH>
            <wp:positionV relativeFrom="paragraph">
              <wp:posOffset>-303530</wp:posOffset>
            </wp:positionV>
            <wp:extent cx="2977515" cy="4764405"/>
            <wp:effectExtent l="0" t="0" r="0" b="0"/>
            <wp:wrapThrough wrapText="bothSides">
              <wp:wrapPolygon edited="0">
                <wp:start x="0" y="0"/>
                <wp:lineTo x="0" y="21505"/>
                <wp:lineTo x="21420" y="21505"/>
                <wp:lineTo x="21420" y="0"/>
                <wp:lineTo x="0" y="0"/>
              </wp:wrapPolygon>
            </wp:wrapThrough>
            <wp:docPr id="184" name="Picture 184" descr="D:\European Collections\Veglie di Neri\Output\Premium Jpeg\Veglie di Neri ff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12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7515" cy="4764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3CB" w:rsidRDefault="001C63CB" w:rsidP="001C63CB">
      <w:pPr>
        <w:rPr>
          <w:rFonts w:ascii="Times New Roman" w:hAnsi="Times New Roman" w:cs="Times New Roman"/>
          <w:noProof/>
          <w:sz w:val="24"/>
          <w:szCs w:val="24"/>
          <w:lang w:eastAsia="en-GB"/>
        </w:rPr>
      </w:pPr>
    </w:p>
    <w:p w:rsidR="001C63CB" w:rsidRDefault="001C63CB" w:rsidP="001C63CB">
      <w:pPr>
        <w:rPr>
          <w:rFonts w:ascii="Times New Roman" w:hAnsi="Times New Roman" w:cs="Times New Roman"/>
          <w:sz w:val="24"/>
          <w:szCs w:val="24"/>
          <w:lang w:eastAsia="en-GB"/>
        </w:rPr>
      </w:pPr>
      <w:r>
        <w:rPr>
          <w:rFonts w:ascii="Times New Roman" w:hAnsi="Times New Roman" w:cs="Times New Roman"/>
          <w:sz w:val="24"/>
          <w:szCs w:val="24"/>
          <w:lang w:eastAsia="en-GB"/>
        </w:rPr>
        <w:br w:type="textWrapping" w:clear="all"/>
      </w:r>
    </w:p>
    <w:p w:rsidR="002B3790" w:rsidRDefault="005F5D0D" w:rsidP="007E27CE">
      <w:pPr>
        <w:rPr>
          <w:rFonts w:ascii="Times New Roman" w:hAnsi="Times New Roman" w:cs="Times New Roman"/>
          <w:sz w:val="24"/>
          <w:szCs w:val="24"/>
          <w:lang w:eastAsia="en-GB"/>
        </w:rPr>
      </w:pPr>
      <w:r w:rsidRPr="005F5D0D">
        <w:rPr>
          <w:rFonts w:ascii="Times New Roman" w:hAnsi="Times New Roman" w:cs="Times New Roman"/>
          <w:noProof/>
          <w:sz w:val="24"/>
          <w:szCs w:val="24"/>
          <w:lang w:eastAsia="en-GB"/>
        </w:rPr>
        <w:t xml:space="preserve">  </w:t>
      </w:r>
    </w:p>
    <w:p w:rsidR="002B3790" w:rsidRPr="002B3790" w:rsidRDefault="002B3790" w:rsidP="002B3790">
      <w:pPr>
        <w:rPr>
          <w:rFonts w:ascii="Times New Roman" w:hAnsi="Times New Roman" w:cs="Times New Roman"/>
          <w:sz w:val="24"/>
          <w:szCs w:val="24"/>
          <w:lang w:eastAsia="en-GB"/>
        </w:rPr>
      </w:pPr>
    </w:p>
    <w:p w:rsidR="002B3790" w:rsidRPr="002B3790" w:rsidRDefault="002B3790" w:rsidP="002B3790">
      <w:pPr>
        <w:rPr>
          <w:rFonts w:ascii="Times New Roman" w:hAnsi="Times New Roman" w:cs="Times New Roman"/>
          <w:sz w:val="24"/>
          <w:szCs w:val="24"/>
          <w:lang w:eastAsia="en-GB"/>
        </w:rPr>
      </w:pPr>
    </w:p>
    <w:p w:rsidR="002B3790" w:rsidRPr="002B3790" w:rsidRDefault="002B3790" w:rsidP="002B3790">
      <w:pPr>
        <w:rPr>
          <w:rFonts w:ascii="Times New Roman" w:hAnsi="Times New Roman" w:cs="Times New Roman"/>
          <w:sz w:val="24"/>
          <w:szCs w:val="24"/>
          <w:lang w:eastAsia="en-GB"/>
        </w:rPr>
      </w:pPr>
    </w:p>
    <w:p w:rsidR="002B3790" w:rsidRPr="002B3790" w:rsidRDefault="00D7550E" w:rsidP="002B3790">
      <w:pPr>
        <w:rPr>
          <w:rFonts w:ascii="Times New Roman" w:hAnsi="Times New Roman" w:cs="Times New Roman"/>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11488" behindDoc="0" locked="0" layoutInCell="1" allowOverlap="1" wp14:anchorId="1E31EDA1" wp14:editId="7C75F49A">
                <wp:simplePos x="0" y="0"/>
                <wp:positionH relativeFrom="column">
                  <wp:posOffset>-2894330</wp:posOffset>
                </wp:positionH>
                <wp:positionV relativeFrom="paragraph">
                  <wp:posOffset>3856355</wp:posOffset>
                </wp:positionV>
                <wp:extent cx="2667000" cy="127635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667000" cy="1276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BC70B6" w:rsidRDefault="00136F75" w:rsidP="005F5D0D">
                            <w:pPr>
                              <w:rPr>
                                <w:rFonts w:ascii="Times New Roman" w:hAnsi="Times New Roman" w:cs="Times New Roman"/>
                              </w:rPr>
                            </w:pPr>
                            <w:r>
                              <w:rPr>
                                <w:rFonts w:ascii="Times New Roman" w:hAnsi="Times New Roman" w:cs="Times New Roman"/>
                              </w:rPr>
                              <w:t>Fig. 47</w:t>
                            </w:r>
                            <w:r w:rsidRPr="00BC70B6">
                              <w:rPr>
                                <w:rFonts w:ascii="Times New Roman" w:hAnsi="Times New Roman" w:cs="Times New Roman"/>
                              </w:rPr>
                              <w:t xml:space="preserve">  </w:t>
                            </w:r>
                            <w:r w:rsidRPr="00BC70B6">
                              <w:rPr>
                                <w:rFonts w:ascii="Times New Roman" w:hAnsi="Times New Roman" w:cs="Times New Roman"/>
                                <w:sz w:val="24"/>
                                <w:szCs w:val="24"/>
                              </w:rPr>
                              <w:t>‘ E stetti  qualche momento  a  vederli allontanare tra la bufera, che rammulinava la neve sempre più gelata e più folta, fischiando attraverso agli alberi brulli della 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62" type="#_x0000_t202" style="position:absolute;margin-left:-227.9pt;margin-top:303.65pt;width:210pt;height:10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09JgQIAAG0FAAAOAAAAZHJzL2Uyb0RvYy54bWysVE1PGzEQvVfqf7B8L5sECG3EBqUgqkqo&#10;oELF2fHaZFWvx7WdZNNf32fvbkhpL1S97I5nnsfz5uv8om0M2ygfarIlHx+NOFNWUlXbp5J/e7h+&#10;956zEIWthCGrSr5TgV/M374537qZmtCKTKU8gxMbZltX8lWMblYUQa5UI8IROWVh1OQbEXH0T0Xl&#10;xRbeG1NMRqNpsSVfOU9ShQDtVWfk8+xfayXjrdZBRWZKjthi/vr8XaZvMT8Xsycv3KqWfRjiH6Jo&#10;RG3x6N7VlYiCrX39h6umlp4C6XgkqSlI61qqzAFsxqMXbO5XwqnMBckJbp+m8P/cyi+bO8/qquRT&#10;VMqKBjV6UG1kH6llUCE/WxdmgN07AGMLPeo86AOUiXarfZP+IMRgR6Z3++wmbxLKyXR6NhrBJGEb&#10;T86mx6c5/8XzdedD/KSoYUkouUf5clbF5iZEhALoAEmvWbqujcklNJZtwSG5/M2CG8YmjcrN0LtJ&#10;lLrQsxR3RiWMsV+VRjIyg6TIbagujWcbgQYSUiobM/nsF+iE0gjiNRd7/HNUr7nc8RheJhv3l5va&#10;ks/sX4RdfR9C1h0eiTzgncTYLtvcBcfTobRLqnaouKduZoKT1zWqciNCvBMeQ4JKYvDjLT7aELJP&#10;vcTZivzPv+kTHr0LK2dbDF3Jw4+18Ioz89miqz+MT07SlObDyenZBAd/aFkeWuy6uSSUZYwV42QW&#10;Ez6aQdSemkfsh0V6FSZhJd4ueRzEy9itAuwXqRaLDMJcOhFv7L2TyXWqUuq5h/ZReNc3ZkRPf6Fh&#10;PMXsRX922HTT0mIdSde5eVOiu6z2BcBM557u909aGofnjHrekvNfAAAA//8DAFBLAwQUAAYACAAA&#10;ACEAMwIxf+MAAAAMAQAADwAAAGRycy9kb3ducmV2LnhtbEyPwU7DMBBE70j8g7VI3FKbhpQojVNV&#10;kSokBIeWXrhtYjeJGq9D7LaBr8c9lePOjmbe5KvJ9OysR9dZkvA0E8A01VZ11EjYf26iFJjzSAp7&#10;S1rCj3awKu7vcsyUvdBWn3e+YSGEXIYSWu+HjHNXt9qgm9lBU/gd7GjQh3NsuBrxEsJNz+dCLLjB&#10;jkJDi4MuW10fdycj4a3cfOC2mpv0ty9f3w/r4Xv/lUj5+DCtl8C8nvzNDFf8gA5FYKrsiZRjvYTo&#10;OUkCu5ewEC8xsGCJ4qtSSUhFGgMvcv5/RPEHAAD//wMAUEsBAi0AFAAGAAgAAAAhALaDOJL+AAAA&#10;4QEAABMAAAAAAAAAAAAAAAAAAAAAAFtDb250ZW50X1R5cGVzXS54bWxQSwECLQAUAAYACAAAACEA&#10;OP0h/9YAAACUAQAACwAAAAAAAAAAAAAAAAAvAQAAX3JlbHMvLnJlbHNQSwECLQAUAAYACAAAACEA&#10;MptPSYECAABtBQAADgAAAAAAAAAAAAAAAAAuAgAAZHJzL2Uyb0RvYy54bWxQSwECLQAUAAYACAAA&#10;ACEAMwIxf+MAAAAMAQAADwAAAAAAAAAAAAAAAADbBAAAZHJzL2Rvd25yZXYueG1sUEsFBgAAAAAE&#10;AAQA8wAAAOsFAAAAAA==&#10;" filled="f" stroked="f" strokeweight=".5pt">
                <v:textbox>
                  <w:txbxContent>
                    <w:p w:rsidR="00136F75" w:rsidRPr="00BC70B6" w:rsidRDefault="00136F75" w:rsidP="005F5D0D">
                      <w:pPr>
                        <w:rPr>
                          <w:rFonts w:ascii="Times New Roman" w:hAnsi="Times New Roman" w:cs="Times New Roman"/>
                        </w:rPr>
                      </w:pPr>
                      <w:r>
                        <w:rPr>
                          <w:rFonts w:ascii="Times New Roman" w:hAnsi="Times New Roman" w:cs="Times New Roman"/>
                        </w:rPr>
                        <w:t>Fig. 47</w:t>
                      </w:r>
                      <w:r w:rsidRPr="00BC70B6">
                        <w:rPr>
                          <w:rFonts w:ascii="Times New Roman" w:hAnsi="Times New Roman" w:cs="Times New Roman"/>
                        </w:rPr>
                        <w:t xml:space="preserve">  </w:t>
                      </w:r>
                      <w:r w:rsidRPr="00BC70B6">
                        <w:rPr>
                          <w:rFonts w:ascii="Times New Roman" w:hAnsi="Times New Roman" w:cs="Times New Roman"/>
                          <w:sz w:val="24"/>
                          <w:szCs w:val="24"/>
                        </w:rPr>
                        <w:t>‘ E stetti  qualche momento  a  vederli allontanare tra la bufera, che rammulinava la neve sempre più gelata e più folta, fischiando attraverso agli alberi brulli della via’.</w:t>
                      </w:r>
                    </w:p>
                  </w:txbxContent>
                </v:textbox>
              </v:shape>
            </w:pict>
          </mc:Fallback>
        </mc:AlternateContent>
      </w:r>
    </w:p>
    <w:p w:rsidR="002B3790" w:rsidRPr="002B3790" w:rsidRDefault="00743D58" w:rsidP="006D2B69">
      <w:pPr>
        <w:rPr>
          <w:rFonts w:ascii="Times New Roman" w:hAnsi="Times New Roman" w:cs="Times New Roman"/>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31968" behindDoc="0" locked="0" layoutInCell="1" allowOverlap="1" wp14:anchorId="19732511" wp14:editId="7161CAA6">
                <wp:simplePos x="0" y="0"/>
                <wp:positionH relativeFrom="column">
                  <wp:posOffset>2882900</wp:posOffset>
                </wp:positionH>
                <wp:positionV relativeFrom="paragraph">
                  <wp:posOffset>-4445</wp:posOffset>
                </wp:positionV>
                <wp:extent cx="3038475" cy="4581525"/>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3038475" cy="458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rFonts w:ascii="Times New Roman" w:hAnsi="Times New Roman" w:cs="Times New Roman"/>
                                <w:noProof/>
                                <w:sz w:val="24"/>
                                <w:szCs w:val="24"/>
                                <w:lang w:eastAsia="en-GB"/>
                              </w:rPr>
                              <w:drawing>
                                <wp:inline distT="0" distB="0" distL="0" distR="0" wp14:anchorId="5F5DBE97" wp14:editId="2A658531">
                                  <wp:extent cx="3007161" cy="4860117"/>
                                  <wp:effectExtent l="0" t="0" r="3175" b="0"/>
                                  <wp:docPr id="186" name="Picture 186" descr="D:\European Collections\Veglie di Neri\Output\Premium Jpeg\Veglie di Neri ff 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uropean Collections\Veglie di Neri\Output\Premium Jpeg\Veglie di Neri ff 2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8435" cy="48783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5" o:spid="_x0000_s1063" type="#_x0000_t202" style="position:absolute;margin-left:227pt;margin-top:-.35pt;width:239.25pt;height:360.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urggIAAG8FAAAOAAAAZHJzL2Uyb0RvYy54bWysVEtPGzEQvlfqf7B8L5snpBEblIKoKqGC&#10;ChVnx2uTVb0e13aSpb++n73ZENFeqHrZHc98836cX7SNYVvlQ0225MOTAWfKSqpq+1Ty7w/XH2ac&#10;hShsJQxZVfJnFfjF4v27852bqxGtyVTKMxixYb5zJV/H6OZFEeRaNSKckFMWQk2+ERFP/1RUXuxg&#10;vTHFaDA4LXbkK+dJqhDAveqEfJHta61kvNU6qMhMyRFbzF+fv6v0LRbnYv7khVvXch+G+IcoGlFb&#10;OD2YuhJRsI2v/zDV1NJTIB1PJDUFaV1LlXNANsPBq2zu18KpnAuKE9yhTOH/mZVft3ee1RV6N5ty&#10;ZkWDJj2oNrJP1LLEQ4V2LswBvHeAxhYCoHt+ADMl3mrfpD9SYpCj1s+H+iZzEszxYDybnMGNhGwy&#10;nQ2no2y/eFF3PsTPihqWiJJ7NDDXVWxvQkQogPaQ5M3SdW1MbqKxbFfy0/F0kBUOEmgYm7Aqj8Pe&#10;TEqpCz1T8dmohDH2m9IoR84gMfIgqkvj2VZghISUysacfLYLdEJpBPEWxT3+Jaq3KHd59J7JxoNy&#10;U1vyOftXYVc/+pB1h0chj/JOZGxXbZ6D8Vnf2hVVz+i4p25rgpPXNbpyI0K8Ex5rgiZj9eMtPtoQ&#10;qk97irM1+V9/4yc8phdSznZYu5KHnxvhFWfmi8VcfxxOJmlP82MyPRvh4Y8lq2OJ3TSXhLYMcWSc&#10;zGTCR9OT2lPziAuxTF4hElbCd8ljT17G7hjgwki1XGYQNtOJeGPvnUymU5fSzD20j8K7/WBGzPRX&#10;6hdUzF/NZ4dNmpaWm0i6zsObCt1Vdd8AbHWe6f0FSmfj+J1RL3dy8RsAAP//AwBQSwMEFAAGAAgA&#10;AAAhAMuLAhPhAAAACQEAAA8AAABkcnMvZG93bnJldi54bWxMj0FPg0AUhO8m/ofNM/HWLmKxiDya&#10;hqQxMfbQ2ou3hX0FIvsW2W2L/nrXkx4nM5n5Jl9NphdnGl1nGeFuHoEgrq3uuEE4vG1mKQjnFWvV&#10;WyaEL3KwKq6vcpVpe+Ednfe+EaGEXaYQWu+HTEpXt2SUm9uBOHhHOxrlgxwbqUd1CeWml3EUPUij&#10;Og4LrRqobKn+2J8Mwku52apdFZv0uy+fX4/r4fPwniDe3kzrJxCeJv8Xhl/8gA5FYKrsibUTPcIi&#10;WYQvHmG2BBH8x/s4AVEhLOMoBVnk8v+D4gcAAP//AwBQSwECLQAUAAYACAAAACEAtoM4kv4AAADh&#10;AQAAEwAAAAAAAAAAAAAAAAAAAAAAW0NvbnRlbnRfVHlwZXNdLnhtbFBLAQItABQABgAIAAAAIQA4&#10;/SH/1gAAAJQBAAALAAAAAAAAAAAAAAAAAC8BAABfcmVscy8ucmVsc1BLAQItABQABgAIAAAAIQAH&#10;DfurggIAAG8FAAAOAAAAAAAAAAAAAAAAAC4CAABkcnMvZTJvRG9jLnhtbFBLAQItABQABgAIAAAA&#10;IQDLiwIT4QAAAAkBAAAPAAAAAAAAAAAAAAAAANwEAABkcnMvZG93bnJldi54bWxQSwUGAAAAAAQA&#10;BADzAAAA6gUAAAAA&#10;" filled="f" stroked="f" strokeweight=".5pt">
                <v:textbox>
                  <w:txbxContent>
                    <w:p w:rsidR="00136F75" w:rsidRDefault="00136F75">
                      <w:r>
                        <w:rPr>
                          <w:rFonts w:ascii="Times New Roman" w:hAnsi="Times New Roman" w:cs="Times New Roman"/>
                          <w:noProof/>
                          <w:sz w:val="24"/>
                          <w:szCs w:val="24"/>
                          <w:lang w:eastAsia="en-GB"/>
                        </w:rPr>
                        <w:drawing>
                          <wp:inline distT="0" distB="0" distL="0" distR="0" wp14:anchorId="5F5DBE97" wp14:editId="2A658531">
                            <wp:extent cx="3007161" cy="4860117"/>
                            <wp:effectExtent l="0" t="0" r="3175" b="0"/>
                            <wp:docPr id="186" name="Picture 186" descr="D:\European Collections\Veglie di Neri\Output\Premium Jpeg\Veglie di Neri ff 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uropean Collections\Veglie di Neri\Output\Premium Jpeg\Veglie di Neri ff 20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8435" cy="4878337"/>
                                    </a:xfrm>
                                    <a:prstGeom prst="rect">
                                      <a:avLst/>
                                    </a:prstGeom>
                                    <a:noFill/>
                                    <a:ln>
                                      <a:noFill/>
                                    </a:ln>
                                  </pic:spPr>
                                </pic:pic>
                              </a:graphicData>
                            </a:graphic>
                          </wp:inline>
                        </w:drawing>
                      </w:r>
                    </w:p>
                  </w:txbxContent>
                </v:textbox>
              </v:shape>
            </w:pict>
          </mc:Fallback>
        </mc:AlternateContent>
      </w:r>
      <w:r w:rsidR="002B3790">
        <w:rPr>
          <w:rFonts w:ascii="Times New Roman" w:hAnsi="Times New Roman" w:cs="Times New Roman"/>
          <w:noProof/>
          <w:sz w:val="24"/>
          <w:szCs w:val="24"/>
          <w:lang w:eastAsia="en-GB"/>
        </w:rPr>
        <w:drawing>
          <wp:inline distT="0" distB="0" distL="0" distR="0" wp14:anchorId="4FA846F7" wp14:editId="05B74F2C">
            <wp:extent cx="2867025" cy="4541822"/>
            <wp:effectExtent l="0" t="0" r="0" b="0"/>
            <wp:docPr id="77" name="Picture 77" descr="D:\European Collections\Veglie di Neri\Output\Premium Jpeg\Veglie di Neri ff 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uropean Collections\Veglie di Neri\Output\Premium Jpeg\Veglie di Neri ff 18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7025" cy="4541822"/>
                    </a:xfrm>
                    <a:prstGeom prst="rect">
                      <a:avLst/>
                    </a:prstGeom>
                    <a:noFill/>
                    <a:ln>
                      <a:noFill/>
                    </a:ln>
                  </pic:spPr>
                </pic:pic>
              </a:graphicData>
            </a:graphic>
          </wp:inline>
        </w:drawing>
      </w:r>
      <w:r w:rsidR="0080785D" w:rsidRPr="0080785D">
        <w:rPr>
          <w:rFonts w:ascii="Times New Roman" w:hAnsi="Times New Roman" w:cs="Times New Roman"/>
          <w:noProof/>
          <w:sz w:val="24"/>
          <w:szCs w:val="24"/>
          <w:lang w:eastAsia="en-GB"/>
        </w:rPr>
        <w:t xml:space="preserve">  </w:t>
      </w:r>
    </w:p>
    <w:p w:rsidR="002B3790" w:rsidRDefault="00FE09C6" w:rsidP="002B3790">
      <w:pPr>
        <w:tabs>
          <w:tab w:val="left" w:pos="5100"/>
        </w:tabs>
        <w:rPr>
          <w:rFonts w:ascii="Times New Roman" w:hAnsi="Times New Roman" w:cs="Times New Roman"/>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18656" behindDoc="0" locked="0" layoutInCell="1" allowOverlap="1" wp14:anchorId="75574D23" wp14:editId="31371C32">
                <wp:simplePos x="0" y="0"/>
                <wp:positionH relativeFrom="column">
                  <wp:posOffset>2950845</wp:posOffset>
                </wp:positionH>
                <wp:positionV relativeFrom="paragraph">
                  <wp:posOffset>47625</wp:posOffset>
                </wp:positionV>
                <wp:extent cx="2971800" cy="981710"/>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2971800" cy="981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923BCF" w:rsidRDefault="00136F75">
                            <w:pPr>
                              <w:rPr>
                                <w:rFonts w:ascii="Times New Roman" w:hAnsi="Times New Roman" w:cs="Times New Roman"/>
                                <w:sz w:val="24"/>
                                <w:szCs w:val="24"/>
                              </w:rPr>
                            </w:pPr>
                            <w:r>
                              <w:rPr>
                                <w:rFonts w:ascii="Times New Roman" w:hAnsi="Times New Roman" w:cs="Times New Roman"/>
                                <w:sz w:val="24"/>
                                <w:szCs w:val="24"/>
                              </w:rPr>
                              <w:t>Fig. 49 ‘Non si mosse. Ponendole una mano sotto al mento, le alzai dolcemente la faccia. Mi fissò in viso i suoi occhi smarriti…’.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64" type="#_x0000_t202" style="position:absolute;margin-left:232.35pt;margin-top:3.75pt;width:234pt;height:77.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TGggIAAG4FAAAOAAAAZHJzL2Uyb0RvYy54bWysVEtPGzEQvlfqf7B8L5sNrxCxQSmIqhIC&#10;VKg4O16brOr1uLaTLP31/ezNhoj2QtWLPZ75Zjzv84uuNWytfGjIVrw8GHGmrKS6sc8V//54/WnC&#10;WYjC1sKQVRV/UYFfzD5+ON+4qRrTkkytPIMRG6YbV/FljG5aFEEuVSvCATllIdTkWxHx9M9F7cUG&#10;1ltTjEejk2JDvnaepAoB3KteyGfZvtZKxjutg4rMVBy+xXz6fC7SWczOxfTZC7ds5NYN8Q9etKKx&#10;+HRn6kpEwVa++cNU20hPgXQ8kNQWpHUjVY4B0ZSjN9E8LIVTORYkJ7hdmsL/Mytv1/eeNTVqVx5z&#10;ZkWLIj2qLrLP1LHEQ4Y2LkwBfHCAxg4CoAd+ADMF3mnfphshMciR65ddfpM5Ceb47LScjCCSkJ1N&#10;ytMyF6B41XY+xC+KWpaIinvUL6dVrG9ChCeADpD0maXrxphcQ2PZpuInh8ejrLCTQMPYhFW5G7Zm&#10;UkS955mKL0YljLHflEY2cgCJkftQXRrP1gIdJKRUNubYs12gE0rDifcobvGvXr1HuY9j+Jls3Cm3&#10;jSWfo3/jdv1jcFn3eCRyL+5Exm7R5TY4nAyVXVD9goJ76ocmOHndoCo3IsR74TElKCQmP97h0IaQ&#10;fdpSnC3J//obP+HRvJBytsHUVTz8XAmvODNfLdr6rDw6SmOaH0fHp2M8/L5ksS+xq/aSUJYSO8bJ&#10;TCZ8NAOpPbVPWBDz9CtEwkr8XfE4kJex3wVYMFLN5xmEwXQi3tgHJ5PpVKXUc4/dk/Bu25gRLX1L&#10;w3yK6Zv+7LFJ09J8FUk3uXlTovusbguAoc49vV1AaWvsvzPqdU3OfgMAAP//AwBQSwMEFAAGAAgA&#10;AAAhAAEdTCrgAAAACQEAAA8AAABkcnMvZG93bnJldi54bWxMj0FPwkAQhe8m/ofNmHiTLRUK1m4J&#10;aUJMjB5ALt6m3aVt7M7W7gKVX+9w0uPL+/Lmm2w12k6czOBbRwqmkwiEocrplmoF+4/NwxKED0ga&#10;O0dGwY/xsMpvbzJMtTvT1px2oRY8Qj5FBU0IfSqlrxpj0U9cb4i7gxssBo5DLfWAZx63nYyjKJEW&#10;W+ILDfamaEz1tTtaBa/F5h23ZWyXl654eTus++/951yp+7tx/QwimDH8wXDVZ3XI2al0R9JedApm&#10;yWzBqILFHAT3T48x55LBJJ6CzDP5/4P8FwAA//8DAFBLAQItABQABgAIAAAAIQC2gziS/gAAAOEB&#10;AAATAAAAAAAAAAAAAAAAAAAAAABbQ29udGVudF9UeXBlc10ueG1sUEsBAi0AFAAGAAgAAAAhADj9&#10;If/WAAAAlAEAAAsAAAAAAAAAAAAAAAAALwEAAF9yZWxzLy5yZWxzUEsBAi0AFAAGAAgAAAAhAKOA&#10;JMaCAgAAbgUAAA4AAAAAAAAAAAAAAAAALgIAAGRycy9lMm9Eb2MueG1sUEsBAi0AFAAGAAgAAAAh&#10;AAEdTCrgAAAACQEAAA8AAAAAAAAAAAAAAAAA3AQAAGRycy9kb3ducmV2LnhtbFBLBQYAAAAABAAE&#10;APMAAADpBQAAAAA=&#10;" filled="f" stroked="f" strokeweight=".5pt">
                <v:textbox>
                  <w:txbxContent>
                    <w:p w:rsidR="00136F75" w:rsidRPr="00923BCF" w:rsidRDefault="00136F75">
                      <w:pPr>
                        <w:rPr>
                          <w:rFonts w:ascii="Times New Roman" w:hAnsi="Times New Roman" w:cs="Times New Roman"/>
                          <w:sz w:val="24"/>
                          <w:szCs w:val="24"/>
                        </w:rPr>
                      </w:pPr>
                      <w:r>
                        <w:rPr>
                          <w:rFonts w:ascii="Times New Roman" w:hAnsi="Times New Roman" w:cs="Times New Roman"/>
                          <w:sz w:val="24"/>
                          <w:szCs w:val="24"/>
                        </w:rPr>
                        <w:t>Fig. 49 ‘Non si mosse. Ponendole una mano sotto al mento, le alzai dolcemente la faccia. Mi fissò in viso i suoi occhi smarriti…’.</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08416" behindDoc="0" locked="0" layoutInCell="1" allowOverlap="1" wp14:anchorId="5557C1D7" wp14:editId="22B42E0C">
                <wp:simplePos x="0" y="0"/>
                <wp:positionH relativeFrom="column">
                  <wp:posOffset>-1905</wp:posOffset>
                </wp:positionH>
                <wp:positionV relativeFrom="paragraph">
                  <wp:posOffset>76200</wp:posOffset>
                </wp:positionV>
                <wp:extent cx="2847975" cy="120015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2847975"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BC70B6" w:rsidRDefault="00136F75">
                            <w:pPr>
                              <w:rPr>
                                <w:rFonts w:ascii="Times New Roman" w:hAnsi="Times New Roman" w:cs="Times New Roman"/>
                                <w:sz w:val="24"/>
                                <w:szCs w:val="24"/>
                              </w:rPr>
                            </w:pPr>
                            <w:r>
                              <w:rPr>
                                <w:rFonts w:ascii="Times New Roman" w:hAnsi="Times New Roman" w:cs="Times New Roman"/>
                                <w:sz w:val="24"/>
                                <w:szCs w:val="24"/>
                              </w:rPr>
                              <w:t>Fig. 48 ‘ La prima volta che giunsi lassù…potei scorgere vicina a me una bionda fanciullina di circa dodici anni, vestita nel suo povero costume di pecoraia…’.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65" type="#_x0000_t202" style="position:absolute;margin-left:-.15pt;margin-top:6pt;width:224.25pt;height:9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l2qgwIAAG0FAAAOAAAAZHJzL2Uyb0RvYy54bWysVE1PGzEQvVfqf7B8L5uE8BWxQSmIqhIC&#10;VKg4O16brOr1uLaTbPrrefZmQ0p7oepldzzzPJ43X+cXbWPYSvlQky358GDAmbKSqto+l/z74/Wn&#10;U85CFLYShqwq+UYFfjH9+OF87SZqRAsylfIMTmyYrF3JFzG6SVEEuVCNCAfklIVRk29ExNE/F5UX&#10;a3hvTDEaDI6LNfnKeZIqBGivOiOfZv9aKxnvtA4qMlNyxBbz1+fvPH2L6bmYPHvhFrXchiH+IYpG&#10;1BaP7lxdiSjY0td/uGpq6SmQjgeSmoK0rqXKHMBmOHjD5mEhnMpckJzgdmkK/8+tvF3de1ZXJT89&#10;5syKBjV6VG1kn6llUCE/axcmgD04AGMLPerc6wOUiXarfZP+IMRgR6Y3u+wmbxLK0en45OzkiDMJ&#10;2xDFGx7l/Bev150P8YuihiWh5B7ly1kVq5sQEQqgPSS9Zum6NiaX0Fi2LvnxIVz+ZsENY5NG5WbY&#10;ukmUutCzFDdGJYyx35RGMjKDpMhtqC6NZyuBBhJSKhsz+ewX6ITSCOI9F7f416jec7nj0b9MNu4u&#10;N7Uln9m/Cbv60YesOzwSucc7ibGdt7kLDs/60s6p2qDinrqZCU5e16jKjQjxXngMCYqMwY93+GhD&#10;yD5tJc4W5H/9TZ/w6F1YOVtj6Eoefi6FV5yZrxZdfTYcj9OU5sP46GSEg9+3zPctdtlcEsoyxIpx&#10;MosJH00vak/NE/bDLL0Kk7ASb5c89uJl7FYB9otUs1kGYS6diDf2wcnkOlUp9dxj+yS82zZmRE/f&#10;Uj+eYvKmPztsumlptoyk69y8KdFdVrcFwEznnt7un7Q09s8Z9bolpy8AAAD//wMAUEsDBBQABgAI&#10;AAAAIQBLADMB3wAAAAgBAAAPAAAAZHJzL2Rvd25yZXYueG1sTI/NTsMwEITvSLyDtUjcWrumoCjE&#10;qapIFRKih5ZeuG1iN4nwT4jdNvD0XU5w3JnR7DfFanKWnc0Y++AVLOYCmPFN0L1vFRzeN7MMWEzo&#10;NdrgjYJvE2FV3t4UmOtw8Ttz3qeWUYmPOSroUhpyzmPTGYdxHgbjyTuG0WGic2y5HvFC5c5yKcQT&#10;d9h7+tDhYKrONJ/7k1PwWm22uKuly35s9fJ2XA9fh49Hpe7vpvUzsGSm9BeGX3xCh5KY6nDyOjKr&#10;YPZAQZIlLSJ7ucwksFqBFAsBvCz4/wHlFQAA//8DAFBLAQItABQABgAIAAAAIQC2gziS/gAAAOEB&#10;AAATAAAAAAAAAAAAAAAAAAAAAABbQ29udGVudF9UeXBlc10ueG1sUEsBAi0AFAAGAAgAAAAhADj9&#10;If/WAAAAlAEAAAsAAAAAAAAAAAAAAAAALwEAAF9yZWxzLy5yZWxzUEsBAi0AFAAGAAgAAAAhAFvW&#10;XaqDAgAAbQUAAA4AAAAAAAAAAAAAAAAALgIAAGRycy9lMm9Eb2MueG1sUEsBAi0AFAAGAAgAAAAh&#10;AEsAMwHfAAAACAEAAA8AAAAAAAAAAAAAAAAA3QQAAGRycy9kb3ducmV2LnhtbFBLBQYAAAAABAAE&#10;APMAAADpBQAAAAA=&#10;" filled="f" stroked="f" strokeweight=".5pt">
                <v:textbox>
                  <w:txbxContent>
                    <w:p w:rsidR="00136F75" w:rsidRPr="00BC70B6" w:rsidRDefault="00136F75">
                      <w:pPr>
                        <w:rPr>
                          <w:rFonts w:ascii="Times New Roman" w:hAnsi="Times New Roman" w:cs="Times New Roman"/>
                          <w:sz w:val="24"/>
                          <w:szCs w:val="24"/>
                        </w:rPr>
                      </w:pPr>
                      <w:r>
                        <w:rPr>
                          <w:rFonts w:ascii="Times New Roman" w:hAnsi="Times New Roman" w:cs="Times New Roman"/>
                          <w:sz w:val="24"/>
                          <w:szCs w:val="24"/>
                        </w:rPr>
                        <w:t>Fig. 48 ‘ La prima volta che giunsi lassù…potei scorgere vicina a me una bionda fanciullina di circa dodici anni, vestita nel suo povero costume di pecoraia…’.</w:t>
                      </w:r>
                    </w:p>
                  </w:txbxContent>
                </v:textbox>
              </v:shape>
            </w:pict>
          </mc:Fallback>
        </mc:AlternateContent>
      </w:r>
      <w:r w:rsidR="002B3790">
        <w:rPr>
          <w:rFonts w:ascii="Times New Roman" w:hAnsi="Times New Roman" w:cs="Times New Roman"/>
          <w:sz w:val="24"/>
          <w:szCs w:val="24"/>
          <w:lang w:eastAsia="en-GB"/>
        </w:rPr>
        <w:t xml:space="preserve"> </w:t>
      </w:r>
    </w:p>
    <w:p w:rsidR="00882B87" w:rsidRPr="002B3790" w:rsidRDefault="00882B87" w:rsidP="002B3790">
      <w:pPr>
        <w:rPr>
          <w:rFonts w:ascii="Times New Roman" w:hAnsi="Times New Roman" w:cs="Times New Roman"/>
          <w:sz w:val="24"/>
          <w:szCs w:val="24"/>
          <w:lang w:eastAsia="en-GB"/>
        </w:rPr>
      </w:pPr>
    </w:p>
    <w:p w:rsidR="00A733B5" w:rsidRDefault="00A733B5">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rsidR="00A733B5" w:rsidRDefault="00FE09C6">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49376" behindDoc="0" locked="0" layoutInCell="1" allowOverlap="1" wp14:anchorId="1919B235" wp14:editId="09D652C8">
                <wp:simplePos x="0" y="0"/>
                <wp:positionH relativeFrom="column">
                  <wp:posOffset>725170</wp:posOffset>
                </wp:positionH>
                <wp:positionV relativeFrom="paragraph">
                  <wp:posOffset>5153660</wp:posOffset>
                </wp:positionV>
                <wp:extent cx="4972050" cy="29527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9720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3D7E8A" w:rsidRDefault="00136F75">
                            <w:pPr>
                              <w:rPr>
                                <w:rFonts w:ascii="Times New Roman" w:hAnsi="Times New Roman" w:cs="Times New Roman"/>
                                <w:sz w:val="24"/>
                                <w:szCs w:val="24"/>
                              </w:rPr>
                            </w:pPr>
                            <w:r>
                              <w:rPr>
                                <w:rFonts w:ascii="Times New Roman" w:hAnsi="Times New Roman" w:cs="Times New Roman"/>
                              </w:rPr>
                              <w:t>Fig. 50 ‘-Alla finestra, sor padrone!- gli  gridò  Gostino’.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66" type="#_x0000_t202" style="position:absolute;margin-left:57.1pt;margin-top:405.8pt;width:391.5pt;height:23.2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i5fgIAAGwFAAAOAAAAZHJzL2Uyb0RvYy54bWysVE1PGzEQvVfqf7B8L5uEBErEBqUgqkoI&#10;UKHi7HhtsqrX49pOdtNf32dvElLaC1Uv3tmZ5+f5Pr/oGsPWyoeabMmHRwPOlJVU1fa55N8erz98&#10;5CxEYSthyKqSb1TgF7P3785bN1UjWpKplGcgsWHaupIvY3TToghyqRoRjsgpC6Mm34iIX/9cVF60&#10;YG9MMRoMToqWfOU8SRUCtFe9kc8yv9ZKxjutg4rMlBy+xXz6fC7SWczOxfTZC7es5dYN8Q9eNKK2&#10;eHRPdSWiYCtf/0HV1NJTIB2PJDUFaV1LlWNANMPBq2gelsKpHAuSE9w+TeH/0crb9b1ndVXyY6TH&#10;igY1elRdZJ+oY1AhP60LU8AeHICxgx513ukDlCnsTvsmfREQgx1Um312E5uEcnx2OhpMYJKwjc4m&#10;o9NJoilebjsf4mdFDUtCyT2ql5Mq1jch9tAdJD1m6bo2JlfQWNaW/OQY9L9ZQG5s0qjcC1uaFFHv&#10;eZbixqiEMfar0shFDiApcheqS+PZWqB/hJTKxhx75gU6oTSceMvFLf7Fq7dc7uPYvUw27i83tSWf&#10;o3/ldvV957Lu8cj5QdxJjN2iy00w3ld8QdUGBffUj0xw8rpGVW5EiPfCY0ZQSMx9vMOhDSH7tJU4&#10;W5L/+Td9wqN1YeWsxcyVPPxYCa84M18smvpsOIYDLOaf8QTtwpk/tCwOLXbVXBLKMsSGcTKLCR/N&#10;TtSemiesh3l6FSZhJd4uedyJl7HfBFgvUs3nGYSxdCLe2AcnE3WqUuq5x+5JeLdtzIiWvqXddIrp&#10;q/7ssemmpfkqkq5z86ZE91ndFgAjndt/u37Szjj8z6iXJTn7BQAA//8DAFBLAwQUAAYACAAAACEA&#10;Id6SoeIAAAALAQAADwAAAGRycy9kb3ducmV2LnhtbEyPwU7DMBBE70j8g7VI3KjjiBY3jVNVkSok&#10;BIeWXrhtYjeJiO0Qu23g61lO5bazO5p9k68n27OzGUPnnQIxS4AZV3vduUbB4X37IIGFiE5j751R&#10;8G0CrIvbmxwz7S9uZ8772DAKcSFDBW2MQ8Z5qFtjMcz8YBzdjn60GEmODdcjXijc9jxNkgW32Dn6&#10;0OJgytbUn/uTVfBSbt9wV6VW/vTl8+txM3wdPuZK3d9NmxWwaKZ4NcMfPqFDQUyVPzkdWE9aPKZk&#10;VSCFWAAjh1w+0aaiYS4F8CLn/zsUvwAAAP//AwBQSwECLQAUAAYACAAAACEAtoM4kv4AAADhAQAA&#10;EwAAAAAAAAAAAAAAAAAAAAAAW0NvbnRlbnRfVHlwZXNdLnhtbFBLAQItABQABgAIAAAAIQA4/SH/&#10;1gAAAJQBAAALAAAAAAAAAAAAAAAAAC8BAABfcmVscy8ucmVsc1BLAQItABQABgAIAAAAIQDd8Ui5&#10;fgIAAGwFAAAOAAAAAAAAAAAAAAAAAC4CAABkcnMvZTJvRG9jLnhtbFBLAQItABQABgAIAAAAIQAh&#10;3pKh4gAAAAsBAAAPAAAAAAAAAAAAAAAAANgEAABkcnMvZG93bnJldi54bWxQSwUGAAAAAAQABADz&#10;AAAA5wUAAAAA&#10;" filled="f" stroked="f" strokeweight=".5pt">
                <v:textbox>
                  <w:txbxContent>
                    <w:p w:rsidR="00136F75" w:rsidRPr="003D7E8A" w:rsidRDefault="00136F75">
                      <w:pPr>
                        <w:rPr>
                          <w:rFonts w:ascii="Times New Roman" w:hAnsi="Times New Roman" w:cs="Times New Roman"/>
                          <w:sz w:val="24"/>
                          <w:szCs w:val="24"/>
                        </w:rPr>
                      </w:pPr>
                      <w:r>
                        <w:rPr>
                          <w:rFonts w:ascii="Times New Roman" w:hAnsi="Times New Roman" w:cs="Times New Roman"/>
                        </w:rPr>
                        <w:t>Fig. 50 ‘-Alla finestra, sor padrone!- gli  gridò  Gostino’.</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48352" behindDoc="0" locked="0" layoutInCell="1" allowOverlap="1" wp14:anchorId="09E6923C" wp14:editId="6D84C22A">
                <wp:simplePos x="0" y="0"/>
                <wp:positionH relativeFrom="column">
                  <wp:posOffset>622935</wp:posOffset>
                </wp:positionH>
                <wp:positionV relativeFrom="paragraph">
                  <wp:posOffset>424180</wp:posOffset>
                </wp:positionV>
                <wp:extent cx="4972050" cy="45529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972050" cy="455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632C4FE0" wp14:editId="36014075">
                                  <wp:extent cx="4782820" cy="4690365"/>
                                  <wp:effectExtent l="0" t="0" r="0" b="0"/>
                                  <wp:docPr id="29" name="Picture 29" descr="C:\Users\dreidy\AppData\Local\Microsoft\Windows\Temporary Internet Files\Content.Word\IMG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AppData\Local\Microsoft\Windows\Temporary Internet Files\Content.Word\IMG_876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82820" cy="4690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67" type="#_x0000_t202" style="position:absolute;margin-left:49.05pt;margin-top:33.4pt;width:391.5pt;height:358.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Z9gQIAAG0FAAAOAAAAZHJzL2Uyb0RvYy54bWysVE1vEzEQvSPxHyzf6SYhKTTqpgqtipCq&#10;tqJFPTteu1nh9RjbSTb8ep69mw8KlyIuu+OZ5/F8vJnzi7YxbK18qMmWfHgy4ExZSVVtn0v+7fH6&#10;3UfOQhS2EoasKvlWBX4xe/vmfOOmakRLMpXyDE5smG5cyZcxumlRBLlUjQgn5JSFUZNvRMTRPxeV&#10;Fxt4b0wxGgxOiw35ynmSKgRorzojn2X/WisZ77QOKjJTcsQW89fn7yJ9i9m5mD574Za17MMQ/xBF&#10;I2qLR/eurkQUbOXrP1w1tfQUSMcTSU1BWtdS5RyQzXDwIpuHpXAq54LiBLcvU/h/buXt+t6zuir5&#10;aMKZFQ169KjayD5Ry6BCfTYuTAF7cADGFnr0eacPUKa0W+2b9EdCDHZUeruvbvImoRyffRgNJjBJ&#10;2MaTyegMB/gvDtedD/GzooYloeQe7ctVFeubEDvoDpJes3RdG5NbaCzblPz0PVz+ZoFzY5NGZTL0&#10;blJKXehZilujEsbYr0qjGDmDpMg0VJfGs7UAgYSUysacfPYLdEJpBPGaiz3+ENVrLnd57F4mG/eX&#10;m9qSz9m/CLv6vgtZd3jU/CjvJMZ20WYWjPetXVC1Rcc9dTMTnLyu0ZUbEeK98BgSdBKDH+/w0YZQ&#10;feolzpbkf/5Nn/DgLqycbTB0JQ8/VsIrzswXC1afDcfjNKX5MJ6AL5z5Y8vi2GJXzSWhLUOsGCez&#10;mPDR7ETtqXnCfpinV2ESVuLtksedeBm7VYD9ItV8nkGYSyfijX1wMrlOXUqce2yfhHc9MSM4fUu7&#10;8RTTF/zssOmmpfkqkq4zeVOhu6r2DcBMZ/r3+yctjeNzRh225OwXAAAA//8DAFBLAwQUAAYACAAA&#10;ACEAk0AbwuAAAAAJAQAADwAAAGRycy9kb3ducmV2LnhtbEyPwU7DMBBE70j8g7VI3KiTIoIJcaoq&#10;UoWE4NDSC7dNvE0iYjvEbhv4epYTHHdmNPumWM12ECeaQu+dhnSRgCDXeNO7VsP+bXOjQISIzuDg&#10;HWn4ogCr8vKiwNz4s9vSaRdbwSUu5Kihi3HMpQxNRxbDwo/k2Dv4yWLkc2qlmfDM5XaQyyTJpMXe&#10;8YcOR6o6aj52R6vhudq84rZeWvU9VE8vh/X4uX+/0/r6al4/gog0x78w/OIzOpTMVPujM0EMGh5U&#10;ykkNWcYL2FcqZaHWcK9uFciykP8XlD8AAAD//wMAUEsBAi0AFAAGAAgAAAAhALaDOJL+AAAA4QEA&#10;ABMAAAAAAAAAAAAAAAAAAAAAAFtDb250ZW50X1R5cGVzXS54bWxQSwECLQAUAAYACAAAACEAOP0h&#10;/9YAAACUAQAACwAAAAAAAAAAAAAAAAAvAQAAX3JlbHMvLnJlbHNQSwECLQAUAAYACAAAACEA1WFG&#10;fYECAABtBQAADgAAAAAAAAAAAAAAAAAuAgAAZHJzL2Uyb0RvYy54bWxQSwECLQAUAAYACAAAACEA&#10;k0AbwuAAAAAJAQAADwAAAAAAAAAAAAAAAADbBAAAZHJzL2Rvd25yZXYueG1sUEsFBgAAAAAEAAQA&#10;8wAAAOgFAAAAAA==&#10;" filled="f" stroked="f" strokeweight=".5pt">
                <v:textbox>
                  <w:txbxContent>
                    <w:p w:rsidR="00136F75" w:rsidRDefault="00136F75">
                      <w:r>
                        <w:rPr>
                          <w:noProof/>
                          <w:lang w:eastAsia="en-GB"/>
                        </w:rPr>
                        <w:drawing>
                          <wp:inline distT="0" distB="0" distL="0" distR="0" wp14:anchorId="632C4FE0" wp14:editId="36014075">
                            <wp:extent cx="4782820" cy="4690365"/>
                            <wp:effectExtent l="0" t="0" r="0" b="0"/>
                            <wp:docPr id="29" name="Picture 29" descr="C:\Users\dreidy\AppData\Local\Microsoft\Windows\Temporary Internet Files\Content.Word\IMG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AppData\Local\Microsoft\Windows\Temporary Internet Files\Content.Word\IMG_876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82820" cy="4690365"/>
                                    </a:xfrm>
                                    <a:prstGeom prst="rect">
                                      <a:avLst/>
                                    </a:prstGeom>
                                    <a:noFill/>
                                    <a:ln>
                                      <a:noFill/>
                                    </a:ln>
                                  </pic:spPr>
                                </pic:pic>
                              </a:graphicData>
                            </a:graphic>
                          </wp:inline>
                        </w:drawing>
                      </w:r>
                    </w:p>
                  </w:txbxContent>
                </v:textbox>
              </v:shape>
            </w:pict>
          </mc:Fallback>
        </mc:AlternateContent>
      </w:r>
      <w:r w:rsidR="00A733B5">
        <w:rPr>
          <w:rFonts w:ascii="Times New Roman" w:hAnsi="Times New Roman" w:cs="Times New Roman"/>
          <w:noProof/>
          <w:sz w:val="24"/>
          <w:szCs w:val="24"/>
          <w:lang w:eastAsia="en-GB"/>
        </w:rPr>
        <w:br w:type="page"/>
      </w:r>
    </w:p>
    <w:p w:rsidR="001E7258" w:rsidRDefault="00FE09C6" w:rsidP="004479D0">
      <w:pPr>
        <w:ind w:left="1843"/>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45280" behindDoc="0" locked="0" layoutInCell="1" allowOverlap="1" wp14:anchorId="260D35CE" wp14:editId="63D5DBDA">
                <wp:simplePos x="0" y="0"/>
                <wp:positionH relativeFrom="column">
                  <wp:posOffset>3356610</wp:posOffset>
                </wp:positionH>
                <wp:positionV relativeFrom="paragraph">
                  <wp:posOffset>490855</wp:posOffset>
                </wp:positionV>
                <wp:extent cx="2333625" cy="2946400"/>
                <wp:effectExtent l="0" t="0" r="0" b="6350"/>
                <wp:wrapNone/>
                <wp:docPr id="207" name="Text Box 207"/>
                <wp:cNvGraphicFramePr/>
                <a:graphic xmlns:a="http://schemas.openxmlformats.org/drawingml/2006/main">
                  <a:graphicData uri="http://schemas.microsoft.com/office/word/2010/wordprocessingShape">
                    <wps:wsp>
                      <wps:cNvSpPr txBox="1"/>
                      <wps:spPr>
                        <a:xfrm>
                          <a:off x="0" y="0"/>
                          <a:ext cx="2333625" cy="294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65164884" wp14:editId="22E8E5E4">
                                  <wp:extent cx="2144395" cy="3673870"/>
                                  <wp:effectExtent l="0" t="0" r="8255" b="3175"/>
                                  <wp:docPr id="34" name="Picture 34" descr="C:\Users\dreidy\AppData\Local\Microsoft\Windows\Temporary Internet Files\Content.Word\IMG_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eidy\AppData\Local\Microsoft\Windows\Temporary Internet Files\Content.Word\IMG_873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4395" cy="36738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 o:spid="_x0000_s1068" type="#_x0000_t202" style="position:absolute;left:0;text-align:left;margin-left:264.3pt;margin-top:38.65pt;width:183.75pt;height:232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ovkhQIAAG8FAAAOAAAAZHJzL2Uyb0RvYy54bWysVF9v2yAQf5+074B4X+04abpGcaqsVadJ&#10;VVstnfpMMDTWgGNAYmefvge2k6jbS6e9wHH3u+P+z69archOOF+DKenoLKdEGA5VbV5K+uPp9tNn&#10;SnxgpmIKjCjpXnh6tfj4Yd7YmShgA6oSjqAR42eNLekmBDvLMs83QjN/BlYYFEpwmgV8upescqxB&#10;61plRZ5PswZcZR1w4T1ybzohXST7UgoeHqT0IhBVUvQtpNOlcx3PbDFnsxfH7KbmvRvsH7zQrDb4&#10;6cHUDQuMbF39hyldcwceZDjjoDOQsuYixYDRjPI30aw2zIoUCybH20Oa/P8zy+93j47UVUmL/IIS&#10;wzQW6Um0gXyBlkQeZqixfobAlUVoaFGAlR74Hpkx8FY6HW8MiaAcc70/5Dea48gsxuPxtDinhKOs&#10;uJxMJ3mqQHZUt86HrwI0iURJHRYw5ZXt7nxAVxA6QOJvBm5rpVIRlSFNSafj8zwpHCSooUzEitQO&#10;vZkYUud6osJeiYhR5ruQmI4UQWSkRhTXypEdwxZinAsTUvDJLqIjSqIT71Hs8Uev3qPcxTH8DCYc&#10;lHVtwKXo37hd/Rxclh0eE3kSdyRDu25TH0yKobRrqPZYcQfd1HjLb2usyh3z4ZE5HBMsMo5+eMBD&#10;KsDsQ09RsgH3+2/8iMfuRSklDY5dSf2vLXOCEvXNYF9fjiaTOKfpMTm/KPDhTiXrU4nZ6mvAsoxw&#10;yVieyIgPaiClA/2MG2IZf0URMxz/LmkYyOvQLQPcMFwslwmEk2lZuDMry6PpWKXYc0/tM3O2b8yA&#10;PX0Pw4Cy2Zv+7LBR08ByG0DWqXljorus9gXAqU493W+guDZO3wl13JOLVwAAAP//AwBQSwMEFAAG&#10;AAgAAAAhAHKh6qPiAAAACgEAAA8AAABkcnMvZG93bnJldi54bWxMj01Pg0AURfcm/ofJM3FnB6il&#10;iAxNQ9KYGF20duPuwUyBOB/ITFvsr/d1pcuXe3LvecVqMpqd1Oh7ZwXEswiYso2TvW0F7D82Dxkw&#10;H9BK1M4qAT/Kw6q8vSkwl+5st+q0Cy2jEutzFNCFMOSc+6ZTBv3MDcpSdnCjwUDn2HI54pnKjeZJ&#10;FKXcYG9pocNBVZ1qvnZHI+C12rzjtk5MdtHVy9thPXzvPxdC3N9N62dgQU3hD4arPqlDSU61O1rp&#10;mRawSLKUUAHL5RwYAdlTGgOrKXmM58DLgv9/ofwFAAD//wMAUEsBAi0AFAAGAAgAAAAhALaDOJL+&#10;AAAA4QEAABMAAAAAAAAAAAAAAAAAAAAAAFtDb250ZW50X1R5cGVzXS54bWxQSwECLQAUAAYACAAA&#10;ACEAOP0h/9YAAACUAQAACwAAAAAAAAAAAAAAAAAvAQAAX3JlbHMvLnJlbHNQSwECLQAUAAYACAAA&#10;ACEAdMKL5IUCAABvBQAADgAAAAAAAAAAAAAAAAAuAgAAZHJzL2Uyb0RvYy54bWxQSwECLQAUAAYA&#10;CAAAACEAcqHqo+IAAAAKAQAADwAAAAAAAAAAAAAAAADfBAAAZHJzL2Rvd25yZXYueG1sUEsFBgAA&#10;AAAEAAQA8wAAAO4FAAAAAA==&#10;" filled="f" stroked="f" strokeweight=".5pt">
                <v:textbox>
                  <w:txbxContent>
                    <w:p w:rsidR="00136F75" w:rsidRDefault="00136F75">
                      <w:r>
                        <w:rPr>
                          <w:noProof/>
                          <w:lang w:eastAsia="en-GB"/>
                        </w:rPr>
                        <w:drawing>
                          <wp:inline distT="0" distB="0" distL="0" distR="0" wp14:anchorId="65164884" wp14:editId="22E8E5E4">
                            <wp:extent cx="2144395" cy="3673870"/>
                            <wp:effectExtent l="0" t="0" r="8255" b="3175"/>
                            <wp:docPr id="34" name="Picture 34" descr="C:\Users\dreidy\AppData\Local\Microsoft\Windows\Temporary Internet Files\Content.Word\IMG_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eidy\AppData\Local\Microsoft\Windows\Temporary Internet Files\Content.Word\IMG_873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44395" cy="367387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44256" behindDoc="0" locked="0" layoutInCell="1" allowOverlap="1" wp14:anchorId="2A2FF943" wp14:editId="0D7A409B">
                <wp:simplePos x="0" y="0"/>
                <wp:positionH relativeFrom="column">
                  <wp:posOffset>1036320</wp:posOffset>
                </wp:positionH>
                <wp:positionV relativeFrom="paragraph">
                  <wp:posOffset>229235</wp:posOffset>
                </wp:positionV>
                <wp:extent cx="2238375" cy="396240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2238375" cy="396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1E7258">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 o:spid="_x0000_s1069" type="#_x0000_t202" style="position:absolute;left:0;text-align:left;margin-left:81.6pt;margin-top:18.05pt;width:176.25pt;height:3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urDhQIAAG8FAAAOAAAAZHJzL2Uyb0RvYy54bWysVF9v2yAQf5+074B4X+w4adpGdaqsVaZJ&#10;VVstnfpMMDTWgGNAYmeffge206jbS6e9wHH3u+P+X123WpG9cL4GU9LxKKdEGA5VbV5K+v1p9emC&#10;Eh+YqZgCI0p6EJ5eLz5+uGrsXBSwBVUJR9CI8fPGlnQbgp1nmedboZkfgRUGhRKcZgGf7iWrHGvQ&#10;ulZZkeezrAFXWQdceI/c205IF8m+lIKHBym9CESVFH0L6XTp3MQzW1yx+Ytjdlvz3g32D15oVhv8&#10;9GjqlgVGdq7+w5SuuQMPMow46AykrLlIMWA04/xNNOstsyLFgsnx9pgm///M8vv9oyN1VdIin1Fi&#10;mMYiPYk2kM/QksjDDDXWzxG4tggNLQqw0gPfIzMG3kqn440hEZRjrg/H/EZzHJlFMbmYnJ9RwlE2&#10;uZwV0zxVIHtVt86HLwI0iURJHRYw5ZXt73xAVxA6QOJvBla1UqmIypCmpLPJWZ4UjhLUUCZiRWqH&#10;3kwMqXM9UeGgRMQo801ITEeKIDJSI4ob5cieYQsxzoUJKfhkF9ERJdGJ9yj2+Fev3qPcxTH8DCYc&#10;lXVtwKXo37hd/Rhclh0eE3kSdyRDu2lTH0wnQ2k3UB2w4g66qfGWr2qsyh3z4ZE5HBMsMo5+eMBD&#10;KsDsQ09RsgX362/8iMfuRSklDY5dSf3PHXOCEvXVYF9fjqfTOKfpMT07L/DhTiWbU4nZ6RvAsoxx&#10;yVieyIgPaiClA/2MG2IZf0URMxz/LmkYyJvQLQPcMFwslwmEk2lZuDNry6PpWKXYc0/tM3O2b8yA&#10;PX0Pw4Cy+Zv+7LBR08ByF0DWqXljorus9gXAqU493W+guDZO3wn1uicXvwEAAP//AwBQSwMEFAAG&#10;AAgAAAAhAEf0IaDhAAAACgEAAA8AAABkcnMvZG93bnJldi54bWxMj8FOwzAQRO9I/IO1SNyok1Qx&#10;VYhTVZEqJASHll64bWI3ibDXIXbbwNdjTvQ42qeZt+V6toad9eQHRxLSRQJMU+vUQJ2Ew/v2YQXM&#10;BySFxpGW8K09rKvbmxIL5S600+d96FgsIV+ghD6EseDct7226Bdu1BRvRzdZDDFOHVcTXmK5NTxL&#10;EsEtDhQXehx13ev2c3+yEl7q7Rvumsyufkz9/HrcjF+Hj1zK+7t58wQs6Dn8w/CnH9Whik6NO5Hy&#10;zMQslllEJSxFCiwCeZo/AmskCJGkwKuSX79Q/QIAAP//AwBQSwECLQAUAAYACAAAACEAtoM4kv4A&#10;AADhAQAAEwAAAAAAAAAAAAAAAAAAAAAAW0NvbnRlbnRfVHlwZXNdLnhtbFBLAQItABQABgAIAAAA&#10;IQA4/SH/1gAAAJQBAAALAAAAAAAAAAAAAAAAAC8BAABfcmVscy8ucmVsc1BLAQItABQABgAIAAAA&#10;IQCdvurDhQIAAG8FAAAOAAAAAAAAAAAAAAAAAC4CAABkcnMvZTJvRG9jLnhtbFBLAQItABQABgAI&#10;AAAAIQBH9CGg4QAAAAoBAAAPAAAAAAAAAAAAAAAAAN8EAABkcnMvZG93bnJldi54bWxQSwUGAAAA&#10;AAQABADzAAAA7QUAAAAA&#10;" filled="f" stroked="f" strokeweight=".5pt">
                <v:textbox>
                  <w:txbxContent>
                    <w:p w:rsidR="00136F75" w:rsidRDefault="00136F75" w:rsidP="001E7258">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rsidR="00136F75" w:rsidRDefault="00136F75"/>
                  </w:txbxContent>
                </v:textbox>
              </v:shape>
            </w:pict>
          </mc:Fallback>
        </mc:AlternateContent>
      </w:r>
      <w:r w:rsidR="0061238E">
        <w:rPr>
          <w:rFonts w:ascii="Times New Roman" w:hAnsi="Times New Roman" w:cs="Times New Roman"/>
          <w:noProof/>
          <w:sz w:val="24"/>
          <w:szCs w:val="24"/>
          <w:lang w:eastAsia="en-GB"/>
        </w:rPr>
        <w:br w:type="textWrapping" w:clear="all"/>
      </w:r>
      <w:r w:rsidR="004479D0">
        <w:rPr>
          <w:rFonts w:ascii="Times New Roman" w:hAnsi="Times New Roman" w:cs="Times New Roman"/>
          <w:noProof/>
          <w:sz w:val="24"/>
          <w:szCs w:val="24"/>
          <w:lang w:eastAsia="en-GB"/>
        </w:rPr>
        <w:tab/>
      </w:r>
    </w:p>
    <w:p w:rsidR="001E7258" w:rsidRDefault="00FE09C6" w:rsidP="007170FF">
      <w:pPr>
        <w:ind w:left="142" w:right="141"/>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51424" behindDoc="0" locked="0" layoutInCell="1" allowOverlap="1" wp14:anchorId="5294775C" wp14:editId="24B3D772">
                <wp:simplePos x="0" y="0"/>
                <wp:positionH relativeFrom="column">
                  <wp:posOffset>3432810</wp:posOffset>
                </wp:positionH>
                <wp:positionV relativeFrom="paragraph">
                  <wp:posOffset>3122930</wp:posOffset>
                </wp:positionV>
                <wp:extent cx="2257425" cy="7715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257425"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2A53FF" w:rsidRDefault="00136F75" w:rsidP="007170FF">
                            <w:pPr>
                              <w:ind w:left="-142"/>
                              <w:rPr>
                                <w:rFonts w:ascii="Times New Roman" w:hAnsi="Times New Roman" w:cs="Times New Roman"/>
                                <w:sz w:val="24"/>
                                <w:szCs w:val="24"/>
                              </w:rPr>
                            </w:pPr>
                            <w:r>
                              <w:rPr>
                                <w:rFonts w:ascii="Times New Roman" w:hAnsi="Times New Roman" w:cs="Times New Roman"/>
                                <w:sz w:val="24"/>
                                <w:szCs w:val="24"/>
                              </w:rPr>
                              <w:t xml:space="preserve">Fig. 52 </w:t>
                            </w:r>
                            <w:r w:rsidRPr="002A53FF">
                              <w:rPr>
                                <w:rFonts w:ascii="Times New Roman" w:hAnsi="Times New Roman" w:cs="Times New Roman"/>
                                <w:sz w:val="24"/>
                                <w:szCs w:val="24"/>
                              </w:rPr>
                              <w:t>The same sketch enlarged.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70" type="#_x0000_t202" style="position:absolute;left:0;text-align:left;margin-left:270.3pt;margin-top:245.9pt;width:177.75pt;height:60.7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vZgwIAAGwFAAAOAAAAZHJzL2Uyb0RvYy54bWysVN9v2jAQfp+0/8Hy+xpIoWyIULFWTJNQ&#10;W41OfTaODdFsn2cbEvbX7+wkgLq9dNpLcr77fL4f393sttGKHITzFZiCDq8GlAjDoazMtqDfn5cf&#10;PlLiAzMlU2BEQY/C09v5+3ez2k5FDjtQpXAEnRg/rW1BdyHYaZZ5vhOa+SuwwqBRgtMs4NFts9Kx&#10;Gr1rleWDwU1WgyutAy68R+19a6Tz5F9KwcOjlF4EogqKsYX0dem7id9sPmPTrWN2V/EuDPYPUWhW&#10;GXz05OqeBUb2rvrDla64Aw8yXHHQGUhZcZFywGyGg1fZrHfMipQLFsfbU5n8/3PLHw5PjlRlQa9z&#10;SgzT2KNn0QTyGRqCKqxPbf0UYWuLwNCgHvvc6z0qY9qNdDr+MSGCdqz08VTd6I2jMs/Hk1E+poSj&#10;bTIZjlFG99n5tnU+fBGgSRQK6rB7qajssPKhhfaQ+JiBZaVU6qAypC7ozfV4kC6cLOhcmYgViQud&#10;m5hRG3mSwlGJiFHmm5BYi5RAVCQWijvlyIEhfxjnwoSUe/KL6IiSGMRbLnb4c1Rvudzm0b8MJpwu&#10;68qAS9m/Crv80YcsWzzW/CLvKIZm0yQSjEZ9ZzdQHrHhDtqR8ZYvK+zKivnwxBzOCPYY5z484kcq&#10;wOpDJ1GyA/frb/qIR+qilZIaZ66g/ueeOUGJ+mqQ1J+Go1Ec0nQYjSc5HtylZXNpMXt9B9iWIW4Y&#10;y5MY8UH1onSgX3A9LOKraGKG49sFDb14F9pNgOuFi8UigXAsLQsrs7Y8uo5dipx7bl6Ysx0xA1L6&#10;AfrpZNNX/Gyx8aaBxT6ArBJ5Y6HbqnYNwJFO9O/WT9wZl+eEOi/J+W8AAAD//wMAUEsDBBQABgAI&#10;AAAAIQB+CcxF4wAAAAsBAAAPAAAAZHJzL2Rvd25yZXYueG1sTI/LTsMwEEX3SPyDNUjsqJM+ojTE&#10;qapIFRKCRUs37Jx4mkTE4xC7beDrGVawHM3Rvefmm8n24oKj7xwpiGcRCKTamY4aBce33UMKwgdN&#10;RveOUMEXetgUtze5zoy70h4vh9AIDiGfaQVtCEMmpa9btNrP3IDEv5MbrQ58jo00o75yuO3lPIoS&#10;aXVH3NDqAcsW64/D2Sp4Lnevel/Nbfrdl08vp+3weXxfKXV/N20fQQScwh8Mv/qsDgU7Ve5Mxote&#10;wWoZJYwqWK5j3sBEuk5iEJWCJF4sQBa5/L+h+AEAAP//AwBQSwECLQAUAAYACAAAACEAtoM4kv4A&#10;AADhAQAAEwAAAAAAAAAAAAAAAAAAAAAAW0NvbnRlbnRfVHlwZXNdLnhtbFBLAQItABQABgAIAAAA&#10;IQA4/SH/1gAAAJQBAAALAAAAAAAAAAAAAAAAAC8BAABfcmVscy8ucmVsc1BLAQItABQABgAIAAAA&#10;IQAFWvvZgwIAAGwFAAAOAAAAAAAAAAAAAAAAAC4CAABkcnMvZTJvRG9jLnhtbFBLAQItABQABgAI&#10;AAAAIQB+CcxF4wAAAAsBAAAPAAAAAAAAAAAAAAAAAN0EAABkcnMvZG93bnJldi54bWxQSwUGAAAA&#10;AAQABADzAAAA7QUAAAAA&#10;" filled="f" stroked="f" strokeweight=".5pt">
                <v:textbox>
                  <w:txbxContent>
                    <w:p w:rsidR="00136F75" w:rsidRPr="002A53FF" w:rsidRDefault="00136F75" w:rsidP="007170FF">
                      <w:pPr>
                        <w:ind w:left="-142"/>
                        <w:rPr>
                          <w:rFonts w:ascii="Times New Roman" w:hAnsi="Times New Roman" w:cs="Times New Roman"/>
                          <w:sz w:val="24"/>
                          <w:szCs w:val="24"/>
                        </w:rPr>
                      </w:pPr>
                      <w:r>
                        <w:rPr>
                          <w:rFonts w:ascii="Times New Roman" w:hAnsi="Times New Roman" w:cs="Times New Roman"/>
                          <w:sz w:val="24"/>
                          <w:szCs w:val="24"/>
                        </w:rPr>
                        <w:t xml:space="preserve">Fig. 52 </w:t>
                      </w:r>
                      <w:r w:rsidRPr="002A53FF">
                        <w:rPr>
                          <w:rFonts w:ascii="Times New Roman" w:hAnsi="Times New Roman" w:cs="Times New Roman"/>
                          <w:sz w:val="24"/>
                          <w:szCs w:val="24"/>
                        </w:rPr>
                        <w:t>The same sketch enlarged.</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0400" behindDoc="0" locked="0" layoutInCell="1" allowOverlap="1" wp14:anchorId="305B822B" wp14:editId="419D8217">
                <wp:simplePos x="0" y="0"/>
                <wp:positionH relativeFrom="column">
                  <wp:posOffset>1270</wp:posOffset>
                </wp:positionH>
                <wp:positionV relativeFrom="paragraph">
                  <wp:posOffset>4241800</wp:posOffset>
                </wp:positionV>
                <wp:extent cx="2828925" cy="75247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828925" cy="752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3D7E8A" w:rsidRDefault="00136F75" w:rsidP="003D7E8A">
                            <w:pPr>
                              <w:rPr>
                                <w:rFonts w:ascii="Times New Roman" w:hAnsi="Times New Roman" w:cs="Times New Roman"/>
                                <w:sz w:val="24"/>
                                <w:szCs w:val="24"/>
                              </w:rPr>
                            </w:pPr>
                            <w:r>
                              <w:rPr>
                                <w:rFonts w:ascii="Times New Roman" w:hAnsi="Times New Roman" w:cs="Times New Roman"/>
                                <w:sz w:val="24"/>
                                <w:szCs w:val="24"/>
                              </w:rPr>
                              <w:t>Fig. 51  Gi</w:t>
                            </w:r>
                            <w:r w:rsidRPr="003D7E8A">
                              <w:rPr>
                                <w:rFonts w:ascii="Times New Roman" w:hAnsi="Times New Roman" w:cs="Times New Roman"/>
                                <w:sz w:val="24"/>
                                <w:szCs w:val="24"/>
                              </w:rPr>
                              <w:t>o</w:t>
                            </w:r>
                            <w:r>
                              <w:rPr>
                                <w:rFonts w:ascii="Times New Roman" w:hAnsi="Times New Roman" w:cs="Times New Roman"/>
                                <w:sz w:val="24"/>
                                <w:szCs w:val="24"/>
                              </w:rPr>
                              <w:t>a</w:t>
                            </w:r>
                            <w:r w:rsidRPr="003D7E8A">
                              <w:rPr>
                                <w:rFonts w:ascii="Times New Roman" w:hAnsi="Times New Roman" w:cs="Times New Roman"/>
                                <w:sz w:val="24"/>
                                <w:szCs w:val="24"/>
                              </w:rPr>
                              <w:t>cchino  Gamberini’s t</w:t>
                            </w:r>
                            <w:r>
                              <w:rPr>
                                <w:rFonts w:ascii="Times New Roman" w:hAnsi="Times New Roman" w:cs="Times New Roman"/>
                                <w:sz w:val="24"/>
                                <w:szCs w:val="24"/>
                              </w:rPr>
                              <w:t>humbnail sketch of sor Cosimo’s</w:t>
                            </w:r>
                            <w:r w:rsidRPr="003D7E8A">
                              <w:rPr>
                                <w:rFonts w:ascii="Times New Roman" w:hAnsi="Times New Roman" w:cs="Times New Roman"/>
                                <w:sz w:val="24"/>
                                <w:szCs w:val="24"/>
                              </w:rPr>
                              <w:t xml:space="preserve"> son set into the text of </w:t>
                            </w:r>
                            <w:r w:rsidRPr="003D7E8A">
                              <w:rPr>
                                <w:rFonts w:ascii="Times New Roman" w:hAnsi="Times New Roman" w:cs="Times New Roman"/>
                                <w:i/>
                                <w:sz w:val="24"/>
                                <w:szCs w:val="24"/>
                              </w:rPr>
                              <w:t>Scampagnata</w:t>
                            </w:r>
                            <w:r>
                              <w:rPr>
                                <w:rFonts w:ascii="Times New Roman" w:hAnsi="Times New Roman" w:cs="Times New Roman"/>
                                <w:sz w:val="24"/>
                                <w:szCs w:val="24"/>
                              </w:rPr>
                              <w:t>.</w:t>
                            </w:r>
                          </w:p>
                          <w:p w:rsidR="00136F75" w:rsidRDefault="00136F75">
                            <w:r w:rsidRPr="003D7E8A">
                              <w:rPr>
                                <w:rFonts w:ascii="Times New Roman" w:hAnsi="Times New Roman" w:cs="Times New Roman"/>
                                <w:sz w:val="24"/>
                                <w:szCs w:val="24"/>
                              </w:rPr>
                              <w:t>mpagnata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71" type="#_x0000_t202" style="position:absolute;left:0;text-align:left;margin-left:.1pt;margin-top:334pt;width:222.75pt;height:59.2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xMggIAAGwFAAAOAAAAZHJzL2Uyb0RvYy54bWysVE1v2zAMvQ/YfxB0X524SZMadYqsRYcB&#10;QVusHXpWZKkxJomapMTOfv0o2U6CbpcOu9gU+Ujx41FX161WZCecr8GUdHw2okQYDlVtXkv6/fnu&#10;05wSH5ipmAIjSroXnl4vPn64amwhctiAqoQjGMT4orEl3YRgiyzzfCM082dghUGjBKdZwKN7zSrH&#10;GoyuVZaPRhdZA66yDrjwHrW3nZEuUnwpBQ8PUnoRiCop5hbS16XvOn6zxRUrXh2zm5r3abB/yEKz&#10;2uClh1C3LDCydfUfoXTNHXiQ4YyDzkDKmotUA1YzHr2p5mnDrEi1YHO8PbTJ/7+w/H736EhdlfR8&#10;TIlhGmf0LNpAPkNLUIX9aawvEPZkERha1OOcB71HZSy7lU7HPxZE0I6d3h+6G6NxVObzfH6ZTynh&#10;aJtN88lsGsNkR2/rfPgiQJMolNTh9FJT2W7lQwcdIPEyA3e1UmmCypCmpBfn01FyOFgwuDIRKxIX&#10;+jCxoi7zJIW9EhGjzDchsRepgKhILBQ3ypEdQ/4wzoUJqfYUF9ERJTGJ9zj2+GNW73Hu6hhuBhMO&#10;zro24FL1b9Kufgwpyw6PPT+pO4qhXbeJBJM0kqhaQ7XHgTvoVsZbflfjVFbMh0fmcEdwxrj34QE/&#10;UgF2H3qJkg24X3/TRzxSF62UNLhzJfU/t8wJStRXg6S+HE8mcUnTYTKd5Xhwp5b1qcVs9Q3gWJC3&#10;mF0SIz6oQZQO9As+D8t4K5qY4Xh3ScMg3oTuJcDnhYvlMoFwLS0LK/NkeQwdpxQ599y+MGd7Ygak&#10;9D0M28mKN/zssNHTwHIbQNaJvMeu9gPAlU7075+f+GacnhPq+EgufgMAAP//AwBQSwMEFAAGAAgA&#10;AAAhAEeT2jHgAAAACAEAAA8AAABkcnMvZG93bnJldi54bWxMj0FLw0AUhO+C/2F5gje7MTRpiNmU&#10;EiiC6KG1F28v2dckmN2N2W0b/fU+T/Y4zDDzTbGezSDONPneWQWPiwgE2cbp3rYKDu/bhwyED2g1&#10;Ds6Sgm/ysC5vbwrMtbvYHZ33oRVcYn2OCroQxlxK33Rk0C/cSJa9o5sMBpZTK/WEFy43g4yjKJUG&#10;e8sLHY5UddR87k9GwUu1fcNdHZvsZ6ieX4+b8evwkSh1fzdvnkAEmsN/GP7wGR1KZqrdyWovBgUx&#10;5xSkacaP2F4ukxWIWsEqSxOQZSGvD5S/AAAA//8DAFBLAQItABQABgAIAAAAIQC2gziS/gAAAOEB&#10;AAATAAAAAAAAAAAAAAAAAAAAAABbQ29udGVudF9UeXBlc10ueG1sUEsBAi0AFAAGAAgAAAAhADj9&#10;If/WAAAAlAEAAAsAAAAAAAAAAAAAAAAALwEAAF9yZWxzLy5yZWxzUEsBAi0AFAAGAAgAAAAhABTM&#10;3EyCAgAAbAUAAA4AAAAAAAAAAAAAAAAALgIAAGRycy9lMm9Eb2MueG1sUEsBAi0AFAAGAAgAAAAh&#10;AEeT2jHgAAAACAEAAA8AAAAAAAAAAAAAAAAA3AQAAGRycy9kb3ducmV2LnhtbFBLBQYAAAAABAAE&#10;APMAAADpBQAAAAA=&#10;" filled="f" stroked="f" strokeweight=".5pt">
                <v:textbox>
                  <w:txbxContent>
                    <w:p w:rsidR="00136F75" w:rsidRPr="003D7E8A" w:rsidRDefault="00136F75" w:rsidP="003D7E8A">
                      <w:pPr>
                        <w:rPr>
                          <w:rFonts w:ascii="Times New Roman" w:hAnsi="Times New Roman" w:cs="Times New Roman"/>
                          <w:sz w:val="24"/>
                          <w:szCs w:val="24"/>
                        </w:rPr>
                      </w:pPr>
                      <w:r>
                        <w:rPr>
                          <w:rFonts w:ascii="Times New Roman" w:hAnsi="Times New Roman" w:cs="Times New Roman"/>
                          <w:sz w:val="24"/>
                          <w:szCs w:val="24"/>
                        </w:rPr>
                        <w:t>Fig. 51  Gi</w:t>
                      </w:r>
                      <w:r w:rsidRPr="003D7E8A">
                        <w:rPr>
                          <w:rFonts w:ascii="Times New Roman" w:hAnsi="Times New Roman" w:cs="Times New Roman"/>
                          <w:sz w:val="24"/>
                          <w:szCs w:val="24"/>
                        </w:rPr>
                        <w:t>o</w:t>
                      </w:r>
                      <w:r>
                        <w:rPr>
                          <w:rFonts w:ascii="Times New Roman" w:hAnsi="Times New Roman" w:cs="Times New Roman"/>
                          <w:sz w:val="24"/>
                          <w:szCs w:val="24"/>
                        </w:rPr>
                        <w:t>a</w:t>
                      </w:r>
                      <w:r w:rsidRPr="003D7E8A">
                        <w:rPr>
                          <w:rFonts w:ascii="Times New Roman" w:hAnsi="Times New Roman" w:cs="Times New Roman"/>
                          <w:sz w:val="24"/>
                          <w:szCs w:val="24"/>
                        </w:rPr>
                        <w:t>cchino  Gamberini’s t</w:t>
                      </w:r>
                      <w:r>
                        <w:rPr>
                          <w:rFonts w:ascii="Times New Roman" w:hAnsi="Times New Roman" w:cs="Times New Roman"/>
                          <w:sz w:val="24"/>
                          <w:szCs w:val="24"/>
                        </w:rPr>
                        <w:t>humbnail sketch of sor Cosimo’s</w:t>
                      </w:r>
                      <w:r w:rsidRPr="003D7E8A">
                        <w:rPr>
                          <w:rFonts w:ascii="Times New Roman" w:hAnsi="Times New Roman" w:cs="Times New Roman"/>
                          <w:sz w:val="24"/>
                          <w:szCs w:val="24"/>
                        </w:rPr>
                        <w:t xml:space="preserve"> son set into the text of </w:t>
                      </w:r>
                      <w:r w:rsidRPr="003D7E8A">
                        <w:rPr>
                          <w:rFonts w:ascii="Times New Roman" w:hAnsi="Times New Roman" w:cs="Times New Roman"/>
                          <w:i/>
                          <w:sz w:val="24"/>
                          <w:szCs w:val="24"/>
                        </w:rPr>
                        <w:t>Scampagnata</w:t>
                      </w:r>
                      <w:r>
                        <w:rPr>
                          <w:rFonts w:ascii="Times New Roman" w:hAnsi="Times New Roman" w:cs="Times New Roman"/>
                          <w:sz w:val="24"/>
                          <w:szCs w:val="24"/>
                        </w:rPr>
                        <w:t>.</w:t>
                      </w:r>
                    </w:p>
                    <w:p w:rsidR="00136F75" w:rsidRDefault="00136F75">
                      <w:r w:rsidRPr="003D7E8A">
                        <w:rPr>
                          <w:rFonts w:ascii="Times New Roman" w:hAnsi="Times New Roman" w:cs="Times New Roman"/>
                          <w:sz w:val="24"/>
                          <w:szCs w:val="24"/>
                        </w:rPr>
                        <w:t>mpagnata</w:t>
                      </w:r>
                    </w:p>
                  </w:txbxContent>
                </v:textbox>
              </v:shape>
            </w:pict>
          </mc:Fallback>
        </mc:AlternateContent>
      </w:r>
      <w:r>
        <w:rPr>
          <w:noProof/>
          <w:lang w:eastAsia="en-GB"/>
        </w:rPr>
        <w:drawing>
          <wp:inline distT="0" distB="0" distL="0" distR="0" wp14:anchorId="5977EBC0" wp14:editId="689C101F">
            <wp:extent cx="3190875" cy="4086225"/>
            <wp:effectExtent l="0" t="0" r="9525" b="9525"/>
            <wp:docPr id="33" name="Picture 33" descr="C:\Users\dreidy\AppData\Local\Microsoft\Windows\Temporary Internet Files\Content.Word\IMG_8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idy\AppData\Local\Microsoft\Windows\Temporary Internet Files\Content.Word\IMG_8737.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44335"/>
                    <a:stretch/>
                  </pic:blipFill>
                  <pic:spPr bwMode="auto">
                    <a:xfrm>
                      <a:off x="0" y="0"/>
                      <a:ext cx="3194779" cy="4091224"/>
                    </a:xfrm>
                    <a:prstGeom prst="rect">
                      <a:avLst/>
                    </a:prstGeom>
                    <a:noFill/>
                    <a:ln>
                      <a:noFill/>
                    </a:ln>
                    <a:extLst>
                      <a:ext uri="{53640926-AAD7-44D8-BBD7-CCE9431645EC}">
                        <a14:shadowObscured xmlns:a14="http://schemas.microsoft.com/office/drawing/2010/main"/>
                      </a:ext>
                    </a:extLst>
                  </pic:spPr>
                </pic:pic>
              </a:graphicData>
            </a:graphic>
          </wp:inline>
        </w:drawing>
      </w:r>
      <w:r w:rsidR="001E7258">
        <w:rPr>
          <w:rFonts w:ascii="Times New Roman" w:hAnsi="Times New Roman" w:cs="Times New Roman"/>
          <w:noProof/>
          <w:sz w:val="24"/>
          <w:szCs w:val="24"/>
          <w:lang w:eastAsia="en-GB"/>
        </w:rPr>
        <w:br w:type="page"/>
      </w: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55520" behindDoc="0" locked="0" layoutInCell="1" allowOverlap="1" wp14:anchorId="6AEF3562" wp14:editId="75DFF2C0">
                <wp:simplePos x="0" y="0"/>
                <wp:positionH relativeFrom="column">
                  <wp:posOffset>2998470</wp:posOffset>
                </wp:positionH>
                <wp:positionV relativeFrom="paragraph">
                  <wp:posOffset>4229735</wp:posOffset>
                </wp:positionV>
                <wp:extent cx="2743200" cy="67627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743200"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2A53FF" w:rsidRDefault="00136F75" w:rsidP="002A53FF">
                            <w:pPr>
                              <w:ind w:right="825"/>
                              <w:rPr>
                                <w:rFonts w:ascii="Times New Roman" w:hAnsi="Times New Roman" w:cs="Times New Roman"/>
                                <w:sz w:val="24"/>
                                <w:szCs w:val="24"/>
                              </w:rPr>
                            </w:pPr>
                            <w:r>
                              <w:rPr>
                                <w:rFonts w:ascii="Times New Roman" w:hAnsi="Times New Roman" w:cs="Times New Roman"/>
                                <w:sz w:val="24"/>
                                <w:szCs w:val="24"/>
                              </w:rPr>
                              <w:t xml:space="preserve">Fig. 54  ‘ Quel  cosino </w:t>
                            </w:r>
                            <w:r w:rsidRPr="002A53FF">
                              <w:rPr>
                                <w:rFonts w:ascii="Times New Roman" w:hAnsi="Times New Roman" w:cs="Times New Roman"/>
                                <w:sz w:val="24"/>
                                <w:szCs w:val="24"/>
                              </w:rPr>
                              <w:t>magro…</w:t>
                            </w:r>
                            <w:r>
                              <w:rPr>
                                <w:rFonts w:ascii="Times New Roman" w:hAnsi="Times New Roman" w:cs="Times New Roman"/>
                                <w:sz w:val="24"/>
                                <w:szCs w:val="24"/>
                              </w:rPr>
                              <w:t xml:space="preserve"> </w:t>
                            </w:r>
                            <w:r w:rsidRPr="002A53FF">
                              <w:rPr>
                                <w:rFonts w:ascii="Times New Roman" w:hAnsi="Times New Roman" w:cs="Times New Roman"/>
                                <w:sz w:val="24"/>
                                <w:szCs w:val="24"/>
                              </w:rPr>
                              <w:t>è uno de’ così detti preti spiccioli’.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72" type="#_x0000_t202" style="position:absolute;left:0;text-align:left;margin-left:236.1pt;margin-top:333.05pt;width:3in;height:53.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kFgQIAAGwFAAAOAAAAZHJzL2Uyb0RvYy54bWysVN9P2zAQfp+0/8Hy+0hbSjsqUtSBmCah&#10;gQYTz65j02i2z7OvTbq/fmcnKRXbC9NekvPd58/3++KytYbtVIg1uJKPT0acKSehqt1zyb8/3nz4&#10;yFlE4SphwKmS71Xkl8v37y4av1AT2ICpVGBE4uKi8SXfIPpFUUS5UVbEE/DKkVFDsALpGJ6LKoiG&#10;2K0pJqPRrGggVD6AVDGS9roz8mXm11pJvNM6KmSm5OQb5m/I33X6FssLsXgOwm9q2bsh/sELK2pH&#10;jx6orgUKtg31H1S2lgEiaDyRYAvQupYqx0DRjEevonnYCK9yLJSc6A9piv+PVn7d3QdWVyU/PefM&#10;CUs1elQtsk/QMlJRfhofFwR78ATElvRU50EfSZnCbnWw6U8BMbJTpveH7CY2ScrJfHpKJeNMkm02&#10;n03mZ4mmeLntQ8TPCixLQskDVS8nVexuI3bQAZIec3BTG5MraBxriPT0bJQvHCxEblzCqtwLPU2K&#10;qPM8S7g3KmGM+6Y05SIHkBS5C9WVCWwnqH+ElMphjj3zEjqhNDnxlos9/sWrt1zu4hheBoeHy7Z2&#10;EHL0r9yufgwu6w5POT+KO4nYrtvcBNPZUNk1VHsqeIBuZKKXNzVV5VZEvBeBZoQKSXOPd/TRBij7&#10;0EucbSD8+ps+4al1ycpZQzNX8vhzK4LizHxx1NTn4+k0DWk+TM/mEzqEY8v62OK29gqoLGPaMF5m&#10;MeHRDKIOYJ9oPazSq2QSTtLbJcdBvMJuE9B6kWq1yiAaSy/w1j14mahTlVLPPbZPIvi+MZFa+isM&#10;0ykWr/qzw6abDlZbBF3n5k2J7rLaF4BGOrd/v37Szjg+Z9TLklz+BgAA//8DAFBLAwQUAAYACAAA&#10;ACEAlBzY6uMAAAALAQAADwAAAGRycy9kb3ducmV2LnhtbEyPwU7DMAyG70i8Q2QkbixdNNpRmk5T&#10;pQkJjcPGLtzSxmsrEqc02VZ4erITHG1/+v39xWqyhp1x9L0jCfNZAgypcbqnVsLhffOwBOaDIq2M&#10;I5TwjR5W5e1NoXLtLrTD8z60LIaQz5WELoQh59w3HVrlZ25AirejG60KcRxbrkd1ieHWcJEkKbeq&#10;p/ihUwNWHTaf+5OV8Fpt3tSuFnb5Y6qX7XE9fB0+HqW8v5vWz8ACTuEPhqt+VIcyOtXuRNozI2GR&#10;CRFRCWmazoFF4ilZxE0tIctECrws+P8O5S8AAAD//wMAUEsBAi0AFAAGAAgAAAAhALaDOJL+AAAA&#10;4QEAABMAAAAAAAAAAAAAAAAAAAAAAFtDb250ZW50X1R5cGVzXS54bWxQSwECLQAUAAYACAAAACEA&#10;OP0h/9YAAACUAQAACwAAAAAAAAAAAAAAAAAvAQAAX3JlbHMvLnJlbHNQSwECLQAUAAYACAAAACEA&#10;f0HJBYECAABsBQAADgAAAAAAAAAAAAAAAAAuAgAAZHJzL2Uyb0RvYy54bWxQSwECLQAUAAYACAAA&#10;ACEAlBzY6uMAAAALAQAADwAAAAAAAAAAAAAAAADbBAAAZHJzL2Rvd25yZXYueG1sUEsFBgAAAAAE&#10;AAQA8wAAAOsFAAAAAA==&#10;" filled="f" stroked="f" strokeweight=".5pt">
                <v:textbox>
                  <w:txbxContent>
                    <w:p w:rsidR="00136F75" w:rsidRPr="002A53FF" w:rsidRDefault="00136F75" w:rsidP="002A53FF">
                      <w:pPr>
                        <w:ind w:right="825"/>
                        <w:rPr>
                          <w:rFonts w:ascii="Times New Roman" w:hAnsi="Times New Roman" w:cs="Times New Roman"/>
                          <w:sz w:val="24"/>
                          <w:szCs w:val="24"/>
                        </w:rPr>
                      </w:pPr>
                      <w:r>
                        <w:rPr>
                          <w:rFonts w:ascii="Times New Roman" w:hAnsi="Times New Roman" w:cs="Times New Roman"/>
                          <w:sz w:val="24"/>
                          <w:szCs w:val="24"/>
                        </w:rPr>
                        <w:t xml:space="preserve">Fig. 54  ‘ Quel  cosino </w:t>
                      </w:r>
                      <w:r w:rsidRPr="002A53FF">
                        <w:rPr>
                          <w:rFonts w:ascii="Times New Roman" w:hAnsi="Times New Roman" w:cs="Times New Roman"/>
                          <w:sz w:val="24"/>
                          <w:szCs w:val="24"/>
                        </w:rPr>
                        <w:t>magro…</w:t>
                      </w:r>
                      <w:r>
                        <w:rPr>
                          <w:rFonts w:ascii="Times New Roman" w:hAnsi="Times New Roman" w:cs="Times New Roman"/>
                          <w:sz w:val="24"/>
                          <w:szCs w:val="24"/>
                        </w:rPr>
                        <w:t xml:space="preserve"> </w:t>
                      </w:r>
                      <w:r w:rsidRPr="002A53FF">
                        <w:rPr>
                          <w:rFonts w:ascii="Times New Roman" w:hAnsi="Times New Roman" w:cs="Times New Roman"/>
                          <w:sz w:val="24"/>
                          <w:szCs w:val="24"/>
                        </w:rPr>
                        <w:t>è uno de’ così detti preti spiccioli’.</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4496" behindDoc="0" locked="0" layoutInCell="1" allowOverlap="1" wp14:anchorId="4E157751" wp14:editId="288F4D8C">
                <wp:simplePos x="0" y="0"/>
                <wp:positionH relativeFrom="column">
                  <wp:posOffset>60960</wp:posOffset>
                </wp:positionH>
                <wp:positionV relativeFrom="paragraph">
                  <wp:posOffset>4224655</wp:posOffset>
                </wp:positionV>
                <wp:extent cx="2571750" cy="5715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57175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2A53FF" w:rsidRDefault="00136F75">
                            <w:pPr>
                              <w:rPr>
                                <w:rFonts w:ascii="Times New Roman" w:hAnsi="Times New Roman" w:cs="Times New Roman"/>
                                <w:sz w:val="24"/>
                                <w:szCs w:val="24"/>
                              </w:rPr>
                            </w:pPr>
                            <w:r>
                              <w:rPr>
                                <w:rFonts w:ascii="Times New Roman" w:hAnsi="Times New Roman" w:cs="Times New Roman"/>
                                <w:sz w:val="24"/>
                                <w:szCs w:val="24"/>
                              </w:rPr>
                              <w:t>Fig. 53  Il proposto delle Sièpo</w:t>
                            </w:r>
                            <w:r w:rsidRPr="002A53FF">
                              <w:rPr>
                                <w:rFonts w:ascii="Times New Roman" w:hAnsi="Times New Roman" w:cs="Times New Roman"/>
                                <w:sz w:val="24"/>
                                <w:szCs w:val="24"/>
                              </w:rPr>
                              <w:t>le (enlarged).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73" type="#_x0000_t202" style="position:absolute;left:0;text-align:left;margin-left:4.8pt;margin-top:332.65pt;width:202.5pt;height:4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GMegAIAAGwFAAAOAAAAZHJzL2Uyb0RvYy54bWysVE1vEzEQvSPxHyzf6SZp0kDUTRVaFSFV&#10;tKJFPTteu1nh9RjbSTb8ep692TQULkVcdsczz+N583V+0TaGbZQPNdmSD08GnCkrqartU8m/PVy/&#10;e89ZiMJWwpBVJd+pwC/mb9+cb91MjWhFplKewYkNs60r+SpGNyuKIFeqEeGEnLIwavKNiDj6p6Ly&#10;YgvvjSlGg8FZsSVfOU9ShQDtVWfk8+xfayXjrdZBRWZKjthi/vr8XaZvMT8Xsycv3KqW+zDEP0TR&#10;iNri0YOrKxEFW/v6D1dNLT0F0vFEUlOQ1rVUmQPYDAcv2NyvhFOZC5IT3CFN4f+5lV82d57VVclP&#10;USkrGtToQbWRfaSWQYX8bF2YAXbvAIwt9Khzrw9QJtqt9k36gxCDHZneHbKbvEkoR5PpcDqBScIG&#10;eTLI6S+ebzsf4idFDUtCyT2ql5MqNjchIhJAe0h6zNJ1bUyuoLFsW/KzU7j/zYIbxiaNyr2wd5MY&#10;dZFnKe6MShhjvyqNXGQCSZG7UF0azzYC/SOkVDZm7tkv0AmlEcRrLu7xz1G95nLHo3+ZbDxcbmpL&#10;PrN/EXb1vQ9Zd3gk8oh3EmO7bHMTjKd9ZZdU7VBwT93IBCeva1TlRoR4JzxmBIXE3MdbfLQhZJ/2&#10;Emcr8j//pk94tC6snG0xcyUPP9bCK87MZ4um/jAcj9OQ5sN4Mh3h4I8ty2OLXTeXhLIMsWGczGLC&#10;R9OL2lPziPWwSK/CJKzE2yWPvXgZu02A9SLVYpFBGEsn4o29dzK5TlVKPffQPgrv9o0Z0dJfqJ9O&#10;MXvRnx023bS0WEfSdW7elOguq/sCYKRzT+/XT9oZx+eMel6S818AAAD//wMAUEsDBBQABgAIAAAA&#10;IQD9ZWrc4QAAAAkBAAAPAAAAZHJzL2Rvd25yZXYueG1sTI9BT8JAEIXvJv6HzZh4ky1IK9RuCWlC&#10;TIwcQC7ctt2hbezO1u4C1V/veNLjvPfy5nvZarSduODgW0cKppMIBFLlTEu1gsP75mEBwgdNRneO&#10;UMEXeljltzeZTo270g4v+1ALLiGfagVNCH0qpa8atNpPXI/E3skNVgc+h1qaQV+53HZyFkWJtLol&#10;/tDoHosGq4/92Sp4LTZbvStndvHdFS9vp3X/eTjGSt3fjetnEAHH8BeGX3xGh5yZSncm40WnYJlw&#10;UEGSxI8g2J9P56yUCp5iVmSeyf8L8h8AAAD//wMAUEsBAi0AFAAGAAgAAAAhALaDOJL+AAAA4QEA&#10;ABMAAAAAAAAAAAAAAAAAAAAAAFtDb250ZW50X1R5cGVzXS54bWxQSwECLQAUAAYACAAAACEAOP0h&#10;/9YAAACUAQAACwAAAAAAAAAAAAAAAAAvAQAAX3JlbHMvLnJlbHNQSwECLQAUAAYACAAAACEAIGhj&#10;HoACAABsBQAADgAAAAAAAAAAAAAAAAAuAgAAZHJzL2Uyb0RvYy54bWxQSwECLQAUAAYACAAAACEA&#10;/WVq3OEAAAAJAQAADwAAAAAAAAAAAAAAAADaBAAAZHJzL2Rvd25yZXYueG1sUEsFBgAAAAAEAAQA&#10;8wAAAOgFAAAAAA==&#10;" filled="f" stroked="f" strokeweight=".5pt">
                <v:textbox>
                  <w:txbxContent>
                    <w:p w:rsidR="00136F75" w:rsidRPr="002A53FF" w:rsidRDefault="00136F75">
                      <w:pPr>
                        <w:rPr>
                          <w:rFonts w:ascii="Times New Roman" w:hAnsi="Times New Roman" w:cs="Times New Roman"/>
                          <w:sz w:val="24"/>
                          <w:szCs w:val="24"/>
                        </w:rPr>
                      </w:pPr>
                      <w:r>
                        <w:rPr>
                          <w:rFonts w:ascii="Times New Roman" w:hAnsi="Times New Roman" w:cs="Times New Roman"/>
                          <w:sz w:val="24"/>
                          <w:szCs w:val="24"/>
                        </w:rPr>
                        <w:t>Fig. 53  Il proposto delle Sièpo</w:t>
                      </w:r>
                      <w:r w:rsidRPr="002A53FF">
                        <w:rPr>
                          <w:rFonts w:ascii="Times New Roman" w:hAnsi="Times New Roman" w:cs="Times New Roman"/>
                          <w:sz w:val="24"/>
                          <w:szCs w:val="24"/>
                        </w:rPr>
                        <w:t>le (enlarged).</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2448" behindDoc="0" locked="0" layoutInCell="1" allowOverlap="1" wp14:anchorId="1C9EB5A6" wp14:editId="0FAB6737">
                <wp:simplePos x="0" y="0"/>
                <wp:positionH relativeFrom="column">
                  <wp:posOffset>2903220</wp:posOffset>
                </wp:positionH>
                <wp:positionV relativeFrom="paragraph">
                  <wp:posOffset>635</wp:posOffset>
                </wp:positionV>
                <wp:extent cx="2781300" cy="414337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781300" cy="414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sidRPr="00FE09C6">
                              <w:rPr>
                                <w:noProof/>
                                <w:lang w:eastAsia="en-GB"/>
                              </w:rPr>
                              <w:drawing>
                                <wp:inline distT="0" distB="0" distL="0" distR="0" wp14:anchorId="110D1CE6" wp14:editId="3F1A4E1D">
                                  <wp:extent cx="2642599" cy="4029075"/>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42599" cy="4029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74" type="#_x0000_t202" style="position:absolute;left:0;text-align:left;margin-left:228.6pt;margin-top:.05pt;width:219pt;height:326.2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6ofggIAAG0FAAAOAAAAZHJzL2Uyb0RvYy54bWysVEtPGzEQvlfqf7B8L5sXj0ZsUAqiqoQA&#10;FSrOjtcmq3o9ru0km/56PnuzIaK9UPVij2e+Gc/7/KJtDFsrH2qyJR8eDThTVlJV2+eS/3i8/nTG&#10;WYjCVsKQVSXfqsAvZh8/nG/cVI1oSaZSnsGIDdONK/kyRjctiiCXqhHhiJyyEGryjYh4+uei8mID&#10;640pRoPBSbEhXzlPUoUA7lUn5LNsX2sl453WQUVmSg7fYj59PhfpLGbnYvrshVvWcueG+AcvGlFb&#10;fLo3dSWiYCtf/2GqqaWnQDoeSWoK0rqWKseAaIaDN9E8LIVTORYkJ7h9msL/Mytv1/ee1VXJx8ec&#10;WdGgRo+qjewLtQws5GfjwhSwBwdgbMFHnXt+ADOF3WrfpBsBMciR6e0+u8maBHN0ejYcDyCSkE2G&#10;k/H4NNsvXtWdD/GrooYlouQe5ctZFeubEOEKoD0k/WbpujYml9BYtin5yfh4kBX2EmgYm7AqN8PO&#10;TAqpcz1TcWtUwhj7XWkkI0eQGLkN1aXxbC3QQEJKZWMOPtsFOqE0nHiP4g7/6tV7lLs4+p/Jxr1y&#10;U1vyOfo3blc/e5d1h0ciD+JOZGwXbe6CyVlf2gVVW1TcUzczwcnrGlW5ESHeC48hQSUx+PEOhzaE&#10;7NOO4mxJ/vff+AmP3oWUsw2GruTh10p4xZn5ZtHVn4eTSZrS/Jgcn47w8IeSxaHErppLQlmGWDFO&#10;ZjLho+lJ7al5wn6Yp18hElbi75LHnryM3SrAfpFqPs8gzKUT8cY+OJlMpyqlnntsn4R3u8aM6Olb&#10;6sdTTN/0Z4dNmpbmq0i6zs2bEt1ldVcAzHTu6d3+SUvj8J1Rr1ty9gIAAP//AwBQSwMEFAAGAAgA&#10;AAAhAFA22N7eAAAACAEAAA8AAABkcnMvZG93bnJldi54bWxMj0FPg0AQhe8m/ofNmHizi0QQkaVp&#10;SBoTo4fWXrwt7BSI7Cyy2xb99U5P9fjyvbz5pljOdhBHnHzvSMH9IgKB1DjTU6tg97G+y0D4oMno&#10;wREq+EEPy/L6qtC5cSfa4HEbWsEj5HOtoAthzKX0TYdW+4UbkZjt3WR14Di10kz6xON2kHEUpdLq&#10;nvhCp0esOmy+tger4LVav+tNHdvsd6he3var8Xv3mSh1ezOvnkEEnMOlDGd9VoeSnWp3IOPFoOAh&#10;eYy5egaCcfaUcKwVpEmcgiwL+f+B8g8AAP//AwBQSwECLQAUAAYACAAAACEAtoM4kv4AAADhAQAA&#10;EwAAAAAAAAAAAAAAAAAAAAAAW0NvbnRlbnRfVHlwZXNdLnhtbFBLAQItABQABgAIAAAAIQA4/SH/&#10;1gAAAJQBAAALAAAAAAAAAAAAAAAAAC8BAABfcmVscy8ucmVsc1BLAQItABQABgAIAAAAIQAlc6of&#10;ggIAAG0FAAAOAAAAAAAAAAAAAAAAAC4CAABkcnMvZTJvRG9jLnhtbFBLAQItABQABgAIAAAAIQBQ&#10;Ntje3gAAAAgBAAAPAAAAAAAAAAAAAAAAANwEAABkcnMvZG93bnJldi54bWxQSwUGAAAAAAQABADz&#10;AAAA5wUAAAAA&#10;" filled="f" stroked="f" strokeweight=".5pt">
                <v:textbox>
                  <w:txbxContent>
                    <w:p w:rsidR="00136F75" w:rsidRDefault="00136F75">
                      <w:r w:rsidRPr="00FE09C6">
                        <w:rPr>
                          <w:noProof/>
                          <w:lang w:eastAsia="en-GB"/>
                        </w:rPr>
                        <w:drawing>
                          <wp:inline distT="0" distB="0" distL="0" distR="0" wp14:anchorId="110D1CE6" wp14:editId="3F1A4E1D">
                            <wp:extent cx="2642599" cy="4029075"/>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42599" cy="4029075"/>
                                    </a:xfrm>
                                    <a:prstGeom prst="rect">
                                      <a:avLst/>
                                    </a:prstGeom>
                                    <a:noFill/>
                                    <a:ln>
                                      <a:noFill/>
                                    </a:ln>
                                  </pic:spPr>
                                </pic:pic>
                              </a:graphicData>
                            </a:graphic>
                          </wp:inline>
                        </w:drawing>
                      </w:r>
                    </w:p>
                  </w:txbxContent>
                </v:textbox>
              </v:shape>
            </w:pict>
          </mc:Fallback>
        </mc:AlternateContent>
      </w:r>
      <w:r>
        <w:rPr>
          <w:noProof/>
          <w:lang w:eastAsia="en-GB"/>
        </w:rPr>
        <w:drawing>
          <wp:inline distT="0" distB="0" distL="0" distR="0" wp14:anchorId="3DA36E84" wp14:editId="41D38702">
            <wp:extent cx="2900919" cy="4076139"/>
            <wp:effectExtent l="0" t="0" r="0" b="635"/>
            <wp:docPr id="40" name="Picture 40" descr="C:\Users\dreidy\AppData\Local\Microsoft\Windows\Temporary Internet Files\Content.Word\IMG_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eidy\AppData\Local\Microsoft\Windows\Temporary Internet Files\Content.Word\IMG_875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3429" cy="4079666"/>
                    </a:xfrm>
                    <a:prstGeom prst="rect">
                      <a:avLst/>
                    </a:prstGeom>
                    <a:noFill/>
                    <a:ln>
                      <a:noFill/>
                    </a:ln>
                  </pic:spPr>
                </pic:pic>
              </a:graphicData>
            </a:graphic>
          </wp:inline>
        </w:drawing>
      </w:r>
      <w:r w:rsidR="001E7258">
        <w:rPr>
          <w:rFonts w:ascii="Times New Roman" w:hAnsi="Times New Roman" w:cs="Times New Roman"/>
          <w:noProof/>
          <w:sz w:val="24"/>
          <w:szCs w:val="24"/>
          <w:lang w:eastAsia="en-GB"/>
        </w:rPr>
        <w:br w:type="page"/>
      </w:r>
    </w:p>
    <w:p w:rsidR="002B0336" w:rsidRDefault="002B0336" w:rsidP="002B0336">
      <w:pPr>
        <w:jc w:val="both"/>
        <w:rPr>
          <w:rFonts w:ascii="Times New Roman" w:hAnsi="Times New Roman" w:cs="Times New Roman"/>
          <w:sz w:val="24"/>
          <w:szCs w:val="24"/>
        </w:rPr>
      </w:pPr>
      <w:r w:rsidRPr="002B0336">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80096" behindDoc="0" locked="0" layoutInCell="1" allowOverlap="1" wp14:editId="36B11C9B">
                <wp:simplePos x="0" y="0"/>
                <wp:positionH relativeFrom="column">
                  <wp:posOffset>645795</wp:posOffset>
                </wp:positionH>
                <wp:positionV relativeFrom="paragraph">
                  <wp:posOffset>3972560</wp:posOffset>
                </wp:positionV>
                <wp:extent cx="2295525" cy="1403985"/>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3985"/>
                        </a:xfrm>
                        <a:prstGeom prst="rect">
                          <a:avLst/>
                        </a:prstGeom>
                        <a:noFill/>
                        <a:ln w="9525">
                          <a:noFill/>
                          <a:miter lim="800000"/>
                          <a:headEnd/>
                          <a:tailEnd/>
                        </a:ln>
                      </wps:spPr>
                      <wps:txbx>
                        <w:txbxContent>
                          <w:p w:rsidR="00136F75" w:rsidRDefault="00136F75" w:rsidP="002B0336">
                            <w:pPr>
                              <w:jc w:val="both"/>
                            </w:pPr>
                            <w:r>
                              <w:rPr>
                                <w:rFonts w:ascii="Times New Roman" w:hAnsi="Times New Roman" w:cs="Times New Roman"/>
                                <w:sz w:val="24"/>
                                <w:szCs w:val="24"/>
                              </w:rPr>
                              <w:t>Fig.55</w:t>
                            </w:r>
                            <w:r w:rsidRPr="002A53FF">
                              <w:rPr>
                                <w:rFonts w:ascii="Times New Roman" w:hAnsi="Times New Roman" w:cs="Times New Roman"/>
                                <w:sz w:val="24"/>
                                <w:szCs w:val="24"/>
                              </w:rPr>
                              <w:t xml:space="preserve"> ‘ …</w:t>
                            </w:r>
                            <w:r>
                              <w:rPr>
                                <w:rFonts w:ascii="Times New Roman" w:hAnsi="Times New Roman" w:cs="Times New Roman"/>
                                <w:sz w:val="24"/>
                                <w:szCs w:val="24"/>
                              </w:rPr>
                              <w:t xml:space="preserve">Lo Stelloni mugnaio, assessore della </w:t>
                            </w:r>
                            <w:r w:rsidRPr="002A53FF">
                              <w:rPr>
                                <w:rFonts w:ascii="Times New Roman" w:hAnsi="Times New Roman" w:cs="Times New Roman"/>
                                <w:sz w:val="24"/>
                                <w:szCs w:val="24"/>
                              </w:rPr>
                              <w:t>istruzione’</w:t>
                            </w:r>
                            <w:r>
                              <w:rPr>
                                <w:rFonts w:ascii="Times New Roman" w:hAnsi="Times New Roman" w:cs="Times New Roman"/>
                                <w:sz w:val="24"/>
                                <w:szCs w:val="24"/>
                              </w:rPr>
                              <w:t xml:space="preserve"> (enlarged) detail.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50.85pt;margin-top:312.8pt;width:180.75pt;height:110.5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7Q+EAIAAP0DAAAOAAAAZHJzL2Uyb0RvYy54bWysU9tuGyEQfa/Uf0C817ve2I29Mo7SpK4q&#10;pRcp6QdglvWiAkMBezf9+gys7VrpW1UeEDBwZs6Zw+pmMJocpA8KLKPTSUmJtAIaZXeM/njavFtQ&#10;EiK3DddgJaPPMtCb9ds3q97VsoIOdCM9QRAb6t4x2sXo6qIIopOGhwk4aTHYgjc84tbvisbzHtGN&#10;LqqyfF/04BvnQcgQ8PR+DNJ1xm9bKeK3tg0yEs0o1hbz7PO8TXOxXvF657nrlDiWwf+hCsOVxaRn&#10;qHseOdl79ReUUcJDgDZOBJgC2lYJmTkgm2n5is1jx53MXFCc4M4yhf8HK74evnuiGkavymtKLDfY&#10;pCc5RPIBBlIlfXoXarz26PBiHPAY+5y5BvcA4mcgFu46bnfy1nvoO8kbrG+aXhYXT0eckEC2/Rdo&#10;MA3fR8hAQ+tNEg/lIIiOfXo+9yaVIvCwqpbzeTWnRGBsOiuvlot5zsHr03PnQ/wkwZC0YNRj8zM8&#10;PzyEmMrh9elKymZho7TOBtCW9IwuE/6riFER/amVYXRRpjE6JrH8aJv8OHKlxzUm0PZIOzEdOcdh&#10;O2SFZ8uTnFtonlEID6Mf8f/gogP/m5Ievcho+LXnXlKiP1sUczmdzZJ582Y2v65w4y8j28sItwKh&#10;GI2UjMu7mA2fmAV3i6JvVJYjdWes5FgzeiyrdPwPycSX+3zrz69dvwAAAP//AwBQSwMEFAAGAAgA&#10;AAAhAEzxWITfAAAACwEAAA8AAABkcnMvZG93bnJldi54bWxMj8FOwzAQRO9I/IO1SNyo3VCcKsSp&#10;KtSWI1Aizm5skoh4bcVuGv6e5QTH0T7NvC03sxvYZMfYe1SwXAhgFhtvemwV1O/7uzWwmDQaPXi0&#10;Cr5thE11fVXqwvgLvtnpmFpGJRgLraBLKRScx6azTseFDxbp9ulHpxPFseVm1BcqdwPPhJDc6R5p&#10;odPBPnW2+TqenYKQwiF/Hl9et7v9JOqPQ5317U6p25t5+wgs2Tn9wfCrT+pQkdPJn9FENlAWy5xQ&#10;BTJ7kMCIWMn7DNhJwXolc+BVyf//UP0AAAD//wMAUEsBAi0AFAAGAAgAAAAhALaDOJL+AAAA4QEA&#10;ABMAAAAAAAAAAAAAAAAAAAAAAFtDb250ZW50X1R5cGVzXS54bWxQSwECLQAUAAYACAAAACEAOP0h&#10;/9YAAACUAQAACwAAAAAAAAAAAAAAAAAvAQAAX3JlbHMvLnJlbHNQSwECLQAUAAYACAAAACEAoWO0&#10;PhACAAD9AwAADgAAAAAAAAAAAAAAAAAuAgAAZHJzL2Uyb0RvYy54bWxQSwECLQAUAAYACAAAACEA&#10;TPFYhN8AAAALAQAADwAAAAAAAAAAAAAAAABqBAAAZHJzL2Rvd25yZXYueG1sUEsFBgAAAAAEAAQA&#10;8wAAAHYFAAAAAA==&#10;" filled="f" stroked="f">
                <v:textbox style="mso-fit-shape-to-text:t">
                  <w:txbxContent>
                    <w:p w:rsidR="00136F75" w:rsidRDefault="00136F75" w:rsidP="002B0336">
                      <w:pPr>
                        <w:jc w:val="both"/>
                      </w:pPr>
                      <w:r>
                        <w:rPr>
                          <w:rFonts w:ascii="Times New Roman" w:hAnsi="Times New Roman" w:cs="Times New Roman"/>
                          <w:sz w:val="24"/>
                          <w:szCs w:val="24"/>
                        </w:rPr>
                        <w:t>Fig.55</w:t>
                      </w:r>
                      <w:r w:rsidRPr="002A53FF">
                        <w:rPr>
                          <w:rFonts w:ascii="Times New Roman" w:hAnsi="Times New Roman" w:cs="Times New Roman"/>
                          <w:sz w:val="24"/>
                          <w:szCs w:val="24"/>
                        </w:rPr>
                        <w:t xml:space="preserve"> ‘ …</w:t>
                      </w:r>
                      <w:r>
                        <w:rPr>
                          <w:rFonts w:ascii="Times New Roman" w:hAnsi="Times New Roman" w:cs="Times New Roman"/>
                          <w:sz w:val="24"/>
                          <w:szCs w:val="24"/>
                        </w:rPr>
                        <w:t xml:space="preserve">Lo Stelloni mugnaio, assessore della </w:t>
                      </w:r>
                      <w:r w:rsidRPr="002A53FF">
                        <w:rPr>
                          <w:rFonts w:ascii="Times New Roman" w:hAnsi="Times New Roman" w:cs="Times New Roman"/>
                          <w:sz w:val="24"/>
                          <w:szCs w:val="24"/>
                        </w:rPr>
                        <w:t>istruzione’</w:t>
                      </w:r>
                      <w:r>
                        <w:rPr>
                          <w:rFonts w:ascii="Times New Roman" w:hAnsi="Times New Roman" w:cs="Times New Roman"/>
                          <w:sz w:val="24"/>
                          <w:szCs w:val="24"/>
                        </w:rPr>
                        <w:t xml:space="preserve"> (enlarged) detail.</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9616" behindDoc="0" locked="0" layoutInCell="1" allowOverlap="1" wp14:anchorId="3A8337D9" wp14:editId="57024524">
                <wp:simplePos x="0" y="0"/>
                <wp:positionH relativeFrom="column">
                  <wp:posOffset>3255645</wp:posOffset>
                </wp:positionH>
                <wp:positionV relativeFrom="paragraph">
                  <wp:posOffset>6305550</wp:posOffset>
                </wp:positionV>
                <wp:extent cx="2400300" cy="7143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400300" cy="71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AB0A11" w:rsidRDefault="00136F75">
                            <w:pPr>
                              <w:rPr>
                                <w:rFonts w:ascii="Times New Roman" w:hAnsi="Times New Roman" w:cs="Times New Roman"/>
                                <w:sz w:val="24"/>
                                <w:szCs w:val="24"/>
                              </w:rPr>
                            </w:pPr>
                            <w:r>
                              <w:rPr>
                                <w:rFonts w:ascii="Times New Roman" w:hAnsi="Times New Roman" w:cs="Times New Roman"/>
                                <w:sz w:val="24"/>
                                <w:szCs w:val="24"/>
                              </w:rPr>
                              <w:t xml:space="preserve">Fig. 56 </w:t>
                            </w:r>
                            <w:r w:rsidRPr="00AB0A11">
                              <w:rPr>
                                <w:rFonts w:ascii="Times New Roman" w:hAnsi="Times New Roman" w:cs="Times New Roman"/>
                                <w:sz w:val="24"/>
                                <w:szCs w:val="24"/>
                              </w:rPr>
                              <w:t xml:space="preserve"> La signorina Olimpia.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76" type="#_x0000_t202" style="position:absolute;left:0;text-align:left;margin-left:256.35pt;margin-top:496.5pt;width:189pt;height:56.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APbgQIAAGwFAAAOAAAAZHJzL2Uyb0RvYy54bWysVE1PGzEQvVfqf7B8L7sJAdqIDUpBVJUQ&#10;oELF2fHaZFWvx7WdZNNf32fvJkS0F6pe7PHMm/F8n190rWFr5UNDtuKjo5IzZSXVjX2u+PfH6w8f&#10;OQtR2FoYsqriWxX4xez9u/ONm6oxLcnUyjMYsWG6cRVfxuimRRHkUrUiHJFTFkJNvhURT/9c1F5s&#10;YL01xbgsT4sN+dp5kioEcK96IZ9l+1orGe+0DioyU3H4FvPp87lIZzE7F9NnL9yykYMb4h+8aEVj&#10;8ene1JWIgq1884eptpGeAul4JKktSOtGqhwDohmVr6J5WAqncixITnD7NIX/Z1beru89a+qKT044&#10;s6JFjR5VF9ln6hhYyM/GhSlgDw7A2IGPOu/4AcwUdqd9m24ExCBHprf77CZrEszxpCyPS4gkZGej&#10;yfFZNl+8aDsf4hdFLUtExT2ql5Mq1jchwhNAd5D0maXrxphcQWPZpuKnxydlVthLoGFswqrcC4OZ&#10;FFHveabi1qiEMfab0shFDiAxcheqS+PZWqB/hJTKxhx7tgt0Qmk48RbFAf/i1VuU+zh2P5ONe+W2&#10;seRz9K/crn/sXNY9Hok8iDuRsVt0uQmQv6HiC6q3KLinfmSCk9cNqnIjQrwXHjOCQmLu4x0ObQjZ&#10;p4HibEn+19/4CY/WhZSzDWau4uHnSnjFmflq0dSfRpNJGtL8mJycjfHwh5LFocSu2ktCWUbYME5m&#10;MuGj2ZHaU/uE9TBPv0IkrMTfFY878jL2mwDrRar5PIMwlk7EG/vgZDKdqpR67rF7Et4NjRnR0re0&#10;m04xfdWfPTZpWpqvIukmN29KdJ/VoQAY6dzTw/pJO+PwnVEvS3L2GwAA//8DAFBLAwQUAAYACAAA&#10;ACEAFRabNOIAAAAMAQAADwAAAGRycy9kb3ducmV2LnhtbEyPwU7DMAyG70i8Q2QkbixpUaHtmk5T&#10;pQkJwWFjF25uk7XVmqQ02VZ4esxpHG1/+v39xWo2AzvryffOSogWApi2jVO9bSXsPzYPKTAf0Coc&#10;nNUSvrWHVXl7U2Cu3MVu9XkXWkYh1ucooQthzDn3TacN+oUbtaXbwU0GA41Ty9WEFwo3A4+FeOIG&#10;e0sfOhx11enmuDsZCa/V5h23dWzSn6F6eTusx6/9ZyLl/d28XgILeg5XGP70SR1KcqrdySrPBglJ&#10;FD8TKiHLHqkUEWkmaFMTGokkAV4W/H+J8hcAAP//AwBQSwECLQAUAAYACAAAACEAtoM4kv4AAADh&#10;AQAAEwAAAAAAAAAAAAAAAAAAAAAAW0NvbnRlbnRfVHlwZXNdLnhtbFBLAQItABQABgAIAAAAIQA4&#10;/SH/1gAAAJQBAAALAAAAAAAAAAAAAAAAAC8BAABfcmVscy8ucmVsc1BLAQItABQABgAIAAAAIQDa&#10;5APbgQIAAGwFAAAOAAAAAAAAAAAAAAAAAC4CAABkcnMvZTJvRG9jLnhtbFBLAQItABQABgAIAAAA&#10;IQAVFps04gAAAAwBAAAPAAAAAAAAAAAAAAAAANsEAABkcnMvZG93bnJldi54bWxQSwUGAAAAAAQA&#10;BADzAAAA6gUAAAAA&#10;" filled="f" stroked="f" strokeweight=".5pt">
                <v:textbox>
                  <w:txbxContent>
                    <w:p w:rsidR="00136F75" w:rsidRPr="00AB0A11" w:rsidRDefault="00136F75">
                      <w:pPr>
                        <w:rPr>
                          <w:rFonts w:ascii="Times New Roman" w:hAnsi="Times New Roman" w:cs="Times New Roman"/>
                          <w:sz w:val="24"/>
                          <w:szCs w:val="24"/>
                        </w:rPr>
                      </w:pPr>
                      <w:r>
                        <w:rPr>
                          <w:rFonts w:ascii="Times New Roman" w:hAnsi="Times New Roman" w:cs="Times New Roman"/>
                          <w:sz w:val="24"/>
                          <w:szCs w:val="24"/>
                        </w:rPr>
                        <w:t xml:space="preserve">Fig. 56 </w:t>
                      </w:r>
                      <w:r w:rsidRPr="00AB0A11">
                        <w:rPr>
                          <w:rFonts w:ascii="Times New Roman" w:hAnsi="Times New Roman" w:cs="Times New Roman"/>
                          <w:sz w:val="24"/>
                          <w:szCs w:val="24"/>
                        </w:rPr>
                        <w:t xml:space="preserve"> La signorina Olimpia.</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7568" behindDoc="0" locked="0" layoutInCell="1" allowOverlap="1" wp14:anchorId="3F15298F" wp14:editId="29E8279F">
                <wp:simplePos x="0" y="0"/>
                <wp:positionH relativeFrom="column">
                  <wp:posOffset>3159760</wp:posOffset>
                </wp:positionH>
                <wp:positionV relativeFrom="paragraph">
                  <wp:posOffset>743585</wp:posOffset>
                </wp:positionV>
                <wp:extent cx="2371725" cy="668655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371725" cy="6686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3196A63B" wp14:editId="7B73E977">
                                  <wp:extent cx="2507293" cy="5362575"/>
                                  <wp:effectExtent l="0" t="0" r="7620" b="0"/>
                                  <wp:docPr id="47" name="Picture 47" descr="C:\Users\dreidy\Desktop\pics fo thesis\IMG_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reidy\Desktop\pics fo thesis\IMG_876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08900" cy="53660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77" type="#_x0000_t202" style="position:absolute;left:0;text-align:left;margin-left:248.8pt;margin-top:58.55pt;width:186.75pt;height:52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sOegwIAAG0FAAAOAAAAZHJzL2Uyb0RvYy54bWysVE1vGjEQvVfqf7B8bxYIkBRliWiiVJWi&#10;JCqpcjZeO6zq9bi2gaW/vs9eIDTtJVUvu+OZ5/F8vJmLy7YxbK18qMmWvH/S40xZSVVtn0v+7fHm&#10;wzlnIQpbCUNWlXyrAr+cvn93sXETNaAlmUp5Bic2TDau5MsY3aQoglyqRoQTcsrCqMk3IuLon4vK&#10;iw28N6YY9HrjYkO+cp6kCgHa687Ip9m/1krGe62DisyUHLHF/PX5u0jfYnohJs9euGUtd2GIf4ii&#10;EbXFowdX1yIKtvL1H66aWnoKpOOJpKYgrWupcg7Ipt97lc18KZzKuaA4wR3KFP6fW3m3fvCsrko+&#10;POXMigY9elRtZJ+oZVChPhsXJoDNHYCxhR593usDlCntVvsm/ZEQgx2V3h6qm7xJKAenZ/2zwYgz&#10;Cdt4fD4ejXL9i5frzof4WVHDklByj/blqor1bYgIBdA9JL1m6aY2JrfQWLaB11O4/M2CG8Ymjcpk&#10;2LlJKXWhZylujUoYY78qjWLkDJIi01BdGc/WAgQSUiobc/LZL9AJpRHEWy7u8C9RveVyl8f+ZbLx&#10;cLmpLfmc/auwq+/7kHWHRyGP8k5ibBdtZsHo0NoFVVt03FM3M8HJmxpduRUhPgiPIUGTMfjxHh9t&#10;CNWnncTZkvzPv+kTHtyFlbMNhq7k4cdKeMWZ+WLB6o/94TBNaT4MR2cDHPyxZXFssavmitCWPlaM&#10;k1lM+Gj2ovbUPGE/zNKrMAkr8XbJ4168it0qwH6RajbLIMylE/HWzp1MrlOXEuce2yfh3Y6YEZy+&#10;o/14iskrfnbYdNPSbBVJ15m8qdBdVXcNwExnTu/2T1oax+eMetmS018AAAD//wMAUEsDBBQABgAI&#10;AAAAIQCdov/f4gAAAAwBAAAPAAAAZHJzL2Rvd25yZXYueG1sTI/BTsMwEETvSPyDtUjcqOMKmhDi&#10;VFWkCgnBoaUXbk7sJhH2OsRum/L1bLnAbXdnNPumWE7OsqMZQ+9RgpglwAw2XvfYSti9r+8yYCEq&#10;1Mp6NBLOJsCyvL4qVK79CTfmuI0toxAMuZLQxTjknIemM06FmR8Mkrb3o1OR1rHlelQnCneWz5Nk&#10;wZ3qkT50ajBVZ5rP7cFJeKnWb2pTz132bavn1/1q+Np9PEh5ezOtnoBFM8U/M1zwCR1KYqr9AXVg&#10;VsL9Y7ogKwkiFcDIkaWChvr3kgjgZcH/lyh/AAAA//8DAFBLAQItABQABgAIAAAAIQC2gziS/gAA&#10;AOEBAAATAAAAAAAAAAAAAAAAAAAAAABbQ29udGVudF9UeXBlc10ueG1sUEsBAi0AFAAGAAgAAAAh&#10;ADj9If/WAAAAlAEAAAsAAAAAAAAAAAAAAAAALwEAAF9yZWxzLy5yZWxzUEsBAi0AFAAGAAgAAAAh&#10;AE3Sw56DAgAAbQUAAA4AAAAAAAAAAAAAAAAALgIAAGRycy9lMm9Eb2MueG1sUEsBAi0AFAAGAAgA&#10;AAAhAJ2i/9/iAAAADAEAAA8AAAAAAAAAAAAAAAAA3QQAAGRycy9kb3ducmV2LnhtbFBLBQYAAAAA&#10;BAAEAPMAAADsBQAAAAA=&#10;" filled="f" stroked="f" strokeweight=".5pt">
                <v:textbox>
                  <w:txbxContent>
                    <w:p w:rsidR="00136F75" w:rsidRDefault="00136F75">
                      <w:r>
                        <w:rPr>
                          <w:noProof/>
                          <w:lang w:eastAsia="en-GB"/>
                        </w:rPr>
                        <w:drawing>
                          <wp:inline distT="0" distB="0" distL="0" distR="0" wp14:anchorId="3196A63B" wp14:editId="7B73E977">
                            <wp:extent cx="2507293" cy="5362575"/>
                            <wp:effectExtent l="0" t="0" r="7620" b="0"/>
                            <wp:docPr id="47" name="Picture 47" descr="C:\Users\dreidy\Desktop\pics fo thesis\IMG_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reidy\Desktop\pics fo thesis\IMG_876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08900" cy="5366013"/>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56544" behindDoc="0" locked="0" layoutInCell="1" allowOverlap="1" wp14:anchorId="4A44BBFA" wp14:editId="49EC4F05">
                <wp:simplePos x="0" y="0"/>
                <wp:positionH relativeFrom="column">
                  <wp:posOffset>641985</wp:posOffset>
                </wp:positionH>
                <wp:positionV relativeFrom="paragraph">
                  <wp:posOffset>748030</wp:posOffset>
                </wp:positionV>
                <wp:extent cx="2295525" cy="43434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295525" cy="434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4DD59CD5" wp14:editId="16EE7A5D">
                                  <wp:extent cx="2352675" cy="3171825"/>
                                  <wp:effectExtent l="0" t="0" r="9525" b="9525"/>
                                  <wp:docPr id="46" name="Picture 46" descr="C:\Users\dreidy\AppData\Local\Microsoft\Windows\Temporary Internet Files\Content.Word\IMG_8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eidy\AppData\Local\Microsoft\Windows\Temporary Internet Files\Content.Word\IMG_875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49838" cy="3168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78" type="#_x0000_t202" style="position:absolute;left:0;text-align:left;margin-left:50.55pt;margin-top:58.9pt;width:180.75pt;height:342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lErggIAAG0FAAAOAAAAZHJzL2Uyb0RvYy54bWysVN9P2zAQfp+0/8Hy+0hbWjYqUtSBmCYh&#10;QCsTz65j02iOz7PdNt1fv89OWiq2F6YpknO+++58vy8u28awjfKhJlvy4cmAM2UlVbV9Lvn3x5sP&#10;nzgLUdhKGLKq5DsV+OXs/buLrZuqEa3IVMozGLFhunUlX8XopkUR5Eo1IpyQUxZCTb4REVf/XFRe&#10;bGG9McVoMDgrtuQr50mqEMC97oR8lu1rrWS81zqoyEzJ4VvMp8/nMp3F7EJMn71wq1r2boh/8KIR&#10;tcWjB1PXIgq29vUfpppaegqk44mkpiCta6lyDIhmOHgVzWIlnMqxIDnBHdIU/p9Zebd58KyuSj4e&#10;cWZFgxo9qjayz9QysJCfrQtTwBYOwNiCjzrv+QHMFHarfZP+CIhBjkzvDtlN1iSYo9H5ZDKacCYh&#10;G5/iG+T8Fy/qzof4RVHDElFyj/LlrIrNbYhwBdA9JL1m6aY2JpfQWLYt+dnpZJAVDhJoGJuwKjdD&#10;byaF1LmeqbgzKmGM/aY0kpEjSIzchurKeLYRaCAhpbIxB5/tAp1QGk68RbHHv3j1FuUujv3LZONB&#10;uakt+Rz9K7erH3uXdYdHIo/iTmRsl23ugsmh5Euqdqi4p25mgpM3NapyK0J8EB5DgiJj8OM9Dm0I&#10;2aee4mxF/tff+AmP3oWUsy2GruTh51p4xZn5atHV58PxOE1pvownH0e4+GPJ8lhi180VoSxDrBgn&#10;M5nw0exJ7al5wn6Yp1chElbi7ZLHPXkVu1WA/SLVfJ5BmEsn4q1dOJlMpyqlnntsn4R3fWNG9PQd&#10;7cdTTF/1Z4dNmpbm60i6zs2bEt1ltS8AZjr3dL9/0tI4vmfUy5ac/QYAAP//AwBQSwMEFAAGAAgA&#10;AAAhAEiUgHXhAAAACwEAAA8AAABkcnMvZG93bnJldi54bWxMjz1PwzAQhnck/oN1ldio7QhCFOJU&#10;VaQKCcHQ0oXNid0kanwOsdsGfj3HRLd7dY/ej2I1u4Gd7RR6jwrkUgCz2HjTY6tg/7G5z4CFqNHo&#10;waNV8G0DrMrbm0Lnxl9wa8+72DIywZBrBV2MY855aDrrdFj60SL9Dn5yOpKcWm4mfSFzN/BEiJQ7&#10;3SMldHq0VWeb4+7kFLxWm3e9rROX/QzVy9thPX7tPx+VulvM62dg0c7xH4a/+lQdSupU+xOawAbS&#10;QkpC6ZBPtIGIhzRJgdUKMiEz4GXBrzeUvwAAAP//AwBQSwECLQAUAAYACAAAACEAtoM4kv4AAADh&#10;AQAAEwAAAAAAAAAAAAAAAAAAAAAAW0NvbnRlbnRfVHlwZXNdLnhtbFBLAQItABQABgAIAAAAIQA4&#10;/SH/1gAAAJQBAAALAAAAAAAAAAAAAAAAAC8BAABfcmVscy8ucmVsc1BLAQItABQABgAIAAAAIQBY&#10;ElErggIAAG0FAAAOAAAAAAAAAAAAAAAAAC4CAABkcnMvZTJvRG9jLnhtbFBLAQItABQABgAIAAAA&#10;IQBIlIB14QAAAAsBAAAPAAAAAAAAAAAAAAAAANwEAABkcnMvZG93bnJldi54bWxQSwUGAAAAAAQA&#10;BADzAAAA6gUAAAAA&#10;" filled="f" stroked="f" strokeweight=".5pt">
                <v:textbox>
                  <w:txbxContent>
                    <w:p w:rsidR="00136F75" w:rsidRDefault="00136F75">
                      <w:r>
                        <w:rPr>
                          <w:noProof/>
                          <w:lang w:eastAsia="en-GB"/>
                        </w:rPr>
                        <w:drawing>
                          <wp:inline distT="0" distB="0" distL="0" distR="0" wp14:anchorId="4DD59CD5" wp14:editId="16EE7A5D">
                            <wp:extent cx="2352675" cy="3171825"/>
                            <wp:effectExtent l="0" t="0" r="9525" b="9525"/>
                            <wp:docPr id="46" name="Picture 46" descr="C:\Users\dreidy\AppData\Local\Microsoft\Windows\Temporary Internet Files\Content.Word\IMG_8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eidy\AppData\Local\Microsoft\Windows\Temporary Internet Files\Content.Word\IMG_875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49838" cy="3168000"/>
                                    </a:xfrm>
                                    <a:prstGeom prst="rect">
                                      <a:avLst/>
                                    </a:prstGeom>
                                    <a:noFill/>
                                    <a:ln>
                                      <a:noFill/>
                                    </a:ln>
                                  </pic:spPr>
                                </pic:pic>
                              </a:graphicData>
                            </a:graphic>
                          </wp:inline>
                        </w:drawing>
                      </w:r>
                    </w:p>
                  </w:txbxContent>
                </v:textbox>
              </v:shape>
            </w:pict>
          </mc:Fallback>
        </mc:AlternateContent>
      </w:r>
      <w:r w:rsidR="001E7258">
        <w:rPr>
          <w:rFonts w:ascii="Times New Roman" w:hAnsi="Times New Roman" w:cs="Times New Roman"/>
          <w:noProof/>
          <w:sz w:val="24"/>
          <w:szCs w:val="24"/>
          <w:lang w:eastAsia="en-GB"/>
        </w:rPr>
        <w:br w:type="page"/>
      </w:r>
    </w:p>
    <w:p w:rsidR="001E7258" w:rsidRDefault="001E7258">
      <w:pPr>
        <w:rPr>
          <w:rFonts w:ascii="Times New Roman" w:hAnsi="Times New Roman" w:cs="Times New Roman"/>
          <w:noProof/>
          <w:sz w:val="24"/>
          <w:szCs w:val="24"/>
          <w:lang w:eastAsia="en-GB"/>
        </w:rPr>
      </w:pPr>
    </w:p>
    <w:p w:rsidR="00882B87" w:rsidRDefault="00CC1BAB" w:rsidP="00882B87">
      <w:pPr>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60640" behindDoc="0" locked="0" layoutInCell="1" allowOverlap="1" wp14:anchorId="2AB1E10E" wp14:editId="0513B21A">
                <wp:simplePos x="0" y="0"/>
                <wp:positionH relativeFrom="column">
                  <wp:posOffset>429895</wp:posOffset>
                </wp:positionH>
                <wp:positionV relativeFrom="paragraph">
                  <wp:posOffset>-132714</wp:posOffset>
                </wp:positionV>
                <wp:extent cx="5257800" cy="71818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257800" cy="7181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4CFCE91C" wp14:editId="1D87AFE4">
                                  <wp:extent cx="4187326" cy="9820275"/>
                                  <wp:effectExtent l="0" t="0" r="3810" b="0"/>
                                  <wp:docPr id="52" name="Picture 52" descr="C:\Users\dreidy\AppData\Local\Microsoft\Windows\Temporary Internet Files\Content.Word\IMG_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eidy\AppData\Local\Microsoft\Windows\Temporary Internet Files\Content.Word\IMG_873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87659" cy="9821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79" type="#_x0000_t202" style="position:absolute;left:0;text-align:left;margin-left:33.85pt;margin-top:-10.45pt;width:414pt;height:56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fHggIAAG0FAAAOAAAAZHJzL2Uyb0RvYy54bWysVE1PGzEQvVfqf7B8L5uEBNKIDUpBVJUQ&#10;oELF2fHaZFWvx7WdZOmv77M3G1LaC1Uvu+OZ5/G8+To7bxvDNsqHmmzJh0cDzpSVVNX2qeTfHq4+&#10;TDkLUdhKGLKq5M8q8PP5+3dnWzdTI1qRqZRncGLDbOtKvorRzYoiyJVqRDgipyyMmnwjIo7+qai8&#10;2MJ7Y4rRYHBSbMlXzpNUIUB72Rn5PPvXWsl4q3VQkZmSI7aYvz5/l+lbzM/E7MkLt6rlLgzxD1E0&#10;orZ4dO/qUkTB1r7+w1VTS0+BdDyS1BSkdS1V5gA2w8ErNvcr4VTmguQEt09T+H9u5c3mzrO6KvkY&#10;lbKiQY0eVBvZJ2oZVMjP1oUZYPcOwNhCjzr3+gBlot1q36Q/CDHYkennfXaTNwnlZDQ5nQ5gkrCd&#10;DqfD6STnv3i57nyInxU1LAkl9yhfzqrYXIeIUADtIek1S1e1MbmExrJtyU+O4fI3C24YmzQqN8PO&#10;TaLUhZ6l+GxUwhj7VWkkIzNIityG6sJ4thFoICGlsjGTz36BTiiNIN5ycYd/ieotlzse/ctk4/5y&#10;U1vymf2rsKvvfci6wyORB7yTGNtlm7tgctyXdknVMyruqZuZ4ORVjapcixDvhMeQoJIY/HiLjzaE&#10;7NNO4mxF/uff9AmP3oWVsy2GruThx1p4xZn5YtHVH4fjcZrSfBhPTkc4+EPL8tBi180FoSxDrBgn&#10;s5jw0fSi9tQ8Yj8s0qswCSvxdsljL17EbhVgv0i1WGQQ5tKJeG3vnUyuU5VSzz20j8K7XWNG9PQN&#10;9eMpZq/6s8Omm5YW60i6zs2bEt1ldVcAzHTu6d3+SUvj8JxRL1ty/gsAAP//AwBQSwMEFAAGAAgA&#10;AAAhAOkCuMPiAAAACwEAAA8AAABkcnMvZG93bnJldi54bWxMj01Lw0AQhu+C/2EZwVu7m0DbNGZT&#10;SqAIoofWXrxNstskuB8xu22jv97xZI8z8/DO8xabyRp20WPovZOQzAUw7RqvetdKOL7vZhmwENEp&#10;NN5pCd86wKa8vyswV/7q9vpyiC2jEBdylNDFOOSch6bTFsPcD9rR7eRHi5HGseVqxCuFW8NTIZbc&#10;Yu/oQ4eDrjrdfB7OVsJLtXvDfZ3a7MdUz6+n7fB1/FhI+fgwbZ+ART3Ffxj+9EkdSnKq/dmpwIyE&#10;5WpFpIRZKtbACMjWC9rURCaJSICXBb/tUP4CAAD//wMAUEsBAi0AFAAGAAgAAAAhALaDOJL+AAAA&#10;4QEAABMAAAAAAAAAAAAAAAAAAAAAAFtDb250ZW50X1R5cGVzXS54bWxQSwECLQAUAAYACAAAACEA&#10;OP0h/9YAAACUAQAACwAAAAAAAAAAAAAAAAAvAQAAX3JlbHMvLnJlbHNQSwECLQAUAAYACAAAACEA&#10;c7l3x4ICAABtBQAADgAAAAAAAAAAAAAAAAAuAgAAZHJzL2Uyb0RvYy54bWxQSwECLQAUAAYACAAA&#10;ACEA6QK4w+IAAAALAQAADwAAAAAAAAAAAAAAAADcBAAAZHJzL2Rvd25yZXYueG1sUEsFBgAAAAAE&#10;AAQA8wAAAOsFAAAAAA==&#10;" filled="f" stroked="f" strokeweight=".5pt">
                <v:textbox>
                  <w:txbxContent>
                    <w:p w:rsidR="00136F75" w:rsidRDefault="00136F75">
                      <w:r>
                        <w:rPr>
                          <w:noProof/>
                          <w:lang w:eastAsia="en-GB"/>
                        </w:rPr>
                        <w:drawing>
                          <wp:inline distT="0" distB="0" distL="0" distR="0" wp14:anchorId="4CFCE91C" wp14:editId="1D87AFE4">
                            <wp:extent cx="4187326" cy="9820275"/>
                            <wp:effectExtent l="0" t="0" r="3810" b="0"/>
                            <wp:docPr id="52" name="Picture 52" descr="C:\Users\dreidy\AppData\Local\Microsoft\Windows\Temporary Internet Files\Content.Word\IMG_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eidy\AppData\Local\Microsoft\Windows\Temporary Internet Files\Content.Word\IMG_873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87659" cy="9821055"/>
                                    </a:xfrm>
                                    <a:prstGeom prst="rect">
                                      <a:avLst/>
                                    </a:prstGeom>
                                    <a:noFill/>
                                    <a:ln>
                                      <a:noFill/>
                                    </a:ln>
                                  </pic:spPr>
                                </pic:pic>
                              </a:graphicData>
                            </a:graphic>
                          </wp:inline>
                        </w:drawing>
                      </w:r>
                    </w:p>
                  </w:txbxContent>
                </v:textbox>
              </v:shape>
            </w:pict>
          </mc:Fallback>
        </mc:AlternateContent>
      </w:r>
    </w:p>
    <w:p w:rsidR="00882B87" w:rsidRDefault="00882B87" w:rsidP="00882B87">
      <w:pPr>
        <w:jc w:val="both"/>
        <w:rPr>
          <w:rFonts w:ascii="Times New Roman" w:hAnsi="Times New Roman" w:cs="Times New Roman"/>
          <w:noProof/>
          <w:sz w:val="24"/>
          <w:szCs w:val="24"/>
          <w:lang w:eastAsia="en-GB"/>
        </w:rPr>
      </w:pPr>
    </w:p>
    <w:p w:rsidR="00882B87" w:rsidRDefault="00882B87" w:rsidP="00882B87">
      <w:pPr>
        <w:jc w:val="both"/>
        <w:rPr>
          <w:rFonts w:ascii="Times New Roman" w:hAnsi="Times New Roman" w:cs="Times New Roman"/>
          <w:noProof/>
          <w:sz w:val="24"/>
          <w:szCs w:val="24"/>
          <w:lang w:eastAsia="en-GB"/>
        </w:rPr>
      </w:pPr>
    </w:p>
    <w:p w:rsidR="00882B87" w:rsidRDefault="00882B87" w:rsidP="00882B87">
      <w:pPr>
        <w:jc w:val="both"/>
        <w:rPr>
          <w:rFonts w:ascii="Times New Roman" w:hAnsi="Times New Roman" w:cs="Times New Roman"/>
          <w:noProof/>
          <w:sz w:val="24"/>
          <w:szCs w:val="24"/>
          <w:lang w:eastAsia="en-GB"/>
        </w:rPr>
      </w:pPr>
    </w:p>
    <w:p w:rsidR="00C51140" w:rsidRDefault="00C51140"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B65327">
      <w:pPr>
        <w:rPr>
          <w:rFonts w:ascii="Times New Roman" w:hAnsi="Times New Roman" w:cs="Times New Roman"/>
          <w:noProof/>
          <w:sz w:val="24"/>
          <w:szCs w:val="24"/>
          <w:lang w:eastAsia="en-GB"/>
        </w:rPr>
      </w:pPr>
    </w:p>
    <w:p w:rsidR="00323C39" w:rsidRDefault="00323C39" w:rsidP="00323C39">
      <w:pPr>
        <w:ind w:left="2268"/>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8C18C9" w:rsidRDefault="004D7D6B" w:rsidP="00B65327">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70880" behindDoc="0" locked="0" layoutInCell="1" allowOverlap="1" wp14:anchorId="532360EF" wp14:editId="0F4A9C5A">
                <wp:simplePos x="0" y="0"/>
                <wp:positionH relativeFrom="column">
                  <wp:posOffset>525145</wp:posOffset>
                </wp:positionH>
                <wp:positionV relativeFrom="paragraph">
                  <wp:posOffset>149860</wp:posOffset>
                </wp:positionV>
                <wp:extent cx="4191000" cy="914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41910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sidP="002B0336">
                            <w:pPr>
                              <w:jc w:val="both"/>
                            </w:pPr>
                            <w:r w:rsidRPr="00AB0A11">
                              <w:rPr>
                                <w:rFonts w:ascii="Times New Roman" w:hAnsi="Times New Roman" w:cs="Times New Roman"/>
                                <w:sz w:val="24"/>
                                <w:szCs w:val="24"/>
                              </w:rPr>
                              <w:t>Fig</w:t>
                            </w:r>
                            <w:r>
                              <w:rPr>
                                <w:rFonts w:ascii="Times New Roman" w:hAnsi="Times New Roman" w:cs="Times New Roman"/>
                                <w:sz w:val="24"/>
                                <w:szCs w:val="24"/>
                              </w:rPr>
                              <w:t>. 57</w:t>
                            </w:r>
                            <w:r w:rsidRPr="00AB0A11">
                              <w:rPr>
                                <w:rFonts w:ascii="Times New Roman" w:hAnsi="Times New Roman" w:cs="Times New Roman"/>
                                <w:sz w:val="24"/>
                                <w:szCs w:val="24"/>
                              </w:rPr>
                              <w:t xml:space="preserve">  Gamberini’s  headpiece for</w:t>
                            </w:r>
                            <w:r w:rsidRPr="00AB0A11">
                              <w:rPr>
                                <w:rFonts w:ascii="Times New Roman" w:hAnsi="Times New Roman" w:cs="Times New Roman"/>
                                <w:i/>
                                <w:sz w:val="24"/>
                                <w:szCs w:val="24"/>
                              </w:rPr>
                              <w:t xml:space="preserve"> Scampagnata</w:t>
                            </w:r>
                            <w:r w:rsidRPr="00AB0A11">
                              <w:rPr>
                                <w:rFonts w:ascii="Times New Roman" w:hAnsi="Times New Roman" w:cs="Times New Roman"/>
                                <w:sz w:val="24"/>
                                <w:szCs w:val="24"/>
                              </w:rPr>
                              <w:t xml:space="preserve"> depicting sor Cosimo’s </w:t>
                            </w:r>
                            <w:r>
                              <w:rPr>
                                <w:rFonts w:ascii="Times New Roman" w:hAnsi="Times New Roman" w:cs="Times New Roman"/>
                                <w:sz w:val="24"/>
                                <w:szCs w:val="24"/>
                              </w:rPr>
                              <w:t xml:space="preserve"> </w:t>
                            </w:r>
                            <w:r w:rsidRPr="00AB0A11">
                              <w:rPr>
                                <w:rFonts w:ascii="Times New Roman" w:hAnsi="Times New Roman" w:cs="Times New Roman"/>
                                <w:sz w:val="24"/>
                                <w:szCs w:val="24"/>
                              </w:rPr>
                              <w:t>palazzina.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80" type="#_x0000_t202" style="position:absolute;margin-left:41.35pt;margin-top:11.8pt;width:330pt;height:1in;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bUVgAIAAGwFAAAOAAAAZHJzL2Uyb0RvYy54bWysVN9v0zAQfkfif7D8zpKObrBq6VQ2DSFN&#10;28SGeHYde41wfMZ2m5S/ns9O01WDlyFenMvd5/P9+O7OL/rWsI3yoSFb8clRyZmykurGPlX82+P1&#10;u4+chShsLQxZVfGtCvxi/vbNeedm6phWZGrlGZzYMOtcxVcxullRBLlSrQhH5JSFUZNvRcSvfypq&#10;Lzp4b01xXJanRUe+dp6kCgHaq8HI59m/1krGO62DisxUHLHFfPp8LtNZzM/F7MkLt2rkLgzxD1G0&#10;orF4dO/qSkTB1r75w1XbSE+BdDyS1BakdSNVzgHZTMoX2TyshFM5FxQnuH2Zwv9zK2839541dcVP&#10;zjizokWPHlUf2SfqGVSoT+fCDLAHB2DsoUefR32AMqXda9+mLxJisKPS2311kzcJ5XRyNilLmCRs&#10;Z5PpFDLcF8+3nQ/xs6KWJaHiHt3LRRWbmxAH6AhJj1m6bozJHTSWdRU/fX9S5gt7C5wbm7Aqc2Hn&#10;JmU0RJ6luDUqYYz9qjRqkRNIisxCdWk82wjwR0ipbMy5Z79AJ5RGEK+5uMM/R/Way0Me48tk4/5y&#10;21jyOfsXYdc/xpD1gEfND/JOYuyX/UCC6djZJdVbNNzTMDLByesGXbkRId4LjxlBIzH38Q6HNoTq&#10;007ibEX+19/0CQ/qwspZh5mrePi5Fl5xZr5YkDqTAkOaf6YnH47xhj+0LA8tdt1eEtoywYZxMosJ&#10;H80oak/td6yHRXoVJmEl3q54HMXLOGwCrBepFosMwlg6EW/sg5PJdepS4txj/114tyNmBKVvaZxO&#10;MXvBzwGbblparCPpJpM3FXqo6q4BGOlM/936STvj8D+jnpfk/DcAAAD//wMAUEsDBBQABgAIAAAA&#10;IQBRKqdx3wAAAAkBAAAPAAAAZHJzL2Rvd25yZXYueG1sTI/BToNAEIbvJr7DZky82UVUIMjSNCSN&#10;idFDay/eFnYKRHYW2W2LPr3TUz3O/F/++aZYznYQR5x870jB/SICgdQ401OrYPexvstA+KDJ6MER&#10;KvhBD8vy+qrQuXEn2uBxG1rBJeRzraALYcyl9E2HVvuFG5E427vJ6sDj1Eoz6ROX20HGUZRIq3vi&#10;C50eseqw+doerILXav2uN3Vss9+hennbr8bv3eeTUrc38+oZRMA5XGA467M6lOxUuwMZLwYFWZwy&#10;qSB+SEBwnj6eFzWDSZqALAv5/4PyDwAA//8DAFBLAQItABQABgAIAAAAIQC2gziS/gAAAOEBAAAT&#10;AAAAAAAAAAAAAAAAAAAAAABbQ29udGVudF9UeXBlc10ueG1sUEsBAi0AFAAGAAgAAAAhADj9If/W&#10;AAAAlAEAAAsAAAAAAAAAAAAAAAAALwEAAF9yZWxzLy5yZWxzUEsBAi0AFAAGAAgAAAAhADbRtRWA&#10;AgAAbAUAAA4AAAAAAAAAAAAAAAAALgIAAGRycy9lMm9Eb2MueG1sUEsBAi0AFAAGAAgAAAAhAFEq&#10;p3HfAAAACQEAAA8AAAAAAAAAAAAAAAAA2gQAAGRycy9kb3ducmV2LnhtbFBLBQYAAAAABAAEAPMA&#10;AADmBQAAAAA=&#10;" filled="f" stroked="f" strokeweight=".5pt">
                <v:textbox>
                  <w:txbxContent>
                    <w:p w:rsidR="00136F75" w:rsidRDefault="00136F75" w:rsidP="002B0336">
                      <w:pPr>
                        <w:jc w:val="both"/>
                      </w:pPr>
                      <w:r w:rsidRPr="00AB0A11">
                        <w:rPr>
                          <w:rFonts w:ascii="Times New Roman" w:hAnsi="Times New Roman" w:cs="Times New Roman"/>
                          <w:sz w:val="24"/>
                          <w:szCs w:val="24"/>
                        </w:rPr>
                        <w:t>Fig</w:t>
                      </w:r>
                      <w:r>
                        <w:rPr>
                          <w:rFonts w:ascii="Times New Roman" w:hAnsi="Times New Roman" w:cs="Times New Roman"/>
                          <w:sz w:val="24"/>
                          <w:szCs w:val="24"/>
                        </w:rPr>
                        <w:t>. 57</w:t>
                      </w:r>
                      <w:r w:rsidRPr="00AB0A11">
                        <w:rPr>
                          <w:rFonts w:ascii="Times New Roman" w:hAnsi="Times New Roman" w:cs="Times New Roman"/>
                          <w:sz w:val="24"/>
                          <w:szCs w:val="24"/>
                        </w:rPr>
                        <w:t xml:space="preserve">  Gamberini’s  headpiece for</w:t>
                      </w:r>
                      <w:r w:rsidRPr="00AB0A11">
                        <w:rPr>
                          <w:rFonts w:ascii="Times New Roman" w:hAnsi="Times New Roman" w:cs="Times New Roman"/>
                          <w:i/>
                          <w:sz w:val="24"/>
                          <w:szCs w:val="24"/>
                        </w:rPr>
                        <w:t xml:space="preserve"> Scampagnata</w:t>
                      </w:r>
                      <w:r w:rsidRPr="00AB0A11">
                        <w:rPr>
                          <w:rFonts w:ascii="Times New Roman" w:hAnsi="Times New Roman" w:cs="Times New Roman"/>
                          <w:sz w:val="24"/>
                          <w:szCs w:val="24"/>
                        </w:rPr>
                        <w:t xml:space="preserve"> depicting sor Cosimo’s </w:t>
                      </w:r>
                      <w:r>
                        <w:rPr>
                          <w:rFonts w:ascii="Times New Roman" w:hAnsi="Times New Roman" w:cs="Times New Roman"/>
                          <w:sz w:val="24"/>
                          <w:szCs w:val="24"/>
                        </w:rPr>
                        <w:t xml:space="preserve"> </w:t>
                      </w:r>
                      <w:r w:rsidRPr="00AB0A11">
                        <w:rPr>
                          <w:rFonts w:ascii="Times New Roman" w:hAnsi="Times New Roman" w:cs="Times New Roman"/>
                          <w:sz w:val="24"/>
                          <w:szCs w:val="24"/>
                        </w:rPr>
                        <w:t>palazzina.</w:t>
                      </w:r>
                    </w:p>
                  </w:txbxContent>
                </v:textbox>
              </v:shape>
            </w:pict>
          </mc:Fallback>
        </mc:AlternateContent>
      </w:r>
    </w:p>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tbl>
      <w:tblPr>
        <w:tblStyle w:val="TableGrid"/>
        <w:tblW w:w="506" w:type="dxa"/>
        <w:tblInd w:w="-1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
        <w:gridCol w:w="266"/>
      </w:tblGrid>
      <w:tr w:rsidR="00A93F31" w:rsidTr="00E30D2B">
        <w:trPr>
          <w:trHeight w:val="172"/>
        </w:trPr>
        <w:tc>
          <w:tcPr>
            <w:tcW w:w="240" w:type="dxa"/>
          </w:tcPr>
          <w:p w:rsidR="00A93F31" w:rsidRDefault="00A93F31" w:rsidP="000F3E85">
            <w:pPr>
              <w:ind w:right="-108"/>
              <w:rPr>
                <w:rFonts w:ascii="Times New Roman" w:hAnsi="Times New Roman" w:cs="Times New Roman"/>
                <w:noProof/>
                <w:sz w:val="24"/>
                <w:szCs w:val="24"/>
                <w:lang w:eastAsia="en-GB"/>
              </w:rPr>
            </w:pPr>
          </w:p>
        </w:tc>
        <w:tc>
          <w:tcPr>
            <w:tcW w:w="266" w:type="dxa"/>
          </w:tcPr>
          <w:p w:rsidR="00A93F31" w:rsidRDefault="00A93F31" w:rsidP="00B65327">
            <w:pPr>
              <w:rPr>
                <w:rFonts w:ascii="Times New Roman" w:hAnsi="Times New Roman" w:cs="Times New Roman"/>
                <w:noProof/>
                <w:sz w:val="24"/>
                <w:szCs w:val="24"/>
                <w:lang w:eastAsia="en-GB"/>
              </w:rPr>
            </w:pPr>
          </w:p>
        </w:tc>
      </w:tr>
      <w:tr w:rsidR="00A93F31" w:rsidTr="00E30D2B">
        <w:trPr>
          <w:trHeight w:val="5"/>
        </w:trPr>
        <w:tc>
          <w:tcPr>
            <w:tcW w:w="240" w:type="dxa"/>
          </w:tcPr>
          <w:p w:rsidR="00A93F31" w:rsidRDefault="00A93F31" w:rsidP="00B65327">
            <w:pPr>
              <w:rPr>
                <w:rFonts w:ascii="Times New Roman" w:hAnsi="Times New Roman" w:cs="Times New Roman"/>
                <w:noProof/>
                <w:sz w:val="24"/>
                <w:szCs w:val="24"/>
                <w:lang w:eastAsia="en-GB"/>
              </w:rPr>
            </w:pPr>
          </w:p>
        </w:tc>
        <w:tc>
          <w:tcPr>
            <w:tcW w:w="266" w:type="dxa"/>
          </w:tcPr>
          <w:p w:rsidR="00A93F31" w:rsidRDefault="00A93F31" w:rsidP="00B65327">
            <w:pPr>
              <w:rPr>
                <w:rFonts w:ascii="Times New Roman" w:hAnsi="Times New Roman" w:cs="Times New Roman"/>
                <w:noProof/>
                <w:sz w:val="24"/>
                <w:szCs w:val="24"/>
                <w:lang w:eastAsia="en-GB"/>
              </w:rPr>
            </w:pPr>
          </w:p>
        </w:tc>
      </w:tr>
    </w:tbl>
    <w:p w:rsidR="008C18C9" w:rsidRDefault="008C18C9" w:rsidP="00B65327">
      <w:pPr>
        <w:rPr>
          <w:rFonts w:ascii="Times New Roman" w:hAnsi="Times New Roman" w:cs="Times New Roman"/>
          <w:noProof/>
          <w:sz w:val="24"/>
          <w:szCs w:val="24"/>
          <w:lang w:eastAsia="en-GB"/>
        </w:rPr>
      </w:pPr>
    </w:p>
    <w:p w:rsidR="008C18C9" w:rsidRDefault="008C18C9"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E30D2B" w:rsidRDefault="001D25D1" w:rsidP="001D25D1">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textWrapping" w:clear="all"/>
      </w:r>
    </w:p>
    <w:tbl>
      <w:tblPr>
        <w:tblStyle w:val="TableGrid"/>
        <w:tblpPr w:leftFromText="180" w:rightFromText="180" w:horzAnchor="page" w:tblpX="1385" w:tblpY="-600"/>
        <w:tblW w:w="13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284"/>
        <w:gridCol w:w="850"/>
        <w:gridCol w:w="2835"/>
        <w:gridCol w:w="4961"/>
        <w:gridCol w:w="142"/>
        <w:gridCol w:w="2159"/>
      </w:tblGrid>
      <w:tr w:rsidR="00BA347E" w:rsidTr="00A568D9">
        <w:trPr>
          <w:trHeight w:val="80"/>
        </w:trPr>
        <w:tc>
          <w:tcPr>
            <w:tcW w:w="6345" w:type="dxa"/>
            <w:gridSpan w:val="4"/>
          </w:tcPr>
          <w:p w:rsidR="00E30D2B" w:rsidRDefault="00AB0A11" w:rsidP="00A568D9">
            <w:pPr>
              <w:tabs>
                <w:tab w:val="left" w:pos="5387"/>
              </w:tabs>
              <w:ind w:left="-142" w:right="-2943"/>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62688" behindDoc="0" locked="0" layoutInCell="1" allowOverlap="1" wp14:anchorId="4DB06A53" wp14:editId="03EBBFA2">
                      <wp:simplePos x="0" y="0"/>
                      <wp:positionH relativeFrom="column">
                        <wp:posOffset>1692910</wp:posOffset>
                      </wp:positionH>
                      <wp:positionV relativeFrom="paragraph">
                        <wp:posOffset>127635</wp:posOffset>
                      </wp:positionV>
                      <wp:extent cx="4000500" cy="58007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000500" cy="5800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0DFD4D7C" wp14:editId="49923F80">
                                        <wp:extent cx="3905250" cy="6334125"/>
                                        <wp:effectExtent l="0" t="0" r="0" b="9525"/>
                                        <wp:docPr id="53" name="Picture 53" descr="C:\Users\dreidy\AppData\Local\Microsoft\Windows\Temporary Internet Files\Content.Word\IMG_8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eidy\AppData\Local\Microsoft\Windows\Temporary Internet Files\Content.Word\IMG_8776.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10000" cy="63418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81" type="#_x0000_t202" style="position:absolute;left:0;text-align:left;margin-left:133.3pt;margin-top:10.05pt;width:315pt;height:456.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BEfQIAAG0FAAAOAAAAZHJzL2Uyb0RvYy54bWysVE1vEzEQvSPxHyzf6W5CUkrUTRVaFSFV&#10;bUWLena8drPC6zG2k2z49Tx780XhUsRldzzz/Dzf5xdda9hK+dCQrfjgpORMWUl1Y58r/u3x+t0Z&#10;ZyEKWwtDVlV8owK/mL59c752EzWkBZlaeQYSGyZrV/FFjG5SFEEuVCvCCTllYdTkWxFx9M9F7cUa&#10;7K0phmV5WqzJ186TVCFAe9Ub+TTza61kvNM6qMhMxeFbzF+fv/P0LabnYvLshVs0cuuG+AcvWtFY&#10;PLqnuhJRsKVv/qBqG+kpkI4nktqCtG6kyjEgmkH5IpqHhXAqx4LkBLdPU/h/tPJ2de9ZU1d8jPRY&#10;0aJGj6qL7BN1DCrkZ+3CBLAHB2DsoEedd/oAZQq7075NfwTEYAfVZp/dxCahHJVlOS5hkrCNz8ry&#10;w3CceIrDdedD/KyoZUmouEf5clbF6ibEHrqDpNcsXTfG5BIay9YVP30Pl3+zgNzYpFG5GbY0KaTe&#10;9SzFjVEJY+xXpZGMHEFS5DZUl8azlUADCSmVjTn4zAt0Qmk48ZqLW/zBq9dc7uPYvUw27i+3jSWf&#10;o3/hdv1957Lu8cj5UdxJjN2867sglySp5lRvUHFP/cwEJ68bVOVGhHgvPIYElcTgxzt8tCFkn7YS&#10;ZwvyP/+mT3j0LqycrTF0FQ8/lsIrzswXi67+OBiNQBvzYTT+MMTBH1vmxxa7bC8JZRlgxTiZxYSP&#10;ZidqT+0T9sMsvQqTsBJvVzzuxMvYrwLsF6lmswzCXDoRb+yDk4k6VSn13GP3JLzbNmZET9/SbjzF&#10;5EV/9th009JsGUk3uXkPWd0WADOd23+7f9LSOD5n1GFLTn8BAAD//wMAUEsDBBQABgAIAAAAIQCg&#10;Tl3h4QAAAAoBAAAPAAAAZHJzL2Rvd25yZXYueG1sTI9NT8JAEIbvJv6HzZB4ky0lbkrtlpAmxMTo&#10;AeTibdpd2ob9qN0Fqr/e4aS3+XjyzjPFerKGXfQYeu8kLOYJMO0ar3rXSjh8bB8zYCGiU2i80xK+&#10;dYB1eX9XYK781e30ZR9bRiEu5Cihi3HIOQ9Npy2GuR+0o93RjxYjtWPL1YhXCreGp0kiuMXe0YUO&#10;B111ujntz1bCa7V9x12d2uzHVC9vx83wdfh8kvJhNm2egUU9xT8YbvqkDiU51f7sVGBGQiqEIJSK&#10;ZAGMgGx1G9QSVsulAF4W/P8L5S8AAAD//wMAUEsBAi0AFAAGAAgAAAAhALaDOJL+AAAA4QEAABMA&#10;AAAAAAAAAAAAAAAAAAAAAFtDb250ZW50X1R5cGVzXS54bWxQSwECLQAUAAYACAAAACEAOP0h/9YA&#10;AACUAQAACwAAAAAAAAAAAAAAAAAvAQAAX3JlbHMvLnJlbHNQSwECLQAUAAYACAAAACEA/u5QRH0C&#10;AABtBQAADgAAAAAAAAAAAAAAAAAuAgAAZHJzL2Uyb0RvYy54bWxQSwECLQAUAAYACAAAACEAoE5d&#10;4eEAAAAKAQAADwAAAAAAAAAAAAAAAADXBAAAZHJzL2Rvd25yZXYueG1sUEsFBgAAAAAEAAQA8wAA&#10;AOUFAAAAAA==&#10;" filled="f" stroked="f" strokeweight=".5pt">
                      <v:textbox>
                        <w:txbxContent>
                          <w:p w:rsidR="00136F75" w:rsidRDefault="00136F75">
                            <w:r>
                              <w:rPr>
                                <w:noProof/>
                                <w:lang w:eastAsia="en-GB"/>
                              </w:rPr>
                              <w:drawing>
                                <wp:inline distT="0" distB="0" distL="0" distR="0" wp14:anchorId="0DFD4D7C" wp14:editId="49923F80">
                                  <wp:extent cx="3905250" cy="6334125"/>
                                  <wp:effectExtent l="0" t="0" r="0" b="9525"/>
                                  <wp:docPr id="53" name="Picture 53" descr="C:\Users\dreidy\AppData\Local\Microsoft\Windows\Temporary Internet Files\Content.Word\IMG_8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eidy\AppData\Local\Microsoft\Windows\Temporary Internet Files\Content.Word\IMG_877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10000" cy="6341829"/>
                                          </a:xfrm>
                                          <a:prstGeom prst="rect">
                                            <a:avLst/>
                                          </a:prstGeom>
                                          <a:noFill/>
                                          <a:ln>
                                            <a:noFill/>
                                          </a:ln>
                                        </pic:spPr>
                                      </pic:pic>
                                    </a:graphicData>
                                  </a:graphic>
                                </wp:inline>
                              </w:drawing>
                            </w:r>
                          </w:p>
                        </w:txbxContent>
                      </v:textbox>
                    </v:shape>
                  </w:pict>
                </mc:Fallback>
              </mc:AlternateContent>
            </w:r>
          </w:p>
        </w:tc>
        <w:tc>
          <w:tcPr>
            <w:tcW w:w="7262" w:type="dxa"/>
            <w:gridSpan w:val="3"/>
          </w:tcPr>
          <w:p w:rsidR="00E30D2B" w:rsidRDefault="00E30D2B" w:rsidP="00A568D9">
            <w:pPr>
              <w:tabs>
                <w:tab w:val="left" w:pos="-2659"/>
              </w:tabs>
              <w:ind w:left="-1667" w:right="-2943"/>
              <w:rPr>
                <w:rFonts w:ascii="Times New Roman" w:hAnsi="Times New Roman" w:cs="Times New Roman"/>
                <w:noProof/>
                <w:sz w:val="24"/>
                <w:szCs w:val="24"/>
                <w:lang w:eastAsia="en-GB"/>
              </w:rPr>
            </w:pPr>
          </w:p>
        </w:tc>
      </w:tr>
      <w:tr w:rsidR="00840F7D" w:rsidTr="00A568D9">
        <w:trPr>
          <w:gridBefore w:val="2"/>
          <w:gridAfter w:val="1"/>
          <w:wBefore w:w="2660" w:type="dxa"/>
          <w:wAfter w:w="2159" w:type="dxa"/>
        </w:trPr>
        <w:tc>
          <w:tcPr>
            <w:tcW w:w="850" w:type="dxa"/>
          </w:tcPr>
          <w:p w:rsidR="00840F7D" w:rsidRDefault="00840F7D" w:rsidP="00A568D9">
            <w:pPr>
              <w:ind w:right="743"/>
              <w:rPr>
                <w:rFonts w:ascii="Times New Roman" w:hAnsi="Times New Roman" w:cs="Times New Roman"/>
                <w:noProof/>
                <w:sz w:val="24"/>
                <w:szCs w:val="24"/>
                <w:lang w:eastAsia="en-GB"/>
              </w:rPr>
            </w:pPr>
          </w:p>
        </w:tc>
        <w:tc>
          <w:tcPr>
            <w:tcW w:w="7938" w:type="dxa"/>
            <w:gridSpan w:val="3"/>
          </w:tcPr>
          <w:p w:rsidR="00840F7D" w:rsidRDefault="00840F7D" w:rsidP="00A568D9">
            <w:pPr>
              <w:tabs>
                <w:tab w:val="left" w:pos="5596"/>
              </w:tabs>
              <w:ind w:left="-8187" w:right="318" w:firstLine="8187"/>
              <w:rPr>
                <w:rFonts w:ascii="Times New Roman" w:hAnsi="Times New Roman" w:cs="Times New Roman"/>
                <w:noProof/>
                <w:sz w:val="24"/>
                <w:szCs w:val="24"/>
                <w:lang w:eastAsia="en-GB"/>
              </w:rPr>
            </w:pPr>
          </w:p>
        </w:tc>
      </w:tr>
      <w:tr w:rsidR="00840F7D" w:rsidTr="00A568D9">
        <w:trPr>
          <w:gridAfter w:val="1"/>
          <w:wAfter w:w="2159" w:type="dxa"/>
        </w:trPr>
        <w:tc>
          <w:tcPr>
            <w:tcW w:w="3510" w:type="dxa"/>
            <w:gridSpan w:val="3"/>
          </w:tcPr>
          <w:p w:rsidR="00840F7D" w:rsidRDefault="00840F7D" w:rsidP="00A568D9">
            <w:pPr>
              <w:ind w:right="-1668"/>
              <w:rPr>
                <w:rFonts w:ascii="Times New Roman" w:hAnsi="Times New Roman" w:cs="Times New Roman"/>
                <w:noProof/>
                <w:sz w:val="24"/>
                <w:szCs w:val="24"/>
                <w:lang w:eastAsia="en-GB"/>
              </w:rPr>
            </w:pPr>
          </w:p>
        </w:tc>
        <w:tc>
          <w:tcPr>
            <w:tcW w:w="7938" w:type="dxa"/>
            <w:gridSpan w:val="3"/>
          </w:tcPr>
          <w:p w:rsidR="00840F7D" w:rsidRDefault="00840F7D" w:rsidP="00A568D9">
            <w:pPr>
              <w:ind w:left="-1242" w:right="459"/>
              <w:rPr>
                <w:rFonts w:ascii="Times New Roman" w:hAnsi="Times New Roman" w:cs="Times New Roman"/>
                <w:noProof/>
                <w:sz w:val="24"/>
                <w:szCs w:val="24"/>
                <w:lang w:eastAsia="en-GB"/>
              </w:rPr>
            </w:pPr>
          </w:p>
        </w:tc>
      </w:tr>
      <w:tr w:rsidR="00840F7D" w:rsidTr="00A568D9">
        <w:trPr>
          <w:gridBefore w:val="1"/>
          <w:gridAfter w:val="2"/>
          <w:wBefore w:w="2376" w:type="dxa"/>
          <w:wAfter w:w="2301" w:type="dxa"/>
        </w:trPr>
        <w:tc>
          <w:tcPr>
            <w:tcW w:w="1134" w:type="dxa"/>
            <w:gridSpan w:val="2"/>
          </w:tcPr>
          <w:p w:rsidR="00840F7D" w:rsidRDefault="00840F7D" w:rsidP="00A568D9">
            <w:pPr>
              <w:ind w:right="4678"/>
              <w:rPr>
                <w:rFonts w:ascii="Times New Roman" w:hAnsi="Times New Roman" w:cs="Times New Roman"/>
                <w:noProof/>
                <w:sz w:val="24"/>
                <w:szCs w:val="24"/>
                <w:lang w:eastAsia="en-GB"/>
              </w:rPr>
            </w:pPr>
          </w:p>
        </w:tc>
        <w:tc>
          <w:tcPr>
            <w:tcW w:w="7796" w:type="dxa"/>
            <w:gridSpan w:val="2"/>
          </w:tcPr>
          <w:p w:rsidR="00840F7D" w:rsidRDefault="00840F7D" w:rsidP="00A568D9">
            <w:pPr>
              <w:tabs>
                <w:tab w:val="left" w:pos="-1525"/>
              </w:tabs>
              <w:ind w:left="-2093" w:right="3010" w:firstLine="1843"/>
              <w:rPr>
                <w:rFonts w:ascii="Times New Roman" w:hAnsi="Times New Roman" w:cs="Times New Roman"/>
                <w:noProof/>
                <w:sz w:val="24"/>
                <w:szCs w:val="24"/>
                <w:lang w:eastAsia="en-GB"/>
              </w:rPr>
            </w:pPr>
          </w:p>
        </w:tc>
      </w:tr>
    </w:tbl>
    <w:p w:rsidR="005016D8" w:rsidRDefault="005016D8" w:rsidP="004F7D77">
      <w:pPr>
        <w:spacing w:line="240" w:lineRule="auto"/>
        <w:ind w:left="-426" w:right="-284"/>
        <w:rPr>
          <w:rFonts w:ascii="Times New Roman" w:hAnsi="Times New Roman" w:cs="Times New Roman"/>
          <w:noProof/>
          <w:sz w:val="24"/>
          <w:szCs w:val="24"/>
          <w:lang w:eastAsia="en-GB"/>
        </w:rPr>
      </w:pPr>
    </w:p>
    <w:tbl>
      <w:tblPr>
        <w:tblStyle w:val="TableGrid"/>
        <w:tblW w:w="6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5523"/>
      </w:tblGrid>
      <w:tr w:rsidR="0015775A" w:rsidTr="00BA347E">
        <w:trPr>
          <w:trHeight w:val="80"/>
        </w:trPr>
        <w:tc>
          <w:tcPr>
            <w:tcW w:w="817" w:type="dxa"/>
          </w:tcPr>
          <w:p w:rsidR="0015775A" w:rsidRDefault="00710FFE" w:rsidP="00710FFE">
            <w:pPr>
              <w:tabs>
                <w:tab w:val="left" w:pos="5387"/>
              </w:tabs>
              <w:ind w:left="426" w:right="175"/>
              <w:rPr>
                <w:rFonts w:ascii="Times New Roman" w:hAnsi="Times New Roman" w:cs="Times New Roman"/>
                <w:noProof/>
                <w:sz w:val="24"/>
                <w:szCs w:val="24"/>
                <w:lang w:eastAsia="en-GB"/>
              </w:rPr>
            </w:pPr>
            <w:r>
              <w:rPr>
                <w:rFonts w:ascii="Times New Roman" w:hAnsi="Times New Roman" w:cs="Times New Roman"/>
                <w:noProof/>
                <w:sz w:val="24"/>
                <w:szCs w:val="24"/>
                <w:lang w:eastAsia="en-GB"/>
              </w:rPr>
              <w:t xml:space="preserve"> </w:t>
            </w:r>
          </w:p>
        </w:tc>
        <w:tc>
          <w:tcPr>
            <w:tcW w:w="5523" w:type="dxa"/>
          </w:tcPr>
          <w:p w:rsidR="0015775A" w:rsidRDefault="0015775A" w:rsidP="00EB540B">
            <w:pPr>
              <w:tabs>
                <w:tab w:val="left" w:pos="-2659"/>
              </w:tabs>
              <w:ind w:left="-1667"/>
              <w:rPr>
                <w:rFonts w:ascii="Times New Roman" w:hAnsi="Times New Roman" w:cs="Times New Roman"/>
                <w:noProof/>
                <w:sz w:val="24"/>
                <w:szCs w:val="24"/>
                <w:lang w:eastAsia="en-GB"/>
              </w:rPr>
            </w:pPr>
          </w:p>
        </w:tc>
      </w:tr>
      <w:tr w:rsidR="0015775A" w:rsidTr="00BA347E">
        <w:tc>
          <w:tcPr>
            <w:tcW w:w="817" w:type="dxa"/>
          </w:tcPr>
          <w:p w:rsidR="0015775A" w:rsidRDefault="0015775A" w:rsidP="00EB540B">
            <w:pPr>
              <w:rPr>
                <w:rFonts w:ascii="Times New Roman" w:hAnsi="Times New Roman" w:cs="Times New Roman"/>
                <w:noProof/>
                <w:sz w:val="24"/>
                <w:szCs w:val="24"/>
                <w:lang w:eastAsia="en-GB"/>
              </w:rPr>
            </w:pPr>
          </w:p>
        </w:tc>
        <w:tc>
          <w:tcPr>
            <w:tcW w:w="5523" w:type="dxa"/>
          </w:tcPr>
          <w:p w:rsidR="0015775A" w:rsidRDefault="0015775A" w:rsidP="00BA347E">
            <w:pPr>
              <w:ind w:left="-2235" w:right="6549" w:firstLine="142"/>
              <w:rPr>
                <w:rFonts w:ascii="Times New Roman" w:hAnsi="Times New Roman" w:cs="Times New Roman"/>
                <w:noProof/>
                <w:sz w:val="24"/>
                <w:szCs w:val="24"/>
                <w:lang w:eastAsia="en-GB"/>
              </w:rPr>
            </w:pPr>
          </w:p>
        </w:tc>
      </w:tr>
    </w:tbl>
    <w:p w:rsidR="005016D8" w:rsidRDefault="005016D8" w:rsidP="00B65327">
      <w:pPr>
        <w:rPr>
          <w:rFonts w:ascii="Times New Roman" w:hAnsi="Times New Roman" w:cs="Times New Roman"/>
          <w:noProof/>
          <w:sz w:val="24"/>
          <w:szCs w:val="24"/>
          <w:lang w:eastAsia="en-GB"/>
        </w:rPr>
      </w:pPr>
    </w:p>
    <w:p w:rsidR="001E7258" w:rsidRDefault="00CC1BAB" w:rsidP="00AB0A11">
      <w:pPr>
        <w:ind w:left="1134"/>
        <w:rPr>
          <w:rFonts w:ascii="Times New Roman" w:hAnsi="Times New Roman" w:cs="Times New Roman"/>
          <w:noProof/>
          <w:sz w:val="24"/>
          <w:szCs w:val="24"/>
          <w:lang w:eastAsia="en-GB"/>
        </w:rPr>
      </w:pPr>
      <w:r>
        <w:rPr>
          <w:rFonts w:ascii="Times New Roman" w:hAnsi="Times New Roman" w:cs="Times New Roman"/>
          <w:noProof/>
          <w:sz w:val="24"/>
          <w:szCs w:val="24"/>
          <w:lang w:eastAsia="en-GB"/>
        </w:rPr>
        <mc:AlternateContent>
          <mc:Choice Requires="wps">
            <w:drawing>
              <wp:anchor distT="0" distB="0" distL="114300" distR="114300" simplePos="0" relativeHeight="251763712" behindDoc="0" locked="0" layoutInCell="1" allowOverlap="1">
                <wp:simplePos x="0" y="0"/>
                <wp:positionH relativeFrom="column">
                  <wp:posOffset>1131570</wp:posOffset>
                </wp:positionH>
                <wp:positionV relativeFrom="paragraph">
                  <wp:posOffset>2402205</wp:posOffset>
                </wp:positionV>
                <wp:extent cx="4000500" cy="1752600"/>
                <wp:effectExtent l="0" t="0" r="0" b="0"/>
                <wp:wrapNone/>
                <wp:docPr id="51" name="Text Box 51"/>
                <wp:cNvGraphicFramePr/>
                <a:graphic xmlns:a="http://schemas.openxmlformats.org/drawingml/2006/main">
                  <a:graphicData uri="http://schemas.microsoft.com/office/word/2010/wordprocessingShape">
                    <wps:wsp>
                      <wps:cNvSpPr txBox="1"/>
                      <wps:spPr>
                        <a:xfrm rot="10800000" flipH="1" flipV="1">
                          <a:off x="0" y="0"/>
                          <a:ext cx="4000500" cy="175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E252C9" w:rsidRDefault="00136F75" w:rsidP="002B0336">
                            <w:pPr>
                              <w:ind w:right="69"/>
                              <w:jc w:val="both"/>
                              <w:rPr>
                                <w:rFonts w:ascii="Times New Roman" w:hAnsi="Times New Roman" w:cs="Times New Roman"/>
                                <w:sz w:val="24"/>
                                <w:szCs w:val="24"/>
                              </w:rPr>
                            </w:pPr>
                            <w:r>
                              <w:rPr>
                                <w:rFonts w:ascii="Times New Roman" w:hAnsi="Times New Roman" w:cs="Times New Roman"/>
                                <w:sz w:val="24"/>
                                <w:szCs w:val="24"/>
                              </w:rPr>
                              <w:t xml:space="preserve">Fig.58 </w:t>
                            </w:r>
                            <w:r w:rsidRPr="00E252C9">
                              <w:rPr>
                                <w:rFonts w:ascii="Times New Roman" w:hAnsi="Times New Roman" w:cs="Times New Roman"/>
                                <w:sz w:val="24"/>
                                <w:szCs w:val="24"/>
                              </w:rPr>
                              <w:t xml:space="preserve">Gamberini’s Tailpiece for </w:t>
                            </w:r>
                            <w:r w:rsidRPr="00E252C9">
                              <w:rPr>
                                <w:rFonts w:ascii="Times New Roman" w:hAnsi="Times New Roman" w:cs="Times New Roman"/>
                                <w:i/>
                                <w:sz w:val="24"/>
                                <w:szCs w:val="24"/>
                              </w:rPr>
                              <w:t xml:space="preserve">Scampagnata </w:t>
                            </w:r>
                            <w:r w:rsidRPr="005058BD">
                              <w:rPr>
                                <w:rFonts w:ascii="Times New Roman" w:hAnsi="Times New Roman" w:cs="Times New Roman"/>
                                <w:sz w:val="24"/>
                                <w:szCs w:val="24"/>
                              </w:rPr>
                              <w:t>‘</w:t>
                            </w:r>
                            <w:r w:rsidRPr="00E252C9">
                              <w:rPr>
                                <w:rFonts w:ascii="Times New Roman" w:hAnsi="Times New Roman" w:cs="Times New Roman"/>
                                <w:sz w:val="24"/>
                                <w:szCs w:val="24"/>
                              </w:rPr>
                              <w:t>Appena fuori  del paese, detti  un’occhiata  al ricordo della signora Olimpia , e lasciai libero il petto a una di quelle risate capaci di rimettere a nuovo un Cristiano. Era l’autografo del sonetto di quando vestirono abate il figliolo del Calamai’.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82" type="#_x0000_t202" style="position:absolute;left:0;text-align:left;margin-left:89.1pt;margin-top:189.15pt;width:315pt;height:138pt;rotation:180;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X6lkwIAAJAFAAAOAAAAZHJzL2Uyb0RvYy54bWysVN9v0zAQfkfif7D8zpKWthvV0qlsGiBN&#10;20QHe3Yde41wbGO7Tcpfz2cn6arByxB5iM53353vx+c7v2hrRXbC+crogo5OckqE5qas9FNBvz1c&#10;vzujxAemS6aMFgXdC08vFm/fnDd2LsZmY1QpHEEQ7eeNLegmBDvPMs83omb+xFihYZTG1Szg6J6y&#10;0rEG0WuVjfN8ljXGldYZLryH9qoz0kWKL6Xg4U5KLwJRBUVuIf1d+q/jP1ucs/mTY3ZT8T4N9g9Z&#10;1KzSuPQQ6ooFRrau+iNUXXFnvJHhhJs6M1JWXKQaUM0of1HNasOsSLWgOd4e2uT/X1h+u7t3pCoL&#10;Oh1RolmNGT2INpCPpiVQoT+N9XPAVhbA0EKPOQ96D2Usu5WuJs6gvaP8LI8fJVJV9nPEJul7lCIU&#10;NROEAGB/GEC8kEM5geM0+nLYRqfT8QwHpJB1N0R363z4JExNolBQhwmnsGx340MHHSARrs11pVSa&#10;stKkKejs/TRPDgcLgisdsSLxpQ8Tq+6qS1LYKxExSn8VEv1KFURFYqq4VI7sGDjGOBc6pP6kuEBH&#10;lEQSr3Hs8c9Zvca5q2O42ehwcK4rbVyq/kXa5Y8hZdnh0fOjuqMY2nXbEWU2TH9tyj1IkeaOoXnL&#10;rytM5Yb5cM8c3hGU2A3hDj+pDLpveomSjXG//qaPeNAbVkoavMuC+p9b5gQl6osG8T+MJhOEDekw&#10;mZ6OcXDHlvWxRW/rS4OxgITILokRH9QgSmfqR6yQZbwVJqY57i5oGMTL0G0LrCAulssEwtO1LNzo&#10;leUDqyPnHtpH5mxPzABO35rhBbP5C3522DhfbZbbYGSVyBsb3XW1HwCefaJ/v6LiXjk+J9TzIl38&#10;BgAA//8DAFBLAwQUAAYACAAAACEA4zKnDuAAAAALAQAADwAAAGRycy9kb3ducmV2LnhtbEyPwU7D&#10;MAyG70i8Q2QkbizZCmsoTSc0UcEOHBiTuGataas1TtVkW3l7vBMcf/vT78/5anK9OOEYOk8G5jMF&#10;AqnydUeNgd1neadBhGiptr0nNPCDAVbF9VVus9qf6QNP29gILqGQWQNtjEMmZahadDbM/IDEu28/&#10;Ohs5jo2sR3vmctfLhVJL6WxHfKG1A65brA7bozPwvsbN4bV8i4/zr12Zyk2VqhdtzO3N9PwEIuIU&#10;/2C46LM6FOy090eqg+g5p3rBqIEk1QkIJrS6TPYGlg/3Ccgil/9/KH4BAAD//wMAUEsBAi0AFAAG&#10;AAgAAAAhALaDOJL+AAAA4QEAABMAAAAAAAAAAAAAAAAAAAAAAFtDb250ZW50X1R5cGVzXS54bWxQ&#10;SwECLQAUAAYACAAAACEAOP0h/9YAAACUAQAACwAAAAAAAAAAAAAAAAAvAQAAX3JlbHMvLnJlbHNQ&#10;SwECLQAUAAYACAAAACEAemV+pZMCAACQBQAADgAAAAAAAAAAAAAAAAAuAgAAZHJzL2Uyb0RvYy54&#10;bWxQSwECLQAUAAYACAAAACEA4zKnDuAAAAALAQAADwAAAAAAAAAAAAAAAADtBAAAZHJzL2Rvd25y&#10;ZXYueG1sUEsFBgAAAAAEAAQA8wAAAPoFAAAAAA==&#10;" filled="f" stroked="f" strokeweight=".5pt">
                <v:textbox>
                  <w:txbxContent>
                    <w:p w:rsidR="00136F75" w:rsidRPr="00E252C9" w:rsidRDefault="00136F75" w:rsidP="002B0336">
                      <w:pPr>
                        <w:ind w:right="69"/>
                        <w:jc w:val="both"/>
                        <w:rPr>
                          <w:rFonts w:ascii="Times New Roman" w:hAnsi="Times New Roman" w:cs="Times New Roman"/>
                          <w:sz w:val="24"/>
                          <w:szCs w:val="24"/>
                        </w:rPr>
                      </w:pPr>
                      <w:r>
                        <w:rPr>
                          <w:rFonts w:ascii="Times New Roman" w:hAnsi="Times New Roman" w:cs="Times New Roman"/>
                          <w:sz w:val="24"/>
                          <w:szCs w:val="24"/>
                        </w:rPr>
                        <w:t xml:space="preserve">Fig.58 </w:t>
                      </w:r>
                      <w:r w:rsidRPr="00E252C9">
                        <w:rPr>
                          <w:rFonts w:ascii="Times New Roman" w:hAnsi="Times New Roman" w:cs="Times New Roman"/>
                          <w:sz w:val="24"/>
                          <w:szCs w:val="24"/>
                        </w:rPr>
                        <w:t xml:space="preserve">Gamberini’s Tailpiece for </w:t>
                      </w:r>
                      <w:r w:rsidRPr="00E252C9">
                        <w:rPr>
                          <w:rFonts w:ascii="Times New Roman" w:hAnsi="Times New Roman" w:cs="Times New Roman"/>
                          <w:i/>
                          <w:sz w:val="24"/>
                          <w:szCs w:val="24"/>
                        </w:rPr>
                        <w:t xml:space="preserve">Scampagnata </w:t>
                      </w:r>
                      <w:r w:rsidRPr="005058BD">
                        <w:rPr>
                          <w:rFonts w:ascii="Times New Roman" w:hAnsi="Times New Roman" w:cs="Times New Roman"/>
                          <w:sz w:val="24"/>
                          <w:szCs w:val="24"/>
                        </w:rPr>
                        <w:t>‘</w:t>
                      </w:r>
                      <w:r w:rsidRPr="00E252C9">
                        <w:rPr>
                          <w:rFonts w:ascii="Times New Roman" w:hAnsi="Times New Roman" w:cs="Times New Roman"/>
                          <w:sz w:val="24"/>
                          <w:szCs w:val="24"/>
                        </w:rPr>
                        <w:t>Appena fuori  del paese, detti  un’occhiata  al ricordo della signora Olimpia , e lasciai libero il petto a una di quelle risate capaci di rimettere a nuovo un Cristiano. Era l’autografo del sonetto di quando vestirono abate il figliolo del Calamai’.</w:t>
                      </w:r>
                    </w:p>
                  </w:txbxContent>
                </v:textbox>
              </v:shape>
            </w:pict>
          </mc:Fallback>
        </mc:AlternateContent>
      </w:r>
      <w:r w:rsidR="001E7258">
        <w:rPr>
          <w:rFonts w:ascii="Times New Roman" w:hAnsi="Times New Roman" w:cs="Times New Roman"/>
          <w:noProof/>
          <w:sz w:val="24"/>
          <w:szCs w:val="24"/>
          <w:lang w:eastAsia="en-GB"/>
        </w:rPr>
        <w:br w:type="page"/>
      </w:r>
    </w:p>
    <w:p w:rsidR="009372EB" w:rsidRDefault="009372EB" w:rsidP="00A568D9">
      <w:pPr>
        <w:ind w:left="709"/>
        <w:rPr>
          <w:rFonts w:ascii="Times New Roman" w:hAnsi="Times New Roman" w:cs="Times New Roman"/>
          <w:noProof/>
          <w:sz w:val="24"/>
          <w:szCs w:val="24"/>
          <w:lang w:eastAsia="en-GB"/>
        </w:rPr>
      </w:pPr>
    </w:p>
    <w:tbl>
      <w:tblPr>
        <w:tblStyle w:val="TableGrid"/>
        <w:tblW w:w="871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64"/>
      </w:tblGrid>
      <w:tr w:rsidR="009372EB" w:rsidTr="002B0336">
        <w:tc>
          <w:tcPr>
            <w:tcW w:w="4446" w:type="dxa"/>
          </w:tcPr>
          <w:p w:rsidR="009372EB" w:rsidRDefault="009372EB" w:rsidP="0036157D">
            <w:pPr>
              <w:ind w:left="-108"/>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14:anchorId="3C7B3D2B" wp14:editId="5EE67DF9">
                  <wp:extent cx="2686050" cy="4572000"/>
                  <wp:effectExtent l="0" t="0" r="0" b="0"/>
                  <wp:docPr id="26" name="Picture 26" descr="D:\European Collections\Veglie di Neri\Output\Premium Jpeg\Veglie di Neri ff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16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86050" cy="4572000"/>
                          </a:xfrm>
                          <a:prstGeom prst="rect">
                            <a:avLst/>
                          </a:prstGeom>
                          <a:noFill/>
                          <a:ln>
                            <a:noFill/>
                          </a:ln>
                        </pic:spPr>
                      </pic:pic>
                    </a:graphicData>
                  </a:graphic>
                </wp:inline>
              </w:drawing>
            </w:r>
          </w:p>
        </w:tc>
        <w:tc>
          <w:tcPr>
            <w:tcW w:w="4264" w:type="dxa"/>
          </w:tcPr>
          <w:p w:rsidR="009372EB" w:rsidRDefault="00C06D19" w:rsidP="007E27CE">
            <w:pPr>
              <w:ind w:left="-141" w:hanging="161"/>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14:anchorId="4B7BB41D" wp14:editId="63B9A3A2">
                  <wp:extent cx="2762250" cy="4572000"/>
                  <wp:effectExtent l="0" t="0" r="0" b="0"/>
                  <wp:docPr id="89" name="Picture 89" descr="D:\European Collections\Veglie di Neri\Output\Premium Jpeg\Veglie di Neri ff Tornan Di Mar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Tornan Di Maremm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62250" cy="4572000"/>
                          </a:xfrm>
                          <a:prstGeom prst="rect">
                            <a:avLst/>
                          </a:prstGeom>
                          <a:noFill/>
                          <a:ln>
                            <a:noFill/>
                          </a:ln>
                        </pic:spPr>
                      </pic:pic>
                    </a:graphicData>
                  </a:graphic>
                </wp:inline>
              </w:drawing>
            </w:r>
          </w:p>
        </w:tc>
      </w:tr>
      <w:tr w:rsidR="009372EB" w:rsidTr="002B0336">
        <w:trPr>
          <w:trHeight w:val="788"/>
        </w:trPr>
        <w:tc>
          <w:tcPr>
            <w:tcW w:w="4446" w:type="dxa"/>
          </w:tcPr>
          <w:p w:rsidR="0085216E" w:rsidRDefault="0097711E" w:rsidP="00B65327">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Fig. 59</w:t>
            </w:r>
            <w:r w:rsidR="00C06D19">
              <w:rPr>
                <w:rFonts w:ascii="Times New Roman" w:hAnsi="Times New Roman" w:cs="Times New Roman"/>
                <w:noProof/>
                <w:sz w:val="24"/>
                <w:szCs w:val="24"/>
                <w:lang w:eastAsia="en-GB"/>
              </w:rPr>
              <w:t xml:space="preserve"> ‘In una botteguccia d’un povero casolare alle falde della montagna stavano due pasto</w:t>
            </w:r>
            <w:r w:rsidR="0085216E">
              <w:rPr>
                <w:rFonts w:ascii="Times New Roman" w:hAnsi="Times New Roman" w:cs="Times New Roman"/>
                <w:noProof/>
                <w:sz w:val="24"/>
                <w:szCs w:val="24"/>
                <w:lang w:eastAsia="en-GB"/>
              </w:rPr>
              <w:t>ri attempati oltre la</w:t>
            </w:r>
          </w:p>
          <w:p w:rsidR="009372EB" w:rsidRDefault="00C06D19" w:rsidP="00B65327">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cinquantina…</w:t>
            </w:r>
            <w:r w:rsidR="008352F3">
              <w:rPr>
                <w:rFonts w:ascii="Times New Roman" w:hAnsi="Times New Roman" w:cs="Times New Roman"/>
                <w:noProof/>
                <w:sz w:val="24"/>
                <w:szCs w:val="24"/>
                <w:lang w:eastAsia="en-GB"/>
              </w:rPr>
              <w:t xml:space="preserve"> .</w:t>
            </w:r>
            <w:r>
              <w:rPr>
                <w:rFonts w:ascii="Times New Roman" w:hAnsi="Times New Roman" w:cs="Times New Roman"/>
                <w:noProof/>
                <w:sz w:val="24"/>
                <w:szCs w:val="24"/>
                <w:lang w:eastAsia="en-GB"/>
              </w:rPr>
              <w:t>’</w:t>
            </w:r>
            <w:r w:rsidR="009372EB">
              <w:rPr>
                <w:rFonts w:ascii="Times New Roman" w:hAnsi="Times New Roman" w:cs="Times New Roman"/>
                <w:noProof/>
                <w:sz w:val="24"/>
                <w:szCs w:val="24"/>
                <w:lang w:eastAsia="en-GB"/>
              </w:rPr>
              <w:t xml:space="preserve">        </w:t>
            </w:r>
          </w:p>
        </w:tc>
        <w:tc>
          <w:tcPr>
            <w:tcW w:w="4264" w:type="dxa"/>
          </w:tcPr>
          <w:p w:rsidR="009372EB" w:rsidRDefault="0097711E" w:rsidP="00C06D19">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Fig. 60</w:t>
            </w:r>
            <w:r w:rsidR="0085216E">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 xml:space="preserve"> ‘passarono i somari legati a fila per le cavezze, sballottando fra sacchi</w:t>
            </w:r>
            <w:r w:rsidR="0085216E">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e corbel</w:t>
            </w:r>
            <w:r w:rsidR="0085216E">
              <w:rPr>
                <w:rFonts w:ascii="Times New Roman" w:hAnsi="Times New Roman" w:cs="Times New Roman"/>
                <w:noProof/>
                <w:sz w:val="24"/>
                <w:szCs w:val="24"/>
                <w:lang w:eastAsia="en-GB"/>
              </w:rPr>
              <w:t>l</w:t>
            </w:r>
            <w:r w:rsidR="00C06D19">
              <w:rPr>
                <w:rFonts w:ascii="Times New Roman" w:hAnsi="Times New Roman" w:cs="Times New Roman"/>
                <w:noProof/>
                <w:sz w:val="24"/>
                <w:szCs w:val="24"/>
                <w:lang w:eastAsia="en-GB"/>
              </w:rPr>
              <w:t>i una donna e due ragazzi che li</w:t>
            </w:r>
            <w:r w:rsidR="0085216E">
              <w:rPr>
                <w:rFonts w:ascii="Times New Roman" w:hAnsi="Times New Roman" w:cs="Times New Roman"/>
                <w:noProof/>
                <w:sz w:val="24"/>
                <w:szCs w:val="24"/>
                <w:lang w:eastAsia="en-GB"/>
              </w:rPr>
              <w:t xml:space="preserve"> cavalcavano…</w:t>
            </w:r>
            <w:r w:rsidR="008352F3">
              <w:rPr>
                <w:rFonts w:ascii="Times New Roman" w:hAnsi="Times New Roman" w:cs="Times New Roman"/>
                <w:noProof/>
                <w:sz w:val="24"/>
                <w:szCs w:val="24"/>
                <w:lang w:eastAsia="en-GB"/>
              </w:rPr>
              <w:t xml:space="preserve"> .</w:t>
            </w:r>
            <w:r w:rsidR="0085216E">
              <w:rPr>
                <w:rFonts w:ascii="Times New Roman" w:hAnsi="Times New Roman" w:cs="Times New Roman"/>
                <w:noProof/>
                <w:sz w:val="24"/>
                <w:szCs w:val="24"/>
                <w:lang w:eastAsia="en-GB"/>
              </w:rPr>
              <w:t>’</w:t>
            </w:r>
          </w:p>
        </w:tc>
      </w:tr>
    </w:tbl>
    <w:p w:rsidR="009372EB" w:rsidRDefault="009372EB" w:rsidP="00B65327">
      <w:pPr>
        <w:rPr>
          <w:rFonts w:ascii="Times New Roman" w:hAnsi="Times New Roman" w:cs="Times New Roman"/>
          <w:noProof/>
          <w:sz w:val="24"/>
          <w:szCs w:val="24"/>
          <w:lang w:eastAsia="en-GB"/>
        </w:rPr>
      </w:pPr>
    </w:p>
    <w:p w:rsidR="005016D8" w:rsidRDefault="005016D8" w:rsidP="00710FFE">
      <w:pPr>
        <w:ind w:left="284" w:right="-993"/>
        <w:rPr>
          <w:rFonts w:ascii="Times New Roman" w:hAnsi="Times New Roman" w:cs="Times New Roman"/>
          <w:noProof/>
          <w:sz w:val="24"/>
          <w:szCs w:val="24"/>
          <w:lang w:eastAsia="en-GB"/>
        </w:rPr>
      </w:pPr>
    </w:p>
    <w:p w:rsidR="005016D8" w:rsidRDefault="005016D8" w:rsidP="00710FFE">
      <w:pPr>
        <w:ind w:left="142"/>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tbl>
      <w:tblPr>
        <w:tblStyle w:val="TableGrid"/>
        <w:tblW w:w="24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
      </w:tblGrid>
      <w:tr w:rsidR="00D36027" w:rsidTr="00626045">
        <w:trPr>
          <w:trHeight w:val="270"/>
        </w:trPr>
        <w:tc>
          <w:tcPr>
            <w:tcW w:w="247" w:type="dxa"/>
          </w:tcPr>
          <w:p w:rsidR="00D36027" w:rsidRDefault="00D36027" w:rsidP="00B65327">
            <w:pPr>
              <w:rPr>
                <w:rFonts w:ascii="Times New Roman" w:hAnsi="Times New Roman" w:cs="Times New Roman"/>
                <w:noProof/>
                <w:sz w:val="24"/>
                <w:szCs w:val="24"/>
                <w:lang w:eastAsia="en-GB"/>
              </w:rPr>
            </w:pPr>
          </w:p>
        </w:tc>
      </w:tr>
    </w:tbl>
    <w:p w:rsidR="005016D8" w:rsidRDefault="005016D8" w:rsidP="009F7FD1">
      <w:pPr>
        <w:ind w:left="-142"/>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tbl>
      <w:tblPr>
        <w:tblStyle w:val="TableGrid"/>
        <w:tblW w:w="8721" w:type="dxa"/>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21"/>
      </w:tblGrid>
      <w:tr w:rsidR="009372EB" w:rsidTr="002B0336">
        <w:tc>
          <w:tcPr>
            <w:tcW w:w="8721" w:type="dxa"/>
          </w:tcPr>
          <w:tbl>
            <w:tblPr>
              <w:tblStyle w:val="TableGrid"/>
              <w:tblpPr w:leftFromText="180" w:rightFromText="180" w:vertAnchor="text" w:tblpY="1"/>
              <w:tblOverlap w:val="never"/>
              <w:tblW w:w="8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1"/>
              <w:gridCol w:w="4252"/>
            </w:tblGrid>
            <w:tr w:rsidR="009372EB" w:rsidTr="002B0336">
              <w:tc>
                <w:tcPr>
                  <w:tcW w:w="4281" w:type="dxa"/>
                </w:tcPr>
                <w:p w:rsidR="009372EB" w:rsidRDefault="00C06D19" w:rsidP="002B0336">
                  <w:pPr>
                    <w:ind w:left="-80"/>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14:anchorId="4B81C3BB" wp14:editId="4C3EC768">
                        <wp:extent cx="2771775" cy="4572000"/>
                        <wp:effectExtent l="0" t="0" r="9525" b="0"/>
                        <wp:docPr id="65" name="Picture 65" descr="D:\European Collections\Veglie di Neri\Output\Premium Jpeg\Veglie di Neri ff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17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1775" cy="4572000"/>
                                </a:xfrm>
                                <a:prstGeom prst="rect">
                                  <a:avLst/>
                                </a:prstGeom>
                                <a:noFill/>
                                <a:ln>
                                  <a:noFill/>
                                </a:ln>
                              </pic:spPr>
                            </pic:pic>
                          </a:graphicData>
                        </a:graphic>
                      </wp:inline>
                    </w:drawing>
                  </w:r>
                </w:p>
              </w:tc>
              <w:tc>
                <w:tcPr>
                  <w:tcW w:w="4252" w:type="dxa"/>
                </w:tcPr>
                <w:p w:rsidR="00FA0DA4" w:rsidRDefault="00FA0DA4" w:rsidP="00E969C6">
                  <w:pPr>
                    <w:tabs>
                      <w:tab w:val="left" w:pos="34"/>
                      <w:tab w:val="left" w:pos="5137"/>
                    </w:tabs>
                    <w:ind w:left="4286" w:right="-84" w:hanging="4961"/>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14:anchorId="1F74BEE5" wp14:editId="5CCC1010">
                        <wp:extent cx="3067050" cy="4572000"/>
                        <wp:effectExtent l="0" t="0" r="0" b="0"/>
                        <wp:docPr id="70" name="Picture 70" descr="D:\European Collections\Veglie di Neri\Output\Premium Jpeg\Veglie di Neri ff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ropean Collections\Veglie di Neri\Output\Premium Jpeg\Veglie di Neri ff 12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7050" cy="4572000"/>
                                </a:xfrm>
                                <a:prstGeom prst="rect">
                                  <a:avLst/>
                                </a:prstGeom>
                                <a:noFill/>
                                <a:ln>
                                  <a:noFill/>
                                </a:ln>
                              </pic:spPr>
                            </pic:pic>
                          </a:graphicData>
                        </a:graphic>
                      </wp:inline>
                    </w:drawing>
                  </w:r>
                </w:p>
                <w:p w:rsidR="009372EB" w:rsidRPr="00FA0DA4" w:rsidRDefault="009372EB" w:rsidP="00FA0DA4">
                  <w:pPr>
                    <w:rPr>
                      <w:rFonts w:ascii="Times New Roman" w:hAnsi="Times New Roman" w:cs="Times New Roman"/>
                      <w:sz w:val="24"/>
                      <w:szCs w:val="24"/>
                      <w:lang w:eastAsia="en-GB"/>
                    </w:rPr>
                  </w:pPr>
                </w:p>
              </w:tc>
            </w:tr>
            <w:tr w:rsidR="009372EB" w:rsidTr="002B0336">
              <w:tc>
                <w:tcPr>
                  <w:tcW w:w="4281" w:type="dxa"/>
                </w:tcPr>
                <w:p w:rsidR="009372EB" w:rsidRDefault="0097711E" w:rsidP="00FA0DA4">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Fig. 61</w:t>
                  </w:r>
                  <w:r w:rsidR="00BC0ADA">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 xml:space="preserve">Passarono le pecore quasi a corsa, </w:t>
                  </w:r>
                  <w:r w:rsidR="0085216E">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stimolate dalle grida e dalle vergate degli</w:t>
                  </w:r>
                  <w:r w:rsidR="0085216E">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uomini, i quali sgomenti dell’accaduto…</w:t>
                  </w:r>
                  <w:r w:rsidR="008352F3">
                    <w:rPr>
                      <w:rFonts w:ascii="Times New Roman" w:hAnsi="Times New Roman" w:cs="Times New Roman"/>
                      <w:noProof/>
                      <w:sz w:val="24"/>
                      <w:szCs w:val="24"/>
                      <w:lang w:eastAsia="en-GB"/>
                    </w:rPr>
                    <w:t xml:space="preserve"> .</w:t>
                  </w:r>
                  <w:r w:rsidR="00C06D19">
                    <w:rPr>
                      <w:rFonts w:ascii="Times New Roman" w:hAnsi="Times New Roman" w:cs="Times New Roman"/>
                      <w:noProof/>
                      <w:sz w:val="24"/>
                      <w:szCs w:val="24"/>
                      <w:lang w:eastAsia="en-GB"/>
                    </w:rPr>
                    <w:t>’</w:t>
                  </w:r>
                </w:p>
              </w:tc>
              <w:tc>
                <w:tcPr>
                  <w:tcW w:w="4252" w:type="dxa"/>
                </w:tcPr>
                <w:p w:rsidR="009372EB" w:rsidRDefault="009372EB" w:rsidP="00FA0DA4">
                  <w:pPr>
                    <w:tabs>
                      <w:tab w:val="left" w:pos="3861"/>
                    </w:tabs>
                    <w:ind w:right="317"/>
                    <w:rPr>
                      <w:rFonts w:ascii="Times New Roman" w:hAnsi="Times New Roman" w:cs="Times New Roman"/>
                      <w:noProof/>
                      <w:sz w:val="24"/>
                      <w:szCs w:val="24"/>
                      <w:lang w:eastAsia="en-GB"/>
                    </w:rPr>
                  </w:pPr>
                  <w:r>
                    <w:rPr>
                      <w:rFonts w:ascii="Times New Roman" w:hAnsi="Times New Roman" w:cs="Times New Roman"/>
                      <w:noProof/>
                      <w:sz w:val="24"/>
                      <w:szCs w:val="24"/>
                      <w:lang w:eastAsia="en-GB"/>
                    </w:rPr>
                    <w:t>Fig.</w:t>
                  </w:r>
                  <w:r w:rsidR="0085216E">
                    <w:rPr>
                      <w:rFonts w:ascii="Times New Roman" w:hAnsi="Times New Roman" w:cs="Times New Roman"/>
                      <w:noProof/>
                      <w:sz w:val="24"/>
                      <w:szCs w:val="24"/>
                      <w:lang w:eastAsia="en-GB"/>
                    </w:rPr>
                    <w:t xml:space="preserve"> </w:t>
                  </w:r>
                  <w:r w:rsidR="00BC0ADA">
                    <w:rPr>
                      <w:rFonts w:ascii="Times New Roman" w:hAnsi="Times New Roman" w:cs="Times New Roman"/>
                      <w:noProof/>
                      <w:sz w:val="24"/>
                      <w:szCs w:val="24"/>
                      <w:lang w:eastAsia="en-GB"/>
                    </w:rPr>
                    <w:t>6</w:t>
                  </w:r>
                  <w:r w:rsidR="0097711E">
                    <w:rPr>
                      <w:rFonts w:ascii="Times New Roman" w:hAnsi="Times New Roman" w:cs="Times New Roman"/>
                      <w:noProof/>
                      <w:sz w:val="24"/>
                      <w:szCs w:val="24"/>
                      <w:lang w:eastAsia="en-GB"/>
                    </w:rPr>
                    <w:t>2</w:t>
                  </w:r>
                  <w:r w:rsidR="00BC0ADA">
                    <w:rPr>
                      <w:rFonts w:ascii="Times New Roman" w:hAnsi="Times New Roman" w:cs="Times New Roman"/>
                      <w:noProof/>
                      <w:sz w:val="24"/>
                      <w:szCs w:val="24"/>
                      <w:lang w:eastAsia="en-GB"/>
                    </w:rPr>
                    <w:t xml:space="preserve"> </w:t>
                  </w:r>
                  <w:r w:rsidR="00A568D9">
                    <w:rPr>
                      <w:rFonts w:ascii="Times New Roman" w:hAnsi="Times New Roman" w:cs="Times New Roman"/>
                      <w:noProof/>
                      <w:sz w:val="24"/>
                      <w:szCs w:val="24"/>
                      <w:lang w:eastAsia="en-GB"/>
                    </w:rPr>
                    <w:t xml:space="preserve"> </w:t>
                  </w:r>
                  <w:r w:rsidR="00FA0DA4">
                    <w:rPr>
                      <w:rFonts w:ascii="Times New Roman" w:hAnsi="Times New Roman" w:cs="Times New Roman"/>
                      <w:noProof/>
                      <w:sz w:val="24"/>
                      <w:szCs w:val="24"/>
                      <w:lang w:eastAsia="en-GB"/>
                    </w:rPr>
                    <w:t>‘…aveva in capo un berrettaccio intignato di pelle di volpe, calzoni formati di cento toppe di altrettanti colori…</w:t>
                  </w:r>
                  <w:r w:rsidR="008352F3">
                    <w:rPr>
                      <w:rFonts w:ascii="Times New Roman" w:hAnsi="Times New Roman" w:cs="Times New Roman"/>
                      <w:noProof/>
                      <w:sz w:val="24"/>
                      <w:szCs w:val="24"/>
                      <w:lang w:eastAsia="en-GB"/>
                    </w:rPr>
                    <w:t xml:space="preserve"> .’</w:t>
                  </w:r>
                </w:p>
              </w:tc>
            </w:tr>
          </w:tbl>
          <w:p w:rsidR="009372EB" w:rsidRDefault="009372EB" w:rsidP="00A568D9">
            <w:pPr>
              <w:ind w:left="33"/>
              <w:rPr>
                <w:rFonts w:ascii="Times New Roman" w:hAnsi="Times New Roman" w:cs="Times New Roman"/>
                <w:noProof/>
                <w:sz w:val="24"/>
                <w:szCs w:val="24"/>
                <w:lang w:eastAsia="en-GB"/>
              </w:rPr>
            </w:pPr>
          </w:p>
        </w:tc>
      </w:tr>
    </w:tbl>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p w:rsidR="005016D8" w:rsidRDefault="005016D8" w:rsidP="00B65327">
      <w:pPr>
        <w:rPr>
          <w:rFonts w:ascii="Times New Roman" w:hAnsi="Times New Roman" w:cs="Times New Roman"/>
          <w:noProof/>
          <w:sz w:val="24"/>
          <w:szCs w:val="24"/>
          <w:lang w:eastAsia="en-GB"/>
        </w:rPr>
      </w:pPr>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9"/>
        <w:gridCol w:w="3899"/>
      </w:tblGrid>
      <w:tr w:rsidR="009372EB" w:rsidTr="00C06D19">
        <w:tc>
          <w:tcPr>
            <w:tcW w:w="4289" w:type="dxa"/>
          </w:tcPr>
          <w:p w:rsidR="009372EB" w:rsidRDefault="009372EB" w:rsidP="00C06D19">
            <w:pPr>
              <w:ind w:right="-672"/>
              <w:rPr>
                <w:rFonts w:ascii="Times New Roman" w:hAnsi="Times New Roman" w:cs="Times New Roman"/>
                <w:noProof/>
                <w:sz w:val="24"/>
                <w:szCs w:val="24"/>
                <w:lang w:eastAsia="en-GB"/>
              </w:rPr>
            </w:pPr>
          </w:p>
        </w:tc>
        <w:tc>
          <w:tcPr>
            <w:tcW w:w="3899" w:type="dxa"/>
          </w:tcPr>
          <w:p w:rsidR="009372EB" w:rsidRDefault="009372EB" w:rsidP="00C06D19">
            <w:pPr>
              <w:ind w:left="-36" w:right="850"/>
              <w:rPr>
                <w:rFonts w:ascii="Times New Roman" w:hAnsi="Times New Roman" w:cs="Times New Roman"/>
                <w:noProof/>
                <w:sz w:val="24"/>
                <w:szCs w:val="24"/>
                <w:lang w:eastAsia="en-GB"/>
              </w:rPr>
            </w:pPr>
          </w:p>
        </w:tc>
      </w:tr>
    </w:tbl>
    <w:p w:rsidR="00256B79" w:rsidRDefault="00256B79" w:rsidP="00B65327">
      <w:pPr>
        <w:rPr>
          <w:rFonts w:ascii="Times New Roman" w:hAnsi="Times New Roman" w:cs="Times New Roman"/>
          <w:sz w:val="24"/>
          <w:szCs w:val="24"/>
        </w:rPr>
      </w:pPr>
    </w:p>
    <w:p w:rsidR="00256B79" w:rsidRDefault="00256B79" w:rsidP="00B65327">
      <w:pPr>
        <w:rPr>
          <w:rFonts w:ascii="Times New Roman" w:hAnsi="Times New Roman" w:cs="Times New Roman"/>
          <w:sz w:val="24"/>
          <w:szCs w:val="24"/>
        </w:rPr>
      </w:pPr>
    </w:p>
    <w:p w:rsidR="00256B79" w:rsidRDefault="00256B79" w:rsidP="00B65327">
      <w:pPr>
        <w:rPr>
          <w:rFonts w:ascii="Times New Roman" w:hAnsi="Times New Roman" w:cs="Times New Roman"/>
          <w:sz w:val="24"/>
          <w:szCs w:val="24"/>
        </w:rPr>
      </w:pPr>
    </w:p>
    <w:p w:rsidR="004E661E" w:rsidRDefault="004E661E" w:rsidP="00B65327">
      <w:pPr>
        <w:rPr>
          <w:rFonts w:ascii="Times New Roman" w:hAnsi="Times New Roman" w:cs="Times New Roman"/>
          <w:sz w:val="24"/>
          <w:szCs w:val="24"/>
        </w:rPr>
      </w:pPr>
    </w:p>
    <w:p w:rsidR="00E252C9" w:rsidRDefault="00E252C9" w:rsidP="00B65327">
      <w:pPr>
        <w:rPr>
          <w:rFonts w:ascii="Times New Roman" w:hAnsi="Times New Roman" w:cs="Times New Roman"/>
          <w:sz w:val="24"/>
          <w:szCs w:val="24"/>
        </w:rPr>
      </w:pPr>
    </w:p>
    <w:p w:rsidR="00E252C9" w:rsidRDefault="00E252C9" w:rsidP="00B65327">
      <w:pPr>
        <w:rPr>
          <w:rFonts w:ascii="Times New Roman" w:hAnsi="Times New Roman" w:cs="Times New Roman"/>
          <w:sz w:val="24"/>
          <w:szCs w:val="24"/>
        </w:rPr>
      </w:pPr>
    </w:p>
    <w:p w:rsidR="00E252C9" w:rsidRDefault="00E252C9" w:rsidP="00B65327">
      <w:pPr>
        <w:rPr>
          <w:rFonts w:ascii="Times New Roman" w:hAnsi="Times New Roman" w:cs="Times New Roman"/>
          <w:sz w:val="24"/>
          <w:szCs w:val="24"/>
        </w:rPr>
      </w:pPr>
    </w:p>
    <w:p w:rsidR="00E252C9" w:rsidRDefault="00E252C9" w:rsidP="00B65327">
      <w:pPr>
        <w:rPr>
          <w:rFonts w:ascii="Times New Roman" w:hAnsi="Times New Roman" w:cs="Times New Roman"/>
          <w:sz w:val="24"/>
          <w:szCs w:val="24"/>
        </w:rPr>
      </w:pPr>
    </w:p>
    <w:p w:rsidR="00E252C9" w:rsidRDefault="00E252C9" w:rsidP="00B65327">
      <w:pPr>
        <w:rPr>
          <w:rFonts w:ascii="Times New Roman" w:hAnsi="Times New Roman" w:cs="Times New Roman"/>
          <w:sz w:val="24"/>
          <w:szCs w:val="24"/>
        </w:rPr>
      </w:pPr>
    </w:p>
    <w:p w:rsidR="00E252C9" w:rsidRDefault="00E252C9" w:rsidP="00E252C9">
      <w:pPr>
        <w:ind w:left="993"/>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765760" behindDoc="0" locked="0" layoutInCell="1" allowOverlap="1">
                <wp:simplePos x="0" y="0"/>
                <wp:positionH relativeFrom="column">
                  <wp:posOffset>715645</wp:posOffset>
                </wp:positionH>
                <wp:positionV relativeFrom="paragraph">
                  <wp:posOffset>129540</wp:posOffset>
                </wp:positionV>
                <wp:extent cx="4914900" cy="59817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914900" cy="5981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noProof/>
                                <w:lang w:eastAsia="en-GB"/>
                              </w:rPr>
                              <w:drawing>
                                <wp:inline distT="0" distB="0" distL="0" distR="0" wp14:anchorId="71C55E0F" wp14:editId="3BB65FCF">
                                  <wp:extent cx="4912101" cy="5934075"/>
                                  <wp:effectExtent l="0" t="0" r="3175" b="0"/>
                                  <wp:docPr id="54" name="Picture 54" descr="C:\Users\dreidy\AppData\Local\Microsoft\Windows\Temporary Internet Files\Content.Word\Den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eidy\AppData\Local\Microsoft\Windows\Temporary Internet Files\Content.Word\Dennis.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914900" cy="59374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83" type="#_x0000_t202" style="position:absolute;left:0;text-align:left;margin-left:56.35pt;margin-top:10.2pt;width:387pt;height:471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KqjwIAAJUFAAAOAAAAZHJzL2Uyb0RvYy54bWysVE1PGzEQvVfqf7B8L5tAAiRig1IQVSUE&#10;qFBxdrw2WdXrcW0n2fTX99mbr1IuVL3s2jNvZjwzb+bism0MWyofarIl7x/1OFNWUlXbl5J/f7r5&#10;dM5ZiMJWwpBVJV+rwC8nHz9crNxYHdOcTKU8gxMbxitX8nmMblwUQc5VI8IROWWh1OQbEXH1L0Xl&#10;xQreG1Mc93qnxYp85TxJFQKk152ST7J/rZWM91oHFZkpOd4W89fn7yx9i8mFGL944ea13DxD/MMr&#10;GlFbBN25uhZRsIWv/3LV1NJTIB2PJDUFaV1LlXNANv3eq2we58KpnAuKE9yuTOH/uZV3ywfP6qrk&#10;J6ecWdGgR0+qjewztQwi1GflwhiwRwdgbCFHn7fyAGFKu9W+SX8kxKBHpde76iZvEsLBqD8Y9aCS&#10;0A1H5/0zXOC/2Js7H+IXRQ1Lh5J7tC9XVSxvQ+ygW0iKFsjU1U1tTL4kyqgr49lSoNkm5kfC+R8o&#10;Y9mq5Kcnw152bCmZd56NTW5UJs0mXEq9SzGf4tqohDH2m9IoWs70jdhCSmV38TM6oTRCvcdwg9+/&#10;6j3GXR6wyJHJxp1xU1vyOfs8ZfuSVT+2JdMdHr05yDsdYztrM1uGZ1sKzKhagxmeutkKTt7U6N6t&#10;CPFBeAwTOo4FEe/x0YZQfdqcOJuT//WWPOHBcWg5W2E4Sx5+LoRXnJmvFuwHkwZpmvNlMDw7xsUf&#10;amaHGrtorgiU6GMVOZmPCR/N9qg9Nc/YI9MUFSphJWKXPG6PV7FbGdhDUk2nGYT5dSLe2kcnk+tU&#10;5sTNp/ZZeLchcAT372g7xmL8iscdNllami4i6TqTPBW6q+qmAZj9PCabPZWWy+E9o/bbdPIbAAD/&#10;/wMAUEsDBBQABgAIAAAAIQAl9uiA4QAAAAoBAAAPAAAAZHJzL2Rvd25yZXYueG1sTI9NT4NAEIbv&#10;Jv6HzZh4MXYprRSRpTFGbeLN4ke8bdkRiOwsYbeA/97xpMd35sk7z+Tb2XZixMG3jhQsFxEIpMqZ&#10;lmoFL+XDZQrCB01Gd45QwTd62BanJ7nOjJvoGcd9qAWXkM+0giaEPpPSVw1a7ReuR+LdpxusDhyH&#10;WppBT1xuOxlHUSKtbokvNLrHuwarr/3RKvi4qN+f/Pz4Oq2uVv39biw3b6ZU6vxsvr0BEXAOfzD8&#10;6rM6FOx0cEcyXnScl/GGUQVxtAbBQJomPDgouE7iNcgil/9fKH4AAAD//wMAUEsBAi0AFAAGAAgA&#10;AAAhALaDOJL+AAAA4QEAABMAAAAAAAAAAAAAAAAAAAAAAFtDb250ZW50X1R5cGVzXS54bWxQSwEC&#10;LQAUAAYACAAAACEAOP0h/9YAAACUAQAACwAAAAAAAAAAAAAAAAAvAQAAX3JlbHMvLnJlbHNQSwEC&#10;LQAUAAYACAAAACEAQpUyqo8CAACVBQAADgAAAAAAAAAAAAAAAAAuAgAAZHJzL2Uyb0RvYy54bWxQ&#10;SwECLQAUAAYACAAAACEAJfbogOEAAAAKAQAADwAAAAAAAAAAAAAAAADpBAAAZHJzL2Rvd25yZXYu&#10;eG1sUEsFBgAAAAAEAAQA8wAAAPcFAAAAAA==&#10;" fillcolor="white [3201]" stroked="f" strokeweight=".5pt">
                <v:textbox>
                  <w:txbxContent>
                    <w:p w:rsidR="00136F75" w:rsidRDefault="00136F75">
                      <w:r>
                        <w:rPr>
                          <w:noProof/>
                          <w:lang w:eastAsia="en-GB"/>
                        </w:rPr>
                        <w:drawing>
                          <wp:inline distT="0" distB="0" distL="0" distR="0" wp14:anchorId="71C55E0F" wp14:editId="3BB65FCF">
                            <wp:extent cx="4912101" cy="5934075"/>
                            <wp:effectExtent l="0" t="0" r="3175" b="0"/>
                            <wp:docPr id="54" name="Picture 54" descr="C:\Users\dreidy\AppData\Local\Microsoft\Windows\Temporary Internet Files\Content.Word\Den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eidy\AppData\Local\Microsoft\Windows\Temporary Internet Files\Content.Word\Dennis.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14900" cy="5937456"/>
                                    </a:xfrm>
                                    <a:prstGeom prst="rect">
                                      <a:avLst/>
                                    </a:prstGeom>
                                    <a:noFill/>
                                    <a:ln>
                                      <a:noFill/>
                                    </a:ln>
                                  </pic:spPr>
                                </pic:pic>
                              </a:graphicData>
                            </a:graphic>
                          </wp:inline>
                        </w:drawing>
                      </w:r>
                    </w:p>
                  </w:txbxContent>
                </v:textbox>
              </v:shape>
            </w:pict>
          </mc:Fallback>
        </mc:AlternateContent>
      </w:r>
    </w:p>
    <w:p w:rsidR="004E661E" w:rsidRDefault="004E661E" w:rsidP="00B65327">
      <w:pPr>
        <w:rPr>
          <w:rFonts w:ascii="Times New Roman" w:hAnsi="Times New Roman" w:cs="Times New Roman"/>
          <w:sz w:val="24"/>
          <w:szCs w:val="24"/>
        </w:rPr>
      </w:pPr>
    </w:p>
    <w:p w:rsidR="00E252C9" w:rsidRDefault="00E252C9" w:rsidP="00E969C6">
      <w:pPr>
        <w:ind w:left="1134"/>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Pr="00E252C9" w:rsidRDefault="00E252C9" w:rsidP="00E252C9">
      <w:pPr>
        <w:rPr>
          <w:rFonts w:ascii="Times New Roman" w:hAnsi="Times New Roman" w:cs="Times New Roman"/>
          <w:sz w:val="24"/>
          <w:szCs w:val="24"/>
        </w:rPr>
      </w:pPr>
    </w:p>
    <w:p w:rsidR="00E252C9" w:rsidRDefault="00E252C9" w:rsidP="00E252C9">
      <w:pPr>
        <w:rPr>
          <w:rFonts w:ascii="Times New Roman" w:hAnsi="Times New Roman" w:cs="Times New Roman"/>
          <w:sz w:val="24"/>
          <w:szCs w:val="24"/>
        </w:rPr>
      </w:pPr>
    </w:p>
    <w:p w:rsidR="00256B79" w:rsidRPr="00E252C9" w:rsidRDefault="00E252C9" w:rsidP="00E252C9">
      <w:pPr>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simplePos x="0" y="0"/>
                <wp:positionH relativeFrom="column">
                  <wp:posOffset>712470</wp:posOffset>
                </wp:positionH>
                <wp:positionV relativeFrom="paragraph">
                  <wp:posOffset>193040</wp:posOffset>
                </wp:positionV>
                <wp:extent cx="4914900" cy="9144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491490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r>
                              <w:rPr>
                                <w:rFonts w:ascii="Times New Roman" w:hAnsi="Times New Roman" w:cs="Times New Roman"/>
                                <w:noProof/>
                                <w:sz w:val="24"/>
                                <w:szCs w:val="24"/>
                                <w:lang w:eastAsia="en-GB"/>
                              </w:rPr>
                              <w:t>Fig. 63 ‘ Ora è roba tua…. Ma prima di spenderli… guardami!-  E mi fulminò con un’occhiata  fiera  e  malinconica;- prima di spenderli, ricordati come tuo padre li guadagna.- Una spronata, uno sfaglio e si allontanò a capo basso nel buio, tra la neve e il vento che turbinava’.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8" o:spid="_x0000_s1084" type="#_x0000_t202" style="position:absolute;margin-left:56.1pt;margin-top:15.2pt;width:387pt;height:1in;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16igIAAJQFAAAOAAAAZHJzL2Uyb0RvYy54bWysVE1v2zAMvQ/YfxB0X510abcGdYqsRYcB&#10;xVqsHXpWZKkxJouapMTOfv2eZOdjXS8ddrEp8ZEUyUeeX3SNYWvlQ0225OOjEWfKSqpq+1Ty7w/X&#10;7z5yFqKwlTBkVck3KvCL2ds3562bqmNakqmUZ3Biw7R1JV/G6KZFEeRSNSIckVMWSk2+ERFH/1RU&#10;XrTw3pjieDQ6LVrylfMkVQi4veqVfJb9a61kvNU6qMhMyfG2mL8+fxfpW8zOxfTJC7es5fAM8Q+v&#10;aERtEXTn6kpEwVa+/stVU0tPgXQ8ktQUpHUtVc4B2YxHz7K5Xwqnci4oTnC7MoX/51Z+Xd95Vlcl&#10;P0GnrGjQowfVRfaJOoYr1Kd1YQrYvQMwdrhHn7f3AZcp7U77Jv2REIMeld7sqpu8SVxOzsaTsxFU&#10;EjrIE8hwX+ytnQ/xs6KGJaHkHt3LRRXrmxB76BaSggUydXVdG5MPiTHq0ni2Fui1ifmNcP4HyljW&#10;lvz0/ckoO7aUzHvPxiY3KnNmCJcy7zPMUtwYlTDGflMaNcuJvhBbSKnsLn5GJ5RGqNcYDvj9q15j&#10;3OcBixyZbNwZN7Uln7PPQ7YvWfVjWzLd49Gbg7yTGLtFtyXLwIwFVRsQw1M/WsHJ6xrduxEh3gmP&#10;WULDsR/iLT7aEKpPg8TZkvyvl+4THhSHlrMWs1ny8HMlvOLMfLEgfyYPhjkfJicfjhHDH2oWhxq7&#10;ai4JlBhjEzmZxYSPZitqT80j1sg8RYVKWInYJY9b8TL2GwNrSKr5PIMwvk7EG3vvZHKdypy4+dA9&#10;Cu8GAkdQ/yttp1hMn/G4xyZLS/NVJF1nkqdC91UdGoDRz2MyrKm0Ww7PGbVfprPfAAAA//8DAFBL&#10;AwQUAAYACAAAACEAEU/kK+AAAAAKAQAADwAAAGRycy9kb3ducmV2LnhtbEyPS0+EQBCE7yb+h0mb&#10;eDHusIC7BBk2xvhIvLn4iLdZpgUi00OYWcB/b3vSY3V9qa4qdovtxYSj7xwpWK8iEEi1Mx01Cl6q&#10;+8sMhA+ajO4doYJv9LArT08KnRs30zNO+9AIDiGfawVtCEMupa9btNqv3IDE3qcbrQ4sx0aaUc8c&#10;bnsZR9FGWt0Rf2j1gLct1l/7o1XwcdG8P/nl4XVOrpLh7nGqtm+mUur8bLm5BhFwCX8w/Nbn6lBy&#10;p4M7kvGiZ72OY0YVJFEKgoEs2/DhwM42TUGWhfw/ofwBAAD//wMAUEsBAi0AFAAGAAgAAAAhALaD&#10;OJL+AAAA4QEAABMAAAAAAAAAAAAAAAAAAAAAAFtDb250ZW50X1R5cGVzXS54bWxQSwECLQAUAAYA&#10;CAAAACEAOP0h/9YAAACUAQAACwAAAAAAAAAAAAAAAAAvAQAAX3JlbHMvLnJlbHNQSwECLQAUAAYA&#10;CAAAACEAJrhdeooCAACUBQAADgAAAAAAAAAAAAAAAAAuAgAAZHJzL2Uyb0RvYy54bWxQSwECLQAU&#10;AAYACAAAACEAEU/kK+AAAAAKAQAADwAAAAAAAAAAAAAAAADkBAAAZHJzL2Rvd25yZXYueG1sUEsF&#10;BgAAAAAEAAQA8wAAAPEFAAAAAA==&#10;" fillcolor="white [3201]" stroked="f" strokeweight=".5pt">
                <v:textbox>
                  <w:txbxContent>
                    <w:p w:rsidR="00136F75" w:rsidRDefault="00136F75">
                      <w:r>
                        <w:rPr>
                          <w:rFonts w:ascii="Times New Roman" w:hAnsi="Times New Roman" w:cs="Times New Roman"/>
                          <w:noProof/>
                          <w:sz w:val="24"/>
                          <w:szCs w:val="24"/>
                          <w:lang w:eastAsia="en-GB"/>
                        </w:rPr>
                        <w:t>Fig. 63 ‘ Ora è roba tua…. Ma prima di spenderli… guardami!-  E mi fulminò con un’occhiata  fiera  e  malinconica;- prima di spenderli, ricordati come tuo padre li guadagna.- Una spronata, uno sfaglio e si allontanò a capo basso nel buio, tra la neve e il vento che turbinava’.</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6784" behindDoc="0" locked="0" layoutInCell="1" allowOverlap="1" wp14:anchorId="69C9F08C" wp14:editId="031E0CDF">
                <wp:simplePos x="0" y="0"/>
                <wp:positionH relativeFrom="column">
                  <wp:posOffset>810895</wp:posOffset>
                </wp:positionH>
                <wp:positionV relativeFrom="paragraph">
                  <wp:posOffset>264160</wp:posOffset>
                </wp:positionV>
                <wp:extent cx="45719" cy="190500"/>
                <wp:effectExtent l="0" t="0" r="12065" b="19050"/>
                <wp:wrapNone/>
                <wp:docPr id="56" name="Text Box 56"/>
                <wp:cNvGraphicFramePr/>
                <a:graphic xmlns:a="http://schemas.openxmlformats.org/drawingml/2006/main">
                  <a:graphicData uri="http://schemas.microsoft.com/office/word/2010/wordprocessingShape">
                    <wps:wsp>
                      <wps:cNvSpPr txBox="1"/>
                      <wps:spPr>
                        <a:xfrm>
                          <a:off x="0" y="0"/>
                          <a:ext cx="45719" cy="190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6F75" w:rsidRDefault="00136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085" type="#_x0000_t202" style="position:absolute;margin-left:63.85pt;margin-top:20.8pt;width:3.6pt;height:1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aNlwIAALoFAAAOAAAAZHJzL2Uyb0RvYy54bWysVFFPGzEMfp+0/xDlfVzLKFsrrqgDMU1C&#10;Aw0mntNcQk/k4ixJ2+t+/b7krqVlvDDt5c6xPzv2F9tn521j2Er5UJMt+fBowJmykqraPpb85/3V&#10;h8+chShsJQxZVfKNCvx8+v7d2dpN1DEtyFTKMwSxYbJ2JV/E6CZFEeRCNSIckVMWRk2+ERFH/1hU&#10;XqwRvTHF8WBwWqzJV86TVCFAe9kZ+TTH11rJeKN1UJGZkiO3mL8+f+fpW0zPxOTRC7eoZZ+G+Ics&#10;GlFbXLoLdSmiYEtf/xWqqaWnQDoeSWoK0rqWKteAaoaDF9XcLYRTuRaQE9yOpvD/wsrvq1vP6qrk&#10;o1POrGjwRveqjewLtQwq8LN2YQLYnQMwttDjnbf6AGUqu9W+SX8UxGAH05sduymahPJk9Gk45kzC&#10;MhwPRoNMfvHs63yIXxU1LAkl93i7TKlYXYeIPADdQtJVgUxdXdXG5EPqF3VhPFsJvLSJOUN4HKCM&#10;ZeuSn34cDXLgA1sKvfOfGyGfUo2HEXAyNl2ncmf1aSV+Oh6yFDdGJYyxP5QGs5mOV3IUUiq7yzOj&#10;E0qjorc49vjnrN7i3NUBj3wz2bhzbmpLvmPpkNrqaUut7vAgaa/uJMZ23nYtNd72yZyqDdrHUzeA&#10;wcmrGoRfixBvhcfEoWOwReINPtoQXol6ibMF+d+v6RMegwArZ2tMcMnDr6XwijPzzWJExsOTkzTy&#10;+YDmO8bB71vm+xa7bC4IrTPEvnIyiwkfzVbUnpoHLJtZuhUmYSXuLnncihex2ytYVlLNZhmEIXci&#10;Xts7J1PoRHNqtPv2QXjXN3rEgHyn7ayLyYt+77DJ09JsGUnXeRgS0R2r/QNgQeR+7ZdZ2kD754x6&#10;XrnTPwAAAP//AwBQSwMEFAAGAAgAAAAhAMy0awfcAAAACQEAAA8AAABkcnMvZG93bnJldi54bWxM&#10;j8FOwzAMhu9IvENkJG4s3ZjWrms6ARpcODHQzlnjJRGNUyVZV96e7ATH3/70+3OznVzPRgzRehIw&#10;nxXAkDqvLGkBX5+vDxWwmCQp2XtCAT8YYdve3jSyVv5CHzjuk2a5hGItBZiUhprz2Bl0Ms78gJR3&#10;Jx+cTDkGzVWQl1zuer4oihV30lK+YOSALwa77/3ZCdg967XuKhnMrlLWjtPh9K7fhLi/m542wBJO&#10;6Q+Gq35WhzY7Hf2ZVGR9zouyzKiA5XwF7Ao8LtfAjgLKPOBtw/9/0P4CAAD//wMAUEsBAi0AFAAG&#10;AAgAAAAhALaDOJL+AAAA4QEAABMAAAAAAAAAAAAAAAAAAAAAAFtDb250ZW50X1R5cGVzXS54bWxQ&#10;SwECLQAUAAYACAAAACEAOP0h/9YAAACUAQAACwAAAAAAAAAAAAAAAAAvAQAAX3JlbHMvLnJlbHNQ&#10;SwECLQAUAAYACAAAACEAHBhmjZcCAAC6BQAADgAAAAAAAAAAAAAAAAAuAgAAZHJzL2Uyb0RvYy54&#10;bWxQSwECLQAUAAYACAAAACEAzLRrB9wAAAAJAQAADwAAAAAAAAAAAAAAAADxBAAAZHJzL2Rvd25y&#10;ZXYueG1sUEsFBgAAAAAEAAQA8wAAAPoFAAAAAA==&#10;" fillcolor="white [3201]" strokeweight=".5pt">
                <v:textbox>
                  <w:txbxContent>
                    <w:p w:rsidR="00136F75" w:rsidRDefault="00136F75"/>
                  </w:txbxContent>
                </v:textbox>
              </v:shape>
            </w:pict>
          </mc:Fallback>
        </mc:AlternateContent>
      </w:r>
    </w:p>
    <w:p w:rsidR="00256B79" w:rsidRDefault="00256B79" w:rsidP="007A492A">
      <w:pPr>
        <w:ind w:right="284"/>
        <w:rPr>
          <w:rFonts w:ascii="Times New Roman" w:hAnsi="Times New Roman" w:cs="Times New Roman"/>
          <w:sz w:val="24"/>
          <w:szCs w:val="24"/>
        </w:rPr>
      </w:pPr>
    </w:p>
    <w:p w:rsidR="00256B79" w:rsidRDefault="00256B79" w:rsidP="00B65327">
      <w:pPr>
        <w:rPr>
          <w:rFonts w:ascii="Times New Roman" w:hAnsi="Times New Roman" w:cs="Times New Roman"/>
          <w:sz w:val="24"/>
          <w:szCs w:val="24"/>
        </w:rPr>
      </w:pPr>
    </w:p>
    <w:p w:rsidR="00256B79" w:rsidRDefault="00256B79" w:rsidP="00B65327">
      <w:pPr>
        <w:rPr>
          <w:rFonts w:ascii="Times New Roman" w:hAnsi="Times New Roman" w:cs="Times New Roman"/>
          <w:sz w:val="24"/>
          <w:szCs w:val="24"/>
        </w:rPr>
      </w:pPr>
    </w:p>
    <w:p w:rsidR="00256B79" w:rsidRPr="00B46B11" w:rsidRDefault="00B46B11" w:rsidP="00B65327">
      <w:pPr>
        <w:rPr>
          <w:rFonts w:ascii="Times New Roman" w:hAnsi="Times New Roman" w:cs="Times New Roman"/>
          <w:sz w:val="96"/>
          <w:szCs w:val="96"/>
        </w:rPr>
      </w:pPr>
      <w:r w:rsidRPr="00B46B11">
        <w:rPr>
          <w:rFonts w:ascii="Times New Roman" w:hAnsi="Times New Roman" w:cs="Times New Roman"/>
          <w:sz w:val="96"/>
          <w:szCs w:val="96"/>
        </w:rPr>
        <w:lastRenderedPageBreak/>
        <w:t xml:space="preserve">APPENDIX </w:t>
      </w:r>
      <w:r>
        <w:rPr>
          <w:rFonts w:ascii="Times New Roman" w:hAnsi="Times New Roman" w:cs="Times New Roman"/>
          <w:sz w:val="96"/>
          <w:szCs w:val="96"/>
        </w:rPr>
        <w:t xml:space="preserve"> </w:t>
      </w:r>
      <w:r w:rsidRPr="00B46B11">
        <w:rPr>
          <w:rFonts w:ascii="Times New Roman" w:hAnsi="Times New Roman" w:cs="Times New Roman"/>
          <w:sz w:val="96"/>
          <w:szCs w:val="96"/>
        </w:rPr>
        <w:t>FIVE</w:t>
      </w:r>
    </w:p>
    <w:p w:rsidR="007A6E81" w:rsidRDefault="007A6E81" w:rsidP="00F0427F">
      <w:pPr>
        <w:jc w:val="center"/>
        <w:rPr>
          <w:rFonts w:ascii="Times New Roman" w:hAnsi="Times New Roman" w:cs="Times New Roman"/>
          <w:sz w:val="96"/>
          <w:szCs w:val="96"/>
        </w:rPr>
      </w:pPr>
    </w:p>
    <w:p w:rsidR="007A6E81" w:rsidRDefault="007A6E81">
      <w:pPr>
        <w:rPr>
          <w:rFonts w:ascii="Times New Roman" w:hAnsi="Times New Roman" w:cs="Times New Roman"/>
          <w:sz w:val="96"/>
          <w:szCs w:val="96"/>
        </w:rPr>
      </w:pPr>
      <w:r>
        <w:rPr>
          <w:rFonts w:ascii="Times New Roman" w:hAnsi="Times New Roman" w:cs="Times New Roman"/>
          <w:sz w:val="96"/>
          <w:szCs w:val="96"/>
        </w:rPr>
        <w:br w:type="page"/>
      </w:r>
    </w:p>
    <w:p w:rsidR="00F0427F" w:rsidRDefault="00F0427F" w:rsidP="00F0427F">
      <w:pPr>
        <w:jc w:val="center"/>
        <w:rPr>
          <w:rFonts w:ascii="Times New Roman" w:hAnsi="Times New Roman" w:cs="Times New Roman"/>
          <w:sz w:val="96"/>
          <w:szCs w:val="96"/>
        </w:rPr>
      </w:pPr>
    </w:p>
    <w:p w:rsidR="00F0427F" w:rsidRDefault="00F0427F" w:rsidP="00542F65">
      <w:pPr>
        <w:rPr>
          <w:noProof/>
          <w:lang w:eastAsia="en-GB"/>
        </w:rPr>
      </w:pPr>
    </w:p>
    <w:p w:rsidR="007A6E81" w:rsidRDefault="007A6E81" w:rsidP="00542F65">
      <w:pPr>
        <w:rPr>
          <w:noProof/>
          <w:lang w:eastAsia="en-GB"/>
        </w:rPr>
      </w:pPr>
    </w:p>
    <w:p w:rsidR="007A6E81" w:rsidRDefault="007A6E81" w:rsidP="00542F65">
      <w:pPr>
        <w:rPr>
          <w:noProof/>
          <w:lang w:eastAsia="en-GB"/>
        </w:rPr>
      </w:pPr>
    </w:p>
    <w:p w:rsidR="007A6E81" w:rsidRDefault="007A6E81" w:rsidP="00542F65">
      <w:pPr>
        <w:rPr>
          <w:noProof/>
          <w:lang w:eastAsia="en-GB"/>
        </w:rPr>
      </w:pPr>
    </w:p>
    <w:p w:rsidR="007A6E81" w:rsidRDefault="007A6E81" w:rsidP="00542F65">
      <w:pPr>
        <w:rPr>
          <w:noProof/>
          <w:lang w:eastAsia="en-GB"/>
        </w:rPr>
      </w:pPr>
    </w:p>
    <w:p w:rsidR="007A6E81" w:rsidRDefault="007A6E81" w:rsidP="00542F65">
      <w:pPr>
        <w:rPr>
          <w:rFonts w:ascii="Times New Roman" w:hAnsi="Times New Roman" w:cs="Times New Roman"/>
          <w:sz w:val="96"/>
          <w:szCs w:val="96"/>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r>
        <w:rPr>
          <w:noProof/>
          <w:lang w:eastAsia="en-GB"/>
        </w:rPr>
        <w:lastRenderedPageBreak/>
        <w:drawing>
          <wp:inline distT="0" distB="0" distL="0" distR="0" wp14:anchorId="0EA8CDAD" wp14:editId="7CE711AD">
            <wp:extent cx="5486400" cy="7705725"/>
            <wp:effectExtent l="0" t="0" r="0" b="9525"/>
            <wp:docPr id="41" name="Picture 41" descr="C:\Users\dreidy\AppData\Local\Microsoft\Windows\Temporary Internet Files\Content.Word\IMG_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reidy\AppData\Local\Microsoft\Windows\Temporary Internet Files\Content.Word\IMG_885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90845" cy="7711968"/>
                    </a:xfrm>
                    <a:prstGeom prst="rect">
                      <a:avLst/>
                    </a:prstGeom>
                    <a:noFill/>
                    <a:ln>
                      <a:noFill/>
                    </a:ln>
                  </pic:spPr>
                </pic:pic>
              </a:graphicData>
            </a:graphic>
          </wp:inline>
        </w:drawing>
      </w:r>
    </w:p>
    <w:p w:rsidR="007A6E81" w:rsidRDefault="007A6E81" w:rsidP="007A6E81">
      <w:pPr>
        <w:jc w:val="both"/>
        <w:rPr>
          <w:rFonts w:ascii="Times New Roman" w:hAnsi="Times New Roman" w:cs="Times New Roman"/>
          <w:sz w:val="24"/>
          <w:szCs w:val="24"/>
        </w:rPr>
      </w:pPr>
      <w:r w:rsidRPr="00542F65">
        <w:rPr>
          <w:rFonts w:ascii="Times New Roman" w:hAnsi="Times New Roman" w:cs="Times New Roman"/>
          <w:sz w:val="24"/>
          <w:szCs w:val="24"/>
        </w:rPr>
        <w:t>A portrait of Renato Fucini</w:t>
      </w:r>
      <w:r>
        <w:rPr>
          <w:rFonts w:ascii="Times New Roman" w:hAnsi="Times New Roman" w:cs="Times New Roman"/>
          <w:sz w:val="24"/>
          <w:szCs w:val="24"/>
        </w:rPr>
        <w:t xml:space="preserve"> aged fifty-four</w:t>
      </w:r>
      <w:r w:rsidRPr="00542F65">
        <w:rPr>
          <w:rFonts w:ascii="Times New Roman" w:hAnsi="Times New Roman" w:cs="Times New Roman"/>
          <w:sz w:val="24"/>
          <w:szCs w:val="24"/>
        </w:rPr>
        <w:t xml:space="preserve"> by his friend the Macchaiolo artist Vittorio Corcos</w:t>
      </w:r>
      <w:r>
        <w:rPr>
          <w:rFonts w:ascii="Times New Roman" w:hAnsi="Times New Roman" w:cs="Times New Roman"/>
          <w:sz w:val="24"/>
          <w:szCs w:val="24"/>
        </w:rPr>
        <w:t>, painted in 1897, oil on card, 23 x 14</w:t>
      </w:r>
      <w:r w:rsidRPr="00542F65">
        <w:rPr>
          <w:rFonts w:ascii="Times New Roman" w:hAnsi="Times New Roman" w:cs="Times New Roman"/>
          <w:sz w:val="24"/>
          <w:szCs w:val="24"/>
        </w:rPr>
        <w:t xml:space="preserve"> cm. signed  V. Corcos  on the bottom left hand corner</w:t>
      </w:r>
      <w:r>
        <w:rPr>
          <w:rFonts w:ascii="Times New Roman" w:hAnsi="Times New Roman" w:cs="Times New Roman"/>
          <w:sz w:val="24"/>
          <w:szCs w:val="24"/>
        </w:rPr>
        <w:t>. Heirs of the Fucini family.</w:t>
      </w: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7A6E81" w:rsidRDefault="007A6E81" w:rsidP="00B46B11">
      <w:pPr>
        <w:jc w:val="both"/>
        <w:rPr>
          <w:rFonts w:ascii="Times New Roman" w:hAnsi="Times New Roman" w:cs="Times New Roman"/>
          <w:sz w:val="24"/>
          <w:szCs w:val="24"/>
        </w:rPr>
      </w:pPr>
    </w:p>
    <w:p w:rsidR="00F0427F" w:rsidRDefault="00F0427F" w:rsidP="00F0427F">
      <w:pPr>
        <w:jc w:val="center"/>
        <w:rPr>
          <w:rFonts w:ascii="Times New Roman" w:hAnsi="Times New Roman" w:cs="Times New Roman"/>
          <w:sz w:val="96"/>
          <w:szCs w:val="96"/>
        </w:rPr>
      </w:pPr>
    </w:p>
    <w:p w:rsidR="00256B79" w:rsidRDefault="00256B79" w:rsidP="00B65327">
      <w:pPr>
        <w:rPr>
          <w:rFonts w:ascii="Times New Roman" w:hAnsi="Times New Roman" w:cs="Times New Roman"/>
          <w:sz w:val="24"/>
          <w:szCs w:val="24"/>
        </w:rPr>
      </w:pPr>
    </w:p>
    <w:p w:rsidR="00256B79" w:rsidRDefault="00256B79" w:rsidP="00E969C6">
      <w:pPr>
        <w:ind w:left="1134"/>
        <w:rPr>
          <w:rFonts w:ascii="Times New Roman" w:hAnsi="Times New Roman" w:cs="Times New Roman"/>
          <w:sz w:val="24"/>
          <w:szCs w:val="24"/>
        </w:rPr>
      </w:pPr>
    </w:p>
    <w:p w:rsidR="00256B79" w:rsidRDefault="00256B79" w:rsidP="00B65327">
      <w:pPr>
        <w:rPr>
          <w:rFonts w:ascii="Times New Roman" w:hAnsi="Times New Roman" w:cs="Times New Roman"/>
          <w:sz w:val="24"/>
          <w:szCs w:val="24"/>
        </w:rPr>
      </w:pPr>
    </w:p>
    <w:p w:rsidR="006C780F" w:rsidRPr="00F0427F" w:rsidRDefault="006C780F" w:rsidP="00071B67">
      <w:pPr>
        <w:rPr>
          <w:rFonts w:ascii="Times New Roman" w:hAnsi="Times New Roman" w:cs="Times New Roman"/>
          <w:sz w:val="24"/>
          <w:szCs w:val="24"/>
        </w:rPr>
      </w:pPr>
    </w:p>
    <w:p w:rsidR="00071B67" w:rsidRDefault="006C780F" w:rsidP="00071B67">
      <w:pPr>
        <w:rPr>
          <w:rFonts w:ascii="Times New Roman" w:hAnsi="Times New Roman" w:cs="Times New Roman"/>
          <w:sz w:val="24"/>
          <w:szCs w:val="24"/>
        </w:rPr>
      </w:pPr>
      <w:r>
        <w:rPr>
          <w:rFonts w:ascii="Times New Roman" w:hAnsi="Times New Roman" w:cs="Times New Roman"/>
          <w:sz w:val="24"/>
          <w:szCs w:val="24"/>
        </w:rPr>
        <w:t xml:space="preserve">                                                                          </w:t>
      </w:r>
    </w:p>
    <w:p w:rsidR="00D36027" w:rsidRDefault="00071B67" w:rsidP="00071B67">
      <w:r w:rsidRPr="005E7481">
        <w:rPr>
          <w:rFonts w:ascii="Times New Roman" w:hAnsi="Times New Roman" w:cs="Times New Roman"/>
          <w:sz w:val="24"/>
          <w:szCs w:val="24"/>
        </w:rPr>
        <w:t>.</w:t>
      </w:r>
      <w:r>
        <w:rPr>
          <w:rFonts w:ascii="Times New Roman" w:hAnsi="Times New Roman" w:cs="Times New Roman"/>
          <w:sz w:val="24"/>
          <w:szCs w:val="24"/>
        </w:rPr>
        <w:t xml:space="preserve"> </w:t>
      </w:r>
      <w:r w:rsidRPr="00071B67">
        <w:rPr>
          <w:rFonts w:ascii="Times New Roman" w:hAnsi="Times New Roman" w:cs="Times New Roman"/>
          <w:sz w:val="24"/>
          <w:szCs w:val="24"/>
        </w:rPr>
        <w:t xml:space="preserve"> </w:t>
      </w:r>
    </w:p>
    <w:p w:rsidR="00071B67" w:rsidRDefault="004D7D6B" w:rsidP="00071B67">
      <w:r w:rsidRPr="004D7D6B">
        <w:rPr>
          <w:rFonts w:ascii="Times New Roman" w:hAnsi="Times New Roman" w:cs="Times New Roman"/>
          <w:noProof/>
          <w:sz w:val="24"/>
          <w:szCs w:val="24"/>
          <w:lang w:eastAsia="en-GB"/>
        </w:rPr>
        <w:t xml:space="preserve"> </w:t>
      </w:r>
    </w:p>
    <w:p w:rsidR="002B5DF9" w:rsidRDefault="002B5DF9" w:rsidP="00C9293B">
      <w:pPr>
        <w:ind w:left="851" w:right="1701"/>
      </w:pPr>
    </w:p>
    <w:p w:rsidR="002B5DF9" w:rsidRDefault="002B5DF9" w:rsidP="00173CAA"/>
    <w:p w:rsidR="002B5DF9" w:rsidRDefault="002B5DF9" w:rsidP="00173CAA"/>
    <w:p w:rsidR="002B5DF9" w:rsidRDefault="002B5DF9" w:rsidP="00173CAA"/>
    <w:p w:rsidR="002B5DF9" w:rsidRDefault="00F0427F" w:rsidP="00173CAA">
      <w:r>
        <w:rPr>
          <w:rFonts w:ascii="Times New Roman" w:hAnsi="Times New Roman" w:cs="Times New Roman"/>
          <w:noProof/>
          <w:sz w:val="24"/>
          <w:szCs w:val="24"/>
          <w:lang w:eastAsia="en-GB"/>
        </w:rPr>
        <mc:AlternateContent>
          <mc:Choice Requires="wps">
            <w:drawing>
              <wp:anchor distT="0" distB="0" distL="114300" distR="114300" simplePos="0" relativeHeight="251764736" behindDoc="0" locked="0" layoutInCell="1" allowOverlap="1" wp14:anchorId="77B5762E" wp14:editId="0783C876">
                <wp:simplePos x="0" y="0"/>
                <wp:positionH relativeFrom="column">
                  <wp:posOffset>-27305</wp:posOffset>
                </wp:positionH>
                <wp:positionV relativeFrom="paragraph">
                  <wp:posOffset>8356600</wp:posOffset>
                </wp:positionV>
                <wp:extent cx="5629275" cy="86677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629275" cy="86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6F75" w:rsidRPr="007A492A" w:rsidRDefault="00136F75" w:rsidP="00F0427F">
                            <w:pPr>
                              <w:jc w:val="both"/>
                              <w:rPr>
                                <w:rFonts w:ascii="Times New Roman" w:hAnsi="Times New Roman" w:cs="Times New Roman"/>
                                <w:sz w:val="24"/>
                                <w:szCs w:val="24"/>
                              </w:rPr>
                            </w:pPr>
                            <w:r w:rsidRPr="007A492A">
                              <w:rPr>
                                <w:rFonts w:ascii="Times New Roman" w:hAnsi="Times New Roman" w:cs="Times New Roman"/>
                                <w:sz w:val="24"/>
                                <w:szCs w:val="24"/>
                              </w:rPr>
                              <w:t xml:space="preserve">Portrait of Renato Fucini painted by his friend the Macchiaiolo artist Vittorio Corcos in 1897 when Fucini was aged fifty-four,  oil on card </w:t>
                            </w:r>
                            <w:r>
                              <w:rPr>
                                <w:rFonts w:ascii="Times New Roman" w:hAnsi="Times New Roman" w:cs="Times New Roman"/>
                                <w:sz w:val="24"/>
                                <w:szCs w:val="24"/>
                              </w:rPr>
                              <w:t xml:space="preserve"> </w:t>
                            </w:r>
                            <w:r w:rsidRPr="007A492A">
                              <w:rPr>
                                <w:rFonts w:ascii="Times New Roman" w:hAnsi="Times New Roman" w:cs="Times New Roman"/>
                                <w:sz w:val="24"/>
                                <w:szCs w:val="24"/>
                              </w:rPr>
                              <w:t>23 x 14 cm, signe</w:t>
                            </w:r>
                            <w:r>
                              <w:rPr>
                                <w:rFonts w:ascii="Times New Roman" w:hAnsi="Times New Roman" w:cs="Times New Roman"/>
                                <w:sz w:val="24"/>
                                <w:szCs w:val="24"/>
                              </w:rPr>
                              <w:t xml:space="preserve">d bottom left V. Corcos on the </w:t>
                            </w:r>
                            <w:r w:rsidRPr="007A492A">
                              <w:rPr>
                                <w:rFonts w:ascii="Times New Roman" w:hAnsi="Times New Roman" w:cs="Times New Roman"/>
                                <w:sz w:val="24"/>
                                <w:szCs w:val="24"/>
                              </w:rPr>
                              <w:t xml:space="preserve">verso in Fucini’s hand ‘Eseguito a Firenze nell’aprile 1897’  heirs </w:t>
                            </w:r>
                            <w:r>
                              <w:rPr>
                                <w:rFonts w:ascii="Times New Roman" w:hAnsi="Times New Roman" w:cs="Times New Roman"/>
                                <w:sz w:val="24"/>
                                <w:szCs w:val="24"/>
                              </w:rPr>
                              <w:t xml:space="preserve">of </w:t>
                            </w:r>
                            <w:r w:rsidRPr="007A492A">
                              <w:rPr>
                                <w:rFonts w:ascii="Times New Roman" w:hAnsi="Times New Roman" w:cs="Times New Roman"/>
                                <w:sz w:val="24"/>
                                <w:szCs w:val="24"/>
                              </w:rPr>
                              <w:t>the Fucini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86" type="#_x0000_t202" style="position:absolute;margin-left:-2.15pt;margin-top:658pt;width:443.25pt;height:68.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xCaggIAAGwFAAAOAAAAZHJzL2Uyb0RvYy54bWysVE1PGzEQvVfqf7B8L5ukJEDEBqUgqkqo&#10;oELF2fHaZFWvx7WdZNNf32fv5kO0F6pedsczz+P5eDOXV21j2Fr5UJMt+fBkwJmykqravpT8+9Pt&#10;h3POQhS2EoasKvlWBX41e//ucuOmakRLMpXyDE5smG5cyZcxumlRBLlUjQgn5JSFUZNvRMTRvxSV&#10;Fxt4b0wxGgwmxYZ85TxJFQK0N52Rz7J/rZWM91oHFZkpOWKL+evzd5G+xexSTF+8cMta9mGIf4ii&#10;EbXFo3tXNyIKtvL1H66aWnoKpOOJpKYgrWupcg7IZjh4lc3jUjiVc0FxgtuXKfw/t/Lr+sGzuir5&#10;CJ2yokGPnlQb2SdqGVSoz8aFKWCPDsDYQo8+7/QBypR2q32T/kiIwY5Kb/fVTd4klOPJ6GJ0NuZM&#10;wnY+mZxBhvvicNv5ED8ralgSSu7RvVxUsb4LsYPuIOkxS7e1MbmDxrJNyScfx4N8YW+Bc2MTVmUu&#10;9G5SRl3kWYpboxLG2G9KoxY5gaTILFTXxrO1AH+ElMrGnHv2C3RCaQTxlos9/hDVWy53eexeJhv3&#10;l5vaks/Zvwq7+rELWXd41Pwo7yTGdtFmEkzyRCTVgqotGu6pG5ng5G2NrtyJEB+Ex4ygx5j7eI+P&#10;NoTqUy9xtiT/62/6hAd1YeVsg5krefi5El5xZr5YkPpieHqahjQfTsdnIxz8sWVxbLGr5prQliE2&#10;jJNZTPhodqL21DxjPczTqzAJK/F2yeNOvI7dJsB6kWo+zyCMpRPxzj46mVynLiXOPbXPwruemBGU&#10;/kq76RTTV/zssOmmpfkqkq4zeQ9V7RuAkc7079dP2hnH54w6LMnZbwAAAP//AwBQSwMEFAAGAAgA&#10;AAAhAFNL7pDiAAAADAEAAA8AAABkcnMvZG93bnJldi54bWxMj01Lw0AQhu+C/2EZwVu76bYpIWZT&#10;SqAIoofWXrxNstskuB8xu22jv97xZI/zzsP7UWwma9hFj6H3TsJingDTrvGqd62E4/tulgELEZ1C&#10;452W8K0DbMr7uwJz5a9ury+H2DIycSFHCV2MQ855aDptMcz9oB39Tn60GOkcW65GvJK5NVwkyZpb&#10;7B0ldDjoqtPN5+FsJbxUuzfc18JmP6Z6fj1th6/jRyrl48O0fQIW9RT/YfirT9WhpE61PzsVmJEw&#10;Wy2JJH25WNMoIrJMCGA1SatUpMDLgt+OKH8BAAD//wMAUEsBAi0AFAAGAAgAAAAhALaDOJL+AAAA&#10;4QEAABMAAAAAAAAAAAAAAAAAAAAAAFtDb250ZW50X1R5cGVzXS54bWxQSwECLQAUAAYACAAAACEA&#10;OP0h/9YAAACUAQAACwAAAAAAAAAAAAAAAAAvAQAAX3JlbHMvLnJlbHNQSwECLQAUAAYACAAAACEA&#10;LNcQmoICAABsBQAADgAAAAAAAAAAAAAAAAAuAgAAZHJzL2Uyb0RvYy54bWxQSwECLQAUAAYACAAA&#10;ACEAU0vukOIAAAAMAQAADwAAAAAAAAAAAAAAAADcBAAAZHJzL2Rvd25yZXYueG1sUEsFBgAAAAAE&#10;AAQA8wAAAOsFAAAAAA==&#10;" filled="f" stroked="f" strokeweight=".5pt">
                <v:textbox>
                  <w:txbxContent>
                    <w:p w:rsidR="00136F75" w:rsidRPr="007A492A" w:rsidRDefault="00136F75" w:rsidP="00F0427F">
                      <w:pPr>
                        <w:jc w:val="both"/>
                        <w:rPr>
                          <w:rFonts w:ascii="Times New Roman" w:hAnsi="Times New Roman" w:cs="Times New Roman"/>
                          <w:sz w:val="24"/>
                          <w:szCs w:val="24"/>
                        </w:rPr>
                      </w:pPr>
                      <w:r w:rsidRPr="007A492A">
                        <w:rPr>
                          <w:rFonts w:ascii="Times New Roman" w:hAnsi="Times New Roman" w:cs="Times New Roman"/>
                          <w:sz w:val="24"/>
                          <w:szCs w:val="24"/>
                        </w:rPr>
                        <w:t xml:space="preserve">Portrait of Renato Fucini painted by his friend the Macchiaiolo artist Vittorio Corcos in 1897 when Fucini was aged fifty-four,  oil on card </w:t>
                      </w:r>
                      <w:r>
                        <w:rPr>
                          <w:rFonts w:ascii="Times New Roman" w:hAnsi="Times New Roman" w:cs="Times New Roman"/>
                          <w:sz w:val="24"/>
                          <w:szCs w:val="24"/>
                        </w:rPr>
                        <w:t xml:space="preserve"> </w:t>
                      </w:r>
                      <w:r w:rsidRPr="007A492A">
                        <w:rPr>
                          <w:rFonts w:ascii="Times New Roman" w:hAnsi="Times New Roman" w:cs="Times New Roman"/>
                          <w:sz w:val="24"/>
                          <w:szCs w:val="24"/>
                        </w:rPr>
                        <w:t>23 x 14 cm, signe</w:t>
                      </w:r>
                      <w:r>
                        <w:rPr>
                          <w:rFonts w:ascii="Times New Roman" w:hAnsi="Times New Roman" w:cs="Times New Roman"/>
                          <w:sz w:val="24"/>
                          <w:szCs w:val="24"/>
                        </w:rPr>
                        <w:t xml:space="preserve">d bottom left V. Corcos on the </w:t>
                      </w:r>
                      <w:r w:rsidRPr="007A492A">
                        <w:rPr>
                          <w:rFonts w:ascii="Times New Roman" w:hAnsi="Times New Roman" w:cs="Times New Roman"/>
                          <w:sz w:val="24"/>
                          <w:szCs w:val="24"/>
                        </w:rPr>
                        <w:t xml:space="preserve">verso in Fucini’s hand ‘Eseguito a Firenze nell’aprile 1897’  heirs </w:t>
                      </w:r>
                      <w:r>
                        <w:rPr>
                          <w:rFonts w:ascii="Times New Roman" w:hAnsi="Times New Roman" w:cs="Times New Roman"/>
                          <w:sz w:val="24"/>
                          <w:szCs w:val="24"/>
                        </w:rPr>
                        <w:t xml:space="preserve">of </w:t>
                      </w:r>
                      <w:r w:rsidRPr="007A492A">
                        <w:rPr>
                          <w:rFonts w:ascii="Times New Roman" w:hAnsi="Times New Roman" w:cs="Times New Roman"/>
                          <w:sz w:val="24"/>
                          <w:szCs w:val="24"/>
                        </w:rPr>
                        <w:t>the Fucini family.</w:t>
                      </w:r>
                    </w:p>
                  </w:txbxContent>
                </v:textbox>
              </v:shape>
            </w:pict>
          </mc:Fallback>
        </mc:AlternateContent>
      </w:r>
    </w:p>
    <w:p w:rsidR="00344B4A" w:rsidRDefault="00344B4A" w:rsidP="00173CAA"/>
    <w:p w:rsidR="00081904" w:rsidRPr="00344B4A" w:rsidRDefault="00081904" w:rsidP="00344B4A">
      <w:pPr>
        <w:tabs>
          <w:tab w:val="left" w:pos="3780"/>
        </w:tabs>
      </w:pPr>
    </w:p>
    <w:sectPr w:rsidR="00081904" w:rsidRPr="00344B4A" w:rsidSect="00CA2AA9">
      <w:headerReference w:type="default" r:id="rId111"/>
      <w:footerReference w:type="default" r:id="rId112"/>
      <w:pgSz w:w="11906" w:h="16838" w:code="9"/>
      <w:pgMar w:top="1135" w:right="991" w:bottom="1440" w:left="2268" w:header="7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4F69" w:rsidRDefault="00364F69" w:rsidP="00173CAA">
      <w:pPr>
        <w:spacing w:after="0" w:line="240" w:lineRule="auto"/>
      </w:pPr>
      <w:r>
        <w:separator/>
      </w:r>
    </w:p>
  </w:endnote>
  <w:endnote w:type="continuationSeparator" w:id="0">
    <w:p w:rsidR="00364F69" w:rsidRDefault="00364F69" w:rsidP="00173C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36F75" w:rsidRDefault="00136F75" w:rsidP="0055762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6345287"/>
      <w:docPartObj>
        <w:docPartGallery w:val="Page Numbers (Bottom of Page)"/>
        <w:docPartUnique/>
      </w:docPartObj>
    </w:sdtPr>
    <w:sdtEndPr>
      <w:rPr>
        <w:noProof/>
      </w:rPr>
    </w:sdtEndPr>
    <w:sdtContent>
      <w:p w:rsidR="00136F75" w:rsidRDefault="00136F75">
        <w:pPr>
          <w:pStyle w:val="Footer"/>
          <w:jc w:val="right"/>
        </w:pPr>
        <w:r>
          <w:fldChar w:fldCharType="begin"/>
        </w:r>
        <w:r>
          <w:instrText xml:space="preserve"> PAGE   \* MERGEFORMAT </w:instrText>
        </w:r>
        <w:r>
          <w:fldChar w:fldCharType="separate"/>
        </w:r>
        <w:r w:rsidR="005278EB">
          <w:rPr>
            <w:noProof/>
          </w:rPr>
          <w:t>408</w:t>
        </w:r>
        <w:r>
          <w:rPr>
            <w:noProof/>
          </w:rPr>
          <w:fldChar w:fldCharType="end"/>
        </w:r>
      </w:p>
    </w:sdtContent>
  </w:sdt>
  <w:p w:rsidR="00136F75" w:rsidRDefault="00136F75" w:rsidP="0055762D">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36F75" w:rsidRDefault="00136F75" w:rsidP="0055762D">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278EB">
      <w:rPr>
        <w:rStyle w:val="PageNumber"/>
        <w:noProof/>
      </w:rPr>
      <w:t>413</w:t>
    </w:r>
    <w:r>
      <w:rPr>
        <w:rStyle w:val="PageNumber"/>
      </w:rPr>
      <w:fldChar w:fldCharType="end"/>
    </w:r>
  </w:p>
  <w:p w:rsidR="00136F75" w:rsidRDefault="00136F75" w:rsidP="0055762D">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36F75" w:rsidRDefault="00136F75" w:rsidP="0055762D">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278EB">
      <w:rPr>
        <w:rStyle w:val="PageNumber"/>
        <w:noProof/>
      </w:rPr>
      <w:t>420</w:t>
    </w:r>
    <w:r>
      <w:rPr>
        <w:rStyle w:val="PageNumber"/>
      </w:rPr>
      <w:fldChar w:fldCharType="end"/>
    </w:r>
  </w:p>
  <w:p w:rsidR="00136F75" w:rsidRDefault="00136F75" w:rsidP="0055762D">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9952030"/>
      <w:docPartObj>
        <w:docPartGallery w:val="Page Numbers (Bottom of Page)"/>
        <w:docPartUnique/>
      </w:docPartObj>
    </w:sdtPr>
    <w:sdtEndPr>
      <w:rPr>
        <w:noProof/>
      </w:rPr>
    </w:sdtEndPr>
    <w:sdtContent>
      <w:p w:rsidR="00136F75" w:rsidRDefault="00136F75" w:rsidP="00106435">
        <w:pPr>
          <w:pStyle w:val="Footer"/>
          <w:tabs>
            <w:tab w:val="clear" w:pos="4513"/>
            <w:tab w:val="center" w:pos="4820"/>
          </w:tabs>
          <w:ind w:right="282"/>
          <w:jc w:val="right"/>
        </w:pPr>
        <w:r>
          <w:fldChar w:fldCharType="begin"/>
        </w:r>
        <w:r>
          <w:instrText xml:space="preserve"> PAGE   \* MERGEFORMAT </w:instrText>
        </w:r>
        <w:r>
          <w:fldChar w:fldCharType="separate"/>
        </w:r>
        <w:r w:rsidR="005278EB">
          <w:rPr>
            <w:noProof/>
          </w:rPr>
          <w:t>453</w:t>
        </w:r>
        <w:r>
          <w:rPr>
            <w:noProof/>
          </w:rPr>
          <w:fldChar w:fldCharType="end"/>
        </w:r>
      </w:p>
    </w:sdtContent>
  </w:sdt>
  <w:p w:rsidR="00136F75" w:rsidRDefault="00136F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4F69" w:rsidRDefault="00364F69" w:rsidP="00173CAA">
      <w:pPr>
        <w:spacing w:after="0" w:line="240" w:lineRule="auto"/>
      </w:pPr>
      <w:r>
        <w:separator/>
      </w:r>
    </w:p>
  </w:footnote>
  <w:footnote w:type="continuationSeparator" w:id="0">
    <w:p w:rsidR="00364F69" w:rsidRDefault="00364F69" w:rsidP="00173CAA">
      <w:pPr>
        <w:spacing w:after="0" w:line="240" w:lineRule="auto"/>
      </w:pPr>
      <w:r>
        <w:continuationSeparator/>
      </w:r>
    </w:p>
  </w:footnote>
  <w:footnote w:id="1">
    <w:p w:rsidR="00136F75" w:rsidRDefault="00136F75" w:rsidP="0055762D">
      <w:pPr>
        <w:pStyle w:val="FootnoteText"/>
      </w:pPr>
      <w:r>
        <w:rPr>
          <w:rStyle w:val="FootnoteReference"/>
        </w:rPr>
        <w:footnoteRef/>
      </w:r>
      <w:r>
        <w:rPr>
          <w:bCs/>
          <w:szCs w:val="28"/>
        </w:rPr>
        <w:t xml:space="preserve"> (Florence, Barbèra, 1863) </w:t>
      </w:r>
      <w:r w:rsidRPr="00263AF2">
        <w:rPr>
          <w:bCs/>
          <w:szCs w:val="28"/>
        </w:rPr>
        <w:t>2 Vols.</w:t>
      </w:r>
    </w:p>
  </w:footnote>
  <w:footnote w:id="2">
    <w:p w:rsidR="00136F75" w:rsidRDefault="00136F75" w:rsidP="0055762D">
      <w:pPr>
        <w:pStyle w:val="FootnoteText"/>
      </w:pPr>
      <w:r>
        <w:rPr>
          <w:rStyle w:val="FootnoteReference"/>
        </w:rPr>
        <w:footnoteRef/>
      </w:r>
      <w:r>
        <w:t xml:space="preserve"> </w:t>
      </w:r>
      <w:r>
        <w:rPr>
          <w:bCs/>
          <w:szCs w:val="28"/>
        </w:rPr>
        <w:t>(Italian-English) (Cambridge: Cambridge University Press, 1962)</w:t>
      </w:r>
    </w:p>
  </w:footnote>
  <w:footnote w:id="3">
    <w:p w:rsidR="00136F75" w:rsidRDefault="00136F75" w:rsidP="00410AAB">
      <w:pPr>
        <w:pStyle w:val="FootnoteText"/>
        <w:jc w:val="both"/>
        <w:rPr>
          <w:b w:val="0"/>
        </w:rPr>
      </w:pPr>
      <w:r>
        <w:rPr>
          <w:rStyle w:val="FootnoteReference"/>
          <w:b w:val="0"/>
        </w:rPr>
        <w:footnoteRef/>
      </w:r>
      <w:r>
        <w:rPr>
          <w:b w:val="0"/>
        </w:rPr>
        <w:t xml:space="preserve"> </w:t>
      </w:r>
      <w:r>
        <w:rPr>
          <w:b w:val="0"/>
          <w:i/>
        </w:rPr>
        <w:t>Acqua Passata</w:t>
      </w:r>
      <w:r>
        <w:rPr>
          <w:b w:val="0"/>
        </w:rPr>
        <w:t>, pp.522-3.</w:t>
      </w:r>
    </w:p>
  </w:footnote>
  <w:footnote w:id="4">
    <w:p w:rsidR="00136F75" w:rsidRPr="00367C6B" w:rsidRDefault="00136F75" w:rsidP="00410AAB">
      <w:pPr>
        <w:pStyle w:val="FootnoteText"/>
        <w:rPr>
          <w:b w:val="0"/>
        </w:rPr>
      </w:pPr>
      <w:r w:rsidRPr="00367C6B">
        <w:rPr>
          <w:rStyle w:val="FootnoteReference"/>
          <w:b w:val="0"/>
        </w:rPr>
        <w:footnoteRef/>
      </w:r>
      <w:r w:rsidRPr="00367C6B">
        <w:rPr>
          <w:b w:val="0"/>
        </w:rPr>
        <w:t xml:space="preserve"> See</w:t>
      </w:r>
      <w:r w:rsidR="005278EB">
        <w:rPr>
          <w:b w:val="0"/>
        </w:rPr>
        <w:t xml:space="preserve"> the</w:t>
      </w:r>
      <w:bookmarkStart w:id="0" w:name="_GoBack"/>
      <w:bookmarkEnd w:id="0"/>
      <w:r w:rsidR="00C546BD" w:rsidRPr="00367C6B">
        <w:rPr>
          <w:b w:val="0"/>
        </w:rPr>
        <w:t xml:space="preserve"> Conclusion</w:t>
      </w:r>
      <w:r w:rsidR="005278EB">
        <w:rPr>
          <w:b w:val="0"/>
        </w:rPr>
        <w:t xml:space="preserve"> </w:t>
      </w:r>
      <w:r w:rsidRPr="00367C6B">
        <w:rPr>
          <w:b w:val="0"/>
        </w:rPr>
        <w:t>of this thesis.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5762D">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136F75" w:rsidRDefault="00136F75" w:rsidP="0055762D">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535093">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75" w:rsidRDefault="00136F75" w:rsidP="00344B4A">
    <w:pPr>
      <w:tabs>
        <w:tab w:val="left" w:pos="4395"/>
      </w:tabs>
      <w:ind w:left="1418"/>
    </w:pPr>
    <w:r>
      <w:tab/>
    </w:r>
  </w:p>
  <w:p w:rsidR="00136F75" w:rsidRDefault="00136F7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8F72D9"/>
    <w:multiLevelType w:val="hybridMultilevel"/>
    <w:tmpl w:val="3BD49B50"/>
    <w:lvl w:ilvl="0" w:tplc="68F60B56">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49016C40"/>
    <w:multiLevelType w:val="hybridMultilevel"/>
    <w:tmpl w:val="DB9A49C2"/>
    <w:lvl w:ilvl="0" w:tplc="A2B8182E">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4AB138FE"/>
    <w:multiLevelType w:val="hybridMultilevel"/>
    <w:tmpl w:val="EB944908"/>
    <w:lvl w:ilvl="0" w:tplc="8FFC54EA">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2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3CAA"/>
    <w:rsid w:val="0000064A"/>
    <w:rsid w:val="000011DE"/>
    <w:rsid w:val="00001AE5"/>
    <w:rsid w:val="00003EB0"/>
    <w:rsid w:val="000040F5"/>
    <w:rsid w:val="00010DF9"/>
    <w:rsid w:val="00021C29"/>
    <w:rsid w:val="00025165"/>
    <w:rsid w:val="000309FD"/>
    <w:rsid w:val="00032EC5"/>
    <w:rsid w:val="000355C6"/>
    <w:rsid w:val="0003669A"/>
    <w:rsid w:val="0004308D"/>
    <w:rsid w:val="00045682"/>
    <w:rsid w:val="00050602"/>
    <w:rsid w:val="000715A3"/>
    <w:rsid w:val="00071B67"/>
    <w:rsid w:val="00081904"/>
    <w:rsid w:val="000840C2"/>
    <w:rsid w:val="000915FF"/>
    <w:rsid w:val="00092D0C"/>
    <w:rsid w:val="00095E1D"/>
    <w:rsid w:val="000975F7"/>
    <w:rsid w:val="000A05A2"/>
    <w:rsid w:val="000A247D"/>
    <w:rsid w:val="000A280E"/>
    <w:rsid w:val="000A47C8"/>
    <w:rsid w:val="000B3344"/>
    <w:rsid w:val="000B3B3C"/>
    <w:rsid w:val="000B4B4A"/>
    <w:rsid w:val="000C0CEA"/>
    <w:rsid w:val="000C2568"/>
    <w:rsid w:val="000C4558"/>
    <w:rsid w:val="000C62A5"/>
    <w:rsid w:val="000C6CEC"/>
    <w:rsid w:val="000C7C09"/>
    <w:rsid w:val="000D0941"/>
    <w:rsid w:val="000E4902"/>
    <w:rsid w:val="000F07F5"/>
    <w:rsid w:val="000F0D0A"/>
    <w:rsid w:val="000F2BAD"/>
    <w:rsid w:val="000F3E85"/>
    <w:rsid w:val="000F3FDF"/>
    <w:rsid w:val="000F6155"/>
    <w:rsid w:val="000F67D0"/>
    <w:rsid w:val="000F705D"/>
    <w:rsid w:val="00100191"/>
    <w:rsid w:val="00103E96"/>
    <w:rsid w:val="00106435"/>
    <w:rsid w:val="00113196"/>
    <w:rsid w:val="00114568"/>
    <w:rsid w:val="0011762A"/>
    <w:rsid w:val="0012260F"/>
    <w:rsid w:val="0013149D"/>
    <w:rsid w:val="00131591"/>
    <w:rsid w:val="00136F75"/>
    <w:rsid w:val="00141145"/>
    <w:rsid w:val="00153738"/>
    <w:rsid w:val="0015650D"/>
    <w:rsid w:val="0015775A"/>
    <w:rsid w:val="001606FB"/>
    <w:rsid w:val="00163F0C"/>
    <w:rsid w:val="00165A30"/>
    <w:rsid w:val="00166188"/>
    <w:rsid w:val="00166595"/>
    <w:rsid w:val="00170A14"/>
    <w:rsid w:val="001714CE"/>
    <w:rsid w:val="001731E9"/>
    <w:rsid w:val="00173CAA"/>
    <w:rsid w:val="00181140"/>
    <w:rsid w:val="00182051"/>
    <w:rsid w:val="00186E51"/>
    <w:rsid w:val="001871D6"/>
    <w:rsid w:val="0018785D"/>
    <w:rsid w:val="00190E3C"/>
    <w:rsid w:val="00191E29"/>
    <w:rsid w:val="00193AC3"/>
    <w:rsid w:val="0019528C"/>
    <w:rsid w:val="001A1902"/>
    <w:rsid w:val="001A4E6E"/>
    <w:rsid w:val="001A4F62"/>
    <w:rsid w:val="001B0587"/>
    <w:rsid w:val="001B0E63"/>
    <w:rsid w:val="001B1C43"/>
    <w:rsid w:val="001B238F"/>
    <w:rsid w:val="001C4E72"/>
    <w:rsid w:val="001C63CB"/>
    <w:rsid w:val="001C66BE"/>
    <w:rsid w:val="001C7FA7"/>
    <w:rsid w:val="001D25D1"/>
    <w:rsid w:val="001D3959"/>
    <w:rsid w:val="001D672A"/>
    <w:rsid w:val="001E03D6"/>
    <w:rsid w:val="001E166D"/>
    <w:rsid w:val="001E2E60"/>
    <w:rsid w:val="001E7258"/>
    <w:rsid w:val="001F1F64"/>
    <w:rsid w:val="001F2712"/>
    <w:rsid w:val="001F5565"/>
    <w:rsid w:val="002033A7"/>
    <w:rsid w:val="00203BEB"/>
    <w:rsid w:val="002063BB"/>
    <w:rsid w:val="00211E3D"/>
    <w:rsid w:val="00212B2C"/>
    <w:rsid w:val="002141E9"/>
    <w:rsid w:val="00227617"/>
    <w:rsid w:val="00230196"/>
    <w:rsid w:val="00230212"/>
    <w:rsid w:val="00231CBD"/>
    <w:rsid w:val="00232BC4"/>
    <w:rsid w:val="00234583"/>
    <w:rsid w:val="00236E21"/>
    <w:rsid w:val="00242922"/>
    <w:rsid w:val="00243275"/>
    <w:rsid w:val="00247DA7"/>
    <w:rsid w:val="002525A2"/>
    <w:rsid w:val="00255610"/>
    <w:rsid w:val="00256B79"/>
    <w:rsid w:val="00261B85"/>
    <w:rsid w:val="00264E96"/>
    <w:rsid w:val="00265E95"/>
    <w:rsid w:val="002702C4"/>
    <w:rsid w:val="0027181B"/>
    <w:rsid w:val="0027790B"/>
    <w:rsid w:val="002805F7"/>
    <w:rsid w:val="002813AE"/>
    <w:rsid w:val="00283B6B"/>
    <w:rsid w:val="00285568"/>
    <w:rsid w:val="0028794F"/>
    <w:rsid w:val="002906A8"/>
    <w:rsid w:val="00294FA4"/>
    <w:rsid w:val="00296294"/>
    <w:rsid w:val="002A00BF"/>
    <w:rsid w:val="002A0F4C"/>
    <w:rsid w:val="002A2F63"/>
    <w:rsid w:val="002A4371"/>
    <w:rsid w:val="002A53FF"/>
    <w:rsid w:val="002A71B8"/>
    <w:rsid w:val="002B0336"/>
    <w:rsid w:val="002B14DD"/>
    <w:rsid w:val="002B1998"/>
    <w:rsid w:val="002B3790"/>
    <w:rsid w:val="002B41C5"/>
    <w:rsid w:val="002B5DF9"/>
    <w:rsid w:val="002B627D"/>
    <w:rsid w:val="002C31D4"/>
    <w:rsid w:val="002C63D7"/>
    <w:rsid w:val="002D1D24"/>
    <w:rsid w:val="002D603C"/>
    <w:rsid w:val="002F318F"/>
    <w:rsid w:val="002F321F"/>
    <w:rsid w:val="002F3452"/>
    <w:rsid w:val="002F5F2D"/>
    <w:rsid w:val="002F6E47"/>
    <w:rsid w:val="0030071F"/>
    <w:rsid w:val="00301087"/>
    <w:rsid w:val="00301E8B"/>
    <w:rsid w:val="003027D6"/>
    <w:rsid w:val="00302EB7"/>
    <w:rsid w:val="00304096"/>
    <w:rsid w:val="0030761C"/>
    <w:rsid w:val="00316A10"/>
    <w:rsid w:val="00316FC8"/>
    <w:rsid w:val="003209EE"/>
    <w:rsid w:val="00322B2D"/>
    <w:rsid w:val="00323636"/>
    <w:rsid w:val="00323C39"/>
    <w:rsid w:val="003243FB"/>
    <w:rsid w:val="00327DD9"/>
    <w:rsid w:val="00330780"/>
    <w:rsid w:val="003344A6"/>
    <w:rsid w:val="0033577A"/>
    <w:rsid w:val="003369E8"/>
    <w:rsid w:val="00340208"/>
    <w:rsid w:val="003407F4"/>
    <w:rsid w:val="00340E9E"/>
    <w:rsid w:val="00341EB0"/>
    <w:rsid w:val="00344B4A"/>
    <w:rsid w:val="00347622"/>
    <w:rsid w:val="003527E1"/>
    <w:rsid w:val="003551AF"/>
    <w:rsid w:val="0036157D"/>
    <w:rsid w:val="00364C85"/>
    <w:rsid w:val="00364F69"/>
    <w:rsid w:val="00365371"/>
    <w:rsid w:val="00367C6B"/>
    <w:rsid w:val="003704D6"/>
    <w:rsid w:val="0037174F"/>
    <w:rsid w:val="00374097"/>
    <w:rsid w:val="00374DCB"/>
    <w:rsid w:val="003907C8"/>
    <w:rsid w:val="00393C1A"/>
    <w:rsid w:val="003A1B68"/>
    <w:rsid w:val="003A7736"/>
    <w:rsid w:val="003B76DF"/>
    <w:rsid w:val="003C3DBB"/>
    <w:rsid w:val="003C4BFA"/>
    <w:rsid w:val="003C580D"/>
    <w:rsid w:val="003D1520"/>
    <w:rsid w:val="003D243E"/>
    <w:rsid w:val="003D7E8A"/>
    <w:rsid w:val="003E42D6"/>
    <w:rsid w:val="003E7B09"/>
    <w:rsid w:val="003E7C9E"/>
    <w:rsid w:val="003F734D"/>
    <w:rsid w:val="00402CDA"/>
    <w:rsid w:val="004079A3"/>
    <w:rsid w:val="00410AAB"/>
    <w:rsid w:val="00410E0D"/>
    <w:rsid w:val="00414034"/>
    <w:rsid w:val="00420CE8"/>
    <w:rsid w:val="004213E2"/>
    <w:rsid w:val="004219BF"/>
    <w:rsid w:val="004243F8"/>
    <w:rsid w:val="00426130"/>
    <w:rsid w:val="0044278A"/>
    <w:rsid w:val="00445AAF"/>
    <w:rsid w:val="00445F72"/>
    <w:rsid w:val="004479D0"/>
    <w:rsid w:val="00447DA0"/>
    <w:rsid w:val="00454508"/>
    <w:rsid w:val="004754FE"/>
    <w:rsid w:val="00477D28"/>
    <w:rsid w:val="004861E1"/>
    <w:rsid w:val="00486923"/>
    <w:rsid w:val="004910E3"/>
    <w:rsid w:val="00491886"/>
    <w:rsid w:val="00492AE8"/>
    <w:rsid w:val="00493F66"/>
    <w:rsid w:val="00494615"/>
    <w:rsid w:val="00496E7B"/>
    <w:rsid w:val="00496FAB"/>
    <w:rsid w:val="00497C2B"/>
    <w:rsid w:val="004A0035"/>
    <w:rsid w:val="004A0ADB"/>
    <w:rsid w:val="004A3D06"/>
    <w:rsid w:val="004A7DCA"/>
    <w:rsid w:val="004B0547"/>
    <w:rsid w:val="004B17BF"/>
    <w:rsid w:val="004B2C9B"/>
    <w:rsid w:val="004B59F1"/>
    <w:rsid w:val="004B73C0"/>
    <w:rsid w:val="004C0289"/>
    <w:rsid w:val="004C0670"/>
    <w:rsid w:val="004C158D"/>
    <w:rsid w:val="004C1662"/>
    <w:rsid w:val="004D42D1"/>
    <w:rsid w:val="004D7D6B"/>
    <w:rsid w:val="004E661E"/>
    <w:rsid w:val="004F0232"/>
    <w:rsid w:val="004F66D1"/>
    <w:rsid w:val="004F7D77"/>
    <w:rsid w:val="005016D8"/>
    <w:rsid w:val="00503096"/>
    <w:rsid w:val="00503C3A"/>
    <w:rsid w:val="005043B0"/>
    <w:rsid w:val="00504BD6"/>
    <w:rsid w:val="005058BD"/>
    <w:rsid w:val="00506EA1"/>
    <w:rsid w:val="00507098"/>
    <w:rsid w:val="00511EDD"/>
    <w:rsid w:val="00514DFB"/>
    <w:rsid w:val="00521B2F"/>
    <w:rsid w:val="005278EB"/>
    <w:rsid w:val="00530445"/>
    <w:rsid w:val="0053159E"/>
    <w:rsid w:val="005325B0"/>
    <w:rsid w:val="00535093"/>
    <w:rsid w:val="005407E3"/>
    <w:rsid w:val="00542F65"/>
    <w:rsid w:val="00544B8A"/>
    <w:rsid w:val="00547225"/>
    <w:rsid w:val="00551760"/>
    <w:rsid w:val="00557562"/>
    <w:rsid w:val="0055762D"/>
    <w:rsid w:val="00562BCA"/>
    <w:rsid w:val="00570A4E"/>
    <w:rsid w:val="005719FD"/>
    <w:rsid w:val="00571CD0"/>
    <w:rsid w:val="00574E27"/>
    <w:rsid w:val="005809AA"/>
    <w:rsid w:val="005816AB"/>
    <w:rsid w:val="00581E74"/>
    <w:rsid w:val="00582C92"/>
    <w:rsid w:val="005850A6"/>
    <w:rsid w:val="00587C33"/>
    <w:rsid w:val="005918F4"/>
    <w:rsid w:val="00592844"/>
    <w:rsid w:val="0059595F"/>
    <w:rsid w:val="00597238"/>
    <w:rsid w:val="005A052D"/>
    <w:rsid w:val="005A2D66"/>
    <w:rsid w:val="005A3B89"/>
    <w:rsid w:val="005A3BAD"/>
    <w:rsid w:val="005B1E84"/>
    <w:rsid w:val="005B60CA"/>
    <w:rsid w:val="005C16FA"/>
    <w:rsid w:val="005D0F1E"/>
    <w:rsid w:val="005D264E"/>
    <w:rsid w:val="005D5B73"/>
    <w:rsid w:val="005D6B0F"/>
    <w:rsid w:val="005D7AF2"/>
    <w:rsid w:val="005E1B14"/>
    <w:rsid w:val="005E7481"/>
    <w:rsid w:val="005F5B82"/>
    <w:rsid w:val="005F5D0D"/>
    <w:rsid w:val="005F6BB5"/>
    <w:rsid w:val="00600D1C"/>
    <w:rsid w:val="006014E6"/>
    <w:rsid w:val="00604221"/>
    <w:rsid w:val="006045AD"/>
    <w:rsid w:val="00607783"/>
    <w:rsid w:val="0061181D"/>
    <w:rsid w:val="00611A27"/>
    <w:rsid w:val="0061238E"/>
    <w:rsid w:val="00614297"/>
    <w:rsid w:val="00615992"/>
    <w:rsid w:val="00623CF9"/>
    <w:rsid w:val="00623DBE"/>
    <w:rsid w:val="00626045"/>
    <w:rsid w:val="00632AEB"/>
    <w:rsid w:val="00633ACB"/>
    <w:rsid w:val="00634BB1"/>
    <w:rsid w:val="0063766D"/>
    <w:rsid w:val="00641721"/>
    <w:rsid w:val="006417FE"/>
    <w:rsid w:val="0064472F"/>
    <w:rsid w:val="006472B8"/>
    <w:rsid w:val="006477CA"/>
    <w:rsid w:val="006477E7"/>
    <w:rsid w:val="00647CAE"/>
    <w:rsid w:val="00654423"/>
    <w:rsid w:val="00657E0E"/>
    <w:rsid w:val="00660742"/>
    <w:rsid w:val="00662D08"/>
    <w:rsid w:val="0066383E"/>
    <w:rsid w:val="00663EB1"/>
    <w:rsid w:val="0066443D"/>
    <w:rsid w:val="00666A73"/>
    <w:rsid w:val="0067004D"/>
    <w:rsid w:val="006731E4"/>
    <w:rsid w:val="0067362A"/>
    <w:rsid w:val="006766A0"/>
    <w:rsid w:val="006774AB"/>
    <w:rsid w:val="006776F1"/>
    <w:rsid w:val="00677B9B"/>
    <w:rsid w:val="00694C6B"/>
    <w:rsid w:val="006A4AC3"/>
    <w:rsid w:val="006A6963"/>
    <w:rsid w:val="006A6E7A"/>
    <w:rsid w:val="006A6FF9"/>
    <w:rsid w:val="006B12AB"/>
    <w:rsid w:val="006B2BC1"/>
    <w:rsid w:val="006B47C3"/>
    <w:rsid w:val="006C0CC1"/>
    <w:rsid w:val="006C3DB8"/>
    <w:rsid w:val="006C4B8B"/>
    <w:rsid w:val="006C780F"/>
    <w:rsid w:val="006D2B69"/>
    <w:rsid w:val="006D3B73"/>
    <w:rsid w:val="006D50A7"/>
    <w:rsid w:val="006D7F7F"/>
    <w:rsid w:val="006E0062"/>
    <w:rsid w:val="006E376F"/>
    <w:rsid w:val="006E54C9"/>
    <w:rsid w:val="006E7FCD"/>
    <w:rsid w:val="006F4100"/>
    <w:rsid w:val="00701F5D"/>
    <w:rsid w:val="00710FFE"/>
    <w:rsid w:val="00712C6A"/>
    <w:rsid w:val="0071547D"/>
    <w:rsid w:val="00715845"/>
    <w:rsid w:val="007170FF"/>
    <w:rsid w:val="00721D00"/>
    <w:rsid w:val="00722F17"/>
    <w:rsid w:val="007239FF"/>
    <w:rsid w:val="0072577B"/>
    <w:rsid w:val="00726C7B"/>
    <w:rsid w:val="00734F8B"/>
    <w:rsid w:val="00737240"/>
    <w:rsid w:val="0073759A"/>
    <w:rsid w:val="00743D58"/>
    <w:rsid w:val="007456EB"/>
    <w:rsid w:val="00750EE5"/>
    <w:rsid w:val="00752774"/>
    <w:rsid w:val="00755C1F"/>
    <w:rsid w:val="00757DBA"/>
    <w:rsid w:val="00762536"/>
    <w:rsid w:val="00764676"/>
    <w:rsid w:val="007650A1"/>
    <w:rsid w:val="00765455"/>
    <w:rsid w:val="0077552F"/>
    <w:rsid w:val="0077558C"/>
    <w:rsid w:val="00776143"/>
    <w:rsid w:val="00780924"/>
    <w:rsid w:val="00781DD2"/>
    <w:rsid w:val="0078208D"/>
    <w:rsid w:val="007871AE"/>
    <w:rsid w:val="00792602"/>
    <w:rsid w:val="00793ABE"/>
    <w:rsid w:val="00795807"/>
    <w:rsid w:val="007A0112"/>
    <w:rsid w:val="007A492A"/>
    <w:rsid w:val="007A6E81"/>
    <w:rsid w:val="007A70A9"/>
    <w:rsid w:val="007B3915"/>
    <w:rsid w:val="007B3D55"/>
    <w:rsid w:val="007B6569"/>
    <w:rsid w:val="007B6DC6"/>
    <w:rsid w:val="007B7977"/>
    <w:rsid w:val="007C0555"/>
    <w:rsid w:val="007C180C"/>
    <w:rsid w:val="007C4783"/>
    <w:rsid w:val="007D1239"/>
    <w:rsid w:val="007D2FC7"/>
    <w:rsid w:val="007D6AB2"/>
    <w:rsid w:val="007E0674"/>
    <w:rsid w:val="007E27CE"/>
    <w:rsid w:val="007E6FF6"/>
    <w:rsid w:val="007E78DD"/>
    <w:rsid w:val="007F0A7C"/>
    <w:rsid w:val="007F4977"/>
    <w:rsid w:val="00801F38"/>
    <w:rsid w:val="00803093"/>
    <w:rsid w:val="0080785D"/>
    <w:rsid w:val="00815282"/>
    <w:rsid w:val="00817854"/>
    <w:rsid w:val="00822CC4"/>
    <w:rsid w:val="00833FF3"/>
    <w:rsid w:val="008352F3"/>
    <w:rsid w:val="0083568A"/>
    <w:rsid w:val="00840F7D"/>
    <w:rsid w:val="00842158"/>
    <w:rsid w:val="00843FF1"/>
    <w:rsid w:val="008507A5"/>
    <w:rsid w:val="0085216E"/>
    <w:rsid w:val="008528AB"/>
    <w:rsid w:val="00854E7B"/>
    <w:rsid w:val="00861E27"/>
    <w:rsid w:val="00863D4E"/>
    <w:rsid w:val="00866C87"/>
    <w:rsid w:val="00873559"/>
    <w:rsid w:val="00873BEE"/>
    <w:rsid w:val="008752FF"/>
    <w:rsid w:val="00875ACA"/>
    <w:rsid w:val="00882B87"/>
    <w:rsid w:val="00884412"/>
    <w:rsid w:val="00885B1E"/>
    <w:rsid w:val="00893B08"/>
    <w:rsid w:val="008952D9"/>
    <w:rsid w:val="008959C0"/>
    <w:rsid w:val="008A04C0"/>
    <w:rsid w:val="008A21FA"/>
    <w:rsid w:val="008A6367"/>
    <w:rsid w:val="008C0741"/>
    <w:rsid w:val="008C18C9"/>
    <w:rsid w:val="008C199E"/>
    <w:rsid w:val="008C63CB"/>
    <w:rsid w:val="008C6C5B"/>
    <w:rsid w:val="008D1AC7"/>
    <w:rsid w:val="008D1CD8"/>
    <w:rsid w:val="008D6898"/>
    <w:rsid w:val="008D753D"/>
    <w:rsid w:val="008E11F8"/>
    <w:rsid w:val="008E4C9A"/>
    <w:rsid w:val="008E6FFA"/>
    <w:rsid w:val="008E7E30"/>
    <w:rsid w:val="008F093F"/>
    <w:rsid w:val="008F44C1"/>
    <w:rsid w:val="008F4555"/>
    <w:rsid w:val="008F4B4B"/>
    <w:rsid w:val="008F530C"/>
    <w:rsid w:val="008F6279"/>
    <w:rsid w:val="008F7308"/>
    <w:rsid w:val="008F761C"/>
    <w:rsid w:val="00905995"/>
    <w:rsid w:val="009062A4"/>
    <w:rsid w:val="00907783"/>
    <w:rsid w:val="009078A1"/>
    <w:rsid w:val="00910D6F"/>
    <w:rsid w:val="009119F4"/>
    <w:rsid w:val="0091475D"/>
    <w:rsid w:val="00914FFA"/>
    <w:rsid w:val="0092066B"/>
    <w:rsid w:val="00923859"/>
    <w:rsid w:val="00923BCF"/>
    <w:rsid w:val="00923FA3"/>
    <w:rsid w:val="00934617"/>
    <w:rsid w:val="009361F7"/>
    <w:rsid w:val="009369A9"/>
    <w:rsid w:val="009372EB"/>
    <w:rsid w:val="009375EF"/>
    <w:rsid w:val="009401C6"/>
    <w:rsid w:val="00940381"/>
    <w:rsid w:val="00942594"/>
    <w:rsid w:val="0094517A"/>
    <w:rsid w:val="009601BF"/>
    <w:rsid w:val="0096371C"/>
    <w:rsid w:val="00973031"/>
    <w:rsid w:val="00974121"/>
    <w:rsid w:val="0097436A"/>
    <w:rsid w:val="0097711E"/>
    <w:rsid w:val="0098098E"/>
    <w:rsid w:val="00982FFC"/>
    <w:rsid w:val="00990AA8"/>
    <w:rsid w:val="00990F3B"/>
    <w:rsid w:val="00994621"/>
    <w:rsid w:val="00995088"/>
    <w:rsid w:val="009A01B9"/>
    <w:rsid w:val="009A0D72"/>
    <w:rsid w:val="009A55D5"/>
    <w:rsid w:val="009A569A"/>
    <w:rsid w:val="009B01D2"/>
    <w:rsid w:val="009B0B37"/>
    <w:rsid w:val="009B274B"/>
    <w:rsid w:val="009B392F"/>
    <w:rsid w:val="009B3DA8"/>
    <w:rsid w:val="009B5C49"/>
    <w:rsid w:val="009C1F13"/>
    <w:rsid w:val="009C2FAA"/>
    <w:rsid w:val="009D26CF"/>
    <w:rsid w:val="009D5D18"/>
    <w:rsid w:val="009D7A01"/>
    <w:rsid w:val="009D7CB2"/>
    <w:rsid w:val="009E2D4F"/>
    <w:rsid w:val="009E40BB"/>
    <w:rsid w:val="009E454D"/>
    <w:rsid w:val="009F0EB1"/>
    <w:rsid w:val="009F1BD3"/>
    <w:rsid w:val="009F20A0"/>
    <w:rsid w:val="009F7FD1"/>
    <w:rsid w:val="009F7FE6"/>
    <w:rsid w:val="00A06AE1"/>
    <w:rsid w:val="00A20A35"/>
    <w:rsid w:val="00A22206"/>
    <w:rsid w:val="00A23ACA"/>
    <w:rsid w:val="00A3110B"/>
    <w:rsid w:val="00A31C35"/>
    <w:rsid w:val="00A378CD"/>
    <w:rsid w:val="00A43D5B"/>
    <w:rsid w:val="00A460A9"/>
    <w:rsid w:val="00A512AF"/>
    <w:rsid w:val="00A516C0"/>
    <w:rsid w:val="00A5275E"/>
    <w:rsid w:val="00A52C13"/>
    <w:rsid w:val="00A560C5"/>
    <w:rsid w:val="00A568D9"/>
    <w:rsid w:val="00A56F04"/>
    <w:rsid w:val="00A610B9"/>
    <w:rsid w:val="00A62C24"/>
    <w:rsid w:val="00A6598D"/>
    <w:rsid w:val="00A65E8A"/>
    <w:rsid w:val="00A670C8"/>
    <w:rsid w:val="00A7084D"/>
    <w:rsid w:val="00A733B5"/>
    <w:rsid w:val="00A7434C"/>
    <w:rsid w:val="00A74400"/>
    <w:rsid w:val="00A7736B"/>
    <w:rsid w:val="00A8167A"/>
    <w:rsid w:val="00A82104"/>
    <w:rsid w:val="00A8361F"/>
    <w:rsid w:val="00A85060"/>
    <w:rsid w:val="00A900F4"/>
    <w:rsid w:val="00A915D2"/>
    <w:rsid w:val="00A93B34"/>
    <w:rsid w:val="00A93F31"/>
    <w:rsid w:val="00AA13F6"/>
    <w:rsid w:val="00AA1619"/>
    <w:rsid w:val="00AA2752"/>
    <w:rsid w:val="00AA3DE8"/>
    <w:rsid w:val="00AA66E3"/>
    <w:rsid w:val="00AA73A3"/>
    <w:rsid w:val="00AB0A11"/>
    <w:rsid w:val="00AB3757"/>
    <w:rsid w:val="00AC445D"/>
    <w:rsid w:val="00AC4D30"/>
    <w:rsid w:val="00AC5D80"/>
    <w:rsid w:val="00AC648F"/>
    <w:rsid w:val="00AC7633"/>
    <w:rsid w:val="00AD01BF"/>
    <w:rsid w:val="00AD2417"/>
    <w:rsid w:val="00AD28CE"/>
    <w:rsid w:val="00AD7F87"/>
    <w:rsid w:val="00AE0619"/>
    <w:rsid w:val="00AE3CB5"/>
    <w:rsid w:val="00AE4AA4"/>
    <w:rsid w:val="00AE5091"/>
    <w:rsid w:val="00AE5CB9"/>
    <w:rsid w:val="00AE6015"/>
    <w:rsid w:val="00AE614F"/>
    <w:rsid w:val="00AE64B8"/>
    <w:rsid w:val="00AF2705"/>
    <w:rsid w:val="00AF6F69"/>
    <w:rsid w:val="00B009A9"/>
    <w:rsid w:val="00B1476D"/>
    <w:rsid w:val="00B14AE8"/>
    <w:rsid w:val="00B15780"/>
    <w:rsid w:val="00B2161F"/>
    <w:rsid w:val="00B23231"/>
    <w:rsid w:val="00B23C25"/>
    <w:rsid w:val="00B26BB1"/>
    <w:rsid w:val="00B313B7"/>
    <w:rsid w:val="00B342AF"/>
    <w:rsid w:val="00B3752A"/>
    <w:rsid w:val="00B402B9"/>
    <w:rsid w:val="00B40710"/>
    <w:rsid w:val="00B407A4"/>
    <w:rsid w:val="00B42322"/>
    <w:rsid w:val="00B42DA7"/>
    <w:rsid w:val="00B44F85"/>
    <w:rsid w:val="00B46B11"/>
    <w:rsid w:val="00B514FC"/>
    <w:rsid w:val="00B535BE"/>
    <w:rsid w:val="00B60E83"/>
    <w:rsid w:val="00B63582"/>
    <w:rsid w:val="00B64A72"/>
    <w:rsid w:val="00B65327"/>
    <w:rsid w:val="00B65D5D"/>
    <w:rsid w:val="00B67BB5"/>
    <w:rsid w:val="00B67D06"/>
    <w:rsid w:val="00B71F93"/>
    <w:rsid w:val="00B81110"/>
    <w:rsid w:val="00B82931"/>
    <w:rsid w:val="00B86889"/>
    <w:rsid w:val="00B8777A"/>
    <w:rsid w:val="00B9494B"/>
    <w:rsid w:val="00B97613"/>
    <w:rsid w:val="00B97DC0"/>
    <w:rsid w:val="00BA1FCA"/>
    <w:rsid w:val="00BA3280"/>
    <w:rsid w:val="00BA347E"/>
    <w:rsid w:val="00BA42B3"/>
    <w:rsid w:val="00BB1455"/>
    <w:rsid w:val="00BB353C"/>
    <w:rsid w:val="00BB4365"/>
    <w:rsid w:val="00BB4534"/>
    <w:rsid w:val="00BC0ADA"/>
    <w:rsid w:val="00BC2B78"/>
    <w:rsid w:val="00BC70B6"/>
    <w:rsid w:val="00BD17B0"/>
    <w:rsid w:val="00BD1A4E"/>
    <w:rsid w:val="00BD1A79"/>
    <w:rsid w:val="00BD1E63"/>
    <w:rsid w:val="00BD6DD8"/>
    <w:rsid w:val="00BD790D"/>
    <w:rsid w:val="00BD7FCA"/>
    <w:rsid w:val="00BE4EC4"/>
    <w:rsid w:val="00BE67DC"/>
    <w:rsid w:val="00BF216C"/>
    <w:rsid w:val="00BF5C1D"/>
    <w:rsid w:val="00C06D19"/>
    <w:rsid w:val="00C13A53"/>
    <w:rsid w:val="00C16660"/>
    <w:rsid w:val="00C20D9C"/>
    <w:rsid w:val="00C23AFB"/>
    <w:rsid w:val="00C24C70"/>
    <w:rsid w:val="00C27314"/>
    <w:rsid w:val="00C3263A"/>
    <w:rsid w:val="00C3286F"/>
    <w:rsid w:val="00C33EAB"/>
    <w:rsid w:val="00C35ABA"/>
    <w:rsid w:val="00C372C5"/>
    <w:rsid w:val="00C4018E"/>
    <w:rsid w:val="00C43409"/>
    <w:rsid w:val="00C44F65"/>
    <w:rsid w:val="00C455C9"/>
    <w:rsid w:val="00C4673B"/>
    <w:rsid w:val="00C46E86"/>
    <w:rsid w:val="00C47E46"/>
    <w:rsid w:val="00C51140"/>
    <w:rsid w:val="00C542E5"/>
    <w:rsid w:val="00C546BD"/>
    <w:rsid w:val="00C57305"/>
    <w:rsid w:val="00C61462"/>
    <w:rsid w:val="00C668B1"/>
    <w:rsid w:val="00C70722"/>
    <w:rsid w:val="00C71EA4"/>
    <w:rsid w:val="00C727EC"/>
    <w:rsid w:val="00C80902"/>
    <w:rsid w:val="00C8343E"/>
    <w:rsid w:val="00C846F3"/>
    <w:rsid w:val="00C857D0"/>
    <w:rsid w:val="00C867CE"/>
    <w:rsid w:val="00C87326"/>
    <w:rsid w:val="00C87BEA"/>
    <w:rsid w:val="00C9293B"/>
    <w:rsid w:val="00C95F31"/>
    <w:rsid w:val="00C96375"/>
    <w:rsid w:val="00CA2AA9"/>
    <w:rsid w:val="00CA31BC"/>
    <w:rsid w:val="00CA4FFC"/>
    <w:rsid w:val="00CA6ACD"/>
    <w:rsid w:val="00CB03CE"/>
    <w:rsid w:val="00CB0E14"/>
    <w:rsid w:val="00CB7122"/>
    <w:rsid w:val="00CB773F"/>
    <w:rsid w:val="00CC036D"/>
    <w:rsid w:val="00CC1BAB"/>
    <w:rsid w:val="00CC25AE"/>
    <w:rsid w:val="00CC27E2"/>
    <w:rsid w:val="00CC67D0"/>
    <w:rsid w:val="00CC79AF"/>
    <w:rsid w:val="00CD1673"/>
    <w:rsid w:val="00CD1AB8"/>
    <w:rsid w:val="00CD63F6"/>
    <w:rsid w:val="00CE0B06"/>
    <w:rsid w:val="00CE2670"/>
    <w:rsid w:val="00CE3EAB"/>
    <w:rsid w:val="00CE3F52"/>
    <w:rsid w:val="00CE7326"/>
    <w:rsid w:val="00CF0E04"/>
    <w:rsid w:val="00CF1177"/>
    <w:rsid w:val="00CF4D5F"/>
    <w:rsid w:val="00CF66B0"/>
    <w:rsid w:val="00CF6A62"/>
    <w:rsid w:val="00D01405"/>
    <w:rsid w:val="00D01A5B"/>
    <w:rsid w:val="00D030C9"/>
    <w:rsid w:val="00D05D29"/>
    <w:rsid w:val="00D26854"/>
    <w:rsid w:val="00D30818"/>
    <w:rsid w:val="00D32469"/>
    <w:rsid w:val="00D36027"/>
    <w:rsid w:val="00D372E0"/>
    <w:rsid w:val="00D402E8"/>
    <w:rsid w:val="00D40DAB"/>
    <w:rsid w:val="00D42C86"/>
    <w:rsid w:val="00D441E9"/>
    <w:rsid w:val="00D452D7"/>
    <w:rsid w:val="00D5128F"/>
    <w:rsid w:val="00D51BF7"/>
    <w:rsid w:val="00D55C1C"/>
    <w:rsid w:val="00D57644"/>
    <w:rsid w:val="00D67DCB"/>
    <w:rsid w:val="00D70F09"/>
    <w:rsid w:val="00D74AEE"/>
    <w:rsid w:val="00D7550E"/>
    <w:rsid w:val="00D81EE8"/>
    <w:rsid w:val="00D82A52"/>
    <w:rsid w:val="00D83E82"/>
    <w:rsid w:val="00D857C4"/>
    <w:rsid w:val="00D85DAB"/>
    <w:rsid w:val="00D87E8E"/>
    <w:rsid w:val="00D87F66"/>
    <w:rsid w:val="00D912B1"/>
    <w:rsid w:val="00D934CC"/>
    <w:rsid w:val="00D94661"/>
    <w:rsid w:val="00DA381C"/>
    <w:rsid w:val="00DA3997"/>
    <w:rsid w:val="00DB4021"/>
    <w:rsid w:val="00DB693B"/>
    <w:rsid w:val="00DB7CE8"/>
    <w:rsid w:val="00DB7F34"/>
    <w:rsid w:val="00DC0509"/>
    <w:rsid w:val="00DC06CA"/>
    <w:rsid w:val="00DC2022"/>
    <w:rsid w:val="00DD1C11"/>
    <w:rsid w:val="00DD2163"/>
    <w:rsid w:val="00DD443D"/>
    <w:rsid w:val="00DD649A"/>
    <w:rsid w:val="00DE0686"/>
    <w:rsid w:val="00DE2D4E"/>
    <w:rsid w:val="00DE4E61"/>
    <w:rsid w:val="00DE55B1"/>
    <w:rsid w:val="00DE61B0"/>
    <w:rsid w:val="00DE6465"/>
    <w:rsid w:val="00DE6A1C"/>
    <w:rsid w:val="00DF405C"/>
    <w:rsid w:val="00E029E0"/>
    <w:rsid w:val="00E06652"/>
    <w:rsid w:val="00E11985"/>
    <w:rsid w:val="00E15758"/>
    <w:rsid w:val="00E24885"/>
    <w:rsid w:val="00E252C9"/>
    <w:rsid w:val="00E27711"/>
    <w:rsid w:val="00E30D2B"/>
    <w:rsid w:val="00E32D5C"/>
    <w:rsid w:val="00E33179"/>
    <w:rsid w:val="00E366FC"/>
    <w:rsid w:val="00E44E46"/>
    <w:rsid w:val="00E54235"/>
    <w:rsid w:val="00E5629C"/>
    <w:rsid w:val="00E71A2C"/>
    <w:rsid w:val="00E7571D"/>
    <w:rsid w:val="00E916B0"/>
    <w:rsid w:val="00E91F2B"/>
    <w:rsid w:val="00E95579"/>
    <w:rsid w:val="00E969C6"/>
    <w:rsid w:val="00E96B4A"/>
    <w:rsid w:val="00EA0083"/>
    <w:rsid w:val="00EA4160"/>
    <w:rsid w:val="00EB2939"/>
    <w:rsid w:val="00EB540B"/>
    <w:rsid w:val="00EB5C9C"/>
    <w:rsid w:val="00EC3596"/>
    <w:rsid w:val="00EC5406"/>
    <w:rsid w:val="00ED1CF3"/>
    <w:rsid w:val="00EE045B"/>
    <w:rsid w:val="00EE3E25"/>
    <w:rsid w:val="00EF0C65"/>
    <w:rsid w:val="00EF128C"/>
    <w:rsid w:val="00EF2BB1"/>
    <w:rsid w:val="00EF38DA"/>
    <w:rsid w:val="00EF7B57"/>
    <w:rsid w:val="00F02586"/>
    <w:rsid w:val="00F0427F"/>
    <w:rsid w:val="00F15496"/>
    <w:rsid w:val="00F17D7B"/>
    <w:rsid w:val="00F206CC"/>
    <w:rsid w:val="00F24C2D"/>
    <w:rsid w:val="00F257C3"/>
    <w:rsid w:val="00F30B07"/>
    <w:rsid w:val="00F32128"/>
    <w:rsid w:val="00F33CDA"/>
    <w:rsid w:val="00F35C64"/>
    <w:rsid w:val="00F501AB"/>
    <w:rsid w:val="00F5105C"/>
    <w:rsid w:val="00F565C4"/>
    <w:rsid w:val="00F5662A"/>
    <w:rsid w:val="00F61E96"/>
    <w:rsid w:val="00F63B05"/>
    <w:rsid w:val="00F71ABE"/>
    <w:rsid w:val="00F71D10"/>
    <w:rsid w:val="00F7347F"/>
    <w:rsid w:val="00F7781C"/>
    <w:rsid w:val="00F80DBC"/>
    <w:rsid w:val="00F812D0"/>
    <w:rsid w:val="00F81921"/>
    <w:rsid w:val="00F84BDC"/>
    <w:rsid w:val="00F863EA"/>
    <w:rsid w:val="00F8683E"/>
    <w:rsid w:val="00F9081F"/>
    <w:rsid w:val="00F91A11"/>
    <w:rsid w:val="00F96343"/>
    <w:rsid w:val="00F9635D"/>
    <w:rsid w:val="00FA0DA4"/>
    <w:rsid w:val="00FA13BA"/>
    <w:rsid w:val="00FA1E28"/>
    <w:rsid w:val="00FA43E1"/>
    <w:rsid w:val="00FA59A0"/>
    <w:rsid w:val="00FA78EF"/>
    <w:rsid w:val="00FA7F48"/>
    <w:rsid w:val="00FB076D"/>
    <w:rsid w:val="00FB467C"/>
    <w:rsid w:val="00FB7664"/>
    <w:rsid w:val="00FC1F87"/>
    <w:rsid w:val="00FC369A"/>
    <w:rsid w:val="00FC4A64"/>
    <w:rsid w:val="00FC539D"/>
    <w:rsid w:val="00FD58C9"/>
    <w:rsid w:val="00FD5C67"/>
    <w:rsid w:val="00FE0710"/>
    <w:rsid w:val="00FE09C6"/>
    <w:rsid w:val="00FE0CED"/>
    <w:rsid w:val="00FE56FA"/>
    <w:rsid w:val="00FE6A39"/>
    <w:rsid w:val="00FF186A"/>
    <w:rsid w:val="00FF4254"/>
    <w:rsid w:val="00FF5714"/>
    <w:rsid w:val="00FF68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3C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3CAA"/>
    <w:rPr>
      <w:rFonts w:ascii="Tahoma" w:hAnsi="Tahoma" w:cs="Tahoma"/>
      <w:sz w:val="16"/>
      <w:szCs w:val="16"/>
    </w:rPr>
  </w:style>
  <w:style w:type="paragraph" w:styleId="Header">
    <w:name w:val="header"/>
    <w:basedOn w:val="Normal"/>
    <w:link w:val="HeaderChar"/>
    <w:uiPriority w:val="99"/>
    <w:unhideWhenUsed/>
    <w:rsid w:val="00173C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3CAA"/>
  </w:style>
  <w:style w:type="paragraph" w:styleId="Footer">
    <w:name w:val="footer"/>
    <w:basedOn w:val="Normal"/>
    <w:link w:val="FooterChar"/>
    <w:uiPriority w:val="99"/>
    <w:unhideWhenUsed/>
    <w:rsid w:val="00173C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3CAA"/>
  </w:style>
  <w:style w:type="numbering" w:customStyle="1" w:styleId="NoList1">
    <w:name w:val="No List1"/>
    <w:next w:val="NoList"/>
    <w:semiHidden/>
    <w:rsid w:val="0055762D"/>
  </w:style>
  <w:style w:type="paragraph" w:customStyle="1" w:styleId="Style1">
    <w:name w:val="Style1"/>
    <w:basedOn w:val="Normal"/>
    <w:autoRedefine/>
    <w:rsid w:val="0055762D"/>
    <w:pPr>
      <w:spacing w:after="0" w:line="240" w:lineRule="auto"/>
    </w:pPr>
    <w:rPr>
      <w:rFonts w:ascii="Times New Roman" w:eastAsia="Times New Roman" w:hAnsi="Times New Roman" w:cs="Times New Roman"/>
      <w:sz w:val="24"/>
      <w:szCs w:val="24"/>
      <w:lang w:eastAsia="en-GB"/>
    </w:rPr>
  </w:style>
  <w:style w:type="paragraph" w:customStyle="1" w:styleId="StyleLinespacingDouble">
    <w:name w:val="Style Line spacing:  Double"/>
    <w:basedOn w:val="Normal"/>
    <w:rsid w:val="0055762D"/>
    <w:pPr>
      <w:spacing w:after="0" w:line="240" w:lineRule="auto"/>
    </w:pPr>
    <w:rPr>
      <w:rFonts w:ascii="Times New Roman" w:eastAsia="Times New Roman" w:hAnsi="Times New Roman" w:cs="Times New Roman"/>
      <w:b/>
      <w:bCs/>
      <w:sz w:val="24"/>
      <w:szCs w:val="20"/>
      <w:lang w:eastAsia="en-GB"/>
    </w:rPr>
  </w:style>
  <w:style w:type="character" w:styleId="PageNumber">
    <w:name w:val="page number"/>
    <w:basedOn w:val="DefaultParagraphFont"/>
    <w:rsid w:val="0055762D"/>
  </w:style>
  <w:style w:type="character" w:styleId="FootnoteReference">
    <w:name w:val="footnote reference"/>
    <w:semiHidden/>
    <w:rsid w:val="0055762D"/>
    <w:rPr>
      <w:vertAlign w:val="superscript"/>
    </w:rPr>
  </w:style>
  <w:style w:type="character" w:styleId="Hyperlink">
    <w:name w:val="Hyperlink"/>
    <w:rsid w:val="0055762D"/>
    <w:rPr>
      <w:strike w:val="0"/>
      <w:dstrike w:val="0"/>
      <w:color w:val="0000FF"/>
      <w:u w:val="none"/>
      <w:effect w:val="none"/>
    </w:rPr>
  </w:style>
  <w:style w:type="character" w:customStyle="1" w:styleId="notizia">
    <w:name w:val="notizia"/>
    <w:basedOn w:val="DefaultParagraphFont"/>
    <w:rsid w:val="0055762D"/>
  </w:style>
  <w:style w:type="character" w:customStyle="1" w:styleId="titolo1">
    <w:name w:val="titolo1"/>
    <w:rsid w:val="0055762D"/>
    <w:rPr>
      <w:rFonts w:ascii="Verdana" w:hAnsi="Verdana" w:hint="default"/>
      <w:b/>
      <w:bCs/>
      <w:sz w:val="26"/>
      <w:szCs w:val="26"/>
    </w:rPr>
  </w:style>
  <w:style w:type="character" w:customStyle="1" w:styleId="note1">
    <w:name w:val="note1"/>
    <w:rsid w:val="0055762D"/>
    <w:rPr>
      <w:rFonts w:ascii="Verdana" w:hAnsi="Verdana" w:hint="default"/>
      <w:sz w:val="24"/>
      <w:szCs w:val="24"/>
    </w:rPr>
  </w:style>
  <w:style w:type="character" w:customStyle="1" w:styleId="materiale1">
    <w:name w:val="materiale1"/>
    <w:rsid w:val="0055762D"/>
    <w:rPr>
      <w:rFonts w:ascii="Verdana" w:hAnsi="Verdana" w:hint="default"/>
      <w:i/>
      <w:iCs/>
    </w:rPr>
  </w:style>
  <w:style w:type="paragraph" w:styleId="DocumentMap">
    <w:name w:val="Document Map"/>
    <w:basedOn w:val="Normal"/>
    <w:link w:val="DocumentMapChar"/>
    <w:semiHidden/>
    <w:rsid w:val="0055762D"/>
    <w:pPr>
      <w:shd w:val="clear" w:color="auto" w:fill="000080"/>
      <w:spacing w:after="0" w:line="240" w:lineRule="auto"/>
    </w:pPr>
    <w:rPr>
      <w:rFonts w:ascii="Tahoma" w:eastAsia="Times New Roman" w:hAnsi="Tahoma" w:cs="Tahoma"/>
      <w:b/>
      <w:sz w:val="20"/>
      <w:szCs w:val="20"/>
      <w:lang w:eastAsia="en-GB"/>
    </w:rPr>
  </w:style>
  <w:style w:type="character" w:customStyle="1" w:styleId="DocumentMapChar">
    <w:name w:val="Document Map Char"/>
    <w:basedOn w:val="DefaultParagraphFont"/>
    <w:link w:val="DocumentMap"/>
    <w:semiHidden/>
    <w:rsid w:val="0055762D"/>
    <w:rPr>
      <w:rFonts w:ascii="Tahoma" w:eastAsia="Times New Roman" w:hAnsi="Tahoma" w:cs="Tahoma"/>
      <w:b/>
      <w:sz w:val="20"/>
      <w:szCs w:val="20"/>
      <w:shd w:val="clear" w:color="auto" w:fill="000080"/>
      <w:lang w:eastAsia="en-GB"/>
    </w:rPr>
  </w:style>
  <w:style w:type="paragraph" w:styleId="FootnoteText">
    <w:name w:val="footnote text"/>
    <w:basedOn w:val="Normal"/>
    <w:link w:val="FootnoteTextChar"/>
    <w:semiHidden/>
    <w:rsid w:val="0055762D"/>
    <w:pPr>
      <w:spacing w:after="0" w:line="240" w:lineRule="auto"/>
    </w:pPr>
    <w:rPr>
      <w:rFonts w:ascii="Times New Roman" w:eastAsia="Times New Roman" w:hAnsi="Times New Roman" w:cs="Times New Roman"/>
      <w:b/>
      <w:sz w:val="20"/>
      <w:szCs w:val="20"/>
      <w:lang w:eastAsia="en-GB"/>
    </w:rPr>
  </w:style>
  <w:style w:type="character" w:customStyle="1" w:styleId="FootnoteTextChar">
    <w:name w:val="Footnote Text Char"/>
    <w:basedOn w:val="DefaultParagraphFont"/>
    <w:link w:val="FootnoteText"/>
    <w:semiHidden/>
    <w:rsid w:val="0055762D"/>
    <w:rPr>
      <w:rFonts w:ascii="Times New Roman" w:eastAsia="Times New Roman" w:hAnsi="Times New Roman" w:cs="Times New Roman"/>
      <w:b/>
      <w:sz w:val="20"/>
      <w:szCs w:val="20"/>
      <w:lang w:eastAsia="en-GB"/>
    </w:rPr>
  </w:style>
  <w:style w:type="table" w:styleId="TableGrid">
    <w:name w:val="Table Grid"/>
    <w:basedOn w:val="TableNormal"/>
    <w:uiPriority w:val="59"/>
    <w:rsid w:val="00300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3C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3CAA"/>
    <w:rPr>
      <w:rFonts w:ascii="Tahoma" w:hAnsi="Tahoma" w:cs="Tahoma"/>
      <w:sz w:val="16"/>
      <w:szCs w:val="16"/>
    </w:rPr>
  </w:style>
  <w:style w:type="paragraph" w:styleId="Header">
    <w:name w:val="header"/>
    <w:basedOn w:val="Normal"/>
    <w:link w:val="HeaderChar"/>
    <w:uiPriority w:val="99"/>
    <w:unhideWhenUsed/>
    <w:rsid w:val="00173C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3CAA"/>
  </w:style>
  <w:style w:type="paragraph" w:styleId="Footer">
    <w:name w:val="footer"/>
    <w:basedOn w:val="Normal"/>
    <w:link w:val="FooterChar"/>
    <w:uiPriority w:val="99"/>
    <w:unhideWhenUsed/>
    <w:rsid w:val="00173C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3CAA"/>
  </w:style>
  <w:style w:type="numbering" w:customStyle="1" w:styleId="NoList1">
    <w:name w:val="No List1"/>
    <w:next w:val="NoList"/>
    <w:semiHidden/>
    <w:rsid w:val="0055762D"/>
  </w:style>
  <w:style w:type="paragraph" w:customStyle="1" w:styleId="Style1">
    <w:name w:val="Style1"/>
    <w:basedOn w:val="Normal"/>
    <w:autoRedefine/>
    <w:rsid w:val="0055762D"/>
    <w:pPr>
      <w:spacing w:after="0" w:line="240" w:lineRule="auto"/>
    </w:pPr>
    <w:rPr>
      <w:rFonts w:ascii="Times New Roman" w:eastAsia="Times New Roman" w:hAnsi="Times New Roman" w:cs="Times New Roman"/>
      <w:sz w:val="24"/>
      <w:szCs w:val="24"/>
      <w:lang w:eastAsia="en-GB"/>
    </w:rPr>
  </w:style>
  <w:style w:type="paragraph" w:customStyle="1" w:styleId="StyleLinespacingDouble">
    <w:name w:val="Style Line spacing:  Double"/>
    <w:basedOn w:val="Normal"/>
    <w:rsid w:val="0055762D"/>
    <w:pPr>
      <w:spacing w:after="0" w:line="240" w:lineRule="auto"/>
    </w:pPr>
    <w:rPr>
      <w:rFonts w:ascii="Times New Roman" w:eastAsia="Times New Roman" w:hAnsi="Times New Roman" w:cs="Times New Roman"/>
      <w:b/>
      <w:bCs/>
      <w:sz w:val="24"/>
      <w:szCs w:val="20"/>
      <w:lang w:eastAsia="en-GB"/>
    </w:rPr>
  </w:style>
  <w:style w:type="character" w:styleId="PageNumber">
    <w:name w:val="page number"/>
    <w:basedOn w:val="DefaultParagraphFont"/>
    <w:rsid w:val="0055762D"/>
  </w:style>
  <w:style w:type="character" w:styleId="FootnoteReference">
    <w:name w:val="footnote reference"/>
    <w:semiHidden/>
    <w:rsid w:val="0055762D"/>
    <w:rPr>
      <w:vertAlign w:val="superscript"/>
    </w:rPr>
  </w:style>
  <w:style w:type="character" w:styleId="Hyperlink">
    <w:name w:val="Hyperlink"/>
    <w:rsid w:val="0055762D"/>
    <w:rPr>
      <w:strike w:val="0"/>
      <w:dstrike w:val="0"/>
      <w:color w:val="0000FF"/>
      <w:u w:val="none"/>
      <w:effect w:val="none"/>
    </w:rPr>
  </w:style>
  <w:style w:type="character" w:customStyle="1" w:styleId="notizia">
    <w:name w:val="notizia"/>
    <w:basedOn w:val="DefaultParagraphFont"/>
    <w:rsid w:val="0055762D"/>
  </w:style>
  <w:style w:type="character" w:customStyle="1" w:styleId="titolo1">
    <w:name w:val="titolo1"/>
    <w:rsid w:val="0055762D"/>
    <w:rPr>
      <w:rFonts w:ascii="Verdana" w:hAnsi="Verdana" w:hint="default"/>
      <w:b/>
      <w:bCs/>
      <w:sz w:val="26"/>
      <w:szCs w:val="26"/>
    </w:rPr>
  </w:style>
  <w:style w:type="character" w:customStyle="1" w:styleId="note1">
    <w:name w:val="note1"/>
    <w:rsid w:val="0055762D"/>
    <w:rPr>
      <w:rFonts w:ascii="Verdana" w:hAnsi="Verdana" w:hint="default"/>
      <w:sz w:val="24"/>
      <w:szCs w:val="24"/>
    </w:rPr>
  </w:style>
  <w:style w:type="character" w:customStyle="1" w:styleId="materiale1">
    <w:name w:val="materiale1"/>
    <w:rsid w:val="0055762D"/>
    <w:rPr>
      <w:rFonts w:ascii="Verdana" w:hAnsi="Verdana" w:hint="default"/>
      <w:i/>
      <w:iCs/>
    </w:rPr>
  </w:style>
  <w:style w:type="paragraph" w:styleId="DocumentMap">
    <w:name w:val="Document Map"/>
    <w:basedOn w:val="Normal"/>
    <w:link w:val="DocumentMapChar"/>
    <w:semiHidden/>
    <w:rsid w:val="0055762D"/>
    <w:pPr>
      <w:shd w:val="clear" w:color="auto" w:fill="000080"/>
      <w:spacing w:after="0" w:line="240" w:lineRule="auto"/>
    </w:pPr>
    <w:rPr>
      <w:rFonts w:ascii="Tahoma" w:eastAsia="Times New Roman" w:hAnsi="Tahoma" w:cs="Tahoma"/>
      <w:b/>
      <w:sz w:val="20"/>
      <w:szCs w:val="20"/>
      <w:lang w:eastAsia="en-GB"/>
    </w:rPr>
  </w:style>
  <w:style w:type="character" w:customStyle="1" w:styleId="DocumentMapChar">
    <w:name w:val="Document Map Char"/>
    <w:basedOn w:val="DefaultParagraphFont"/>
    <w:link w:val="DocumentMap"/>
    <w:semiHidden/>
    <w:rsid w:val="0055762D"/>
    <w:rPr>
      <w:rFonts w:ascii="Tahoma" w:eastAsia="Times New Roman" w:hAnsi="Tahoma" w:cs="Tahoma"/>
      <w:b/>
      <w:sz w:val="20"/>
      <w:szCs w:val="20"/>
      <w:shd w:val="clear" w:color="auto" w:fill="000080"/>
      <w:lang w:eastAsia="en-GB"/>
    </w:rPr>
  </w:style>
  <w:style w:type="paragraph" w:styleId="FootnoteText">
    <w:name w:val="footnote text"/>
    <w:basedOn w:val="Normal"/>
    <w:link w:val="FootnoteTextChar"/>
    <w:semiHidden/>
    <w:rsid w:val="0055762D"/>
    <w:pPr>
      <w:spacing w:after="0" w:line="240" w:lineRule="auto"/>
    </w:pPr>
    <w:rPr>
      <w:rFonts w:ascii="Times New Roman" w:eastAsia="Times New Roman" w:hAnsi="Times New Roman" w:cs="Times New Roman"/>
      <w:b/>
      <w:sz w:val="20"/>
      <w:szCs w:val="20"/>
      <w:lang w:eastAsia="en-GB"/>
    </w:rPr>
  </w:style>
  <w:style w:type="character" w:customStyle="1" w:styleId="FootnoteTextChar">
    <w:name w:val="Footnote Text Char"/>
    <w:basedOn w:val="DefaultParagraphFont"/>
    <w:link w:val="FootnoteText"/>
    <w:semiHidden/>
    <w:rsid w:val="0055762D"/>
    <w:rPr>
      <w:rFonts w:ascii="Times New Roman" w:eastAsia="Times New Roman" w:hAnsi="Times New Roman" w:cs="Times New Roman"/>
      <w:b/>
      <w:sz w:val="20"/>
      <w:szCs w:val="20"/>
      <w:lang w:eastAsia="en-GB"/>
    </w:rPr>
  </w:style>
  <w:style w:type="table" w:styleId="TableGrid">
    <w:name w:val="Table Grid"/>
    <w:basedOn w:val="TableNormal"/>
    <w:uiPriority w:val="59"/>
    <w:rsid w:val="00300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527636">
      <w:bodyDiv w:val="1"/>
      <w:marLeft w:val="0"/>
      <w:marRight w:val="0"/>
      <w:marTop w:val="0"/>
      <w:marBottom w:val="0"/>
      <w:divBdr>
        <w:top w:val="none" w:sz="0" w:space="0" w:color="auto"/>
        <w:left w:val="none" w:sz="0" w:space="0" w:color="auto"/>
        <w:bottom w:val="none" w:sz="0" w:space="0" w:color="auto"/>
        <w:right w:val="none" w:sz="0" w:space="0" w:color="auto"/>
      </w:divBdr>
    </w:div>
    <w:div w:id="381179569">
      <w:bodyDiv w:val="1"/>
      <w:marLeft w:val="0"/>
      <w:marRight w:val="0"/>
      <w:marTop w:val="0"/>
      <w:marBottom w:val="0"/>
      <w:divBdr>
        <w:top w:val="none" w:sz="0" w:space="0" w:color="auto"/>
        <w:left w:val="none" w:sz="0" w:space="0" w:color="auto"/>
        <w:bottom w:val="none" w:sz="0" w:space="0" w:color="auto"/>
        <w:right w:val="none" w:sz="0" w:space="0" w:color="auto"/>
      </w:divBdr>
    </w:div>
    <w:div w:id="919174875">
      <w:bodyDiv w:val="1"/>
      <w:marLeft w:val="0"/>
      <w:marRight w:val="0"/>
      <w:marTop w:val="0"/>
      <w:marBottom w:val="0"/>
      <w:divBdr>
        <w:top w:val="none" w:sz="0" w:space="0" w:color="auto"/>
        <w:left w:val="none" w:sz="0" w:space="0" w:color="auto"/>
        <w:bottom w:val="none" w:sz="0" w:space="0" w:color="auto"/>
        <w:right w:val="none" w:sz="0" w:space="0" w:color="auto"/>
      </w:divBdr>
    </w:div>
    <w:div w:id="960108093">
      <w:bodyDiv w:val="1"/>
      <w:marLeft w:val="0"/>
      <w:marRight w:val="0"/>
      <w:marTop w:val="0"/>
      <w:marBottom w:val="0"/>
      <w:divBdr>
        <w:top w:val="none" w:sz="0" w:space="0" w:color="auto"/>
        <w:left w:val="none" w:sz="0" w:space="0" w:color="auto"/>
        <w:bottom w:val="none" w:sz="0" w:space="0" w:color="auto"/>
        <w:right w:val="none" w:sz="0" w:space="0" w:color="auto"/>
      </w:divBdr>
    </w:div>
    <w:div w:id="1303123084">
      <w:bodyDiv w:val="1"/>
      <w:marLeft w:val="0"/>
      <w:marRight w:val="0"/>
      <w:marTop w:val="0"/>
      <w:marBottom w:val="0"/>
      <w:divBdr>
        <w:top w:val="none" w:sz="0" w:space="0" w:color="auto"/>
        <w:left w:val="none" w:sz="0" w:space="0" w:color="auto"/>
        <w:bottom w:val="none" w:sz="0" w:space="0" w:color="auto"/>
        <w:right w:val="none" w:sz="0" w:space="0" w:color="auto"/>
      </w:divBdr>
    </w:div>
    <w:div w:id="1822842415">
      <w:bodyDiv w:val="1"/>
      <w:marLeft w:val="0"/>
      <w:marRight w:val="0"/>
      <w:marTop w:val="0"/>
      <w:marBottom w:val="0"/>
      <w:divBdr>
        <w:top w:val="none" w:sz="0" w:space="0" w:color="auto"/>
        <w:left w:val="none" w:sz="0" w:space="0" w:color="auto"/>
        <w:bottom w:val="none" w:sz="0" w:space="0" w:color="auto"/>
        <w:right w:val="none" w:sz="0" w:space="0" w:color="auto"/>
      </w:divBdr>
    </w:div>
    <w:div w:id="2013027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2.xml"/><Relationship Id="rId42" Type="http://schemas.openxmlformats.org/officeDocument/2006/relationships/footer" Target="footer6.xml"/><Relationship Id="rId47" Type="http://schemas.openxmlformats.org/officeDocument/2006/relationships/image" Target="media/image27.jpeg"/><Relationship Id="rId63" Type="http://schemas.openxmlformats.org/officeDocument/2006/relationships/image" Target="media/image380.jpeg"/><Relationship Id="rId68" Type="http://schemas.openxmlformats.org/officeDocument/2006/relationships/image" Target="media/image41.jpeg"/><Relationship Id="rId84" Type="http://schemas.openxmlformats.org/officeDocument/2006/relationships/image" Target="media/image52.jpeg"/><Relationship Id="rId89" Type="http://schemas.openxmlformats.org/officeDocument/2006/relationships/image" Target="media/image550.jpeg"/><Relationship Id="rId112"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yperlink" Target="http://en.wikipedia.org/wiki/Papal_bull" TargetMode="External"/><Relationship Id="rId29" Type="http://schemas.openxmlformats.org/officeDocument/2006/relationships/image" Target="media/image13.jpeg"/><Relationship Id="rId107" Type="http://schemas.openxmlformats.org/officeDocument/2006/relationships/image" Target="media/image67.jpeg"/><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footer" Target="footer4.xm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6.png"/><Relationship Id="rId66" Type="http://schemas.openxmlformats.org/officeDocument/2006/relationships/image" Target="media/image40.jpeg"/><Relationship Id="rId74" Type="http://schemas.openxmlformats.org/officeDocument/2006/relationships/image" Target="media/image44.jpeg"/><Relationship Id="rId79" Type="http://schemas.openxmlformats.org/officeDocument/2006/relationships/image" Target="media/image48.jpeg"/><Relationship Id="rId87" Type="http://schemas.openxmlformats.org/officeDocument/2006/relationships/image" Target="media/image54.jpeg"/><Relationship Id="rId102" Type="http://schemas.openxmlformats.org/officeDocument/2006/relationships/image" Target="media/image63.jpeg"/><Relationship Id="rId110"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370.png"/><Relationship Id="rId82" Type="http://schemas.openxmlformats.org/officeDocument/2006/relationships/image" Target="media/image50.jpeg"/><Relationship Id="rId90" Type="http://schemas.openxmlformats.org/officeDocument/2006/relationships/image" Target="media/image56.jpeg"/><Relationship Id="rId95" Type="http://schemas.openxmlformats.org/officeDocument/2006/relationships/image" Target="media/image59.jpeg"/><Relationship Id="rId19" Type="http://schemas.openxmlformats.org/officeDocument/2006/relationships/header" Target="header2.xml"/><Relationship Id="rId14" Type="http://schemas.openxmlformats.org/officeDocument/2006/relationships/hyperlink" Target="http://opac.bncf.firenze.sbn.it/opac/controller?action=search_byidnsearch&amp;query_fieldname_1=bidtutti&amp;query_querystring_1=CFI0078734"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40.jpeg"/><Relationship Id="rId64" Type="http://schemas.openxmlformats.org/officeDocument/2006/relationships/image" Target="media/image39.jpeg"/><Relationship Id="rId69" Type="http://schemas.openxmlformats.org/officeDocument/2006/relationships/image" Target="media/image410.jpeg"/><Relationship Id="rId77" Type="http://schemas.openxmlformats.org/officeDocument/2006/relationships/image" Target="media/image47.jpeg"/><Relationship Id="rId100" Type="http://schemas.openxmlformats.org/officeDocument/2006/relationships/image" Target="media/image62.jpeg"/><Relationship Id="rId105" Type="http://schemas.openxmlformats.org/officeDocument/2006/relationships/image" Target="media/image65.jpe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43.jpeg"/><Relationship Id="rId80" Type="http://schemas.openxmlformats.org/officeDocument/2006/relationships/image" Target="media/image480.jpeg"/><Relationship Id="rId85" Type="http://schemas.openxmlformats.org/officeDocument/2006/relationships/image" Target="media/image53.jpeg"/><Relationship Id="rId93" Type="http://schemas.openxmlformats.org/officeDocument/2006/relationships/image" Target="media/image58.wmf"/><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en.wikipedia.org/wiki/Ineffabilis_Deus" TargetMode="External"/><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6.jpeg"/><Relationship Id="rId59" Type="http://schemas.openxmlformats.org/officeDocument/2006/relationships/image" Target="media/image37.png"/><Relationship Id="rId67" Type="http://schemas.openxmlformats.org/officeDocument/2006/relationships/image" Target="media/image400.jpeg"/><Relationship Id="rId103" Type="http://schemas.openxmlformats.org/officeDocument/2006/relationships/image" Target="media/image630.jpeg"/><Relationship Id="rId108" Type="http://schemas.openxmlformats.org/officeDocument/2006/relationships/image" Target="media/image68.jpeg"/><Relationship Id="rId20" Type="http://schemas.openxmlformats.org/officeDocument/2006/relationships/footer" Target="footer1.xml"/><Relationship Id="rId41" Type="http://schemas.openxmlformats.org/officeDocument/2006/relationships/footer" Target="footer5.xml"/><Relationship Id="rId54" Type="http://schemas.openxmlformats.org/officeDocument/2006/relationships/image" Target="media/image330.jpeg"/><Relationship Id="rId62" Type="http://schemas.openxmlformats.org/officeDocument/2006/relationships/image" Target="media/image38.jpeg"/><Relationship Id="rId70" Type="http://schemas.openxmlformats.org/officeDocument/2006/relationships/image" Target="media/image42.jpeg"/><Relationship Id="rId75" Type="http://schemas.openxmlformats.org/officeDocument/2006/relationships/image" Target="media/image45.jpeg"/><Relationship Id="rId83" Type="http://schemas.openxmlformats.org/officeDocument/2006/relationships/image" Target="media/image51.jpeg"/><Relationship Id="rId88" Type="http://schemas.openxmlformats.org/officeDocument/2006/relationships/image" Target="media/image55.jpeg"/><Relationship Id="rId91" Type="http://schemas.openxmlformats.org/officeDocument/2006/relationships/image" Target="media/image560.jpeg"/><Relationship Id="rId96" Type="http://schemas.openxmlformats.org/officeDocument/2006/relationships/image" Target="media/image60.jpeg"/><Relationship Id="rId11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n.wikipedia.org/wiki/Pope_Pius_IX"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image" Target="media/image35.jpeg"/><Relationship Id="rId106" Type="http://schemas.openxmlformats.org/officeDocument/2006/relationships/image" Target="media/image66.jpe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footer" Target="footer3.xml"/><Relationship Id="rId44" Type="http://schemas.openxmlformats.org/officeDocument/2006/relationships/image" Target="media/image24.jpeg"/><Relationship Id="rId52" Type="http://schemas.openxmlformats.org/officeDocument/2006/relationships/image" Target="media/image32.png"/><Relationship Id="rId65" Type="http://schemas.openxmlformats.org/officeDocument/2006/relationships/image" Target="media/image390.jpeg"/><Relationship Id="rId73" Type="http://schemas.openxmlformats.org/officeDocument/2006/relationships/image" Target="media/image430.jpeg"/><Relationship Id="rId78" Type="http://schemas.openxmlformats.org/officeDocument/2006/relationships/image" Target="media/image470.jpeg"/><Relationship Id="rId81" Type="http://schemas.openxmlformats.org/officeDocument/2006/relationships/image" Target="media/image49.jpeg"/><Relationship Id="rId86" Type="http://schemas.openxmlformats.org/officeDocument/2006/relationships/image" Target="media/image530.jpeg"/><Relationship Id="rId94" Type="http://schemas.openxmlformats.org/officeDocument/2006/relationships/image" Target="media/image580.wmf"/><Relationship Id="rId99" Type="http://schemas.openxmlformats.org/officeDocument/2006/relationships/image" Target="media/image610.jpeg"/><Relationship Id="rId101" Type="http://schemas.openxmlformats.org/officeDocument/2006/relationships/image" Target="media/image62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1.jpeg"/><Relationship Id="rId109" Type="http://schemas.openxmlformats.org/officeDocument/2006/relationships/image" Target="media/image680.jpeg"/><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image" Target="media/image46.jpeg"/><Relationship Id="rId97" Type="http://schemas.openxmlformats.org/officeDocument/2006/relationships/image" Target="media/image600.jpeg"/><Relationship Id="rId104"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420.jpeg"/><Relationship Id="rId92"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81B354-7ECC-44DE-83F0-32C8B89ED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1</Pages>
  <Words>254269</Words>
  <Characters>1449338</Characters>
  <Application>Microsoft Office Word</Application>
  <DocSecurity>0</DocSecurity>
  <Lines>12077</Lines>
  <Paragraphs>3400</Paragraphs>
  <ScaleCrop>false</ScaleCrop>
  <HeadingPairs>
    <vt:vector size="2" baseType="variant">
      <vt:variant>
        <vt:lpstr>Title</vt:lpstr>
      </vt:variant>
      <vt:variant>
        <vt:i4>1</vt:i4>
      </vt:variant>
    </vt:vector>
  </HeadingPairs>
  <TitlesOfParts>
    <vt:vector size="1" baseType="lpstr">
      <vt:lpstr/>
    </vt:vector>
  </TitlesOfParts>
  <Company>The British Library</Company>
  <LinksUpToDate>false</LinksUpToDate>
  <CharactersWithSpaces>1700207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Reidy, Denis</dc:creator>
  <cp:lastModifiedBy>Reidy, Denis</cp:lastModifiedBy>
  <cp:revision>22</cp:revision>
  <cp:lastPrinted>2014-10-30T21:39:00Z</cp:lastPrinted>
  <dcterms:created xsi:type="dcterms:W3CDTF">2014-10-24T12:42:00Z</dcterms:created>
  <dcterms:modified xsi:type="dcterms:W3CDTF">2014-11-18T11:44:00Z</dcterms:modified>
</cp:coreProperties>
</file>